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83526" w14:textId="3C49E9E2" w:rsidR="00E23835" w:rsidRDefault="005C5E94"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14:paraId="66604308" w14:textId="77777777" w:rsidR="00883234" w:rsidRDefault="00883234" w:rsidP="00B01BB2">
      <w:pPr>
        <w:pStyle w:val="Nzev"/>
        <w:spacing w:line="276" w:lineRule="auto"/>
        <w:rPr>
          <w:rFonts w:ascii="Arial" w:hAnsi="Arial" w:cs="Arial"/>
          <w:sz w:val="20"/>
        </w:rPr>
      </w:pPr>
    </w:p>
    <w:p w14:paraId="499A4451" w14:textId="77777777" w:rsidR="00883234" w:rsidRDefault="00883234" w:rsidP="00B01BB2">
      <w:pPr>
        <w:pStyle w:val="Nzev"/>
        <w:spacing w:line="276" w:lineRule="auto"/>
        <w:rPr>
          <w:rFonts w:ascii="Arial" w:hAnsi="Arial" w:cs="Arial"/>
          <w:sz w:val="20"/>
        </w:rPr>
      </w:pPr>
    </w:p>
    <w:p w14:paraId="722361A8" w14:textId="77777777" w:rsidR="00883234" w:rsidRDefault="00883234" w:rsidP="00B01BB2">
      <w:pPr>
        <w:pStyle w:val="Nzev"/>
        <w:spacing w:line="276" w:lineRule="auto"/>
        <w:rPr>
          <w:rFonts w:ascii="Arial" w:hAnsi="Arial" w:cs="Arial"/>
          <w:sz w:val="20"/>
        </w:rPr>
      </w:pPr>
    </w:p>
    <w:p w14:paraId="4BBB6F66" w14:textId="77777777" w:rsidR="00883234" w:rsidRDefault="00883234" w:rsidP="00B01BB2">
      <w:pPr>
        <w:pStyle w:val="Nzev"/>
        <w:spacing w:line="276" w:lineRule="auto"/>
        <w:rPr>
          <w:rFonts w:ascii="Arial" w:hAnsi="Arial" w:cs="Arial"/>
          <w:sz w:val="20"/>
        </w:rPr>
      </w:pPr>
    </w:p>
    <w:p w14:paraId="11177E1F" w14:textId="77777777" w:rsidR="00883234" w:rsidRDefault="00883234" w:rsidP="00B01BB2">
      <w:pPr>
        <w:pStyle w:val="Nzev"/>
        <w:spacing w:line="276" w:lineRule="auto"/>
        <w:rPr>
          <w:rFonts w:ascii="Arial" w:hAnsi="Arial" w:cs="Arial"/>
          <w:sz w:val="20"/>
        </w:rPr>
      </w:pPr>
    </w:p>
    <w:p w14:paraId="513374D8" w14:textId="77777777" w:rsidR="005C5E94" w:rsidRDefault="005C5E94" w:rsidP="00B01BB2">
      <w:pPr>
        <w:pStyle w:val="Nzev"/>
        <w:spacing w:line="276" w:lineRule="auto"/>
        <w:rPr>
          <w:rFonts w:ascii="Arial" w:hAnsi="Arial" w:cs="Arial"/>
          <w:sz w:val="20"/>
        </w:rPr>
      </w:pPr>
      <w:r w:rsidRPr="000D5920">
        <w:rPr>
          <w:rFonts w:ascii="Arial" w:hAnsi="Arial" w:cs="Arial"/>
          <w:sz w:val="20"/>
        </w:rPr>
        <w:t xml:space="preserve">Smlouva </w:t>
      </w:r>
    </w:p>
    <w:p w14:paraId="76FF7C14" w14:textId="77777777" w:rsidR="005C5E94" w:rsidRDefault="005C5E94" w:rsidP="00B01BB2">
      <w:pPr>
        <w:pStyle w:val="Nzev"/>
        <w:spacing w:line="276" w:lineRule="auto"/>
        <w:rPr>
          <w:rFonts w:ascii="Arial" w:hAnsi="Arial" w:cs="Arial"/>
          <w:sz w:val="20"/>
        </w:rPr>
      </w:pPr>
      <w:r>
        <w:rPr>
          <w:rFonts w:ascii="Arial" w:hAnsi="Arial" w:cs="Arial"/>
          <w:sz w:val="20"/>
        </w:rPr>
        <w:t>„</w:t>
      </w:r>
      <w:r w:rsidRPr="005C5E94">
        <w:rPr>
          <w:rFonts w:ascii="Arial" w:hAnsi="Arial" w:cs="Arial"/>
          <w:sz w:val="20"/>
        </w:rPr>
        <w:t>Most ev.č. 19715-3 Diana - diagnostický průzkum</w:t>
      </w:r>
      <w:r>
        <w:rPr>
          <w:rFonts w:ascii="Arial" w:hAnsi="Arial" w:cs="Arial"/>
          <w:sz w:val="20"/>
        </w:rPr>
        <w:t>“</w:t>
      </w:r>
    </w:p>
    <w:p w14:paraId="7A0F878A" w14:textId="77777777" w:rsidR="00B01BB2" w:rsidRPr="00400A69" w:rsidRDefault="005C5E94"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„o.z.“)</w:t>
      </w:r>
    </w:p>
    <w:p w14:paraId="40CFA04F" w14:textId="77777777" w:rsidR="00B01BB2" w:rsidRPr="000D5920" w:rsidRDefault="005C5E94" w:rsidP="00B01BB2">
      <w:pPr>
        <w:pStyle w:val="Nzev"/>
        <w:spacing w:line="276" w:lineRule="auto"/>
        <w:rPr>
          <w:rFonts w:ascii="Arial" w:hAnsi="Arial" w:cs="Arial"/>
          <w:b w:val="0"/>
          <w:bCs/>
          <w:sz w:val="20"/>
        </w:rPr>
      </w:pPr>
      <w:r w:rsidRPr="000D5920">
        <w:rPr>
          <w:rFonts w:ascii="Arial" w:hAnsi="Arial" w:cs="Arial"/>
          <w:b w:val="0"/>
          <w:bCs/>
          <w:sz w:val="20"/>
        </w:rPr>
        <w:t>(dále jen „smlouva“)</w:t>
      </w:r>
    </w:p>
    <w:p w14:paraId="7845D52E" w14:textId="01B0C039" w:rsidR="00B01BB2" w:rsidRPr="003A13D7" w:rsidRDefault="005C5E94"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14:paraId="2A1047CA" w14:textId="1EE9044C" w:rsidR="001A0687" w:rsidRPr="003A13D7" w:rsidRDefault="005C5E94" w:rsidP="00B01BB2">
      <w:pPr>
        <w:pStyle w:val="Bezseznamu1"/>
        <w:rPr>
          <w:rFonts w:ascii="Arial" w:eastAsia="Arial" w:hAnsi="Arial" w:cs="Arial"/>
          <w:sz w:val="18"/>
          <w:szCs w:val="18"/>
        </w:rPr>
      </w:pPr>
      <w:r w:rsidRPr="003A13D7">
        <w:rPr>
          <w:rFonts w:ascii="Arial" w:eastAsia="Arial" w:hAnsi="Arial" w:cs="Arial"/>
          <w:sz w:val="18"/>
          <w:szCs w:val="18"/>
          <w:highlight w:val="yellow"/>
        </w:rPr>
        <w:t xml:space="preserve">číslo smlouvy </w:t>
      </w:r>
      <w:r w:rsidR="000D5920" w:rsidRPr="003A13D7">
        <w:rPr>
          <w:rFonts w:ascii="Arial" w:eastAsia="Arial" w:hAnsi="Arial" w:cs="Arial"/>
          <w:sz w:val="18"/>
          <w:szCs w:val="18"/>
          <w:highlight w:val="yellow"/>
        </w:rPr>
        <w:t>dodava</w:t>
      </w:r>
      <w:r w:rsidRPr="003A13D7">
        <w:rPr>
          <w:rFonts w:ascii="Arial" w:eastAsia="Arial" w:hAnsi="Arial" w:cs="Arial"/>
          <w:sz w:val="18"/>
          <w:szCs w:val="18"/>
          <w:highlight w:val="yellow"/>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p>
    <w:p w14:paraId="28F51CB9" w14:textId="77777777" w:rsidR="003A13D7" w:rsidRDefault="003A13D7" w:rsidP="00223B52">
      <w:pPr>
        <w:pStyle w:val="Bezseznamu1"/>
        <w:spacing w:before="60"/>
        <w:jc w:val="both"/>
        <w:rPr>
          <w:rFonts w:ascii="Arial" w:hAnsi="Arial" w:cs="Arial"/>
          <w:sz w:val="16"/>
          <w:szCs w:val="16"/>
        </w:rPr>
      </w:pPr>
    </w:p>
    <w:p w14:paraId="3BD21C4B" w14:textId="67BC6E6B" w:rsidR="005C5E94" w:rsidRPr="005C5E94" w:rsidRDefault="005C5E94" w:rsidP="005C5E94">
      <w:pPr>
        <w:spacing w:before="60" w:after="0" w:line="240" w:lineRule="auto"/>
        <w:jc w:val="both"/>
        <w:rPr>
          <w:rFonts w:ascii="Arial" w:hAnsi="Arial" w:cs="Arial"/>
          <w:sz w:val="20"/>
          <w:szCs w:val="20"/>
        </w:rPr>
      </w:pPr>
      <w:r w:rsidRPr="005C5E94">
        <w:rPr>
          <w:rFonts w:ascii="Arial" w:hAnsi="Arial" w:cs="Arial"/>
          <w:sz w:val="20"/>
          <w:szCs w:val="20"/>
        </w:rPr>
        <w:t>Smlouva je uzavřena na základě výsledku poptávkového řízení veřejné zakázky malého rozsahu realizovaného mimo režim zák. č. 134/2016 Sb., o zadávání veřejných zakázek (dále jen „ZZVZ“) a evidované na profilu zadavatele pod systémovým číslem: P26V00000054.</w:t>
      </w:r>
    </w:p>
    <w:p w14:paraId="5A7202E2" w14:textId="77777777" w:rsidR="003A13D7" w:rsidRPr="00400A69" w:rsidRDefault="003A13D7" w:rsidP="00223B52">
      <w:pPr>
        <w:pStyle w:val="Bezseznamu1"/>
        <w:spacing w:before="60"/>
        <w:jc w:val="both"/>
        <w:rPr>
          <w:rFonts w:ascii="Arial" w:hAnsi="Arial" w:cs="Arial"/>
          <w:sz w:val="16"/>
          <w:szCs w:val="16"/>
        </w:rPr>
      </w:pPr>
    </w:p>
    <w:p w14:paraId="60AF8ADE" w14:textId="77777777"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496F3E3D" w14:textId="77777777"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14:paraId="4BB390F6" w14:textId="77777777" w:rsidR="00B01BB2" w:rsidRPr="000D5920" w:rsidRDefault="005C5E94" w:rsidP="00B01BB2">
      <w:pPr>
        <w:pStyle w:val="Bezseznamu1"/>
        <w:spacing w:after="60"/>
        <w:rPr>
          <w:rFonts w:ascii="Arial" w:hAnsi="Arial" w:cs="Arial"/>
          <w:b/>
          <w:bCs/>
        </w:rPr>
      </w:pPr>
      <w:r w:rsidRPr="000D5920">
        <w:rPr>
          <w:rFonts w:ascii="Arial" w:hAnsi="Arial" w:cs="Arial"/>
          <w:b/>
          <w:bCs/>
        </w:rPr>
        <w:t>Správa a údržba silnic Plzeňského kraje, p.o.</w:t>
      </w:r>
    </w:p>
    <w:p w14:paraId="42CD0F4C" w14:textId="77777777" w:rsidR="009C339C" w:rsidRDefault="005C5E94" w:rsidP="009C339C">
      <w:pPr>
        <w:pStyle w:val="Bezseznamu1"/>
        <w:spacing w:after="60"/>
        <w:rPr>
          <w:rFonts w:ascii="Arial" w:hAnsi="Arial" w:cs="Arial"/>
        </w:rPr>
      </w:pPr>
      <w:r w:rsidRPr="0019056B">
        <w:rPr>
          <w:rFonts w:ascii="Arial" w:hAnsi="Arial" w:cs="Arial"/>
        </w:rPr>
        <w:t>zapsaná v obchodním rejstříku pod sp. zn.: Pr 737 vedenou u Krajského soudu v Plzni</w:t>
      </w:r>
    </w:p>
    <w:p w14:paraId="4FD0BFF5" w14:textId="3D00827A" w:rsidR="00611100" w:rsidRPr="000D5920" w:rsidRDefault="005C5E94"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161EAE" w:rsidRPr="00161EAE">
        <w:rPr>
          <w:rFonts w:ascii="Arial" w:eastAsia="Arial" w:hAnsi="Arial" w:cs="Arial"/>
          <w:snapToGrid w:val="0"/>
        </w:rPr>
        <w:t>Koterovská 462/162, Koterov, 326 00 Plzeň</w:t>
      </w:r>
    </w:p>
    <w:p w14:paraId="166102AE" w14:textId="60FB3537" w:rsidR="00B01BB2" w:rsidRPr="000D5920" w:rsidRDefault="005C5E94" w:rsidP="00B01BB2">
      <w:pPr>
        <w:pStyle w:val="Bezseznamu1"/>
        <w:spacing w:after="60"/>
        <w:rPr>
          <w:rFonts w:ascii="Arial" w:hAnsi="Arial" w:cs="Arial"/>
        </w:rPr>
      </w:pPr>
      <w:r>
        <w:rPr>
          <w:rFonts w:ascii="Arial" w:hAnsi="Arial" w:cs="Arial"/>
        </w:rPr>
        <w:t xml:space="preserve">IČO: </w:t>
      </w:r>
      <w:r w:rsidRPr="000D5920">
        <w:rPr>
          <w:rFonts w:ascii="Arial" w:hAnsi="Arial" w:cs="Arial"/>
        </w:rPr>
        <w:t>720 53</w:t>
      </w:r>
      <w:r w:rsidR="00634584" w:rsidRPr="000D5920">
        <w:rPr>
          <w:rFonts w:ascii="Arial" w:hAnsi="Arial" w:cs="Arial"/>
        </w:rPr>
        <w:t> </w:t>
      </w:r>
      <w:r w:rsidRPr="000D5920">
        <w:rPr>
          <w:rFonts w:ascii="Arial" w:hAnsi="Arial" w:cs="Arial"/>
        </w:rPr>
        <w:t>119</w:t>
      </w:r>
      <w:r w:rsidR="00634584" w:rsidRPr="000D5920">
        <w:rPr>
          <w:rFonts w:ascii="Arial" w:hAnsi="Arial" w:cs="Arial"/>
        </w:rPr>
        <w:t xml:space="preserve"> </w:t>
      </w:r>
      <w:r w:rsidR="00634584" w:rsidRPr="000D5920">
        <w:rPr>
          <w:rFonts w:ascii="Arial" w:hAnsi="Arial" w:cs="Arial"/>
        </w:rPr>
        <w:tab/>
      </w:r>
      <w:r w:rsidRPr="000D5920">
        <w:rPr>
          <w:rFonts w:ascii="Arial" w:hAnsi="Arial" w:cs="Arial"/>
        </w:rPr>
        <w:t>DIČ:</w:t>
      </w:r>
      <w:r w:rsidR="00634584" w:rsidRPr="000D5920">
        <w:rPr>
          <w:rFonts w:ascii="Arial" w:hAnsi="Arial" w:cs="Arial"/>
        </w:rPr>
        <w:t xml:space="preserve"> </w:t>
      </w:r>
      <w:r w:rsidRPr="000D5920">
        <w:rPr>
          <w:rFonts w:ascii="Arial" w:hAnsi="Arial" w:cs="Arial"/>
        </w:rPr>
        <w:t>CZ72053119</w:t>
      </w:r>
    </w:p>
    <w:p w14:paraId="22B09D89" w14:textId="77777777" w:rsidR="00B01BB2" w:rsidRPr="000D5920" w:rsidRDefault="005C5E94"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6C985FD1" w14:textId="4117410F" w:rsidR="00400A69" w:rsidRPr="000D5920" w:rsidRDefault="005C5E94"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0D554E">
        <w:rPr>
          <w:rFonts w:ascii="Arial" w:hAnsi="Arial" w:cs="Arial"/>
        </w:rPr>
        <w:t>Ing. Jiří Velíšek</w:t>
      </w:r>
      <w:r w:rsidR="007942ED" w:rsidRPr="007A17FD">
        <w:rPr>
          <w:rFonts w:ascii="Arial" w:hAnsi="Arial" w:cs="Arial"/>
        </w:rPr>
        <w:t xml:space="preserve">, </w:t>
      </w:r>
      <w:r w:rsidR="007942ED">
        <w:rPr>
          <w:rFonts w:ascii="Arial" w:hAnsi="Arial" w:cs="Arial"/>
        </w:rPr>
        <w:t>generální ředitel</w:t>
      </w:r>
    </w:p>
    <w:p w14:paraId="294C0FF0" w14:textId="6C54FF35" w:rsidR="005C5E94" w:rsidRPr="005C5E94" w:rsidRDefault="005C5E94" w:rsidP="005C5E94">
      <w:pPr>
        <w:pStyle w:val="Zhlav"/>
        <w:rPr>
          <w:rFonts w:ascii="Arial" w:eastAsia="Arial" w:hAnsi="Arial" w:cs="Arial"/>
          <w:sz w:val="20"/>
        </w:rPr>
      </w:pPr>
      <w:r w:rsidRPr="005C5E94">
        <w:rPr>
          <w:rFonts w:ascii="Arial" w:eastAsia="Arial" w:hAnsi="Arial" w:cs="Arial"/>
          <w:sz w:val="20"/>
        </w:rPr>
        <w:t xml:space="preserve">kontaktní osoba: </w:t>
      </w:r>
      <w:r w:rsidRPr="005C5E94">
        <w:rPr>
          <w:rFonts w:ascii="Arial" w:eastAsia="Arial" w:hAnsi="Arial" w:cs="Arial"/>
          <w:sz w:val="20"/>
        </w:rPr>
        <w:tab/>
      </w:r>
      <w:r>
        <w:rPr>
          <w:rFonts w:ascii="Arial" w:eastAsia="Arial" w:hAnsi="Arial" w:cs="Arial"/>
          <w:sz w:val="20"/>
        </w:rPr>
        <w:t xml:space="preserve">           </w:t>
      </w:r>
      <w:r w:rsidRPr="005C5E94">
        <w:rPr>
          <w:rFonts w:ascii="Arial" w:eastAsia="Arial" w:hAnsi="Arial" w:cs="Arial"/>
          <w:sz w:val="20"/>
        </w:rPr>
        <w:t xml:space="preserve">Ing. Tomáš Horejš, +420 777 364 159, </w:t>
      </w:r>
      <w:hyperlink r:id="rId8" w:history="1">
        <w:r w:rsidRPr="00901F54">
          <w:rPr>
            <w:rStyle w:val="Hypertextovodkaz"/>
            <w:rFonts w:ascii="Arial" w:eastAsia="Arial" w:hAnsi="Arial" w:cs="Arial"/>
            <w:sz w:val="20"/>
          </w:rPr>
          <w:t>tomas.horejs@suspk.eu</w:t>
        </w:r>
      </w:hyperlink>
      <w:r>
        <w:rPr>
          <w:rFonts w:ascii="Arial" w:eastAsia="Arial" w:hAnsi="Arial" w:cs="Arial"/>
          <w:sz w:val="20"/>
        </w:rPr>
        <w:t xml:space="preserve"> </w:t>
      </w:r>
      <w:r w:rsidRPr="005C5E94">
        <w:rPr>
          <w:rFonts w:ascii="Arial" w:eastAsia="Arial" w:hAnsi="Arial" w:cs="Arial"/>
          <w:sz w:val="20"/>
        </w:rPr>
        <w:t xml:space="preserve">  </w:t>
      </w:r>
    </w:p>
    <w:p w14:paraId="0D5D1A5D" w14:textId="5032DCE5" w:rsidR="005C5E94" w:rsidRDefault="005C5E94" w:rsidP="005C5E94">
      <w:pPr>
        <w:pStyle w:val="Zhlav"/>
        <w:tabs>
          <w:tab w:val="clear" w:pos="4536"/>
          <w:tab w:val="clear" w:pos="9072"/>
        </w:tabs>
        <w:spacing w:line="276" w:lineRule="auto"/>
        <w:ind w:left="1416" w:firstLine="708"/>
        <w:rPr>
          <w:rFonts w:ascii="Arial" w:eastAsia="Arial" w:hAnsi="Arial" w:cs="Arial"/>
          <w:sz w:val="20"/>
        </w:rPr>
      </w:pPr>
      <w:r w:rsidRPr="005C5E94">
        <w:rPr>
          <w:rFonts w:ascii="Arial" w:eastAsia="Arial" w:hAnsi="Arial" w:cs="Arial"/>
          <w:sz w:val="20"/>
        </w:rPr>
        <w:t xml:space="preserve">Ing. Jiří Fuks, +420 770 135 063, </w:t>
      </w:r>
      <w:hyperlink r:id="rId9" w:history="1">
        <w:r w:rsidRPr="00901F54">
          <w:rPr>
            <w:rStyle w:val="Hypertextovodkaz"/>
            <w:rFonts w:ascii="Arial" w:eastAsia="Arial" w:hAnsi="Arial" w:cs="Arial"/>
            <w:sz w:val="20"/>
          </w:rPr>
          <w:t>jiri.fuks@suspk.eu</w:t>
        </w:r>
      </w:hyperlink>
    </w:p>
    <w:p w14:paraId="2EFDDD41" w14:textId="260D802D" w:rsidR="00B01BB2" w:rsidRDefault="005C5E94" w:rsidP="005C5E94">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(dále jen „objednatel“)</w:t>
      </w:r>
    </w:p>
    <w:p w14:paraId="6EFAF617" w14:textId="77777777" w:rsidR="005C5E94" w:rsidRPr="000D5920" w:rsidRDefault="005C5E94" w:rsidP="005C5E94">
      <w:pPr>
        <w:pStyle w:val="Zhlav"/>
        <w:tabs>
          <w:tab w:val="clear" w:pos="4536"/>
          <w:tab w:val="clear" w:pos="9072"/>
        </w:tabs>
        <w:spacing w:line="276" w:lineRule="auto"/>
        <w:rPr>
          <w:rFonts w:ascii="Arial" w:hAnsi="Arial" w:cs="Arial"/>
          <w:bCs/>
          <w:i/>
          <w:sz w:val="20"/>
        </w:rPr>
      </w:pPr>
    </w:p>
    <w:p w14:paraId="5C1DD330" w14:textId="77777777"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14:paraId="7F3BCAB3" w14:textId="77777777" w:rsidR="00B01BB2" w:rsidRPr="005C5E94" w:rsidRDefault="005C5E94" w:rsidP="00B01BB2">
      <w:pPr>
        <w:pStyle w:val="Bezseznamu1"/>
        <w:tabs>
          <w:tab w:val="left" w:pos="284"/>
          <w:tab w:val="left" w:pos="2835"/>
        </w:tabs>
        <w:spacing w:after="60"/>
        <w:rPr>
          <w:rFonts w:ascii="Arial" w:hAnsi="Arial" w:cs="Arial"/>
          <w:b/>
          <w:highlight w:val="yellow"/>
        </w:rPr>
      </w:pPr>
      <w:r w:rsidRPr="005C5E94">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611100" w:rsidRPr="005C5E94">
        <w:rPr>
          <w:rFonts w:ascii="Arial" w:eastAsia="Arial" w:hAnsi="Arial" w:cs="Arial"/>
          <w:b/>
          <w:bCs/>
          <w:highlight w:val="yellow"/>
        </w:rPr>
        <w:instrText xml:space="preserve"> FORMTEXT </w:instrText>
      </w:r>
      <w:r w:rsidRPr="005C5E94">
        <w:rPr>
          <w:rFonts w:ascii="Arial" w:eastAsia="Arial" w:hAnsi="Arial" w:cs="Arial"/>
          <w:b/>
          <w:bCs/>
          <w:highlight w:val="yellow"/>
        </w:rPr>
      </w:r>
      <w:r w:rsidRPr="005C5E94">
        <w:rPr>
          <w:rFonts w:ascii="Arial" w:eastAsia="Arial" w:hAnsi="Arial" w:cs="Arial"/>
          <w:b/>
          <w:bCs/>
          <w:highlight w:val="yellow"/>
        </w:rPr>
        <w:fldChar w:fldCharType="separate"/>
      </w:r>
      <w:r w:rsidR="00611100" w:rsidRPr="005C5E94">
        <w:rPr>
          <w:rFonts w:ascii="Arial" w:eastAsia="Arial" w:hAnsi="Arial" w:cs="Arial"/>
          <w:b/>
          <w:bCs/>
          <w:noProof/>
          <w:highlight w:val="yellow"/>
        </w:rPr>
        <w:t>obchodní firma nebo jméno</w:t>
      </w:r>
      <w:r w:rsidRPr="005C5E94">
        <w:rPr>
          <w:rFonts w:ascii="Arial" w:eastAsia="Arial" w:hAnsi="Arial" w:cs="Arial"/>
          <w:b/>
          <w:bCs/>
          <w:highlight w:val="yellow"/>
        </w:rPr>
        <w:fldChar w:fldCharType="end"/>
      </w:r>
      <w:bookmarkEnd w:id="0"/>
    </w:p>
    <w:p w14:paraId="33DC354E" w14:textId="77777777" w:rsidR="009C339C" w:rsidRPr="005C5E94" w:rsidRDefault="005C5E94" w:rsidP="009C339C">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zapsaná v obchodním rejstříku pod sp. zn.:</w:t>
      </w:r>
      <w:bookmarkStart w:id="1" w:name="Text13"/>
      <w:r w:rsidRPr="005C5E94">
        <w:rPr>
          <w:rFonts w:ascii="Arial" w:hAnsi="Arial" w:cs="Arial"/>
          <w:sz w:val="20"/>
          <w:highlight w:val="yellow"/>
        </w:rPr>
        <w:t xml:space="preserve"> </w:t>
      </w:r>
      <w:r w:rsidR="00D43053" w:rsidRPr="005C5E94">
        <w:rPr>
          <w:rFonts w:ascii="Arial" w:hAnsi="Arial" w:cs="Arial"/>
          <w:sz w:val="20"/>
          <w:highlight w:val="yellow"/>
        </w:rPr>
        <w:fldChar w:fldCharType="begin">
          <w:ffData>
            <w:name w:val="Text13"/>
            <w:enabled/>
            <w:calcOnExit w:val="0"/>
            <w:textInput>
              <w:format w:val="None"/>
            </w:textInput>
          </w:ffData>
        </w:fldChar>
      </w:r>
      <w:r w:rsidRPr="005C5E94">
        <w:rPr>
          <w:rFonts w:ascii="Arial" w:hAnsi="Arial" w:cs="Arial"/>
          <w:sz w:val="20"/>
          <w:highlight w:val="yellow"/>
        </w:rPr>
        <w:instrText>FORMTEXT</w:instrText>
      </w:r>
      <w:r w:rsidR="00D43053" w:rsidRPr="005C5E94">
        <w:rPr>
          <w:rFonts w:ascii="Arial" w:hAnsi="Arial" w:cs="Arial"/>
          <w:sz w:val="20"/>
          <w:highlight w:val="yellow"/>
        </w:rPr>
      </w:r>
      <w:r w:rsidR="00D43053" w:rsidRPr="005C5E94">
        <w:rPr>
          <w:rFonts w:ascii="Arial" w:hAnsi="Arial" w:cs="Arial"/>
          <w:sz w:val="20"/>
          <w:highlight w:val="yellow"/>
        </w:rPr>
        <w:fldChar w:fldCharType="separate"/>
      </w:r>
      <w:r w:rsidRPr="005C5E94">
        <w:rPr>
          <w:rFonts w:ascii="Arial" w:hAnsi="Arial" w:cs="Arial"/>
          <w:sz w:val="20"/>
          <w:highlight w:val="yellow"/>
        </w:rPr>
        <w:t>     </w:t>
      </w:r>
      <w:r w:rsidR="00D43053" w:rsidRPr="005C5E94">
        <w:rPr>
          <w:rFonts w:ascii="Arial" w:hAnsi="Arial" w:cs="Arial"/>
          <w:sz w:val="20"/>
          <w:highlight w:val="yellow"/>
        </w:rPr>
        <w:fldChar w:fldCharType="end"/>
      </w:r>
      <w:bookmarkEnd w:id="1"/>
      <w:r w:rsidRPr="005C5E94">
        <w:rPr>
          <w:rFonts w:ascii="Arial" w:hAnsi="Arial" w:cs="Arial"/>
          <w:sz w:val="20"/>
          <w:highlight w:val="yellow"/>
        </w:rPr>
        <w:t xml:space="preserve"> vedenou u </w:t>
      </w:r>
      <w:r w:rsidR="00D43053" w:rsidRPr="005C5E94">
        <w:rPr>
          <w:rFonts w:ascii="Arial" w:hAnsi="Arial" w:cs="Arial"/>
          <w:sz w:val="20"/>
          <w:highlight w:val="yellow"/>
        </w:rPr>
        <w:fldChar w:fldCharType="begin">
          <w:ffData>
            <w:name w:val="Text13"/>
            <w:enabled/>
            <w:calcOnExit w:val="0"/>
            <w:textInput>
              <w:format w:val="None"/>
            </w:textInput>
          </w:ffData>
        </w:fldChar>
      </w:r>
      <w:r w:rsidRPr="005C5E94">
        <w:rPr>
          <w:rFonts w:ascii="Arial" w:hAnsi="Arial" w:cs="Arial"/>
          <w:sz w:val="20"/>
          <w:highlight w:val="yellow"/>
        </w:rPr>
        <w:instrText>FORMTEXT</w:instrText>
      </w:r>
      <w:r w:rsidR="00D43053" w:rsidRPr="005C5E94">
        <w:rPr>
          <w:rFonts w:ascii="Arial" w:hAnsi="Arial" w:cs="Arial"/>
          <w:sz w:val="20"/>
          <w:highlight w:val="yellow"/>
        </w:rPr>
      </w:r>
      <w:r w:rsidR="00D43053" w:rsidRPr="005C5E94">
        <w:rPr>
          <w:rFonts w:ascii="Arial" w:hAnsi="Arial" w:cs="Arial"/>
          <w:sz w:val="20"/>
          <w:highlight w:val="yellow"/>
        </w:rPr>
        <w:fldChar w:fldCharType="separate"/>
      </w:r>
      <w:r w:rsidRPr="005C5E94">
        <w:rPr>
          <w:rFonts w:ascii="Arial" w:hAnsi="Arial" w:cs="Arial"/>
          <w:sz w:val="20"/>
          <w:highlight w:val="yellow"/>
        </w:rPr>
        <w:t>     </w:t>
      </w:r>
      <w:r w:rsidR="00D43053" w:rsidRPr="005C5E94">
        <w:rPr>
          <w:rFonts w:ascii="Arial" w:hAnsi="Arial" w:cs="Arial"/>
          <w:sz w:val="20"/>
          <w:highlight w:val="yellow"/>
        </w:rPr>
        <w:fldChar w:fldCharType="end"/>
      </w:r>
    </w:p>
    <w:p w14:paraId="21F5C9FA" w14:textId="77777777" w:rsidR="00611100" w:rsidRPr="005C5E94" w:rsidRDefault="005C5E94" w:rsidP="00B01BB2">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sídlo</w:t>
      </w:r>
      <w:r w:rsidR="00FB1FB8" w:rsidRPr="005C5E94">
        <w:rPr>
          <w:rFonts w:ascii="Arial" w:hAnsi="Arial" w:cs="Arial"/>
          <w:sz w:val="20"/>
          <w:highlight w:val="yellow"/>
        </w:rPr>
        <w:t>/bydliště</w:t>
      </w:r>
      <w:r w:rsidRPr="005C5E94">
        <w:rPr>
          <w:rFonts w:ascii="Arial" w:hAnsi="Arial" w:cs="Arial"/>
          <w:sz w:val="20"/>
          <w:highlight w:val="yellow"/>
        </w:rPr>
        <w:t>:</w:t>
      </w:r>
      <w:r w:rsidRPr="005C5E94">
        <w:rPr>
          <w:rFonts w:ascii="Arial" w:eastAsia="Arial" w:hAnsi="Arial" w:cs="Arial"/>
          <w:bCs/>
          <w:sz w:val="20"/>
          <w:highlight w:val="yellow"/>
        </w:rPr>
        <w:tab/>
      </w:r>
      <w:r w:rsidRPr="005C5E94">
        <w:rPr>
          <w:rFonts w:ascii="Arial" w:eastAsia="Arial" w:hAnsi="Arial" w:cs="Arial"/>
          <w:bCs/>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14:paraId="6D525116" w14:textId="77777777" w:rsidR="00B01BB2" w:rsidRPr="005C5E94" w:rsidRDefault="005C5E94" w:rsidP="00B01BB2">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 xml:space="preserve">IČO: </w:t>
      </w:r>
      <w:r w:rsidRPr="005C5E94">
        <w:rPr>
          <w:rFonts w:ascii="Arial" w:hAnsi="Arial" w:cs="Arial"/>
          <w:sz w:val="20"/>
          <w:highlight w:val="yellow"/>
        </w:rPr>
        <w:tab/>
      </w:r>
      <w:r w:rsidRPr="005C5E94">
        <w:rPr>
          <w:rFonts w:ascii="Arial" w:hAnsi="Arial" w:cs="Arial"/>
          <w:sz w:val="20"/>
          <w:highlight w:val="yellow"/>
        </w:rPr>
        <w:tab/>
      </w:r>
      <w:r w:rsidRPr="005C5E94">
        <w:rPr>
          <w:rFonts w:ascii="Arial" w:hAnsi="Arial" w:cs="Arial"/>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r w:rsidR="00634584" w:rsidRPr="005C5E94">
        <w:rPr>
          <w:rFonts w:ascii="Arial" w:eastAsia="Arial" w:hAnsi="Arial" w:cs="Arial"/>
          <w:bCs/>
          <w:sz w:val="20"/>
          <w:highlight w:val="yellow"/>
        </w:rPr>
        <w:tab/>
      </w:r>
      <w:r w:rsidR="00634584" w:rsidRPr="005C5E94">
        <w:rPr>
          <w:rFonts w:ascii="Arial" w:eastAsia="Arial" w:hAnsi="Arial" w:cs="Arial"/>
          <w:bCs/>
          <w:sz w:val="20"/>
          <w:highlight w:val="yellow"/>
        </w:rPr>
        <w:tab/>
      </w:r>
      <w:r w:rsidRPr="005C5E94">
        <w:rPr>
          <w:rFonts w:ascii="Arial" w:hAnsi="Arial" w:cs="Arial"/>
          <w:sz w:val="20"/>
          <w:highlight w:val="yellow"/>
        </w:rPr>
        <w:t>DIČ:</w:t>
      </w:r>
      <w:r w:rsidR="00634584" w:rsidRPr="005C5E94">
        <w:rPr>
          <w:rFonts w:ascii="Arial" w:hAnsi="Arial" w:cs="Arial"/>
          <w:sz w:val="20"/>
          <w:highlight w:val="yellow"/>
        </w:rPr>
        <w:t xml:space="preserve"> </w:t>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14:paraId="09FDADF5" w14:textId="77777777" w:rsidR="00B01BB2" w:rsidRPr="005C5E94" w:rsidRDefault="005C5E94"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5C5E94">
        <w:rPr>
          <w:rFonts w:ascii="Arial" w:hAnsi="Arial" w:cs="Arial"/>
          <w:sz w:val="20"/>
          <w:highlight w:val="yellow"/>
        </w:rPr>
        <w:t xml:space="preserve">datová schránka: </w:t>
      </w:r>
      <w:r w:rsidRPr="005C5E94">
        <w:rPr>
          <w:rFonts w:ascii="Arial" w:hAnsi="Arial" w:cs="Arial"/>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14:paraId="6407584F" w14:textId="77777777" w:rsidR="00400A69" w:rsidRPr="005C5E94" w:rsidRDefault="005C5E94" w:rsidP="00400A69">
      <w:pPr>
        <w:pStyle w:val="Bezseznamu1"/>
        <w:spacing w:after="60"/>
        <w:rPr>
          <w:rFonts w:ascii="Arial" w:hAnsi="Arial" w:cs="Arial"/>
          <w:highlight w:val="yellow"/>
        </w:rPr>
      </w:pPr>
      <w:r w:rsidRPr="005C5E94">
        <w:rPr>
          <w:rFonts w:ascii="Arial" w:hAnsi="Arial" w:cs="Arial"/>
          <w:highlight w:val="yellow"/>
        </w:rPr>
        <w:t>zastoupena:</w:t>
      </w:r>
      <w:r w:rsidRPr="005C5E94">
        <w:rPr>
          <w:rFonts w:ascii="Arial" w:hAnsi="Arial" w:cs="Arial"/>
          <w:highlight w:val="yellow"/>
        </w:rPr>
        <w:tab/>
      </w:r>
      <w:r w:rsidRPr="005C5E94">
        <w:rPr>
          <w:rFonts w:ascii="Arial" w:hAnsi="Arial" w:cs="Arial"/>
          <w:highlight w:val="yellow"/>
        </w:rPr>
        <w:tab/>
      </w:r>
      <w:r w:rsidR="00D43053" w:rsidRPr="005C5E94">
        <w:rPr>
          <w:rFonts w:ascii="Arial" w:eastAsia="Arial" w:hAnsi="Arial" w:cs="Arial"/>
          <w:bCs/>
          <w:highlight w:val="yellow"/>
        </w:rPr>
        <w:fldChar w:fldCharType="begin">
          <w:ffData>
            <w:name w:val=""/>
            <w:enabled/>
            <w:calcOnExit w:val="0"/>
            <w:textInput>
              <w:default w:val="jméno příjmení"/>
              <w:format w:val="None"/>
            </w:textInput>
          </w:ffData>
        </w:fldChar>
      </w:r>
      <w:r w:rsidRPr="005C5E94">
        <w:rPr>
          <w:rFonts w:ascii="Arial" w:eastAsia="Arial" w:hAnsi="Arial" w:cs="Arial"/>
          <w:bCs/>
          <w:highlight w:val="yellow"/>
        </w:rPr>
        <w:instrText xml:space="preserve"> FORMTEXT </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jméno příjmení</w:t>
      </w:r>
      <w:r w:rsidR="00D43053" w:rsidRPr="005C5E94">
        <w:rPr>
          <w:rFonts w:ascii="Arial" w:eastAsia="Arial" w:hAnsi="Arial" w:cs="Arial"/>
          <w:bCs/>
          <w:highlight w:val="yellow"/>
        </w:rPr>
        <w:fldChar w:fldCharType="end"/>
      </w:r>
      <w:r w:rsidRPr="005C5E94">
        <w:rPr>
          <w:rFonts w:ascii="Arial" w:hAnsi="Arial" w:cs="Arial"/>
          <w:highlight w:val="yellow"/>
        </w:rPr>
        <w:t xml:space="preserve">, </w:t>
      </w:r>
      <w:r w:rsidR="00D43053" w:rsidRPr="005C5E94">
        <w:rPr>
          <w:rFonts w:ascii="Arial" w:eastAsia="Arial" w:hAnsi="Arial" w:cs="Arial"/>
          <w:bCs/>
          <w:highlight w:val="yellow"/>
        </w:rPr>
        <w:fldChar w:fldCharType="begin">
          <w:ffData>
            <w:name w:val=""/>
            <w:enabled/>
            <w:calcOnExit w:val="0"/>
            <w:textInput>
              <w:default w:val="funkce"/>
              <w:format w:val="None"/>
            </w:textInput>
          </w:ffData>
        </w:fldChar>
      </w:r>
      <w:r w:rsidRPr="005C5E94">
        <w:rPr>
          <w:rFonts w:ascii="Arial" w:eastAsia="Arial" w:hAnsi="Arial" w:cs="Arial"/>
          <w:bCs/>
          <w:highlight w:val="yellow"/>
        </w:rPr>
        <w:instrText xml:space="preserve"> FORMTEXT </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funkce</w:t>
      </w:r>
      <w:r w:rsidR="00D43053" w:rsidRPr="005C5E94">
        <w:rPr>
          <w:rFonts w:ascii="Arial" w:eastAsia="Arial" w:hAnsi="Arial" w:cs="Arial"/>
          <w:bCs/>
          <w:highlight w:val="yellow"/>
        </w:rPr>
        <w:fldChar w:fldCharType="end"/>
      </w:r>
    </w:p>
    <w:p w14:paraId="08D3B368" w14:textId="77777777" w:rsidR="000D20E2" w:rsidRPr="005C5E94" w:rsidRDefault="005C5E94" w:rsidP="00400A69">
      <w:pPr>
        <w:pStyle w:val="Bezseznamu1"/>
        <w:spacing w:before="120" w:after="120"/>
        <w:rPr>
          <w:rFonts w:ascii="Arial" w:eastAsia="Arial" w:hAnsi="Arial" w:cs="Arial"/>
          <w:bCs/>
          <w:highlight w:val="yellow"/>
        </w:rPr>
      </w:pPr>
      <w:r w:rsidRPr="005C5E94">
        <w:rPr>
          <w:rFonts w:ascii="Arial" w:eastAsia="Arial" w:hAnsi="Arial" w:cs="Arial"/>
          <w:highlight w:val="yellow"/>
        </w:rPr>
        <w:t>kontaktní osoba:</w:t>
      </w:r>
      <w:r w:rsidRPr="005C5E94">
        <w:rPr>
          <w:rFonts w:ascii="Arial" w:eastAsia="Arial" w:hAnsi="Arial" w:cs="Arial"/>
          <w:color w:val="808080"/>
          <w:highlight w:val="yellow"/>
        </w:rPr>
        <w:t xml:space="preserve"> </w:t>
      </w:r>
      <w:r w:rsidRPr="005C5E94">
        <w:rPr>
          <w:rFonts w:ascii="Arial" w:eastAsia="Arial" w:hAnsi="Arial" w:cs="Arial"/>
          <w:color w:val="808080"/>
          <w:highlight w:val="yellow"/>
        </w:rPr>
        <w:tab/>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r w:rsidRPr="005C5E94">
        <w:rPr>
          <w:rFonts w:ascii="Arial" w:eastAsia="Arial" w:hAnsi="Arial" w:cs="Arial"/>
          <w:highlight w:val="yellow"/>
        </w:rPr>
        <w:t>,</w:t>
      </w:r>
      <w:r w:rsidR="000D5920" w:rsidRPr="005C5E94">
        <w:rPr>
          <w:rFonts w:ascii="Arial" w:eastAsia="Arial" w:hAnsi="Arial" w:cs="Arial"/>
          <w:highlight w:val="yellow"/>
        </w:rPr>
        <w:t xml:space="preserve"> </w:t>
      </w:r>
      <w:r w:rsidRPr="005C5E94">
        <w:rPr>
          <w:rFonts w:ascii="Arial" w:eastAsia="Arial" w:hAnsi="Arial" w:cs="Arial"/>
          <w:highlight w:val="yellow"/>
        </w:rPr>
        <w:t xml:space="preserve">tel. +420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r w:rsidRPr="005C5E94">
        <w:rPr>
          <w:rFonts w:ascii="Arial" w:eastAsia="Arial" w:hAnsi="Arial" w:cs="Arial"/>
          <w:highlight w:val="yellow"/>
        </w:rPr>
        <w:t xml:space="preserve">, e-mail: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p>
    <w:p w14:paraId="3C96550E" w14:textId="77777777" w:rsidR="00B01BB2" w:rsidRPr="000D5920" w:rsidRDefault="005C5E94" w:rsidP="00400A69">
      <w:pPr>
        <w:pStyle w:val="Bezseznamu1"/>
        <w:spacing w:before="120" w:after="120"/>
        <w:rPr>
          <w:rFonts w:ascii="Arial" w:hAnsi="Arial" w:cs="Arial"/>
        </w:rPr>
      </w:pPr>
      <w:r w:rsidRPr="005C5E94">
        <w:rPr>
          <w:rFonts w:ascii="Arial" w:hAnsi="Arial" w:cs="Arial"/>
          <w:snapToGrid w:val="0"/>
          <w:highlight w:val="yellow"/>
        </w:rPr>
        <w:t xml:space="preserve">adresa pro </w:t>
      </w:r>
      <w:r w:rsidRPr="005C5E94">
        <w:rPr>
          <w:rFonts w:ascii="Arial" w:eastAsia="Arial" w:hAnsi="Arial" w:cs="Arial"/>
          <w:snapToGrid w:val="0"/>
          <w:highlight w:val="yellow"/>
        </w:rPr>
        <w:t>doručování</w:t>
      </w:r>
      <w:r w:rsidRPr="005C5E94">
        <w:rPr>
          <w:rFonts w:ascii="Arial" w:hAnsi="Arial" w:cs="Arial"/>
          <w:snapToGrid w:val="0"/>
          <w:highlight w:val="yellow"/>
        </w:rPr>
        <w:t xml:space="preserve"> veškerých písemností, je-li odlišná od sídla: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002A7DD5"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002A7DD5"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p>
    <w:p w14:paraId="6E49BD5E" w14:textId="3E55EB9C" w:rsidR="00B01BB2" w:rsidRDefault="005C5E94"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14:paraId="013C9159" w14:textId="77777777" w:rsidR="005C5E94" w:rsidRDefault="005C5E94" w:rsidP="00400A69">
      <w:pPr>
        <w:pStyle w:val="Zhlav"/>
        <w:tabs>
          <w:tab w:val="clear" w:pos="4536"/>
          <w:tab w:val="clear" w:pos="9072"/>
        </w:tabs>
        <w:spacing w:after="120" w:line="276" w:lineRule="auto"/>
        <w:rPr>
          <w:rFonts w:ascii="Arial" w:hAnsi="Arial" w:cs="Arial"/>
          <w:bCs/>
          <w:i/>
          <w:sz w:val="20"/>
        </w:rPr>
      </w:pPr>
    </w:p>
    <w:p w14:paraId="1DF2C3B3" w14:textId="09721E12"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PŘEDMĚT</w:t>
      </w:r>
      <w:r w:rsidR="00B607AC">
        <w:rPr>
          <w:rFonts w:ascii="Arial" w:eastAsia="Arial" w:hAnsi="Arial" w:cs="Arial"/>
          <w:b/>
          <w:u w:val="single"/>
        </w:rPr>
        <w:t xml:space="preserve"> </w:t>
      </w:r>
      <w:r w:rsidRPr="000D5920">
        <w:rPr>
          <w:rFonts w:ascii="Arial" w:eastAsia="Arial" w:hAnsi="Arial" w:cs="Arial"/>
          <w:b/>
          <w:u w:val="single"/>
        </w:rPr>
        <w:t xml:space="preserve">SMLOUVY </w:t>
      </w:r>
    </w:p>
    <w:p w14:paraId="054A69F2" w14:textId="69E6851D" w:rsidR="00ED1634"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r>
        <w:rPr>
          <w:rFonts w:ascii="Arial" w:hAnsi="Arial" w:cs="Arial"/>
        </w:rPr>
        <w:t>z</w:t>
      </w:r>
      <w:r w:rsidRPr="00296FC5">
        <w:rPr>
          <w:rFonts w:ascii="Arial" w:hAnsi="Arial" w:cs="Arial"/>
        </w:rPr>
        <w:t>pracování diagnostického průzkumu mostu</w:t>
      </w:r>
      <w:r>
        <w:rPr>
          <w:rFonts w:ascii="Arial" w:hAnsi="Arial" w:cs="Arial"/>
        </w:rPr>
        <w:t xml:space="preserve"> ev.č. 19715-3 Diana.</w:t>
      </w:r>
    </w:p>
    <w:p w14:paraId="4A7CD8C7" w14:textId="78E97E8D" w:rsidR="00611100" w:rsidRPr="000D5920" w:rsidRDefault="005C5E94" w:rsidP="00ED1634">
      <w:pPr>
        <w:pStyle w:val="Bezseznamu1"/>
        <w:spacing w:before="120" w:after="120"/>
        <w:ind w:left="426"/>
        <w:jc w:val="both"/>
        <w:rPr>
          <w:rFonts w:ascii="Arial" w:eastAsia="Arial" w:hAnsi="Arial" w:cs="Arial"/>
        </w:rPr>
      </w:pPr>
      <w:r>
        <w:rPr>
          <w:rFonts w:ascii="Arial" w:eastAsia="Arial" w:hAnsi="Arial" w:cs="Arial"/>
          <w:bCs/>
        </w:rPr>
        <w:t xml:space="preserve"> </w:t>
      </w:r>
      <w:r w:rsidRPr="000D5920">
        <w:rPr>
          <w:rFonts w:ascii="Arial" w:eastAsia="Arial" w:hAnsi="Arial" w:cs="Arial"/>
          <w:bCs/>
        </w:rPr>
        <w:t xml:space="preserve"> (dále jen „</w:t>
      </w:r>
      <w:r w:rsidR="00B607AC">
        <w:rPr>
          <w:rFonts w:ascii="Arial" w:eastAsia="Arial" w:hAnsi="Arial" w:cs="Arial"/>
          <w:bCs/>
        </w:rPr>
        <w:t xml:space="preserve">předmět </w:t>
      </w:r>
      <w:r w:rsidRPr="000D5920">
        <w:rPr>
          <w:rFonts w:ascii="Arial" w:eastAsia="Arial" w:hAnsi="Arial" w:cs="Arial"/>
          <w:bCs/>
        </w:rPr>
        <w:t>plnění“).</w:t>
      </w:r>
    </w:p>
    <w:p w14:paraId="32953345" w14:textId="77777777"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sidR="00B607AC">
        <w:rPr>
          <w:rFonts w:ascii="Arial" w:eastAsia="Arial" w:hAnsi="Arial" w:cs="Arial"/>
        </w:rPr>
        <w:t xml:space="preserve">předmět </w:t>
      </w:r>
      <w:r w:rsidRPr="000D5920">
        <w:rPr>
          <w:rFonts w:ascii="Arial" w:eastAsia="Arial" w:hAnsi="Arial" w:cs="Arial"/>
        </w:rPr>
        <w:t xml:space="preserve">plnění </w:t>
      </w:r>
      <w:r w:rsidR="00B607AC">
        <w:rPr>
          <w:rFonts w:ascii="Arial" w:eastAsia="Arial" w:hAnsi="Arial" w:cs="Arial"/>
        </w:rPr>
        <w:t xml:space="preserve">a </w:t>
      </w:r>
      <w:r w:rsidRPr="000D5920">
        <w:rPr>
          <w:rFonts w:ascii="Arial" w:eastAsia="Arial" w:hAnsi="Arial" w:cs="Arial"/>
        </w:rPr>
        <w:t>zaplatit dohodnutou cenu.</w:t>
      </w:r>
    </w:p>
    <w:p w14:paraId="20DCA3E7" w14:textId="4E1073B5" w:rsidR="00611100"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sidR="00B607AC">
        <w:rPr>
          <w:rFonts w:ascii="Arial" w:eastAsia="Arial" w:hAnsi="Arial" w:cs="Arial"/>
        </w:rPr>
        <w:t xml:space="preserve">poskytnutí předmětu </w:t>
      </w:r>
      <w:r w:rsidRPr="000D5920">
        <w:rPr>
          <w:rFonts w:ascii="Arial" w:eastAsia="Arial" w:hAnsi="Arial" w:cs="Arial"/>
        </w:rPr>
        <w:t xml:space="preserve">plnění: </w:t>
      </w:r>
      <w:r w:rsidR="00B607AC">
        <w:rPr>
          <w:rFonts w:ascii="Arial" w:eastAsia="Arial" w:hAnsi="Arial" w:cs="Arial"/>
        </w:rPr>
        <w:t>nejpozději do</w:t>
      </w:r>
      <w:r w:rsidR="00AB162F">
        <w:rPr>
          <w:rFonts w:ascii="Arial" w:eastAsia="Arial" w:hAnsi="Arial" w:cs="Arial"/>
        </w:rPr>
        <w:t xml:space="preserve"> </w:t>
      </w:r>
      <w:r>
        <w:rPr>
          <w:rFonts w:ascii="Arial" w:eastAsia="Arial" w:hAnsi="Arial" w:cs="Arial"/>
          <w:bCs/>
        </w:rPr>
        <w:t>31. 10. 2026</w:t>
      </w:r>
      <w:r w:rsidR="00B607AC">
        <w:rPr>
          <w:rFonts w:ascii="Arial" w:eastAsia="Arial" w:hAnsi="Arial" w:cs="Arial"/>
          <w:bCs/>
        </w:rPr>
        <w:t>.</w:t>
      </w:r>
    </w:p>
    <w:p w14:paraId="6DCA6CFE" w14:textId="50213F75" w:rsidR="00AB162F" w:rsidRPr="005C5E94" w:rsidRDefault="005C5E94" w:rsidP="00E80E98">
      <w:pPr>
        <w:pStyle w:val="Bezseznamu1"/>
        <w:numPr>
          <w:ilvl w:val="1"/>
          <w:numId w:val="4"/>
        </w:numPr>
        <w:spacing w:before="120" w:after="120"/>
        <w:ind w:left="567" w:hanging="567"/>
        <w:jc w:val="both"/>
        <w:rPr>
          <w:rFonts w:ascii="Arial" w:eastAsia="Arial" w:hAnsi="Arial" w:cs="Arial"/>
        </w:rPr>
      </w:pPr>
      <w:r w:rsidRPr="005C5E94">
        <w:rPr>
          <w:rFonts w:ascii="Arial" w:eastAsia="Arial" w:hAnsi="Arial" w:cs="Arial"/>
          <w:bCs/>
        </w:rPr>
        <w:t>Záruka 60</w:t>
      </w:r>
      <w:r w:rsidR="00E80E98" w:rsidRPr="005C5E94">
        <w:rPr>
          <w:rFonts w:ascii="Arial" w:eastAsia="Arial" w:hAnsi="Arial" w:cs="Arial"/>
          <w:bCs/>
        </w:rPr>
        <w:t xml:space="preserve"> měsíců</w:t>
      </w:r>
      <w:r w:rsidRPr="005C5E94">
        <w:rPr>
          <w:rFonts w:ascii="Arial" w:eastAsia="Arial" w:hAnsi="Arial" w:cs="Arial"/>
          <w:bCs/>
        </w:rPr>
        <w:t>.</w:t>
      </w:r>
    </w:p>
    <w:p w14:paraId="268C505C" w14:textId="77777777" w:rsidR="005C5E94" w:rsidRPr="000D5920" w:rsidRDefault="005C5E94" w:rsidP="005C5E94">
      <w:pPr>
        <w:pStyle w:val="Bezseznamu1"/>
        <w:spacing w:before="120" w:after="120"/>
        <w:ind w:left="567"/>
        <w:jc w:val="both"/>
        <w:rPr>
          <w:rFonts w:ascii="Arial" w:eastAsia="Arial" w:hAnsi="Arial" w:cs="Arial"/>
        </w:rPr>
      </w:pPr>
    </w:p>
    <w:p w14:paraId="09C42B96" w14:textId="77777777"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sidR="00B607AC">
        <w:rPr>
          <w:rFonts w:ascii="Arial" w:eastAsia="Arial" w:hAnsi="Arial" w:cs="Arial"/>
          <w:b/>
          <w:u w:val="single"/>
        </w:rPr>
        <w:t>PLNĚNÍ</w:t>
      </w:r>
      <w:r w:rsidRPr="000D5920">
        <w:rPr>
          <w:rFonts w:ascii="Arial" w:eastAsia="Arial" w:hAnsi="Arial" w:cs="Arial"/>
          <w:b/>
          <w:u w:val="single"/>
        </w:rPr>
        <w:t xml:space="preserve">  A PLATEBNÍ PODMÍNKY</w:t>
      </w:r>
    </w:p>
    <w:p w14:paraId="45C8CEC4" w14:textId="77777777" w:rsidR="00720CCC" w:rsidRPr="000D5920" w:rsidRDefault="005C5E94"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5C5E94">
        <w:rPr>
          <w:rStyle w:val="Zstupntext1"/>
          <w:rFonts w:ascii="Arial" w:eastAsia="Arial" w:hAnsi="Arial" w:cs="Arial"/>
          <w:b/>
          <w:color w:val="auto"/>
          <w:highlight w:val="yellow"/>
        </w:rPr>
        <w:fldChar w:fldCharType="begin">
          <w:ffData>
            <w:name w:val="Text42"/>
            <w:enabled/>
            <w:calcOnExit w:val="0"/>
            <w:textInput>
              <w:format w:val="None"/>
            </w:textInput>
          </w:ffData>
        </w:fldChar>
      </w:r>
      <w:r w:rsidRPr="005C5E94">
        <w:rPr>
          <w:rStyle w:val="Zstupntext1"/>
          <w:rFonts w:ascii="Arial" w:eastAsia="Arial" w:hAnsi="Arial" w:cs="Arial"/>
          <w:b/>
          <w:color w:val="auto"/>
          <w:highlight w:val="yellow"/>
        </w:rPr>
        <w:instrText>FORMTEXT</w:instrText>
      </w:r>
      <w:r w:rsidR="00D43053" w:rsidRPr="005C5E94">
        <w:rPr>
          <w:rStyle w:val="Zstupntext1"/>
          <w:rFonts w:ascii="Arial" w:eastAsia="Arial" w:hAnsi="Arial" w:cs="Arial"/>
          <w:b/>
          <w:color w:val="auto"/>
          <w:highlight w:val="yellow"/>
        </w:rPr>
      </w:r>
      <w:r w:rsidR="00D43053" w:rsidRPr="005C5E94">
        <w:rPr>
          <w:rStyle w:val="Zstupntext1"/>
          <w:rFonts w:ascii="Arial" w:eastAsia="Arial" w:hAnsi="Arial" w:cs="Arial"/>
          <w:b/>
          <w:color w:val="auto"/>
          <w:highlight w:val="yellow"/>
        </w:rPr>
        <w:fldChar w:fldCharType="separate"/>
      </w:r>
      <w:r w:rsidRPr="005C5E94">
        <w:rPr>
          <w:rStyle w:val="Zstupntext1"/>
          <w:rFonts w:ascii="Arial" w:eastAsia="Arial" w:hAnsi="Arial" w:cs="Arial"/>
          <w:b/>
          <w:noProof/>
          <w:color w:val="auto"/>
          <w:highlight w:val="yellow"/>
        </w:rPr>
        <w:t>     </w:t>
      </w:r>
      <w:r w:rsidR="00D43053" w:rsidRPr="005C5E94">
        <w:rPr>
          <w:rStyle w:val="Zstupntext1"/>
          <w:rFonts w:ascii="Arial" w:eastAsia="Arial" w:hAnsi="Arial" w:cs="Arial"/>
          <w:b/>
          <w:color w:val="auto"/>
          <w:highlight w:val="yellow"/>
        </w:rPr>
        <w:fldChar w:fldCharType="end"/>
      </w:r>
      <w:r w:rsidRPr="000D5920">
        <w:rPr>
          <w:rFonts w:ascii="Arial" w:eastAsia="Arial" w:hAnsi="Arial" w:cs="Arial"/>
          <w:b/>
        </w:rPr>
        <w:t xml:space="preserve"> Kč bez DPH.</w:t>
      </w:r>
    </w:p>
    <w:p w14:paraId="43B114A9" w14:textId="77777777" w:rsidR="00720CCC" w:rsidRPr="000D5920" w:rsidRDefault="005C5E94"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14:paraId="7B7280F7" w14:textId="77777777" w:rsidR="00720CCC" w:rsidRPr="000D5920" w:rsidRDefault="005C5E94"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14:paraId="72CA814F" w14:textId="77777777" w:rsidR="001A0687"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14:paraId="5DCF9E05" w14:textId="408AB130" w:rsidR="00611100"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14:paraId="00EE1C6F" w14:textId="77777777" w:rsidR="001A0687"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14:paraId="49C5700B" w14:textId="77777777" w:rsidR="001A0687" w:rsidRPr="000D5920" w:rsidRDefault="005C5E94">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14:paraId="366825CC" w14:textId="1B07DD75" w:rsidR="001A0687" w:rsidRPr="000D5920" w:rsidRDefault="005C5E94"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10"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14:paraId="15BF240B" w14:textId="2A53A819" w:rsidR="005C5E94" w:rsidRDefault="005C5E94" w:rsidP="005C5E94">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6647F5A" w14:textId="77777777" w:rsidR="005C5E94" w:rsidRPr="005C5E94" w:rsidRDefault="005C5E94" w:rsidP="005C5E94">
      <w:pPr>
        <w:pStyle w:val="Bezseznamu1"/>
        <w:rPr>
          <w:rFonts w:eastAsia="Arial"/>
        </w:rPr>
      </w:pPr>
    </w:p>
    <w:p w14:paraId="207978C4" w14:textId="77777777"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14:paraId="6F1AA8E1" w14:textId="6F392E6F" w:rsidR="001A0687" w:rsidRPr="000D5920" w:rsidRDefault="005C5E94"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o.z. i</w:t>
      </w:r>
      <w:r w:rsidRPr="000D5920">
        <w:rPr>
          <w:rFonts w:ascii="Arial" w:eastAsia="Arial" w:hAnsi="Arial" w:cs="Arial"/>
        </w:rPr>
        <w:t xml:space="preserve"> v případě, že:</w:t>
      </w:r>
    </w:p>
    <w:p w14:paraId="6CCDA9FC" w14:textId="3A4C18EE" w:rsidR="001A0687" w:rsidRPr="00400A69" w:rsidRDefault="005C5E94"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14:paraId="28FF1844" w14:textId="35854158" w:rsidR="001A0687" w:rsidRDefault="005C5E94"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14:paraId="54289F9D" w14:textId="77777777" w:rsidR="005C5E94" w:rsidRDefault="005C5E94" w:rsidP="005C5E94">
      <w:pPr>
        <w:pStyle w:val="Bezseznamu1"/>
        <w:spacing w:after="120"/>
        <w:ind w:left="1134"/>
        <w:jc w:val="both"/>
        <w:rPr>
          <w:rFonts w:ascii="Arial" w:eastAsia="Arial" w:hAnsi="Arial" w:cs="Arial"/>
        </w:rPr>
      </w:pPr>
    </w:p>
    <w:p w14:paraId="797ED59A" w14:textId="11F452C4" w:rsidR="00A64D7B" w:rsidRDefault="005C5E94"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14:paraId="3BDA8C3F" w14:textId="4BBFDC52" w:rsidR="00A9483A" w:rsidRPr="00A9483A" w:rsidRDefault="005C5E94"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14:paraId="61F5B14F" w14:textId="5FB38AD0" w:rsidR="00A64D7B" w:rsidRPr="00A9483A"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14:paraId="29A01DAF" w14:textId="2BE6EBF3" w:rsidR="00A64D7B" w:rsidRPr="00A64D7B"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7E9F9152" w14:textId="6878FDA5" w:rsidR="00A64D7B" w:rsidRPr="00A9483A"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14:paraId="6517E42B" w14:textId="77777777"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14:paraId="5D52BBF2" w14:textId="77777777" w:rsidR="00A548AC" w:rsidRPr="00A548AC" w:rsidRDefault="005C5E94"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14:paraId="6462FAA0" w14:textId="77777777" w:rsidR="003A13D7" w:rsidRPr="0084207B"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14:paraId="4435B8D9" w14:textId="77777777"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C0125D0" w14:textId="61240C10"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w:t>
      </w:r>
      <w:r w:rsidRPr="00BA0093">
        <w:rPr>
          <w:rFonts w:ascii="Arial" w:hAnsi="Arial" w:cs="Arial"/>
        </w:rPr>
        <w:lastRenderedPageBreak/>
        <w:t xml:space="preserve">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rPr>
        <w:t>s</w:t>
      </w:r>
      <w:r w:rsidRPr="00BA0093">
        <w:rPr>
          <w:rFonts w:ascii="Arial" w:hAnsi="Arial" w:cs="Arial"/>
        </w:rPr>
        <w:t>mlouvy.</w:t>
      </w:r>
    </w:p>
    <w:p w14:paraId="33147341" w14:textId="77777777"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14:paraId="32966486" w14:textId="77777777"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14:paraId="4E9B2F56" w14:textId="391F5BC4"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14:paraId="3273DB19" w14:textId="77777777" w:rsidR="003A13D7" w:rsidRPr="00BA0093" w:rsidRDefault="005C5E94"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14:paraId="21A9144B" w14:textId="4E1DADE3" w:rsidR="003A13D7" w:rsidRPr="00BA0093" w:rsidRDefault="005C5E94"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E7C3C49" w14:textId="00C40F7C" w:rsidR="003A13D7" w:rsidRPr="002825FA" w:rsidRDefault="005C5E94"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11" w:history="1">
        <w:r w:rsidRPr="002825FA">
          <w:rPr>
            <w:rStyle w:val="Hypertextovodkaz"/>
            <w:rFonts w:ascii="Arial" w:hAnsi="Arial" w:cs="Arial"/>
            <w:sz w:val="20"/>
          </w:rPr>
          <w:t>http://www.suspk.eu/o-nas-a/informace-ohledne-gdpr/</w:t>
        </w:r>
      </w:hyperlink>
      <w:r>
        <w:rPr>
          <w:rStyle w:val="Hypertextovodkaz"/>
          <w:rFonts w:cs="Arial"/>
        </w:rPr>
        <w:t>.</w:t>
      </w:r>
    </w:p>
    <w:p w14:paraId="45F9E308" w14:textId="66EAE6E7" w:rsidR="005C5E94" w:rsidRDefault="005C5E94" w:rsidP="005C5E94">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14:paraId="5CA91651" w14:textId="77777777" w:rsidR="005C5E94" w:rsidRPr="005C5E94" w:rsidRDefault="005C5E94" w:rsidP="005C5E94">
      <w:pPr>
        <w:pStyle w:val="Bezseznamu1"/>
      </w:pPr>
    </w:p>
    <w:p w14:paraId="46E55651" w14:textId="77777777" w:rsidR="001A0687" w:rsidRPr="00400A69"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672D3B6A" w14:textId="2986CB8D" w:rsidR="00221FFD" w:rsidRDefault="005C5E94"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2"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r w:rsidRPr="00B70261">
        <w:rPr>
          <w:rFonts w:ascii="Arial" w:hAnsi="Arial" w:cs="Arial"/>
        </w:rPr>
        <w:annotationRef/>
      </w:r>
    </w:p>
    <w:p w14:paraId="4D4D311E" w14:textId="77777777" w:rsidR="00221FFD" w:rsidRDefault="005C5E94"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14:paraId="25621D0C" w14:textId="2DC24E23" w:rsidR="00B607AC" w:rsidRPr="00B607AC" w:rsidRDefault="005C5E94"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14:paraId="40012456" w14:textId="77777777" w:rsidR="00400A69" w:rsidRDefault="005C5E94"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14:paraId="06DBBBF5" w14:textId="666C1871" w:rsidR="0045202C" w:rsidRPr="00400A69" w:rsidRDefault="005C5E94" w:rsidP="0045202C">
      <w:pPr>
        <w:pStyle w:val="Bezseznamu10"/>
        <w:numPr>
          <w:ilvl w:val="1"/>
          <w:numId w:val="4"/>
        </w:numPr>
        <w:spacing w:after="120"/>
        <w:ind w:left="567" w:hanging="567"/>
        <w:jc w:val="both"/>
        <w:rPr>
          <w:rFonts w:ascii="Arial" w:hAnsi="Arial" w:cs="Arial"/>
        </w:rPr>
      </w:pPr>
      <w:r>
        <w:rPr>
          <w:rFonts w:ascii="Arial" w:hAnsi="Arial" w:cs="Arial"/>
        </w:rPr>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14:paraId="36C648C6" w14:textId="77777777" w:rsidR="002A7DD5" w:rsidRPr="00226011" w:rsidRDefault="005C5E94"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14:paraId="085837D1" w14:textId="2E08BF8F" w:rsidR="008E71DD" w:rsidRPr="008E71DD" w:rsidRDefault="005C5E94" w:rsidP="008E71DD">
      <w:pPr>
        <w:pStyle w:val="Bezseznamu10"/>
        <w:numPr>
          <w:ilvl w:val="1"/>
          <w:numId w:val="4"/>
        </w:numPr>
        <w:spacing w:after="120"/>
        <w:ind w:left="567" w:hanging="567"/>
        <w:jc w:val="both"/>
        <w:rPr>
          <w:rFonts w:ascii="Arial" w:hAnsi="Arial" w:cs="Arial"/>
        </w:rPr>
      </w:pPr>
      <w:r w:rsidRPr="008E71DD">
        <w:rPr>
          <w:rFonts w:ascii="Arial" w:hAnsi="Arial" w:cs="Arial"/>
        </w:rPr>
        <w:t xml:space="preserve">Smlouva je vyhotovena v elektronické podobě a to se zaručenými elektronickými podpisy zástupců smluvních stran založenými na kvalifikovaném certifikátu. </w:t>
      </w:r>
      <w:r w:rsidR="003A13D7" w:rsidRPr="007B6EF3">
        <w:rPr>
          <w:rFonts w:ascii="Arial" w:eastAsia="Arial" w:hAnsi="Arial" w:cs="Arial"/>
        </w:rPr>
        <w:t>Po dohodě stran lze smlouvu podepsat i v listinné podobě, v </w:t>
      </w:r>
      <w:r w:rsidR="003A13D7" w:rsidRPr="00BF6349">
        <w:rPr>
          <w:rFonts w:ascii="Arial" w:eastAsia="Arial" w:hAnsi="Arial" w:cs="Arial"/>
        </w:rPr>
        <w:t>tomto případě bude smlouv</w:t>
      </w:r>
      <w:r w:rsidR="003A13D7">
        <w:rPr>
          <w:rFonts w:ascii="Arial" w:eastAsia="Arial" w:hAnsi="Arial" w:cs="Arial"/>
        </w:rPr>
        <w:t xml:space="preserve">a sepsána ve třech vyhotoveních, </w:t>
      </w:r>
      <w:r w:rsidR="003A13D7" w:rsidRPr="00BF6349">
        <w:rPr>
          <w:rFonts w:ascii="Arial" w:eastAsia="Arial" w:hAnsi="Arial" w:cs="Arial"/>
        </w:rPr>
        <w:t xml:space="preserve">z nichž objednatel </w:t>
      </w:r>
      <w:r w:rsidR="003A13D7" w:rsidRPr="00BF6349">
        <w:rPr>
          <w:rFonts w:ascii="Arial" w:eastAsia="Arial" w:hAnsi="Arial" w:cs="Arial"/>
        </w:rPr>
        <w:lastRenderedPageBreak/>
        <w:t>obdrží dvě vyhotovení.</w:t>
      </w:r>
      <w:r w:rsidR="003A13D7">
        <w:rPr>
          <w:rFonts w:ascii="Arial" w:eastAsia="Arial" w:hAnsi="Arial" w:cs="Arial"/>
        </w:rPr>
        <w:t xml:space="preserve"> </w:t>
      </w:r>
      <w:r w:rsidRPr="008E71DD">
        <w:rPr>
          <w:rFonts w:ascii="Arial" w:hAnsi="Arial" w:cs="Arial"/>
        </w:rPr>
        <w:t xml:space="preserve">Smluvní strany se současně dohodly, že pokud dodavatel nedisponuje podpisem založeným na kvalifikovaném elektronickém certifikátu: </w:t>
      </w:r>
    </w:p>
    <w:p w14:paraId="3B61FADC" w14:textId="77777777" w:rsidR="008E71DD" w:rsidRPr="00B8371A" w:rsidRDefault="005C5E94"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14:paraId="38E18AA9" w14:textId="77777777" w:rsidR="008E71DD" w:rsidRPr="00B8371A" w:rsidRDefault="005C5E94"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620F5FD4" w14:textId="2226CC35" w:rsidR="009C339C" w:rsidRDefault="005C5E94"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4574DEDA" w14:textId="77777777" w:rsidR="005C5E94" w:rsidRPr="005C5E94" w:rsidRDefault="005C5E94" w:rsidP="005C5E94">
      <w:pPr>
        <w:pStyle w:val="Bezseznamu1"/>
      </w:pPr>
    </w:p>
    <w:p w14:paraId="02DC35F1" w14:textId="77777777" w:rsidR="00F42A48" w:rsidRPr="000D5920" w:rsidRDefault="005C5E94"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14:paraId="550DFD92" w14:textId="1B0909AE" w:rsidR="00F42A48" w:rsidRPr="005C5E94" w:rsidRDefault="005C5E94" w:rsidP="00400A69">
      <w:pPr>
        <w:pStyle w:val="Bezseznamu1"/>
        <w:numPr>
          <w:ilvl w:val="0"/>
          <w:numId w:val="14"/>
        </w:numPr>
        <w:jc w:val="both"/>
        <w:rPr>
          <w:rFonts w:ascii="Arial" w:eastAsia="Arial" w:hAnsi="Arial" w:cs="Arial"/>
          <w:i/>
        </w:rPr>
      </w:pPr>
      <w:r>
        <w:rPr>
          <w:rFonts w:ascii="Arial" w:eastAsia="Arial" w:hAnsi="Arial" w:cs="Arial"/>
        </w:rPr>
        <w:t>Příloha č. 1 – oceněný soupis prací</w:t>
      </w:r>
    </w:p>
    <w:p w14:paraId="44C51C52" w14:textId="77777777" w:rsidR="005C5E94" w:rsidRPr="00400A69" w:rsidRDefault="005C5E94" w:rsidP="005C5E94">
      <w:pPr>
        <w:pStyle w:val="Bezseznamu1"/>
        <w:ind w:left="1080"/>
        <w:jc w:val="both"/>
        <w:rPr>
          <w:rFonts w:ascii="Arial" w:eastAsia="Arial" w:hAnsi="Arial" w:cs="Arial"/>
          <w:i/>
        </w:rPr>
      </w:pPr>
    </w:p>
    <w:p w14:paraId="14C5AB87" w14:textId="77777777" w:rsidR="00400A69" w:rsidRPr="00B607AC" w:rsidRDefault="00400A69" w:rsidP="00400A69">
      <w:pPr>
        <w:pStyle w:val="Bezseznamu1"/>
        <w:ind w:left="1080"/>
        <w:jc w:val="both"/>
        <w:rPr>
          <w:rFonts w:ascii="Arial" w:eastAsia="Arial" w:hAnsi="Arial" w:cs="Arial"/>
          <w:i/>
          <w:sz w:val="16"/>
          <w:szCs w:val="16"/>
        </w:rPr>
      </w:pPr>
    </w:p>
    <w:p w14:paraId="7E520A38" w14:textId="79C42B88" w:rsidR="002A7DD5" w:rsidRDefault="005C5E94"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14:paraId="75C6F78A" w14:textId="77777777" w:rsidR="005D1224" w:rsidRPr="000D5920" w:rsidRDefault="005D1224" w:rsidP="002A7DD5">
      <w:pPr>
        <w:pStyle w:val="Bezseznamu1"/>
        <w:ind w:left="993" w:hanging="993"/>
        <w:rPr>
          <w:rFonts w:ascii="Arial" w:hAnsi="Arial" w:cs="Arial"/>
          <w:i/>
        </w:rPr>
      </w:pPr>
    </w:p>
    <w:p w14:paraId="03AAA43A" w14:textId="77777777" w:rsidR="00444F2C" w:rsidRPr="000D5920" w:rsidRDefault="005C5E94" w:rsidP="00444F2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14:paraId="2C5EFEAE" w14:textId="77777777" w:rsidR="002A7DD5" w:rsidRPr="00B607AC" w:rsidRDefault="002A7DD5" w:rsidP="002A7DD5">
      <w:pPr>
        <w:pStyle w:val="Bezseznamu1"/>
        <w:rPr>
          <w:rFonts w:ascii="Arial" w:hAnsi="Arial" w:cs="Arial"/>
          <w:sz w:val="16"/>
          <w:szCs w:val="16"/>
        </w:rPr>
      </w:pPr>
    </w:p>
    <w:p w14:paraId="535D2842" w14:textId="5E8C74CD" w:rsidR="002A7DD5" w:rsidRDefault="002A7DD5" w:rsidP="002A7DD5">
      <w:pPr>
        <w:pStyle w:val="Bezseznamu1"/>
        <w:ind w:left="993" w:hanging="993"/>
        <w:rPr>
          <w:rFonts w:ascii="Arial" w:eastAsia="Arial" w:hAnsi="Arial" w:cs="Arial"/>
        </w:rPr>
      </w:pPr>
    </w:p>
    <w:p w14:paraId="4D69BFE7" w14:textId="77777777" w:rsidR="00411EAD" w:rsidRPr="000D5920" w:rsidRDefault="00411EAD" w:rsidP="002A7DD5">
      <w:pPr>
        <w:pStyle w:val="Bezseznamu1"/>
        <w:ind w:left="993" w:hanging="993"/>
        <w:rPr>
          <w:rFonts w:ascii="Arial" w:eastAsia="Arial" w:hAnsi="Arial" w:cs="Arial"/>
        </w:rPr>
      </w:pPr>
    </w:p>
    <w:p w14:paraId="37DE5E05" w14:textId="77777777" w:rsidR="002A7DD5" w:rsidRPr="000D5920" w:rsidRDefault="002A7DD5" w:rsidP="002A7DD5">
      <w:pPr>
        <w:pStyle w:val="Bezseznamu1"/>
        <w:tabs>
          <w:tab w:val="center" w:pos="2268"/>
          <w:tab w:val="center" w:pos="6804"/>
        </w:tabs>
        <w:rPr>
          <w:rFonts w:ascii="Arial" w:eastAsia="Arial" w:hAnsi="Arial" w:cs="Arial"/>
        </w:rPr>
      </w:pPr>
    </w:p>
    <w:p w14:paraId="68C9AAD3" w14:textId="77777777" w:rsidR="002A7DD5" w:rsidRPr="000D5920" w:rsidRDefault="005C5E94"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14:paraId="1BAB45A9" w14:textId="77777777" w:rsidR="002A7DD5" w:rsidRPr="000D5920" w:rsidRDefault="005C5E94"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sidRPr="005C5E94">
        <w:rPr>
          <w:rFonts w:ascii="Arial" w:eastAsia="Arial" w:hAnsi="Arial" w:cs="Arial"/>
          <w:b/>
          <w:highlight w:val="yellow"/>
        </w:rPr>
        <w:fldChar w:fldCharType="begin">
          <w:ffData>
            <w:name w:val="Text55"/>
            <w:enabled/>
            <w:calcOnExit w:val="0"/>
            <w:textInput>
              <w:default w:val="název dodavatele"/>
              <w:format w:val="None"/>
            </w:textInput>
          </w:ffData>
        </w:fldChar>
      </w:r>
      <w:bookmarkStart w:id="2" w:name="Text55"/>
      <w:r w:rsidR="00B607AC" w:rsidRPr="005C5E94">
        <w:rPr>
          <w:rFonts w:ascii="Arial" w:eastAsia="Arial" w:hAnsi="Arial" w:cs="Arial"/>
          <w:b/>
          <w:highlight w:val="yellow"/>
        </w:rPr>
        <w:instrText xml:space="preserve"> FORMTEXT </w:instrText>
      </w:r>
      <w:r w:rsidR="00D43053" w:rsidRPr="005C5E94">
        <w:rPr>
          <w:rFonts w:ascii="Arial" w:eastAsia="Arial" w:hAnsi="Arial" w:cs="Arial"/>
          <w:b/>
          <w:highlight w:val="yellow"/>
        </w:rPr>
      </w:r>
      <w:r w:rsidR="00D43053" w:rsidRPr="005C5E94">
        <w:rPr>
          <w:rFonts w:ascii="Arial" w:eastAsia="Arial" w:hAnsi="Arial" w:cs="Arial"/>
          <w:b/>
          <w:highlight w:val="yellow"/>
        </w:rPr>
        <w:fldChar w:fldCharType="separate"/>
      </w:r>
      <w:r w:rsidR="00B607AC" w:rsidRPr="005C5E94">
        <w:rPr>
          <w:rFonts w:ascii="Arial" w:eastAsia="Arial" w:hAnsi="Arial" w:cs="Arial"/>
          <w:b/>
          <w:noProof/>
          <w:highlight w:val="yellow"/>
        </w:rPr>
        <w:t>název dodavatele</w:t>
      </w:r>
      <w:r w:rsidR="00D43053" w:rsidRPr="005C5E94">
        <w:rPr>
          <w:rFonts w:ascii="Arial" w:eastAsia="Arial" w:hAnsi="Arial" w:cs="Arial"/>
          <w:b/>
          <w:highlight w:val="yellow"/>
        </w:rPr>
        <w:fldChar w:fldCharType="end"/>
      </w:r>
      <w:bookmarkEnd w:id="2"/>
    </w:p>
    <w:p w14:paraId="149C122E" w14:textId="37070EA7" w:rsidR="002A7DD5" w:rsidRPr="000D5920" w:rsidRDefault="005C5E94"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5C5E94">
        <w:rPr>
          <w:rFonts w:ascii="Arial" w:eastAsia="Arial" w:hAnsi="Arial" w:cs="Arial"/>
          <w:highlight w:val="yellow"/>
        </w:rPr>
        <w:fldChar w:fldCharType="begin">
          <w:ffData>
            <w:name w:val=""/>
            <w:enabled/>
            <w:calcOnExit w:val="0"/>
            <w:textInput>
              <w:default w:val="jméno příjmení"/>
              <w:format w:val="None"/>
            </w:textInput>
          </w:ffData>
        </w:fldChar>
      </w:r>
      <w:r w:rsidRPr="005C5E94">
        <w:rPr>
          <w:rFonts w:ascii="Arial" w:eastAsia="Arial" w:hAnsi="Arial" w:cs="Arial"/>
          <w:highlight w:val="yellow"/>
        </w:rPr>
        <w:instrText xml:space="preserve"> FORMTEXT </w:instrText>
      </w:r>
      <w:r w:rsidR="00D43053" w:rsidRPr="005C5E94">
        <w:rPr>
          <w:rFonts w:ascii="Arial" w:eastAsia="Arial" w:hAnsi="Arial" w:cs="Arial"/>
          <w:highlight w:val="yellow"/>
        </w:rPr>
      </w:r>
      <w:r w:rsidR="00D43053" w:rsidRPr="005C5E94">
        <w:rPr>
          <w:rFonts w:ascii="Arial" w:eastAsia="Arial" w:hAnsi="Arial" w:cs="Arial"/>
          <w:highlight w:val="yellow"/>
        </w:rPr>
        <w:fldChar w:fldCharType="separate"/>
      </w:r>
      <w:r w:rsidRPr="005C5E94">
        <w:rPr>
          <w:rFonts w:ascii="Arial" w:eastAsia="Arial" w:hAnsi="Arial" w:cs="Arial"/>
          <w:noProof/>
          <w:highlight w:val="yellow"/>
        </w:rPr>
        <w:t>jméno příjmení</w:t>
      </w:r>
      <w:r w:rsidR="00D43053" w:rsidRPr="005C5E94">
        <w:rPr>
          <w:rFonts w:ascii="Arial" w:eastAsia="Arial" w:hAnsi="Arial" w:cs="Arial"/>
          <w:highlight w:val="yellow"/>
        </w:rPr>
        <w:fldChar w:fldCharType="end"/>
      </w:r>
    </w:p>
    <w:p w14:paraId="42722183" w14:textId="7415CD17" w:rsidR="002A7DD5" w:rsidRDefault="005C5E94"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3"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5C5E94">
        <w:rPr>
          <w:rFonts w:ascii="Arial" w:eastAsia="Arial" w:hAnsi="Arial" w:cs="Arial"/>
          <w:highlight w:val="yellow"/>
        </w:rPr>
        <w:fldChar w:fldCharType="begin">
          <w:ffData>
            <w:name w:val="Text56"/>
            <w:enabled/>
            <w:calcOnExit w:val="0"/>
            <w:textInput>
              <w:format w:val="None"/>
            </w:textInput>
          </w:ffData>
        </w:fldChar>
      </w:r>
      <w:r w:rsidRPr="005C5E94">
        <w:rPr>
          <w:rFonts w:ascii="Arial" w:eastAsia="Arial" w:hAnsi="Arial" w:cs="Arial"/>
          <w:highlight w:val="yellow"/>
        </w:rPr>
        <w:instrText>FORMTEXT</w:instrText>
      </w:r>
      <w:r w:rsidR="00D43053" w:rsidRPr="005C5E94">
        <w:rPr>
          <w:rFonts w:ascii="Arial" w:eastAsia="Arial" w:hAnsi="Arial" w:cs="Arial"/>
          <w:highlight w:val="yellow"/>
        </w:rPr>
      </w:r>
      <w:r w:rsidR="00D43053" w:rsidRPr="005C5E94">
        <w:rPr>
          <w:rFonts w:ascii="Arial" w:eastAsia="Arial" w:hAnsi="Arial" w:cs="Arial"/>
          <w:highlight w:val="yellow"/>
        </w:rPr>
        <w:fldChar w:fldCharType="separate"/>
      </w:r>
      <w:r w:rsidRPr="005C5E94">
        <w:rPr>
          <w:rFonts w:ascii="Arial" w:eastAsia="Arial" w:hAnsi="Arial" w:cs="Arial"/>
          <w:highlight w:val="yellow"/>
        </w:rPr>
        <w:t>funkce</w:t>
      </w:r>
      <w:r w:rsidR="00D43053" w:rsidRPr="005C5E94">
        <w:rPr>
          <w:rFonts w:ascii="Arial" w:eastAsia="Arial" w:hAnsi="Arial" w:cs="Arial"/>
          <w:highlight w:val="yellow"/>
        </w:rPr>
        <w:fldChar w:fldCharType="end"/>
      </w:r>
      <w:bookmarkStart w:id="4" w:name="_GoBack"/>
      <w:bookmarkEnd w:id="3"/>
      <w:bookmarkEnd w:id="4"/>
    </w:p>
    <w:p w14:paraId="55BC5182" w14:textId="77777777" w:rsidR="00237D70" w:rsidRPr="00237D70" w:rsidRDefault="005C5E94" w:rsidP="00237D70">
      <w:pPr>
        <w:pStyle w:val="Bezseznamu10"/>
        <w:spacing w:after="120"/>
        <w:jc w:val="both"/>
        <w:rPr>
          <w:rFonts w:ascii="Arial" w:hAnsi="Arial" w:cs="Arial"/>
          <w:i/>
        </w:rPr>
      </w:pPr>
      <w:r w:rsidRPr="00D3529D">
        <w:rPr>
          <w:rFonts w:ascii="Arial" w:hAnsi="Arial" w:cs="Arial"/>
          <w:i/>
          <w:highlight w:val="yellow"/>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37D70">
        <w:rPr>
          <w:rFonts w:ascii="Arial" w:hAnsi="Arial" w:cs="Arial"/>
          <w:i/>
          <w:highlight w:val="yellow"/>
        </w:rPr>
        <w:t>podepsáno elektronicky</w:t>
      </w:r>
    </w:p>
    <w:p w14:paraId="64FCAD0C" w14:textId="77777777" w:rsidR="00411EAD" w:rsidRDefault="005C5E94"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4C879B5F" w14:textId="77777777" w:rsidR="00411EAD" w:rsidRDefault="005C5E94" w:rsidP="00411EAD">
      <w:pPr>
        <w:spacing w:after="0"/>
        <w:jc w:val="both"/>
        <w:rPr>
          <w:rFonts w:ascii="Arial" w:hAnsi="Arial" w:cs="Arial"/>
          <w:i/>
          <w:sz w:val="20"/>
          <w:szCs w:val="20"/>
        </w:rPr>
      </w:pPr>
      <w:r>
        <w:rPr>
          <w:rFonts w:ascii="Arial" w:hAnsi="Arial" w:cs="Arial"/>
          <w:i/>
          <w:sz w:val="20"/>
          <w:szCs w:val="20"/>
        </w:rPr>
        <w:br/>
      </w:r>
    </w:p>
    <w:p w14:paraId="09606894" w14:textId="77777777" w:rsidR="00411EAD" w:rsidRDefault="00411EAD" w:rsidP="00411EAD">
      <w:pPr>
        <w:spacing w:after="0"/>
        <w:jc w:val="both"/>
        <w:rPr>
          <w:rFonts w:ascii="Arial" w:hAnsi="Arial" w:cs="Arial"/>
          <w:i/>
          <w:sz w:val="20"/>
          <w:szCs w:val="20"/>
        </w:rPr>
      </w:pPr>
    </w:p>
    <w:p w14:paraId="529899CE" w14:textId="77777777" w:rsidR="00411EAD" w:rsidRDefault="005C5E94"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0369F321" w14:textId="50A2F17E" w:rsidR="00237D70" w:rsidRPr="00237D70" w:rsidRDefault="00237D70" w:rsidP="00237D70">
      <w:pPr>
        <w:pStyle w:val="Bezseznamu10"/>
        <w:spacing w:after="120"/>
        <w:jc w:val="both"/>
        <w:rPr>
          <w:rFonts w:ascii="Arial" w:hAnsi="Arial" w:cs="Arial"/>
          <w:i/>
        </w:rPr>
      </w:pPr>
    </w:p>
    <w:sectPr w:rsidR="00237D70" w:rsidRPr="00237D70" w:rsidSect="00883234">
      <w:headerReference w:type="default" r:id="rId14"/>
      <w:footerReference w:type="default" r:id="rId15"/>
      <w:headerReference w:type="first" r:id="rId16"/>
      <w:footerReference w:type="first" r:id="rId17"/>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ABA5" w14:textId="77777777" w:rsidR="005C5E94" w:rsidRDefault="005C5E94">
      <w:pPr>
        <w:spacing w:after="0" w:line="240" w:lineRule="auto"/>
      </w:pPr>
      <w:r>
        <w:separator/>
      </w:r>
    </w:p>
  </w:endnote>
  <w:endnote w:type="continuationSeparator" w:id="0">
    <w:p w14:paraId="22015F97" w14:textId="77777777" w:rsidR="005C5E94" w:rsidRDefault="005C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AE2A" w14:textId="4363A268" w:rsidR="005C5E94" w:rsidRDefault="005C5E94"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2537C">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2537C">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8704" w14:textId="4687C266" w:rsidR="005C5E94" w:rsidRDefault="005C5E94"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74FFE" w14:textId="77777777" w:rsidR="005C5E94" w:rsidRDefault="005C5E94">
      <w:pPr>
        <w:spacing w:after="0" w:line="240" w:lineRule="auto"/>
      </w:pPr>
      <w:r>
        <w:separator/>
      </w:r>
    </w:p>
  </w:footnote>
  <w:footnote w:type="continuationSeparator" w:id="0">
    <w:p w14:paraId="2307B374" w14:textId="77777777" w:rsidR="005C5E94" w:rsidRDefault="005C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A982" w14:textId="58EDCDF9" w:rsidR="005C5E94" w:rsidRPr="00883234" w:rsidRDefault="005C5E94" w:rsidP="00883234">
    <w:pPr>
      <w:pStyle w:val="Nzev"/>
      <w:spacing w:line="276" w:lineRule="auto"/>
      <w:jc w:val="left"/>
      <w:rPr>
        <w:rFonts w:ascii="Arial" w:hAnsi="Arial" w:cs="Arial"/>
        <w:b w:val="0"/>
        <w:sz w:val="18"/>
        <w:szCs w:val="18"/>
      </w:rPr>
    </w:pPr>
    <w:r>
      <w:rPr>
        <w:rFonts w:ascii="Arial" w:hAnsi="Arial" w:cs="Arial"/>
        <w:b w:val="0"/>
        <w:sz w:val="18"/>
        <w:szCs w:val="18"/>
      </w:rPr>
      <w:t>Smlouva -</w:t>
    </w:r>
    <w:r w:rsidRPr="00883234">
      <w:rPr>
        <w:rFonts w:ascii="Arial" w:hAnsi="Arial" w:cs="Arial"/>
        <w:b w:val="0"/>
        <w:sz w:val="18"/>
        <w:szCs w:val="18"/>
      </w:rPr>
      <w:t xml:space="preserve"> </w:t>
    </w:r>
    <w:r w:rsidRPr="005C5E94">
      <w:rPr>
        <w:rFonts w:ascii="Arial" w:hAnsi="Arial" w:cs="Arial"/>
        <w:b w:val="0"/>
        <w:sz w:val="18"/>
        <w:szCs w:val="18"/>
      </w:rPr>
      <w:t>Most ev.č. 19715-3 Diana - diagnostický průzkum</w:t>
    </w:r>
  </w:p>
  <w:p w14:paraId="1984F003" w14:textId="77777777" w:rsidR="005C5E94" w:rsidRDefault="005C5E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0C8F" w14:textId="25305E9A" w:rsidR="005C5E94" w:rsidRDefault="005C5E94"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890278D2">
      <w:numFmt w:val="bullet"/>
      <w:lvlText w:val="-"/>
      <w:lvlJc w:val="left"/>
      <w:pPr>
        <w:ind w:left="720" w:hanging="360"/>
      </w:pPr>
      <w:rPr>
        <w:rFonts w:ascii="Times New Roman" w:eastAsia="Times New Roman" w:hAnsi="Times New Roman" w:cs="Times New Roman" w:hint="default"/>
      </w:rPr>
    </w:lvl>
    <w:lvl w:ilvl="1" w:tplc="88CEE880" w:tentative="1">
      <w:start w:val="1"/>
      <w:numFmt w:val="bullet"/>
      <w:lvlText w:val="o"/>
      <w:lvlJc w:val="left"/>
      <w:pPr>
        <w:ind w:left="1440" w:hanging="360"/>
      </w:pPr>
      <w:rPr>
        <w:rFonts w:ascii="Courier New" w:hAnsi="Courier New" w:cs="Courier New" w:hint="default"/>
      </w:rPr>
    </w:lvl>
    <w:lvl w:ilvl="2" w:tplc="03705B48" w:tentative="1">
      <w:start w:val="1"/>
      <w:numFmt w:val="bullet"/>
      <w:lvlText w:val=""/>
      <w:lvlJc w:val="left"/>
      <w:pPr>
        <w:ind w:left="2160" w:hanging="360"/>
      </w:pPr>
      <w:rPr>
        <w:rFonts w:ascii="Wingdings" w:hAnsi="Wingdings" w:hint="default"/>
      </w:rPr>
    </w:lvl>
    <w:lvl w:ilvl="3" w:tplc="5AF26052" w:tentative="1">
      <w:start w:val="1"/>
      <w:numFmt w:val="bullet"/>
      <w:lvlText w:val=""/>
      <w:lvlJc w:val="left"/>
      <w:pPr>
        <w:ind w:left="2880" w:hanging="360"/>
      </w:pPr>
      <w:rPr>
        <w:rFonts w:ascii="Symbol" w:hAnsi="Symbol" w:hint="default"/>
      </w:rPr>
    </w:lvl>
    <w:lvl w:ilvl="4" w:tplc="BC988B94" w:tentative="1">
      <w:start w:val="1"/>
      <w:numFmt w:val="bullet"/>
      <w:lvlText w:val="o"/>
      <w:lvlJc w:val="left"/>
      <w:pPr>
        <w:ind w:left="3600" w:hanging="360"/>
      </w:pPr>
      <w:rPr>
        <w:rFonts w:ascii="Courier New" w:hAnsi="Courier New" w:cs="Courier New" w:hint="default"/>
      </w:rPr>
    </w:lvl>
    <w:lvl w:ilvl="5" w:tplc="530420A6" w:tentative="1">
      <w:start w:val="1"/>
      <w:numFmt w:val="bullet"/>
      <w:lvlText w:val=""/>
      <w:lvlJc w:val="left"/>
      <w:pPr>
        <w:ind w:left="4320" w:hanging="360"/>
      </w:pPr>
      <w:rPr>
        <w:rFonts w:ascii="Wingdings" w:hAnsi="Wingdings" w:hint="default"/>
      </w:rPr>
    </w:lvl>
    <w:lvl w:ilvl="6" w:tplc="F02E997A" w:tentative="1">
      <w:start w:val="1"/>
      <w:numFmt w:val="bullet"/>
      <w:lvlText w:val=""/>
      <w:lvlJc w:val="left"/>
      <w:pPr>
        <w:ind w:left="5040" w:hanging="360"/>
      </w:pPr>
      <w:rPr>
        <w:rFonts w:ascii="Symbol" w:hAnsi="Symbol" w:hint="default"/>
      </w:rPr>
    </w:lvl>
    <w:lvl w:ilvl="7" w:tplc="420E7A7A" w:tentative="1">
      <w:start w:val="1"/>
      <w:numFmt w:val="bullet"/>
      <w:lvlText w:val="o"/>
      <w:lvlJc w:val="left"/>
      <w:pPr>
        <w:ind w:left="5760" w:hanging="360"/>
      </w:pPr>
      <w:rPr>
        <w:rFonts w:ascii="Courier New" w:hAnsi="Courier New" w:cs="Courier New" w:hint="default"/>
      </w:rPr>
    </w:lvl>
    <w:lvl w:ilvl="8" w:tplc="200EFA1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DF12379E">
      <w:start w:val="1"/>
      <w:numFmt w:val="lowerLetter"/>
      <w:lvlText w:val="%1)"/>
      <w:lvlJc w:val="left"/>
      <w:pPr>
        <w:ind w:left="1440" w:hanging="360"/>
      </w:pPr>
      <w:rPr>
        <w:rFonts w:ascii="Arial" w:hAnsi="Arial" w:cs="Arial" w:hint="default"/>
        <w:color w:val="000000" w:themeColor="text1"/>
        <w:sz w:val="20"/>
        <w:szCs w:val="20"/>
      </w:rPr>
    </w:lvl>
    <w:lvl w:ilvl="1" w:tplc="0292E41A">
      <w:start w:val="1"/>
      <w:numFmt w:val="lowerLetter"/>
      <w:lvlText w:val="%2."/>
      <w:lvlJc w:val="left"/>
      <w:pPr>
        <w:ind w:left="2160" w:hanging="360"/>
      </w:pPr>
    </w:lvl>
    <w:lvl w:ilvl="2" w:tplc="63D68272">
      <w:start w:val="1"/>
      <w:numFmt w:val="lowerRoman"/>
      <w:lvlText w:val="%3."/>
      <w:lvlJc w:val="right"/>
      <w:pPr>
        <w:ind w:left="2880" w:hanging="180"/>
      </w:pPr>
    </w:lvl>
    <w:lvl w:ilvl="3" w:tplc="BAFE54D4">
      <w:start w:val="1"/>
      <w:numFmt w:val="decimal"/>
      <w:lvlText w:val="%4."/>
      <w:lvlJc w:val="left"/>
      <w:pPr>
        <w:ind w:left="3600" w:hanging="360"/>
      </w:pPr>
    </w:lvl>
    <w:lvl w:ilvl="4" w:tplc="DF0686D8">
      <w:start w:val="1"/>
      <w:numFmt w:val="lowerLetter"/>
      <w:lvlText w:val="%5."/>
      <w:lvlJc w:val="left"/>
      <w:pPr>
        <w:ind w:left="4320" w:hanging="360"/>
      </w:pPr>
    </w:lvl>
    <w:lvl w:ilvl="5" w:tplc="6FCE9240">
      <w:start w:val="1"/>
      <w:numFmt w:val="lowerRoman"/>
      <w:lvlText w:val="%6."/>
      <w:lvlJc w:val="right"/>
      <w:pPr>
        <w:ind w:left="5040" w:hanging="180"/>
      </w:pPr>
    </w:lvl>
    <w:lvl w:ilvl="6" w:tplc="429A973E">
      <w:start w:val="1"/>
      <w:numFmt w:val="decimal"/>
      <w:lvlText w:val="%7."/>
      <w:lvlJc w:val="left"/>
      <w:pPr>
        <w:ind w:left="5760" w:hanging="360"/>
      </w:pPr>
    </w:lvl>
    <w:lvl w:ilvl="7" w:tplc="BDA26BAE">
      <w:start w:val="1"/>
      <w:numFmt w:val="lowerLetter"/>
      <w:lvlText w:val="%8."/>
      <w:lvlJc w:val="left"/>
      <w:pPr>
        <w:ind w:left="6480" w:hanging="360"/>
      </w:pPr>
    </w:lvl>
    <w:lvl w:ilvl="8" w:tplc="8310A13C">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8B18C344">
      <w:start w:val="1"/>
      <w:numFmt w:val="bullet"/>
      <w:lvlText w:val="-"/>
      <w:lvlJc w:val="left"/>
      <w:pPr>
        <w:ind w:left="1080" w:hanging="360"/>
      </w:pPr>
      <w:rPr>
        <w:rFonts w:ascii="Arial" w:eastAsia="Arial" w:hAnsi="Arial" w:cs="Arial" w:hint="default"/>
        <w:i w:val="0"/>
      </w:rPr>
    </w:lvl>
    <w:lvl w:ilvl="1" w:tplc="9FF2A7D6" w:tentative="1">
      <w:start w:val="1"/>
      <w:numFmt w:val="bullet"/>
      <w:lvlText w:val="o"/>
      <w:lvlJc w:val="left"/>
      <w:pPr>
        <w:ind w:left="1800" w:hanging="360"/>
      </w:pPr>
      <w:rPr>
        <w:rFonts w:ascii="Courier New" w:hAnsi="Courier New" w:cs="Courier New" w:hint="default"/>
      </w:rPr>
    </w:lvl>
    <w:lvl w:ilvl="2" w:tplc="53401D68" w:tentative="1">
      <w:start w:val="1"/>
      <w:numFmt w:val="bullet"/>
      <w:lvlText w:val=""/>
      <w:lvlJc w:val="left"/>
      <w:pPr>
        <w:ind w:left="2520" w:hanging="360"/>
      </w:pPr>
      <w:rPr>
        <w:rFonts w:ascii="Wingdings" w:hAnsi="Wingdings" w:hint="default"/>
      </w:rPr>
    </w:lvl>
    <w:lvl w:ilvl="3" w:tplc="874A9168" w:tentative="1">
      <w:start w:val="1"/>
      <w:numFmt w:val="bullet"/>
      <w:lvlText w:val=""/>
      <w:lvlJc w:val="left"/>
      <w:pPr>
        <w:ind w:left="3240" w:hanging="360"/>
      </w:pPr>
      <w:rPr>
        <w:rFonts w:ascii="Symbol" w:hAnsi="Symbol" w:hint="default"/>
      </w:rPr>
    </w:lvl>
    <w:lvl w:ilvl="4" w:tplc="AE86F134" w:tentative="1">
      <w:start w:val="1"/>
      <w:numFmt w:val="bullet"/>
      <w:lvlText w:val="o"/>
      <w:lvlJc w:val="left"/>
      <w:pPr>
        <w:ind w:left="3960" w:hanging="360"/>
      </w:pPr>
      <w:rPr>
        <w:rFonts w:ascii="Courier New" w:hAnsi="Courier New" w:cs="Courier New" w:hint="default"/>
      </w:rPr>
    </w:lvl>
    <w:lvl w:ilvl="5" w:tplc="0C929EB2" w:tentative="1">
      <w:start w:val="1"/>
      <w:numFmt w:val="bullet"/>
      <w:lvlText w:val=""/>
      <w:lvlJc w:val="left"/>
      <w:pPr>
        <w:ind w:left="4680" w:hanging="360"/>
      </w:pPr>
      <w:rPr>
        <w:rFonts w:ascii="Wingdings" w:hAnsi="Wingdings" w:hint="default"/>
      </w:rPr>
    </w:lvl>
    <w:lvl w:ilvl="6" w:tplc="99DE5212" w:tentative="1">
      <w:start w:val="1"/>
      <w:numFmt w:val="bullet"/>
      <w:lvlText w:val=""/>
      <w:lvlJc w:val="left"/>
      <w:pPr>
        <w:ind w:left="5400" w:hanging="360"/>
      </w:pPr>
      <w:rPr>
        <w:rFonts w:ascii="Symbol" w:hAnsi="Symbol" w:hint="default"/>
      </w:rPr>
    </w:lvl>
    <w:lvl w:ilvl="7" w:tplc="E77405B2" w:tentative="1">
      <w:start w:val="1"/>
      <w:numFmt w:val="bullet"/>
      <w:lvlText w:val="o"/>
      <w:lvlJc w:val="left"/>
      <w:pPr>
        <w:ind w:left="6120" w:hanging="360"/>
      </w:pPr>
      <w:rPr>
        <w:rFonts w:ascii="Courier New" w:hAnsi="Courier New" w:cs="Courier New" w:hint="default"/>
      </w:rPr>
    </w:lvl>
    <w:lvl w:ilvl="8" w:tplc="F30A7156"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3870984E">
      <w:start w:val="1"/>
      <w:numFmt w:val="decimal"/>
      <w:lvlText w:val="%1)"/>
      <w:lvlJc w:val="left"/>
      <w:pPr>
        <w:ind w:left="1080" w:hanging="360"/>
      </w:pPr>
      <w:rPr>
        <w:rFonts w:hint="default"/>
        <w:i w:val="0"/>
      </w:rPr>
    </w:lvl>
    <w:lvl w:ilvl="1" w:tplc="6AF23AEC" w:tentative="1">
      <w:start w:val="1"/>
      <w:numFmt w:val="lowerLetter"/>
      <w:lvlText w:val="%2."/>
      <w:lvlJc w:val="left"/>
      <w:pPr>
        <w:ind w:left="1800" w:hanging="360"/>
      </w:pPr>
    </w:lvl>
    <w:lvl w:ilvl="2" w:tplc="E154F7B6" w:tentative="1">
      <w:start w:val="1"/>
      <w:numFmt w:val="lowerRoman"/>
      <w:lvlText w:val="%3."/>
      <w:lvlJc w:val="right"/>
      <w:pPr>
        <w:ind w:left="2520" w:hanging="180"/>
      </w:pPr>
    </w:lvl>
    <w:lvl w:ilvl="3" w:tplc="B83C876A" w:tentative="1">
      <w:start w:val="1"/>
      <w:numFmt w:val="decimal"/>
      <w:lvlText w:val="%4."/>
      <w:lvlJc w:val="left"/>
      <w:pPr>
        <w:ind w:left="3240" w:hanging="360"/>
      </w:pPr>
    </w:lvl>
    <w:lvl w:ilvl="4" w:tplc="83562160" w:tentative="1">
      <w:start w:val="1"/>
      <w:numFmt w:val="lowerLetter"/>
      <w:lvlText w:val="%5."/>
      <w:lvlJc w:val="left"/>
      <w:pPr>
        <w:ind w:left="3960" w:hanging="360"/>
      </w:pPr>
    </w:lvl>
    <w:lvl w:ilvl="5" w:tplc="E86651E4" w:tentative="1">
      <w:start w:val="1"/>
      <w:numFmt w:val="lowerRoman"/>
      <w:lvlText w:val="%6."/>
      <w:lvlJc w:val="right"/>
      <w:pPr>
        <w:ind w:left="4680" w:hanging="180"/>
      </w:pPr>
    </w:lvl>
    <w:lvl w:ilvl="6" w:tplc="FD3475FC" w:tentative="1">
      <w:start w:val="1"/>
      <w:numFmt w:val="decimal"/>
      <w:lvlText w:val="%7."/>
      <w:lvlJc w:val="left"/>
      <w:pPr>
        <w:ind w:left="5400" w:hanging="360"/>
      </w:pPr>
    </w:lvl>
    <w:lvl w:ilvl="7" w:tplc="9E64FE04" w:tentative="1">
      <w:start w:val="1"/>
      <w:numFmt w:val="lowerLetter"/>
      <w:lvlText w:val="%8."/>
      <w:lvlJc w:val="left"/>
      <w:pPr>
        <w:ind w:left="6120" w:hanging="360"/>
      </w:pPr>
    </w:lvl>
    <w:lvl w:ilvl="8" w:tplc="80E0A408"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207697AE">
      <w:start w:val="1"/>
      <w:numFmt w:val="decimal"/>
      <w:lvlText w:val="%1)"/>
      <w:lvlJc w:val="left"/>
      <w:pPr>
        <w:ind w:left="720" w:hanging="360"/>
      </w:pPr>
      <w:rPr>
        <w:rFonts w:hint="default"/>
        <w:i w:val="0"/>
      </w:rPr>
    </w:lvl>
    <w:lvl w:ilvl="1" w:tplc="55F4F37A" w:tentative="1">
      <w:start w:val="1"/>
      <w:numFmt w:val="lowerLetter"/>
      <w:lvlText w:val="%2."/>
      <w:lvlJc w:val="left"/>
      <w:pPr>
        <w:ind w:left="1440" w:hanging="360"/>
      </w:pPr>
    </w:lvl>
    <w:lvl w:ilvl="2" w:tplc="5044ABCC" w:tentative="1">
      <w:start w:val="1"/>
      <w:numFmt w:val="lowerRoman"/>
      <w:lvlText w:val="%3."/>
      <w:lvlJc w:val="right"/>
      <w:pPr>
        <w:ind w:left="2160" w:hanging="180"/>
      </w:pPr>
    </w:lvl>
    <w:lvl w:ilvl="3" w:tplc="665E99A0" w:tentative="1">
      <w:start w:val="1"/>
      <w:numFmt w:val="decimal"/>
      <w:lvlText w:val="%4."/>
      <w:lvlJc w:val="left"/>
      <w:pPr>
        <w:ind w:left="2880" w:hanging="360"/>
      </w:pPr>
    </w:lvl>
    <w:lvl w:ilvl="4" w:tplc="12E42B80" w:tentative="1">
      <w:start w:val="1"/>
      <w:numFmt w:val="lowerLetter"/>
      <w:lvlText w:val="%5."/>
      <w:lvlJc w:val="left"/>
      <w:pPr>
        <w:ind w:left="3600" w:hanging="360"/>
      </w:pPr>
    </w:lvl>
    <w:lvl w:ilvl="5" w:tplc="49DCE744" w:tentative="1">
      <w:start w:val="1"/>
      <w:numFmt w:val="lowerRoman"/>
      <w:lvlText w:val="%6."/>
      <w:lvlJc w:val="right"/>
      <w:pPr>
        <w:ind w:left="4320" w:hanging="180"/>
      </w:pPr>
    </w:lvl>
    <w:lvl w:ilvl="6" w:tplc="ACD63D62" w:tentative="1">
      <w:start w:val="1"/>
      <w:numFmt w:val="decimal"/>
      <w:lvlText w:val="%7."/>
      <w:lvlJc w:val="left"/>
      <w:pPr>
        <w:ind w:left="5040" w:hanging="360"/>
      </w:pPr>
    </w:lvl>
    <w:lvl w:ilvl="7" w:tplc="5810EC64" w:tentative="1">
      <w:start w:val="1"/>
      <w:numFmt w:val="lowerLetter"/>
      <w:lvlText w:val="%8."/>
      <w:lvlJc w:val="left"/>
      <w:pPr>
        <w:ind w:left="5760" w:hanging="360"/>
      </w:pPr>
    </w:lvl>
    <w:lvl w:ilvl="8" w:tplc="6D1EA39C"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47D291E4">
      <w:start w:val="1"/>
      <w:numFmt w:val="lowerLetter"/>
      <w:lvlText w:val="%1)"/>
      <w:lvlJc w:val="left"/>
      <w:pPr>
        <w:ind w:left="1287" w:hanging="360"/>
      </w:pPr>
      <w:rPr>
        <w:rFonts w:cs="Times New Roman"/>
        <w:b w:val="0"/>
        <w:i w:val="0"/>
        <w:sz w:val="20"/>
        <w:szCs w:val="20"/>
      </w:rPr>
    </w:lvl>
    <w:lvl w:ilvl="1" w:tplc="795C18F4">
      <w:start w:val="1"/>
      <w:numFmt w:val="lowerLetter"/>
      <w:lvlText w:val="%2."/>
      <w:lvlJc w:val="left"/>
      <w:pPr>
        <w:ind w:left="2007" w:hanging="360"/>
      </w:pPr>
    </w:lvl>
    <w:lvl w:ilvl="2" w:tplc="92703718">
      <w:start w:val="1"/>
      <w:numFmt w:val="lowerRoman"/>
      <w:lvlText w:val="%3."/>
      <w:lvlJc w:val="right"/>
      <w:pPr>
        <w:ind w:left="2727" w:hanging="180"/>
      </w:pPr>
    </w:lvl>
    <w:lvl w:ilvl="3" w:tplc="00704498">
      <w:start w:val="1"/>
      <w:numFmt w:val="decimal"/>
      <w:lvlText w:val="%4."/>
      <w:lvlJc w:val="left"/>
      <w:pPr>
        <w:ind w:left="3447" w:hanging="360"/>
      </w:pPr>
    </w:lvl>
    <w:lvl w:ilvl="4" w:tplc="E9A4FAE2">
      <w:start w:val="1"/>
      <w:numFmt w:val="lowerLetter"/>
      <w:lvlText w:val="%5."/>
      <w:lvlJc w:val="left"/>
      <w:pPr>
        <w:ind w:left="4167" w:hanging="360"/>
      </w:pPr>
    </w:lvl>
    <w:lvl w:ilvl="5" w:tplc="67D6FE66">
      <w:start w:val="1"/>
      <w:numFmt w:val="lowerRoman"/>
      <w:lvlText w:val="%6."/>
      <w:lvlJc w:val="right"/>
      <w:pPr>
        <w:ind w:left="4887" w:hanging="180"/>
      </w:pPr>
    </w:lvl>
    <w:lvl w:ilvl="6" w:tplc="5C860BB6">
      <w:start w:val="1"/>
      <w:numFmt w:val="decimal"/>
      <w:lvlText w:val="%7."/>
      <w:lvlJc w:val="left"/>
      <w:pPr>
        <w:ind w:left="5607" w:hanging="360"/>
      </w:pPr>
    </w:lvl>
    <w:lvl w:ilvl="7" w:tplc="8826C508">
      <w:start w:val="1"/>
      <w:numFmt w:val="lowerLetter"/>
      <w:lvlText w:val="%8."/>
      <w:lvlJc w:val="left"/>
      <w:pPr>
        <w:ind w:left="6327" w:hanging="360"/>
      </w:pPr>
    </w:lvl>
    <w:lvl w:ilvl="8" w:tplc="7346C840">
      <w:start w:val="1"/>
      <w:numFmt w:val="lowerRoman"/>
      <w:lvlText w:val="%9."/>
      <w:lvlJc w:val="right"/>
      <w:pPr>
        <w:ind w:left="7047" w:hanging="180"/>
      </w:pPr>
    </w:lvl>
  </w:abstractNum>
  <w:abstractNum w:abstractNumId="21" w15:restartNumberingAfterBreak="0">
    <w:nsid w:val="70716C38"/>
    <w:multiLevelType w:val="hybridMultilevel"/>
    <w:tmpl w:val="884A2A1C"/>
    <w:lvl w:ilvl="0" w:tplc="7B78456E">
      <w:numFmt w:val="bullet"/>
      <w:lvlText w:val="-"/>
      <w:lvlJc w:val="left"/>
      <w:pPr>
        <w:ind w:left="405" w:hanging="360"/>
      </w:pPr>
      <w:rPr>
        <w:rFonts w:ascii="Times New Roman" w:eastAsia="Times New Roman" w:hAnsi="Times New Roman" w:cs="Times New Roman" w:hint="default"/>
      </w:rPr>
    </w:lvl>
    <w:lvl w:ilvl="1" w:tplc="ED7E8AFE" w:tentative="1">
      <w:start w:val="1"/>
      <w:numFmt w:val="bullet"/>
      <w:lvlText w:val="o"/>
      <w:lvlJc w:val="left"/>
      <w:pPr>
        <w:ind w:left="1125" w:hanging="360"/>
      </w:pPr>
      <w:rPr>
        <w:rFonts w:ascii="Courier New" w:hAnsi="Courier New" w:cs="Courier New" w:hint="default"/>
      </w:rPr>
    </w:lvl>
    <w:lvl w:ilvl="2" w:tplc="A80C5CEA" w:tentative="1">
      <w:start w:val="1"/>
      <w:numFmt w:val="bullet"/>
      <w:lvlText w:val=""/>
      <w:lvlJc w:val="left"/>
      <w:pPr>
        <w:ind w:left="1845" w:hanging="360"/>
      </w:pPr>
      <w:rPr>
        <w:rFonts w:ascii="Wingdings" w:hAnsi="Wingdings" w:hint="default"/>
      </w:rPr>
    </w:lvl>
    <w:lvl w:ilvl="3" w:tplc="E4AC5468" w:tentative="1">
      <w:start w:val="1"/>
      <w:numFmt w:val="bullet"/>
      <w:lvlText w:val=""/>
      <w:lvlJc w:val="left"/>
      <w:pPr>
        <w:ind w:left="2565" w:hanging="360"/>
      </w:pPr>
      <w:rPr>
        <w:rFonts w:ascii="Symbol" w:hAnsi="Symbol" w:hint="default"/>
      </w:rPr>
    </w:lvl>
    <w:lvl w:ilvl="4" w:tplc="711CD6D8" w:tentative="1">
      <w:start w:val="1"/>
      <w:numFmt w:val="bullet"/>
      <w:lvlText w:val="o"/>
      <w:lvlJc w:val="left"/>
      <w:pPr>
        <w:ind w:left="3285" w:hanging="360"/>
      </w:pPr>
      <w:rPr>
        <w:rFonts w:ascii="Courier New" w:hAnsi="Courier New" w:cs="Courier New" w:hint="default"/>
      </w:rPr>
    </w:lvl>
    <w:lvl w:ilvl="5" w:tplc="D9924BAE" w:tentative="1">
      <w:start w:val="1"/>
      <w:numFmt w:val="bullet"/>
      <w:lvlText w:val=""/>
      <w:lvlJc w:val="left"/>
      <w:pPr>
        <w:ind w:left="4005" w:hanging="360"/>
      </w:pPr>
      <w:rPr>
        <w:rFonts w:ascii="Wingdings" w:hAnsi="Wingdings" w:hint="default"/>
      </w:rPr>
    </w:lvl>
    <w:lvl w:ilvl="6" w:tplc="D62A858E" w:tentative="1">
      <w:start w:val="1"/>
      <w:numFmt w:val="bullet"/>
      <w:lvlText w:val=""/>
      <w:lvlJc w:val="left"/>
      <w:pPr>
        <w:ind w:left="4725" w:hanging="360"/>
      </w:pPr>
      <w:rPr>
        <w:rFonts w:ascii="Symbol" w:hAnsi="Symbol" w:hint="default"/>
      </w:rPr>
    </w:lvl>
    <w:lvl w:ilvl="7" w:tplc="2DD8295A" w:tentative="1">
      <w:start w:val="1"/>
      <w:numFmt w:val="bullet"/>
      <w:lvlText w:val="o"/>
      <w:lvlJc w:val="left"/>
      <w:pPr>
        <w:ind w:left="5445" w:hanging="360"/>
      </w:pPr>
      <w:rPr>
        <w:rFonts w:ascii="Courier New" w:hAnsi="Courier New" w:cs="Courier New" w:hint="default"/>
      </w:rPr>
    </w:lvl>
    <w:lvl w:ilvl="8" w:tplc="EFA2BEDC"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8B3A9F7E">
      <w:numFmt w:val="bullet"/>
      <w:lvlText w:val="-"/>
      <w:lvlJc w:val="left"/>
      <w:pPr>
        <w:ind w:left="720" w:hanging="360"/>
      </w:pPr>
      <w:rPr>
        <w:rFonts w:ascii="Arial" w:eastAsia="Arial" w:hAnsi="Arial" w:cs="Arial" w:hint="default"/>
      </w:rPr>
    </w:lvl>
    <w:lvl w:ilvl="1" w:tplc="135E7D3A" w:tentative="1">
      <w:start w:val="1"/>
      <w:numFmt w:val="bullet"/>
      <w:lvlText w:val="o"/>
      <w:lvlJc w:val="left"/>
      <w:pPr>
        <w:ind w:left="1440" w:hanging="360"/>
      </w:pPr>
      <w:rPr>
        <w:rFonts w:ascii="Courier New" w:hAnsi="Courier New" w:cs="Courier New" w:hint="default"/>
      </w:rPr>
    </w:lvl>
    <w:lvl w:ilvl="2" w:tplc="A882138C" w:tentative="1">
      <w:start w:val="1"/>
      <w:numFmt w:val="bullet"/>
      <w:lvlText w:val=""/>
      <w:lvlJc w:val="left"/>
      <w:pPr>
        <w:ind w:left="2160" w:hanging="360"/>
      </w:pPr>
      <w:rPr>
        <w:rFonts w:ascii="Wingdings" w:hAnsi="Wingdings" w:hint="default"/>
      </w:rPr>
    </w:lvl>
    <w:lvl w:ilvl="3" w:tplc="350ED654" w:tentative="1">
      <w:start w:val="1"/>
      <w:numFmt w:val="bullet"/>
      <w:lvlText w:val=""/>
      <w:lvlJc w:val="left"/>
      <w:pPr>
        <w:ind w:left="2880" w:hanging="360"/>
      </w:pPr>
      <w:rPr>
        <w:rFonts w:ascii="Symbol" w:hAnsi="Symbol" w:hint="default"/>
      </w:rPr>
    </w:lvl>
    <w:lvl w:ilvl="4" w:tplc="14F6A550" w:tentative="1">
      <w:start w:val="1"/>
      <w:numFmt w:val="bullet"/>
      <w:lvlText w:val="o"/>
      <w:lvlJc w:val="left"/>
      <w:pPr>
        <w:ind w:left="3600" w:hanging="360"/>
      </w:pPr>
      <w:rPr>
        <w:rFonts w:ascii="Courier New" w:hAnsi="Courier New" w:cs="Courier New" w:hint="default"/>
      </w:rPr>
    </w:lvl>
    <w:lvl w:ilvl="5" w:tplc="75A6E13C" w:tentative="1">
      <w:start w:val="1"/>
      <w:numFmt w:val="bullet"/>
      <w:lvlText w:val=""/>
      <w:lvlJc w:val="left"/>
      <w:pPr>
        <w:ind w:left="4320" w:hanging="360"/>
      </w:pPr>
      <w:rPr>
        <w:rFonts w:ascii="Wingdings" w:hAnsi="Wingdings" w:hint="default"/>
      </w:rPr>
    </w:lvl>
    <w:lvl w:ilvl="6" w:tplc="5FD041A4" w:tentative="1">
      <w:start w:val="1"/>
      <w:numFmt w:val="bullet"/>
      <w:lvlText w:val=""/>
      <w:lvlJc w:val="left"/>
      <w:pPr>
        <w:ind w:left="5040" w:hanging="360"/>
      </w:pPr>
      <w:rPr>
        <w:rFonts w:ascii="Symbol" w:hAnsi="Symbol" w:hint="default"/>
      </w:rPr>
    </w:lvl>
    <w:lvl w:ilvl="7" w:tplc="AED83772" w:tentative="1">
      <w:start w:val="1"/>
      <w:numFmt w:val="bullet"/>
      <w:lvlText w:val="o"/>
      <w:lvlJc w:val="left"/>
      <w:pPr>
        <w:ind w:left="5760" w:hanging="360"/>
      </w:pPr>
      <w:rPr>
        <w:rFonts w:ascii="Courier New" w:hAnsi="Courier New" w:cs="Courier New" w:hint="default"/>
      </w:rPr>
    </w:lvl>
    <w:lvl w:ilvl="8" w:tplc="5B38F082"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522C1"/>
    <w:rsid w:val="000A5A1F"/>
    <w:rsid w:val="000D20E2"/>
    <w:rsid w:val="000D554E"/>
    <w:rsid w:val="000D5920"/>
    <w:rsid w:val="001155B1"/>
    <w:rsid w:val="001252A7"/>
    <w:rsid w:val="00161EAE"/>
    <w:rsid w:val="0017081A"/>
    <w:rsid w:val="0019056B"/>
    <w:rsid w:val="00197E13"/>
    <w:rsid w:val="001A0687"/>
    <w:rsid w:val="001A1D61"/>
    <w:rsid w:val="001A768F"/>
    <w:rsid w:val="00205721"/>
    <w:rsid w:val="00205C58"/>
    <w:rsid w:val="00221FFD"/>
    <w:rsid w:val="00223B52"/>
    <w:rsid w:val="00226011"/>
    <w:rsid w:val="00237D70"/>
    <w:rsid w:val="002475DA"/>
    <w:rsid w:val="002825FA"/>
    <w:rsid w:val="002A05CC"/>
    <w:rsid w:val="002A7DD5"/>
    <w:rsid w:val="002C0881"/>
    <w:rsid w:val="00304E6A"/>
    <w:rsid w:val="0030574E"/>
    <w:rsid w:val="00306473"/>
    <w:rsid w:val="00336561"/>
    <w:rsid w:val="00351601"/>
    <w:rsid w:val="0038167B"/>
    <w:rsid w:val="003A13D7"/>
    <w:rsid w:val="003B1D62"/>
    <w:rsid w:val="00400A69"/>
    <w:rsid w:val="00410A9E"/>
    <w:rsid w:val="00411EAD"/>
    <w:rsid w:val="00437ABE"/>
    <w:rsid w:val="00444F2C"/>
    <w:rsid w:val="0045202C"/>
    <w:rsid w:val="004D35A1"/>
    <w:rsid w:val="004E71A4"/>
    <w:rsid w:val="004F04A3"/>
    <w:rsid w:val="005758F5"/>
    <w:rsid w:val="005A0CAA"/>
    <w:rsid w:val="005C5E94"/>
    <w:rsid w:val="005C760E"/>
    <w:rsid w:val="005D1224"/>
    <w:rsid w:val="005E43DD"/>
    <w:rsid w:val="005E5BD2"/>
    <w:rsid w:val="005F7AC9"/>
    <w:rsid w:val="00606815"/>
    <w:rsid w:val="00611100"/>
    <w:rsid w:val="00634584"/>
    <w:rsid w:val="0063463C"/>
    <w:rsid w:val="00684D0C"/>
    <w:rsid w:val="006B07EC"/>
    <w:rsid w:val="006C279E"/>
    <w:rsid w:val="006C2FC0"/>
    <w:rsid w:val="00713E7A"/>
    <w:rsid w:val="00720CCC"/>
    <w:rsid w:val="00734575"/>
    <w:rsid w:val="00751307"/>
    <w:rsid w:val="00756D68"/>
    <w:rsid w:val="0078510E"/>
    <w:rsid w:val="007942ED"/>
    <w:rsid w:val="007A17FD"/>
    <w:rsid w:val="007B3866"/>
    <w:rsid w:val="007B6EF3"/>
    <w:rsid w:val="007E6DF9"/>
    <w:rsid w:val="008156BA"/>
    <w:rsid w:val="0084207B"/>
    <w:rsid w:val="00870D72"/>
    <w:rsid w:val="00877457"/>
    <w:rsid w:val="008777F0"/>
    <w:rsid w:val="00883234"/>
    <w:rsid w:val="008D7D22"/>
    <w:rsid w:val="008E71DD"/>
    <w:rsid w:val="008F0E1F"/>
    <w:rsid w:val="00920466"/>
    <w:rsid w:val="00991E12"/>
    <w:rsid w:val="009C339C"/>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607AC"/>
    <w:rsid w:val="00B70261"/>
    <w:rsid w:val="00B8371A"/>
    <w:rsid w:val="00BA0093"/>
    <w:rsid w:val="00BA3F2A"/>
    <w:rsid w:val="00BB6746"/>
    <w:rsid w:val="00BE7F5B"/>
    <w:rsid w:val="00BF6349"/>
    <w:rsid w:val="00C204A8"/>
    <w:rsid w:val="00C4700C"/>
    <w:rsid w:val="00C604BF"/>
    <w:rsid w:val="00C64C9E"/>
    <w:rsid w:val="00C84FE6"/>
    <w:rsid w:val="00CA4C32"/>
    <w:rsid w:val="00CB02CE"/>
    <w:rsid w:val="00CD1E4D"/>
    <w:rsid w:val="00CD6BB0"/>
    <w:rsid w:val="00CE57B9"/>
    <w:rsid w:val="00CF3447"/>
    <w:rsid w:val="00D25691"/>
    <w:rsid w:val="00D3529D"/>
    <w:rsid w:val="00D352DB"/>
    <w:rsid w:val="00D43053"/>
    <w:rsid w:val="00D82302"/>
    <w:rsid w:val="00DA59AD"/>
    <w:rsid w:val="00DB6AAD"/>
    <w:rsid w:val="00DC2B86"/>
    <w:rsid w:val="00DF349E"/>
    <w:rsid w:val="00E23835"/>
    <w:rsid w:val="00E2537C"/>
    <w:rsid w:val="00E40484"/>
    <w:rsid w:val="00E52CC3"/>
    <w:rsid w:val="00E62C07"/>
    <w:rsid w:val="00E7101F"/>
    <w:rsid w:val="00E80E98"/>
    <w:rsid w:val="00ED1634"/>
    <w:rsid w:val="00ED7D5B"/>
    <w:rsid w:val="00EE09A6"/>
    <w:rsid w:val="00EF34B9"/>
    <w:rsid w:val="00F12008"/>
    <w:rsid w:val="00F33CB8"/>
    <w:rsid w:val="00F42A48"/>
    <w:rsid w:val="00F43D47"/>
    <w:rsid w:val="00F75FA5"/>
    <w:rsid w:val="00F8097C"/>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725B3"/>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horejs@suspk.eu" TargetMode="External"/><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informace-ohledne-gdp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osta@suspk.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iri.fuks@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1696</Words>
  <Characters>10010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3</cp:revision>
  <cp:lastPrinted>2023-01-05T12:53:00Z</cp:lastPrinted>
  <dcterms:created xsi:type="dcterms:W3CDTF">2026-02-05T07:25:00Z</dcterms:created>
  <dcterms:modified xsi:type="dcterms:W3CDTF">2026-02-05T07:45:00Z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