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86B4" w14:textId="5C330269" w:rsidR="00EC1F43" w:rsidRPr="002B2D6E" w:rsidRDefault="007476FC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586A77DD" w14:textId="220CBD57" w:rsidR="00EC1F43" w:rsidRPr="002B2D6E" w:rsidRDefault="00EC1F43" w:rsidP="00CC1F62">
      <w:pPr>
        <w:pStyle w:val="Normlnweb"/>
        <w:spacing w:before="120" w:beforeAutospacing="0" w:after="12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815454">
        <w:rPr>
          <w:rFonts w:ascii="Arial" w:hAnsi="Arial" w:cs="Arial"/>
          <w:b/>
          <w:sz w:val="32"/>
          <w:szCs w:val="32"/>
        </w:rPr>
        <w:t xml:space="preserve">Asfaltové </w:t>
      </w:r>
      <w:r w:rsidR="00907684">
        <w:rPr>
          <w:rFonts w:ascii="Arial" w:hAnsi="Arial" w:cs="Arial"/>
          <w:b/>
          <w:sz w:val="32"/>
          <w:szCs w:val="32"/>
        </w:rPr>
        <w:t>směsi</w:t>
      </w:r>
      <w:hyperlink r:id="rId8" w:history="1">
        <w:r w:rsidR="00CC1F62" w:rsidRPr="000C155A">
          <w:rPr>
            <w:rFonts w:ascii="Arial" w:hAnsi="Arial" w:cs="Arial"/>
            <w:b/>
            <w:sz w:val="32"/>
            <w:szCs w:val="32"/>
          </w:rPr>
          <w:t xml:space="preserve"> </w:t>
        </w:r>
        <w:r w:rsidR="00EA4914">
          <w:rPr>
            <w:rFonts w:ascii="Arial" w:hAnsi="Arial" w:cs="Arial"/>
            <w:b/>
            <w:sz w:val="32"/>
            <w:szCs w:val="32"/>
          </w:rPr>
          <w:t>pro SÚSPK (202</w:t>
        </w:r>
        <w:r w:rsidR="00046791">
          <w:rPr>
            <w:rFonts w:ascii="Arial" w:hAnsi="Arial" w:cs="Arial"/>
            <w:b/>
            <w:sz w:val="32"/>
            <w:szCs w:val="32"/>
          </w:rPr>
          <w:t>6</w:t>
        </w:r>
        <w:r w:rsidRPr="000C155A">
          <w:rPr>
            <w:rFonts w:ascii="Arial" w:hAnsi="Arial" w:cs="Arial"/>
            <w:b/>
            <w:sz w:val="32"/>
            <w:szCs w:val="32"/>
          </w:rPr>
          <w:t>)</w:t>
        </w:r>
      </w:hyperlink>
      <w:r w:rsidR="00CC1F62" w:rsidRPr="000C155A">
        <w:rPr>
          <w:rFonts w:ascii="Arial" w:hAnsi="Arial" w:cs="Arial"/>
          <w:b/>
          <w:sz w:val="32"/>
          <w:szCs w:val="32"/>
        </w:rPr>
        <w:t xml:space="preserve"> </w:t>
      </w:r>
      <w:r w:rsidR="005F34E3">
        <w:rPr>
          <w:rFonts w:ascii="Arial" w:hAnsi="Arial" w:cs="Arial"/>
          <w:b/>
          <w:sz w:val="32"/>
          <w:szCs w:val="32"/>
        </w:rPr>
        <w:t>–</w:t>
      </w:r>
      <w:r w:rsidR="00CC1F62" w:rsidRPr="00000091">
        <w:rPr>
          <w:rFonts w:ascii="Arial" w:hAnsi="Arial" w:cs="Arial"/>
          <w:b/>
          <w:sz w:val="32"/>
          <w:szCs w:val="32"/>
        </w:rPr>
        <w:t xml:space="preserve"> </w:t>
      </w:r>
      <w:r w:rsidR="00C5040E">
        <w:rPr>
          <w:rFonts w:ascii="Arial" w:hAnsi="Arial" w:cs="Arial"/>
          <w:b/>
          <w:sz w:val="32"/>
          <w:szCs w:val="32"/>
        </w:rPr>
        <w:t>2. Přeštice</w:t>
      </w:r>
      <w:r w:rsidRPr="00000091">
        <w:rPr>
          <w:rFonts w:ascii="Arial" w:hAnsi="Arial" w:cs="Arial"/>
          <w:b/>
          <w:sz w:val="32"/>
          <w:szCs w:val="32"/>
        </w:rPr>
        <w:t>“</w:t>
      </w:r>
    </w:p>
    <w:p w14:paraId="56575940" w14:textId="77777777" w:rsidR="007476FC" w:rsidRPr="002B2D6E" w:rsidRDefault="007476FC" w:rsidP="007476FC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2B2D6E">
        <w:rPr>
          <w:rFonts w:ascii="Arial" w:eastAsia="Arial" w:hAnsi="Arial" w:cs="Arial"/>
          <w:bCs/>
          <w:sz w:val="18"/>
          <w:szCs w:val="18"/>
        </w:rPr>
        <w:t xml:space="preserve">uzavřená dle ustanovení </w:t>
      </w:r>
      <w:r w:rsidRPr="007A23A9">
        <w:rPr>
          <w:rFonts w:ascii="Arial" w:eastAsia="Arial" w:hAnsi="Arial" w:cs="Arial"/>
          <w:bCs/>
          <w:sz w:val="18"/>
          <w:szCs w:val="18"/>
        </w:rPr>
        <w:t xml:space="preserve">§ 2079 a násl. </w:t>
      </w:r>
      <w:r>
        <w:rPr>
          <w:rFonts w:ascii="Arial" w:eastAsia="Arial" w:hAnsi="Arial" w:cs="Arial"/>
          <w:bCs/>
          <w:sz w:val="18"/>
          <w:szCs w:val="18"/>
        </w:rPr>
        <w:t>zák. č. </w:t>
      </w:r>
      <w:r w:rsidRPr="002B2D6E">
        <w:rPr>
          <w:rFonts w:ascii="Arial" w:eastAsia="Arial" w:hAnsi="Arial" w:cs="Arial"/>
          <w:bCs/>
          <w:sz w:val="18"/>
          <w:szCs w:val="18"/>
        </w:rPr>
        <w:t>89/2012 Sb., občanského zákoníku</w:t>
      </w:r>
    </w:p>
    <w:p w14:paraId="07853646" w14:textId="53C20C1B" w:rsidR="00EC1F43" w:rsidRPr="002B2D6E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</w:p>
    <w:p w14:paraId="1C7FDEDE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095B067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399D63BE" w14:textId="0A7F084F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</w:p>
    <w:p w14:paraId="66084178" w14:textId="6A68D9F8" w:rsidR="00EC1F43" w:rsidRPr="00531096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prodávajícího: </w:t>
      </w:r>
      <w:r w:rsidRPr="00531096">
        <w:rPr>
          <w:rFonts w:ascii="Arial" w:eastAsia="Arial" w:hAnsi="Arial" w:cs="Arial"/>
          <w:sz w:val="20"/>
          <w:szCs w:val="20"/>
          <w:highlight w:val="yellow"/>
        </w:rPr>
        <w:t>………………</w:t>
      </w:r>
    </w:p>
    <w:p w14:paraId="65C48371" w14:textId="2392C8B4" w:rsidR="00EC1F43" w:rsidRPr="00531096" w:rsidRDefault="000207AC" w:rsidP="000207AC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Kupní smlouva</w:t>
      </w:r>
      <w:r w:rsidR="00EC1F43" w:rsidRPr="00531096">
        <w:rPr>
          <w:rFonts w:ascii="Arial" w:eastAsia="Arial" w:hAnsi="Arial" w:cs="Arial"/>
          <w:sz w:val="20"/>
          <w:szCs w:val="20"/>
        </w:rPr>
        <w:t xml:space="preserve"> je uzavřena </w:t>
      </w:r>
      <w:r w:rsidR="00EC1F43" w:rsidRPr="00697E22">
        <w:rPr>
          <w:rFonts w:ascii="Arial" w:eastAsia="Arial" w:hAnsi="Arial" w:cs="Arial"/>
          <w:sz w:val="20"/>
          <w:szCs w:val="20"/>
        </w:rPr>
        <w:t xml:space="preserve">na 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základě výsledku </w:t>
      </w:r>
      <w:r w:rsidR="00CC1F62" w:rsidRPr="00B574A5">
        <w:rPr>
          <w:rFonts w:ascii="Arial" w:eastAsia="Arial" w:hAnsi="Arial" w:cs="Arial"/>
          <w:sz w:val="20"/>
          <w:szCs w:val="20"/>
        </w:rPr>
        <w:t>otevřeného</w:t>
      </w:r>
      <w:r w:rsidR="00F8555E" w:rsidRPr="00B574A5">
        <w:rPr>
          <w:rFonts w:ascii="Arial" w:eastAsia="Arial" w:hAnsi="Arial" w:cs="Arial"/>
          <w:sz w:val="20"/>
          <w:szCs w:val="20"/>
        </w:rPr>
        <w:t xml:space="preserve"> ří</w:t>
      </w:r>
      <w:r w:rsidR="00EC1F43" w:rsidRPr="00B574A5">
        <w:rPr>
          <w:rFonts w:ascii="Arial" w:eastAsia="Arial" w:hAnsi="Arial" w:cs="Arial"/>
          <w:sz w:val="20"/>
          <w:szCs w:val="20"/>
        </w:rPr>
        <w:t xml:space="preserve">zení veřejné zakázky evidované na profilu zadavatele pod systémovým číslem: </w:t>
      </w:r>
      <w:r w:rsidR="00046791" w:rsidRPr="00046791">
        <w:rPr>
          <w:rFonts w:ascii="Arial" w:hAnsi="Arial" w:cs="Arial"/>
          <w:bCs/>
          <w:sz w:val="20"/>
          <w:szCs w:val="20"/>
        </w:rPr>
        <w:t>P25V00000503</w:t>
      </w:r>
      <w:r w:rsidR="00FA6C1F">
        <w:rPr>
          <w:rFonts w:ascii="Arial" w:hAnsi="Arial" w:cs="Arial"/>
          <w:bCs/>
          <w:sz w:val="20"/>
          <w:szCs w:val="20"/>
        </w:rPr>
        <w:t>.</w:t>
      </w:r>
    </w:p>
    <w:p w14:paraId="3EF360A4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9CF3E36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924DCC" w14:textId="77777777" w:rsidR="009B242F" w:rsidRPr="00DA6951" w:rsidRDefault="009B242F" w:rsidP="006831BC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 w:rsidR="00F13200">
        <w:rPr>
          <w:rFonts w:ascii="Arial" w:hAnsi="Arial" w:cs="Arial"/>
          <w:b/>
          <w:sz w:val="20"/>
          <w:szCs w:val="20"/>
        </w:rPr>
        <w:t>.o</w:t>
      </w:r>
      <w:proofErr w:type="spellEnd"/>
      <w:r w:rsidR="00F13200">
        <w:rPr>
          <w:rFonts w:ascii="Arial" w:hAnsi="Arial" w:cs="Arial"/>
          <w:b/>
          <w:sz w:val="20"/>
          <w:szCs w:val="20"/>
        </w:rPr>
        <w:t>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0DBF5D16" w14:textId="77777777" w:rsidR="009B242F" w:rsidRPr="00DA6951" w:rsidRDefault="009B242F" w:rsidP="006831BC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</w:t>
      </w:r>
      <w:proofErr w:type="spellStart"/>
      <w:r w:rsidRPr="00875044">
        <w:rPr>
          <w:sz w:val="20"/>
          <w:szCs w:val="20"/>
        </w:rPr>
        <w:t>sp</w:t>
      </w:r>
      <w:proofErr w:type="spellEnd"/>
      <w:r w:rsidRPr="00875044">
        <w:rPr>
          <w:sz w:val="20"/>
          <w:szCs w:val="20"/>
        </w:rPr>
        <w:t xml:space="preserve">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0162BD88" w14:textId="35DDA3A4" w:rsidR="009B242F" w:rsidRPr="00844B71" w:rsidRDefault="009B242F" w:rsidP="006831B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415131">
        <w:rPr>
          <w:sz w:val="20"/>
          <w:szCs w:val="20"/>
        </w:rPr>
        <w:t xml:space="preserve">Koterovská </w:t>
      </w:r>
      <w:r w:rsidR="00240FB7">
        <w:rPr>
          <w:sz w:val="20"/>
          <w:szCs w:val="20"/>
        </w:rPr>
        <w:t>462/</w:t>
      </w:r>
      <w:r w:rsidR="001840FF">
        <w:rPr>
          <w:sz w:val="20"/>
          <w:szCs w:val="20"/>
        </w:rPr>
        <w:t>162,</w:t>
      </w:r>
      <w:r w:rsidR="004E4BEA">
        <w:rPr>
          <w:sz w:val="20"/>
          <w:szCs w:val="20"/>
        </w:rPr>
        <w:t xml:space="preserve"> </w:t>
      </w:r>
      <w:proofErr w:type="spellStart"/>
      <w:r w:rsidR="00240FB7">
        <w:rPr>
          <w:sz w:val="20"/>
          <w:szCs w:val="20"/>
        </w:rPr>
        <w:t>Koterov</w:t>
      </w:r>
      <w:proofErr w:type="spellEnd"/>
      <w:r w:rsidR="00240FB7">
        <w:rPr>
          <w:sz w:val="20"/>
          <w:szCs w:val="20"/>
        </w:rPr>
        <w:t xml:space="preserve">, </w:t>
      </w:r>
      <w:r w:rsidR="00415131">
        <w:rPr>
          <w:sz w:val="20"/>
          <w:szCs w:val="20"/>
        </w:rPr>
        <w:t>326 00 Plzeň</w:t>
      </w:r>
    </w:p>
    <w:p w14:paraId="6DDC8BF3" w14:textId="77777777" w:rsidR="00046791" w:rsidRPr="00844B71" w:rsidRDefault="00046791" w:rsidP="00046791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Pr="00844B71">
        <w:rPr>
          <w:sz w:val="20"/>
          <w:szCs w:val="20"/>
        </w:rPr>
        <w:tab/>
      </w:r>
      <w:r>
        <w:rPr>
          <w:sz w:val="20"/>
          <w:szCs w:val="20"/>
        </w:rPr>
        <w:t>Ing. Jiří Velíšek, generální ředitel</w:t>
      </w:r>
    </w:p>
    <w:p w14:paraId="5FC4270E" w14:textId="12063D1E" w:rsidR="009B242F" w:rsidRPr="00844B71" w:rsidRDefault="00F13200" w:rsidP="006831B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="00046791">
        <w:rPr>
          <w:sz w:val="20"/>
          <w:szCs w:val="20"/>
        </w:rPr>
        <w:t xml:space="preserve">: </w:t>
      </w:r>
      <w:r w:rsidR="009B242F" w:rsidRPr="00844B71">
        <w:rPr>
          <w:sz w:val="20"/>
          <w:szCs w:val="20"/>
        </w:rPr>
        <w:t>72053119</w:t>
      </w:r>
      <w:r w:rsidR="00E44AE7">
        <w:rPr>
          <w:sz w:val="20"/>
          <w:szCs w:val="20"/>
        </w:rPr>
        <w:tab/>
      </w:r>
      <w:r w:rsidR="00046791">
        <w:rPr>
          <w:sz w:val="20"/>
          <w:szCs w:val="20"/>
        </w:rPr>
        <w:tab/>
        <w:t xml:space="preserve">DIČ: </w:t>
      </w:r>
      <w:r w:rsidR="009B242F" w:rsidRPr="00844B71">
        <w:rPr>
          <w:sz w:val="20"/>
          <w:szCs w:val="20"/>
        </w:rPr>
        <w:t>CZ72053119</w:t>
      </w:r>
    </w:p>
    <w:p w14:paraId="031B33CF" w14:textId="77777777" w:rsidR="00E44AE7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</w:p>
    <w:p w14:paraId="459F3902" w14:textId="77777777" w:rsidR="009B242F" w:rsidRPr="00844B71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085ACD09" w14:textId="77777777" w:rsidR="00913A2F" w:rsidRPr="00844B71" w:rsidRDefault="00A05E12" w:rsidP="006831BC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0A4E8B">
        <w:rPr>
          <w:sz w:val="20"/>
          <w:szCs w:val="20"/>
        </w:rPr>
        <w:t xml:space="preserve">Miroslav </w:t>
      </w:r>
      <w:r w:rsidR="00415131">
        <w:rPr>
          <w:sz w:val="20"/>
          <w:szCs w:val="20"/>
        </w:rPr>
        <w:t>Ulašín</w:t>
      </w:r>
      <w:r w:rsidR="008356CA">
        <w:rPr>
          <w:sz w:val="20"/>
          <w:szCs w:val="20"/>
        </w:rPr>
        <w:t xml:space="preserve"> ml.</w:t>
      </w:r>
      <w:r w:rsidR="003B2EF2" w:rsidRPr="00844B71">
        <w:rPr>
          <w:sz w:val="20"/>
          <w:szCs w:val="20"/>
        </w:rPr>
        <w:t xml:space="preserve">, </w:t>
      </w:r>
      <w:r w:rsidR="003F4DF7" w:rsidRPr="00844B71">
        <w:rPr>
          <w:sz w:val="20"/>
          <w:szCs w:val="20"/>
        </w:rPr>
        <w:t>tel.</w:t>
      </w:r>
      <w:r w:rsidR="00913A2F" w:rsidRPr="00844B71">
        <w:rPr>
          <w:sz w:val="20"/>
          <w:szCs w:val="20"/>
        </w:rPr>
        <w:t>:</w:t>
      </w:r>
      <w:r w:rsidR="006E73E0">
        <w:rPr>
          <w:sz w:val="20"/>
          <w:szCs w:val="20"/>
        </w:rPr>
        <w:t xml:space="preserve"> </w:t>
      </w:r>
      <w:r w:rsidR="00D2791B">
        <w:rPr>
          <w:sz w:val="20"/>
          <w:szCs w:val="20"/>
        </w:rPr>
        <w:t xml:space="preserve">+420 </w:t>
      </w:r>
      <w:r w:rsidR="00907684">
        <w:rPr>
          <w:sz w:val="20"/>
          <w:szCs w:val="20"/>
        </w:rPr>
        <w:t>7</w:t>
      </w:r>
      <w:r w:rsidR="000A4E8B">
        <w:rPr>
          <w:sz w:val="20"/>
          <w:szCs w:val="20"/>
        </w:rPr>
        <w:t>73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791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171</w:t>
      </w:r>
      <w:r w:rsidR="003F4DF7" w:rsidRPr="00844B71">
        <w:rPr>
          <w:sz w:val="20"/>
          <w:szCs w:val="20"/>
        </w:rPr>
        <w:t>, e</w:t>
      </w:r>
      <w:r w:rsidR="00D2791B">
        <w:rPr>
          <w:sz w:val="20"/>
          <w:szCs w:val="20"/>
        </w:rPr>
        <w:t>-</w:t>
      </w:r>
      <w:r w:rsidR="00913A2F" w:rsidRPr="00844B71">
        <w:rPr>
          <w:sz w:val="20"/>
          <w:szCs w:val="20"/>
        </w:rPr>
        <w:t>mail:</w:t>
      </w:r>
      <w:r w:rsidR="003B2EF2" w:rsidRPr="00844B71">
        <w:rPr>
          <w:sz w:val="20"/>
          <w:szCs w:val="20"/>
        </w:rPr>
        <w:t xml:space="preserve"> </w:t>
      </w:r>
      <w:hyperlink r:id="rId9" w:history="1">
        <w:r w:rsidR="008356CA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1E788B71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18A383C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E9C0287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4219DFBE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A948AC" w14:textId="77777777" w:rsidR="00EC1F43" w:rsidRPr="008B398B" w:rsidRDefault="0011739A" w:rsidP="006831BC">
      <w:pPr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7A55E7B7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zapsaná v obchodním rejstříku pod </w:t>
      </w:r>
      <w:proofErr w:type="spellStart"/>
      <w:r w:rsidRPr="00531096">
        <w:rPr>
          <w:rFonts w:ascii="Arial" w:hAnsi="Arial" w:cs="Arial"/>
          <w:sz w:val="20"/>
          <w:szCs w:val="20"/>
          <w:highlight w:val="yellow"/>
        </w:rPr>
        <w:t>sp</w:t>
      </w:r>
      <w:proofErr w:type="spellEnd"/>
      <w:r w:rsidRPr="00531096">
        <w:rPr>
          <w:rFonts w:ascii="Arial" w:hAnsi="Arial" w:cs="Arial"/>
          <w:sz w:val="20"/>
          <w:szCs w:val="20"/>
          <w:highlight w:val="yellow"/>
        </w:rPr>
        <w:t>. zn.:</w:t>
      </w:r>
      <w:bookmarkStart w:id="0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0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CA753C9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sídlo: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462D0C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zastoupená: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13AF5D6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IČO: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ab/>
        <w:t>DIČ: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4DF5C95D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telefon: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1" w:name="Text12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  <w:r w:rsidRPr="00531096">
        <w:rPr>
          <w:rFonts w:ascii="Arial" w:hAnsi="Arial" w:cs="Arial"/>
          <w:sz w:val="20"/>
          <w:szCs w:val="20"/>
          <w:highlight w:val="yellow"/>
        </w:rPr>
        <w:tab/>
        <w:t>e-mail:</w:t>
      </w:r>
      <w:bookmarkStart w:id="2" w:name="Text6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</w:p>
    <w:p w14:paraId="693ADE95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datová schránka: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3" w:name="Text14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1279F1B8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kontaktní osoba: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>, e-mail:</w:t>
      </w:r>
      <w:bookmarkStart w:id="4" w:name="Text15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6B3ACF6C" w14:textId="77777777" w:rsidR="00EC1F43" w:rsidRPr="00531096" w:rsidRDefault="00EC1F43" w:rsidP="006831B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hAnsi="Arial" w:cs="Arial"/>
          <w:b/>
          <w:sz w:val="20"/>
          <w:szCs w:val="20"/>
          <w:highlight w:val="yellow"/>
        </w:rPr>
        <w:t>korespondenční</w:t>
      </w:r>
      <w:r w:rsidRPr="00531096">
        <w:rPr>
          <w:rFonts w:ascii="Arial" w:eastAsia="Arial" w:hAnsi="Arial" w:cs="Arial"/>
          <w:b/>
          <w:snapToGrid w:val="0"/>
          <w:sz w:val="20"/>
          <w:szCs w:val="20"/>
          <w:highlight w:val="yellow"/>
        </w:rPr>
        <w:t xml:space="preserve"> adresa</w:t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, je-li odlišná od sídla: 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1096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4A344930" w14:textId="77777777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52E88017" w14:textId="54B1D65B" w:rsidR="008252CD" w:rsidRPr="00293210" w:rsidRDefault="008252CD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3C86E166" w14:textId="67B06144" w:rsidR="00B93647" w:rsidRPr="00595FAD" w:rsidRDefault="008252CD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Pr="008E65C2">
        <w:rPr>
          <w:rFonts w:ascii="Arial" w:hAnsi="Arial" w:cs="Arial"/>
          <w:sz w:val="20"/>
          <w:szCs w:val="20"/>
        </w:rPr>
        <w:t xml:space="preserve"> je </w:t>
      </w:r>
      <w:r w:rsidRPr="00595FAD">
        <w:rPr>
          <w:rFonts w:ascii="Arial" w:hAnsi="Arial" w:cs="Arial"/>
          <w:sz w:val="20"/>
          <w:szCs w:val="20"/>
        </w:rPr>
        <w:t xml:space="preserve">zabezpečit </w:t>
      </w:r>
      <w:r w:rsidR="00510934" w:rsidRPr="00595FAD">
        <w:rPr>
          <w:rFonts w:ascii="Arial" w:hAnsi="Arial" w:cs="Arial"/>
          <w:sz w:val="20"/>
          <w:szCs w:val="20"/>
        </w:rPr>
        <w:t>průběžné dodávky</w:t>
      </w:r>
      <w:r w:rsidR="000A2F2B">
        <w:rPr>
          <w:rFonts w:ascii="Arial" w:hAnsi="Arial" w:cs="Arial"/>
          <w:sz w:val="20"/>
          <w:szCs w:val="20"/>
        </w:rPr>
        <w:t xml:space="preserve"> (odběr bez dopravy) </w:t>
      </w:r>
      <w:r w:rsidR="007D613F" w:rsidRPr="00595FAD">
        <w:rPr>
          <w:rFonts w:ascii="Arial" w:hAnsi="Arial" w:cs="Arial"/>
          <w:sz w:val="20"/>
          <w:szCs w:val="20"/>
        </w:rPr>
        <w:t>asfaltov</w:t>
      </w:r>
      <w:r w:rsidR="00907684">
        <w:rPr>
          <w:rFonts w:ascii="Arial" w:hAnsi="Arial" w:cs="Arial"/>
          <w:sz w:val="20"/>
          <w:szCs w:val="20"/>
        </w:rPr>
        <w:t>ých směsí</w:t>
      </w:r>
      <w:r w:rsidR="002445EB" w:rsidRPr="00595FAD">
        <w:rPr>
          <w:rFonts w:ascii="Arial" w:hAnsi="Arial" w:cs="Arial"/>
          <w:sz w:val="20"/>
          <w:szCs w:val="20"/>
        </w:rPr>
        <w:t xml:space="preserve"> dle potřeb kupujícího </w:t>
      </w:r>
      <w:r w:rsidR="00844B71" w:rsidRPr="00595FAD">
        <w:rPr>
          <w:rFonts w:ascii="Arial" w:hAnsi="Arial" w:cs="Arial"/>
          <w:sz w:val="20"/>
          <w:szCs w:val="20"/>
        </w:rPr>
        <w:t xml:space="preserve">po dobu trvání této </w:t>
      </w:r>
      <w:r w:rsidR="00303CFA">
        <w:rPr>
          <w:rFonts w:ascii="Arial" w:hAnsi="Arial" w:cs="Arial"/>
          <w:sz w:val="20"/>
          <w:szCs w:val="20"/>
        </w:rPr>
        <w:t>kupní smlouvy</w:t>
      </w:r>
      <w:r w:rsidR="00873CC1" w:rsidRPr="00595FAD">
        <w:rPr>
          <w:rFonts w:ascii="Arial" w:hAnsi="Arial" w:cs="Arial"/>
          <w:sz w:val="20"/>
          <w:szCs w:val="20"/>
        </w:rPr>
        <w:t>.</w:t>
      </w:r>
    </w:p>
    <w:p w14:paraId="1D81E73D" w14:textId="7E3BB6A7" w:rsidR="000813AB" w:rsidRPr="00595FAD" w:rsidRDefault="00303CFA" w:rsidP="000813AB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kupní smlouvy nevzniká povinnost odebrat, resp. objednat předmět koupě</w:t>
      </w:r>
      <w:r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Pr="00F81A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>
        <w:rPr>
          <w:rFonts w:ascii="Arial" w:hAnsi="Arial" w:cs="Arial"/>
          <w:sz w:val="20"/>
          <w:szCs w:val="20"/>
        </w:rPr>
        <w:t xml:space="preserve">kvalifikovaný </w:t>
      </w:r>
      <w:r w:rsidRPr="00F81A73">
        <w:rPr>
          <w:rFonts w:ascii="Arial" w:hAnsi="Arial" w:cs="Arial"/>
          <w:sz w:val="20"/>
          <w:szCs w:val="20"/>
        </w:rPr>
        <w:t>odhad</w:t>
      </w:r>
      <w:r>
        <w:rPr>
          <w:rFonts w:ascii="Arial" w:hAnsi="Arial" w:cs="Arial"/>
          <w:sz w:val="20"/>
          <w:szCs w:val="20"/>
        </w:rPr>
        <w:t xml:space="preserve">. </w:t>
      </w:r>
      <w:r w:rsidRPr="00FC2D96">
        <w:rPr>
          <w:rFonts w:ascii="Arial" w:hAnsi="Arial" w:cs="Arial"/>
          <w:sz w:val="20"/>
          <w:szCs w:val="20"/>
        </w:rPr>
        <w:t>K</w:t>
      </w:r>
      <w:r w:rsidRPr="00F81A73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tedy </w:t>
      </w:r>
      <w:r w:rsidRPr="00F81A73">
        <w:rPr>
          <w:rFonts w:ascii="Arial" w:hAnsi="Arial" w:cs="Arial"/>
          <w:sz w:val="20"/>
          <w:szCs w:val="20"/>
        </w:rPr>
        <w:t xml:space="preserve">není </w:t>
      </w:r>
      <w:r>
        <w:rPr>
          <w:rFonts w:ascii="Arial" w:hAnsi="Arial" w:cs="Arial"/>
          <w:sz w:val="20"/>
          <w:szCs w:val="20"/>
        </w:rPr>
        <w:t>povinen</w:t>
      </w:r>
      <w:r w:rsidRPr="00F81A73">
        <w:rPr>
          <w:rFonts w:ascii="Arial" w:hAnsi="Arial" w:cs="Arial"/>
          <w:sz w:val="20"/>
          <w:szCs w:val="20"/>
        </w:rPr>
        <w:t xml:space="preserve"> koupit </w:t>
      </w:r>
      <w:r>
        <w:rPr>
          <w:rFonts w:ascii="Arial" w:hAnsi="Arial" w:cs="Arial"/>
          <w:sz w:val="20"/>
          <w:szCs w:val="20"/>
        </w:rPr>
        <w:t xml:space="preserve">prostřednictvím pokynů </w:t>
      </w:r>
      <w:r w:rsidRPr="00F81A73">
        <w:rPr>
          <w:rFonts w:ascii="Arial" w:hAnsi="Arial" w:cs="Arial"/>
          <w:sz w:val="20"/>
          <w:szCs w:val="20"/>
        </w:rPr>
        <w:t xml:space="preserve">celé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 </w:t>
      </w:r>
      <w:r>
        <w:rPr>
          <w:rFonts w:ascii="Arial" w:hAnsi="Arial" w:cs="Arial"/>
          <w:sz w:val="20"/>
          <w:szCs w:val="20"/>
        </w:rPr>
        <w:t xml:space="preserve">předmětu koupě dle ZD, </w:t>
      </w:r>
      <w:r w:rsidRPr="00F81A73">
        <w:rPr>
          <w:rFonts w:ascii="Arial" w:hAnsi="Arial" w:cs="Arial"/>
          <w:sz w:val="20"/>
          <w:szCs w:val="20"/>
        </w:rPr>
        <w:t xml:space="preserve">a pokud neodebere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Pr="00F81A73">
        <w:rPr>
          <w:rFonts w:ascii="Arial" w:hAnsi="Arial" w:cs="Arial"/>
          <w:sz w:val="20"/>
          <w:szCs w:val="20"/>
        </w:rPr>
        <w:t xml:space="preserve"> zisk</w:t>
      </w:r>
      <w:r>
        <w:rPr>
          <w:rFonts w:ascii="Arial" w:hAnsi="Arial" w:cs="Arial"/>
          <w:sz w:val="20"/>
          <w:szCs w:val="20"/>
        </w:rPr>
        <w:t>u</w:t>
      </w:r>
      <w:r w:rsidRPr="00F81A73">
        <w:rPr>
          <w:rFonts w:ascii="Arial" w:hAnsi="Arial" w:cs="Arial"/>
          <w:sz w:val="20"/>
          <w:szCs w:val="20"/>
        </w:rPr>
        <w:t xml:space="preserve"> za neodebrané množství</w:t>
      </w:r>
      <w:r w:rsidR="000813AB" w:rsidRPr="00595FAD">
        <w:rPr>
          <w:rFonts w:ascii="Arial" w:eastAsia="Arial" w:hAnsi="Arial" w:cs="Arial"/>
          <w:sz w:val="20"/>
          <w:szCs w:val="20"/>
        </w:rPr>
        <w:t>.</w:t>
      </w:r>
    </w:p>
    <w:p w14:paraId="1B90D931" w14:textId="02B284D9" w:rsidR="003777AE" w:rsidRPr="00595FAD" w:rsidRDefault="003777AE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595FAD">
        <w:rPr>
          <w:rFonts w:ascii="Arial" w:hAnsi="Arial" w:cs="Arial"/>
          <w:kern w:val="32"/>
          <w:sz w:val="20"/>
          <w:szCs w:val="20"/>
        </w:rPr>
        <w:t xml:space="preserve">Předmět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1EE8F1F6" w14:textId="4E147A87" w:rsidR="00510934" w:rsidRPr="00595FAD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Pr="00595FAD">
        <w:rPr>
          <w:rFonts w:ascii="Arial" w:eastAsia="Arial" w:hAnsi="Arial" w:cs="Arial"/>
        </w:rPr>
        <w:t xml:space="preserve">zavazuje, že kupujícímu odevzdá věc, která je předmětem koupě a umožní mu nabýt vlastnické právo k ní a na základě které se kupující zavazuje, že věc převezme a zaplatí za ni </w:t>
      </w:r>
      <w:r w:rsidRPr="00595FAD">
        <w:rPr>
          <w:rFonts w:ascii="Arial" w:eastAsia="Arial" w:hAnsi="Arial" w:cs="Arial"/>
        </w:rPr>
        <w:lastRenderedPageBreak/>
        <w:t>prodávajícímu kupní cenu</w:t>
      </w:r>
      <w:r w:rsidRPr="00595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</w:t>
      </w:r>
      <w:r w:rsidR="00A240CE" w:rsidRPr="00595FAD">
        <w:rPr>
          <w:rFonts w:ascii="Arial" w:hAnsi="Arial" w:cs="Arial"/>
        </w:rPr>
        <w:t>.</w:t>
      </w:r>
    </w:p>
    <w:p w14:paraId="699736F1" w14:textId="22803DA2" w:rsidR="00325BF0" w:rsidRPr="00595FAD" w:rsidRDefault="00531096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eastAsia="Arial" w:hAnsi="Arial" w:cs="Arial"/>
        </w:rPr>
        <w:t xml:space="preserve">Na základě jednotlivých </w:t>
      </w:r>
      <w:r w:rsidR="00303CFA">
        <w:rPr>
          <w:rFonts w:ascii="Arial" w:eastAsia="Arial" w:hAnsi="Arial" w:cs="Arial"/>
        </w:rPr>
        <w:t>pokynů</w:t>
      </w:r>
      <w:r w:rsidRPr="00595FAD">
        <w:rPr>
          <w:rFonts w:ascii="Arial" w:eastAsia="Arial" w:hAnsi="Arial" w:cs="Arial"/>
        </w:rPr>
        <w:t xml:space="preserve"> se prodávající zavazuje dodávat kupujícímu dále v této </w:t>
      </w:r>
      <w:r w:rsidR="00301F3E">
        <w:rPr>
          <w:rFonts w:ascii="Arial" w:eastAsia="Arial" w:hAnsi="Arial" w:cs="Arial"/>
        </w:rPr>
        <w:t>kupní smlouvě</w:t>
      </w:r>
      <w:r w:rsidRPr="00595FAD">
        <w:rPr>
          <w:rFonts w:ascii="Arial" w:eastAsia="Arial" w:hAnsi="Arial" w:cs="Arial"/>
        </w:rPr>
        <w:t xml:space="preserve"> specifikovaný předmět koupě.</w:t>
      </w:r>
    </w:p>
    <w:p w14:paraId="6923ADD0" w14:textId="77777777" w:rsidR="00C970FA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b/>
          <w:sz w:val="20"/>
        </w:rPr>
      </w:pPr>
      <w:r w:rsidRPr="00595FAD">
        <w:rPr>
          <w:rFonts w:ascii="Arial" w:hAnsi="Arial" w:cs="Arial"/>
          <w:sz w:val="20"/>
        </w:rPr>
        <w:t>Předmět koupě:</w:t>
      </w:r>
      <w:r w:rsidR="00C970FA" w:rsidRPr="00595FAD">
        <w:rPr>
          <w:rFonts w:ascii="Arial" w:hAnsi="Arial" w:cs="Arial"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asfaltové</w:t>
      </w:r>
      <w:r w:rsidR="00C970FA" w:rsidRPr="00595FAD">
        <w:rPr>
          <w:rFonts w:ascii="Arial" w:hAnsi="Arial" w:cs="Arial"/>
          <w:b/>
          <w:sz w:val="20"/>
        </w:rPr>
        <w:t xml:space="preserve"> </w:t>
      </w:r>
      <w:r w:rsidR="009C7182">
        <w:rPr>
          <w:rFonts w:ascii="Arial" w:hAnsi="Arial" w:cs="Arial"/>
          <w:b/>
          <w:sz w:val="20"/>
        </w:rPr>
        <w:t>směsi</w:t>
      </w:r>
    </w:p>
    <w:p w14:paraId="18D004D8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8</w:t>
      </w:r>
      <w:r w:rsidR="00E102B3">
        <w:rPr>
          <w:rFonts w:ascii="Arial" w:hAnsi="Arial" w:cs="Arial"/>
          <w:sz w:val="20"/>
        </w:rPr>
        <w:t xml:space="preserve"> (50/70)</w:t>
      </w:r>
    </w:p>
    <w:p w14:paraId="7F5684BE" w14:textId="77777777" w:rsidR="00556D76" w:rsidRPr="00556D76" w:rsidRDefault="00556D76" w:rsidP="00C528D6">
      <w:pPr>
        <w:pStyle w:val="Odstavec"/>
        <w:numPr>
          <w:ilvl w:val="0"/>
          <w:numId w:val="15"/>
        </w:numPr>
        <w:spacing w:after="120" w:line="240" w:lineRule="auto"/>
        <w:rPr>
          <w:rFonts w:ascii="Arial" w:hAnsi="Arial" w:cs="Arial"/>
          <w:sz w:val="20"/>
        </w:rPr>
      </w:pPr>
      <w:r w:rsidRPr="00556D76">
        <w:rPr>
          <w:rFonts w:ascii="Arial" w:hAnsi="Arial" w:cs="Arial"/>
          <w:sz w:val="20"/>
        </w:rPr>
        <w:t>ACO 11</w:t>
      </w:r>
      <w:r w:rsidR="00E102B3">
        <w:rPr>
          <w:rFonts w:ascii="Arial" w:hAnsi="Arial" w:cs="Arial"/>
          <w:sz w:val="20"/>
        </w:rPr>
        <w:t xml:space="preserve"> (50/70)</w:t>
      </w:r>
    </w:p>
    <w:p w14:paraId="352F68A8" w14:textId="77777777" w:rsidR="00A310A8" w:rsidRPr="00595FAD" w:rsidRDefault="007D2ACD" w:rsidP="00C528D6">
      <w:pPr>
        <w:pStyle w:val="Odstavec"/>
        <w:numPr>
          <w:ilvl w:val="2"/>
          <w:numId w:val="9"/>
        </w:numPr>
        <w:spacing w:after="120" w:line="240" w:lineRule="auto"/>
        <w:rPr>
          <w:rFonts w:ascii="Arial" w:hAnsi="Arial" w:cs="Arial"/>
          <w:sz w:val="20"/>
        </w:rPr>
      </w:pPr>
      <w:r w:rsidRPr="00595FAD">
        <w:rPr>
          <w:rFonts w:ascii="Arial" w:hAnsi="Arial" w:cs="Arial"/>
          <w:sz w:val="20"/>
        </w:rPr>
        <w:t>Předmět koupě</w:t>
      </w:r>
      <w:r w:rsidR="002445EB" w:rsidRPr="00595FAD">
        <w:rPr>
          <w:rFonts w:ascii="Arial" w:hAnsi="Arial" w:cs="Arial"/>
          <w:sz w:val="20"/>
        </w:rPr>
        <w:t xml:space="preserve"> dle čl. 2.2.1. </w:t>
      </w:r>
      <w:r w:rsidR="00220C0C" w:rsidRPr="00595FAD">
        <w:rPr>
          <w:rFonts w:ascii="Arial" w:hAnsi="Arial" w:cs="Arial"/>
          <w:sz w:val="20"/>
        </w:rPr>
        <w:t>bude splňovat následující podmínky</w:t>
      </w:r>
      <w:r w:rsidR="00A310A8" w:rsidRPr="00595FAD">
        <w:rPr>
          <w:rFonts w:ascii="Arial" w:hAnsi="Arial" w:cs="Arial"/>
          <w:sz w:val="20"/>
        </w:rPr>
        <w:t>:</w:t>
      </w:r>
    </w:p>
    <w:p w14:paraId="76CEC3C7" w14:textId="77777777" w:rsid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použitelnost pro výspravy vozovek</w:t>
      </w:r>
      <w:r w:rsidR="00933F31" w:rsidRPr="00E102B3">
        <w:rPr>
          <w:rFonts w:ascii="Arial" w:hAnsi="Arial" w:cs="Arial"/>
        </w:rPr>
        <w:t>;</w:t>
      </w:r>
    </w:p>
    <w:p w14:paraId="7539A5D2" w14:textId="77777777" w:rsidR="00E102B3" w:rsidRDefault="00E102B3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teplota při odběru v rozmezí 160 až 180 °C;</w:t>
      </w:r>
    </w:p>
    <w:p w14:paraId="3F9B654C" w14:textId="77777777" w:rsidR="00C970FA" w:rsidRPr="00E102B3" w:rsidRDefault="00C970FA" w:rsidP="00C528D6">
      <w:pPr>
        <w:pStyle w:val="Zkladntextodsazen"/>
        <w:numPr>
          <w:ilvl w:val="0"/>
          <w:numId w:val="8"/>
        </w:numPr>
        <w:spacing w:after="120"/>
        <w:ind w:left="993" w:hanging="284"/>
        <w:jc w:val="both"/>
        <w:rPr>
          <w:rFonts w:ascii="Arial" w:hAnsi="Arial" w:cs="Arial"/>
        </w:rPr>
      </w:pPr>
      <w:r w:rsidRPr="00E102B3">
        <w:rPr>
          <w:rFonts w:ascii="Arial" w:hAnsi="Arial" w:cs="Arial"/>
        </w:rPr>
        <w:t>musí splňovat požadavky platných TP, TK</w:t>
      </w:r>
      <w:r w:rsidR="00527E44">
        <w:rPr>
          <w:rFonts w:ascii="Arial" w:hAnsi="Arial" w:cs="Arial"/>
        </w:rPr>
        <w:t>P</w:t>
      </w:r>
      <w:r w:rsidRPr="00E102B3">
        <w:rPr>
          <w:rFonts w:ascii="Arial" w:hAnsi="Arial" w:cs="Arial"/>
        </w:rPr>
        <w:t xml:space="preserve"> a ČSN, zejm. ČSN EN </w:t>
      </w:r>
      <w:r w:rsidR="00556D76" w:rsidRPr="00E102B3">
        <w:rPr>
          <w:rFonts w:ascii="Arial" w:hAnsi="Arial" w:cs="Arial"/>
        </w:rPr>
        <w:t>736121 a ČSN EN 13108-1</w:t>
      </w:r>
    </w:p>
    <w:p w14:paraId="4789DFC3" w14:textId="77777777" w:rsidR="00913660" w:rsidRPr="00C970FA" w:rsidRDefault="00913660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hAnsi="Arial" w:cs="Arial"/>
        </w:rPr>
        <w:t>Prodávající prohlašuje, že předmět koupě má vlastnosti stanovené</w:t>
      </w:r>
      <w:r w:rsidRPr="00C970FA">
        <w:rPr>
          <w:rFonts w:ascii="Arial" w:hAnsi="Arial" w:cs="Arial"/>
        </w:rPr>
        <w:t xml:space="preserve"> v tomto článku shora a je způsobilý k použití k</w:t>
      </w:r>
      <w:r w:rsidR="00A1151E" w:rsidRPr="00C970FA">
        <w:rPr>
          <w:rFonts w:ascii="Arial" w:hAnsi="Arial" w:cs="Arial"/>
        </w:rPr>
        <w:t xml:space="preserve"> výše uvedeným </w:t>
      </w:r>
      <w:r w:rsidRPr="00C970FA">
        <w:rPr>
          <w:rFonts w:ascii="Arial" w:hAnsi="Arial" w:cs="Arial"/>
        </w:rPr>
        <w:t>účel</w:t>
      </w:r>
      <w:r w:rsidR="00A1151E" w:rsidRPr="00C970FA">
        <w:rPr>
          <w:rFonts w:ascii="Arial" w:hAnsi="Arial" w:cs="Arial"/>
        </w:rPr>
        <w:t>ům.</w:t>
      </w:r>
    </w:p>
    <w:p w14:paraId="0F5A1CCD" w14:textId="4B694867" w:rsidR="000813AB" w:rsidRPr="00741345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>Součástí každé dodávky bude odpovídající dodací</w:t>
      </w:r>
      <w:r>
        <w:rPr>
          <w:rFonts w:ascii="Arial" w:hAnsi="Arial" w:cs="Arial"/>
        </w:rPr>
        <w:t xml:space="preserve"> (vážní)</w:t>
      </w:r>
      <w:r w:rsidRPr="000813AB">
        <w:rPr>
          <w:rFonts w:ascii="Arial" w:hAnsi="Arial" w:cs="Arial"/>
        </w:rPr>
        <w:t xml:space="preserve"> list</w:t>
      </w:r>
      <w:r>
        <w:rPr>
          <w:rFonts w:ascii="Arial" w:hAnsi="Arial" w:cs="Arial"/>
        </w:rPr>
        <w:t>, na základě kterého se bude předmět koupě fakturovat kupujícímu a na základě čeho bude kupujícím průběžně uhrazen</w:t>
      </w:r>
      <w:r w:rsidR="000813AB" w:rsidRPr="000813AB">
        <w:rPr>
          <w:rFonts w:ascii="Arial" w:hAnsi="Arial" w:cs="Arial"/>
        </w:rPr>
        <w:t>.</w:t>
      </w:r>
    </w:p>
    <w:p w14:paraId="0F0F999A" w14:textId="73B0A809" w:rsidR="00ED14B9" w:rsidRDefault="00303CFA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49F2D5A3" w14:textId="0C84EB64" w:rsidR="00F5095D" w:rsidRPr="000813AB" w:rsidRDefault="00F5095D" w:rsidP="00F45680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>
        <w:rPr>
          <w:rFonts w:ascii="Arial" w:hAnsi="Arial" w:cs="Arial"/>
          <w:sz w:val="20"/>
          <w:szCs w:val="20"/>
        </w:rPr>
        <w:t>popř. telefonicky (obojí lze učinit výhradně na uvedené kontakty prodávajícího v čl.</w:t>
      </w:r>
      <w:r w:rsidR="00337CD5">
        <w:rPr>
          <w:rFonts w:ascii="Arial" w:hAnsi="Arial" w:cs="Arial"/>
          <w:sz w:val="20"/>
          <w:szCs w:val="20"/>
        </w:rPr>
        <w:t xml:space="preserve"> 4.4</w:t>
      </w:r>
      <w:r>
        <w:rPr>
          <w:rFonts w:ascii="Arial" w:hAnsi="Arial" w:cs="Arial"/>
          <w:sz w:val="20"/>
          <w:szCs w:val="20"/>
        </w:rPr>
        <w:t>. této kupní smlouvy) předá</w:t>
      </w:r>
      <w:r w:rsidRPr="000813AB">
        <w:rPr>
          <w:rFonts w:ascii="Arial" w:hAnsi="Arial" w:cs="Arial"/>
          <w:sz w:val="20"/>
          <w:szCs w:val="20"/>
        </w:rPr>
        <w:t xml:space="preserve"> prodávajícímu </w:t>
      </w:r>
      <w:r>
        <w:rPr>
          <w:rFonts w:ascii="Arial" w:hAnsi="Arial" w:cs="Arial"/>
          <w:sz w:val="20"/>
          <w:szCs w:val="20"/>
        </w:rPr>
        <w:t>pokyn, kterým specifikuje požadavky na dílčí plnění prodávajícího kupujícímu dle této kupní smlouvy (dále jen „pokyn“)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03FAA596" w14:textId="53A72487" w:rsidR="00F5095D" w:rsidRPr="000813AB" w:rsidRDefault="00F5095D" w:rsidP="00F45680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přijat, a ve kterém byl udělen pokyn nebo okamžikem odeslání emailu s pokynem kupujícím prodávaj</w:t>
      </w:r>
      <w:r w:rsidR="00337CD5">
        <w:rPr>
          <w:rFonts w:ascii="Arial" w:hAnsi="Arial" w:cs="Arial"/>
          <w:sz w:val="20"/>
          <w:szCs w:val="20"/>
        </w:rPr>
        <w:t>ícímu na email uvedený v čl. 4.4.</w:t>
      </w:r>
      <w:r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>
        <w:rPr>
          <w:rFonts w:ascii="Arial" w:hAnsi="Arial" w:cs="Arial"/>
          <w:sz w:val="20"/>
          <w:szCs w:val="20"/>
        </w:rPr>
        <w:t>.</w:t>
      </w:r>
      <w:r w:rsidRPr="000813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0813AB">
        <w:rPr>
          <w:rFonts w:ascii="Arial" w:hAnsi="Arial" w:cs="Arial"/>
          <w:sz w:val="20"/>
          <w:szCs w:val="20"/>
        </w:rPr>
        <w:t xml:space="preserve"> </w:t>
      </w:r>
    </w:p>
    <w:p w14:paraId="41AF1707" w14:textId="77777777" w:rsidR="00F5095D" w:rsidRDefault="00F5095D" w:rsidP="00F45680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A2F">
        <w:rPr>
          <w:rFonts w:ascii="Arial" w:hAnsi="Arial" w:cs="Arial"/>
          <w:sz w:val="20"/>
          <w:szCs w:val="20"/>
        </w:rPr>
        <w:t>Sjednává se, že jednotliv</w:t>
      </w:r>
      <w:r>
        <w:rPr>
          <w:rFonts w:ascii="Arial" w:hAnsi="Arial" w:cs="Arial"/>
          <w:sz w:val="20"/>
          <w:szCs w:val="20"/>
        </w:rPr>
        <w:t>ý</w:t>
      </w:r>
      <w:r w:rsidRPr="00913A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</w:t>
      </w:r>
      <w:r w:rsidRPr="00913A2F">
        <w:rPr>
          <w:rFonts w:ascii="Arial" w:hAnsi="Arial" w:cs="Arial"/>
          <w:sz w:val="20"/>
          <w:szCs w:val="20"/>
        </w:rPr>
        <w:t xml:space="preserve"> bude vždy </w:t>
      </w:r>
      <w:r w:rsidRPr="000250E5">
        <w:rPr>
          <w:rFonts w:ascii="Arial" w:hAnsi="Arial" w:cs="Arial"/>
          <w:sz w:val="20"/>
          <w:szCs w:val="20"/>
        </w:rPr>
        <w:t xml:space="preserve">minimálně </w:t>
      </w:r>
      <w:r>
        <w:rPr>
          <w:rFonts w:ascii="Arial" w:hAnsi="Arial" w:cs="Arial"/>
          <w:sz w:val="20"/>
          <w:szCs w:val="20"/>
        </w:rPr>
        <w:t xml:space="preserve">na </w:t>
      </w:r>
      <w:r w:rsidRPr="007B2D4C">
        <w:rPr>
          <w:rFonts w:ascii="Arial" w:hAnsi="Arial" w:cs="Arial"/>
          <w:sz w:val="20"/>
          <w:szCs w:val="20"/>
        </w:rPr>
        <w:t xml:space="preserve">množství </w:t>
      </w:r>
      <w:r w:rsidRPr="00934AFF">
        <w:rPr>
          <w:rFonts w:ascii="Arial" w:hAnsi="Arial" w:cs="Arial"/>
          <w:sz w:val="20"/>
          <w:szCs w:val="20"/>
        </w:rPr>
        <w:t>5 tun</w:t>
      </w:r>
      <w:r w:rsidRPr="007B2D4C">
        <w:rPr>
          <w:rFonts w:ascii="Arial" w:hAnsi="Arial" w:cs="Arial"/>
          <w:sz w:val="20"/>
          <w:szCs w:val="20"/>
        </w:rPr>
        <w:t xml:space="preserve"> předmětu</w:t>
      </w:r>
      <w:r>
        <w:rPr>
          <w:rFonts w:ascii="Arial" w:hAnsi="Arial" w:cs="Arial"/>
          <w:sz w:val="20"/>
          <w:szCs w:val="20"/>
        </w:rPr>
        <w:t xml:space="preserve"> koupě, </w:t>
      </w:r>
      <w:r w:rsidRPr="00741345">
        <w:rPr>
          <w:rFonts w:ascii="Arial" w:hAnsi="Arial" w:cs="Arial"/>
          <w:sz w:val="20"/>
          <w:szCs w:val="20"/>
        </w:rPr>
        <w:t>nebude-li konkrétně dohodnuto jinak</w:t>
      </w:r>
      <w:r>
        <w:rPr>
          <w:rFonts w:ascii="Arial" w:hAnsi="Arial" w:cs="Arial"/>
          <w:sz w:val="20"/>
          <w:szCs w:val="20"/>
        </w:rPr>
        <w:t>.</w:t>
      </w:r>
    </w:p>
    <w:p w14:paraId="78D5D25F" w14:textId="04184C94" w:rsidR="00BF0783" w:rsidRDefault="00F5095D" w:rsidP="00F5095D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Nezbytnými náležitostmi pokynu jsou:</w:t>
      </w:r>
    </w:p>
    <w:p w14:paraId="3DF47DB9" w14:textId="7388CDBB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odběru</w:t>
      </w:r>
      <w:r w:rsidR="00F5095D">
        <w:rPr>
          <w:rFonts w:ascii="Arial" w:hAnsi="Arial" w:cs="Arial"/>
          <w:sz w:val="20"/>
          <w:szCs w:val="20"/>
        </w:rPr>
        <w:t xml:space="preserve"> (následující pracovní den od přijetí pokynu prodávajícím dle čl. 3.2. této kupní smlouvy; nebude-li dohodnuto jinak, </w:t>
      </w:r>
      <w:r w:rsidR="00F5095D" w:rsidRPr="00934AFF">
        <w:rPr>
          <w:rFonts w:ascii="Arial" w:hAnsi="Arial" w:cs="Arial"/>
          <w:sz w:val="20"/>
          <w:szCs w:val="20"/>
        </w:rPr>
        <w:t>s ohledem na schopnosti výrobních kapacit v daném okamžiku</w:t>
      </w:r>
      <w:r w:rsidR="00F5095D">
        <w:rPr>
          <w:rFonts w:ascii="Arial" w:hAnsi="Arial" w:cs="Arial"/>
          <w:sz w:val="20"/>
          <w:szCs w:val="20"/>
        </w:rPr>
        <w:t>);</w:t>
      </w:r>
    </w:p>
    <w:p w14:paraId="6787FBBF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konkrétní </w:t>
      </w:r>
      <w:r w:rsidR="003A39F5">
        <w:rPr>
          <w:rFonts w:ascii="Arial" w:hAnsi="Arial" w:cs="Arial"/>
          <w:sz w:val="20"/>
          <w:szCs w:val="20"/>
        </w:rPr>
        <w:t>druh</w:t>
      </w:r>
      <w:r>
        <w:rPr>
          <w:rFonts w:ascii="Arial" w:hAnsi="Arial" w:cs="Arial"/>
          <w:sz w:val="20"/>
          <w:szCs w:val="20"/>
        </w:rPr>
        <w:t xml:space="preserve"> a množství předmětu koupě;</w:t>
      </w:r>
    </w:p>
    <w:p w14:paraId="66D1AA8C" w14:textId="77777777" w:rsidR="00C11C46" w:rsidRDefault="00C11C46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1488A6BC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odběru;</w:t>
      </w:r>
    </w:p>
    <w:p w14:paraId="59714706" w14:textId="77777777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značka vozidla použitého kupujícím k odběru;</w:t>
      </w:r>
    </w:p>
    <w:p w14:paraId="69BE8B04" w14:textId="4C5E4A64" w:rsidR="00BF0783" w:rsidRDefault="00BF0783" w:rsidP="00C528D6">
      <w:pPr>
        <w:pStyle w:val="rove2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konkrét</w:t>
      </w:r>
      <w:r w:rsidR="00337CD5">
        <w:rPr>
          <w:rFonts w:ascii="Arial" w:hAnsi="Arial" w:cs="Arial"/>
          <w:sz w:val="20"/>
          <w:szCs w:val="20"/>
        </w:rPr>
        <w:t>ní místo odběru (je-li v čl. 4.1</w:t>
      </w:r>
      <w:r>
        <w:rPr>
          <w:rFonts w:ascii="Arial" w:hAnsi="Arial" w:cs="Arial"/>
          <w:sz w:val="20"/>
          <w:szCs w:val="20"/>
        </w:rPr>
        <w:t xml:space="preserve">. této </w:t>
      </w:r>
      <w:r w:rsidR="000B7AC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více odběrných míst).</w:t>
      </w:r>
    </w:p>
    <w:p w14:paraId="5ACD64CC" w14:textId="67D9E5F6" w:rsidR="00901959" w:rsidRDefault="00F5095D" w:rsidP="0090195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následně po realizaci jednotlivého pokynu dodací (vážní) list odpovídat obsahu pokynu, nebude ze strany zástupce kupujícího podepsán a nebude se tedy moci stát následnou přílohou faktury a taková dodávka nebude kupujícím převzata ani proplacena, nebude-li možno, aby se zástupci uvedení v čl. </w:t>
      </w:r>
      <w:r w:rsidR="009F0D6B">
        <w:rPr>
          <w:rFonts w:ascii="Arial" w:hAnsi="Arial" w:cs="Arial"/>
          <w:sz w:val="20"/>
          <w:szCs w:val="20"/>
        </w:rPr>
        <w:t>4.3. a 4.4</w:t>
      </w:r>
      <w:r>
        <w:rPr>
          <w:rFonts w:ascii="Arial" w:hAnsi="Arial" w:cs="Arial"/>
          <w:sz w:val="20"/>
          <w:szCs w:val="20"/>
        </w:rPr>
        <w:t>. této kupní smlouvy dohodli operativně (změnou pokynu, vytvořením nového pokynu)</w:t>
      </w:r>
      <w:r w:rsidR="00901959" w:rsidRPr="00A47F24">
        <w:rPr>
          <w:rFonts w:ascii="Arial" w:hAnsi="Arial" w:cs="Arial"/>
          <w:sz w:val="20"/>
          <w:szCs w:val="20"/>
        </w:rPr>
        <w:t>.</w:t>
      </w:r>
    </w:p>
    <w:p w14:paraId="6DFAF722" w14:textId="77777777" w:rsidR="007D6708" w:rsidRPr="00A47F24" w:rsidRDefault="007D6708" w:rsidP="007D6708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4A0DAB3" w14:textId="77777777" w:rsidR="00680DEB" w:rsidRDefault="00680DEB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79F2D0C7" w14:textId="77777777" w:rsidR="00CD6B76" w:rsidRDefault="00AF2D5D" w:rsidP="00CD6B76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 předmětu koupě bude umožněn z obalovny (provozovny, výrobny a</w:t>
      </w:r>
      <w:r w:rsidRPr="00E65109">
        <w:rPr>
          <w:rFonts w:ascii="Arial" w:hAnsi="Arial" w:cs="Arial"/>
          <w:sz w:val="20"/>
          <w:szCs w:val="20"/>
        </w:rPr>
        <w:t>pod.</w:t>
      </w:r>
      <w:r>
        <w:rPr>
          <w:rFonts w:ascii="Arial" w:hAnsi="Arial" w:cs="Arial"/>
          <w:sz w:val="20"/>
          <w:szCs w:val="20"/>
        </w:rPr>
        <w:t xml:space="preserve">) na adrese: </w:t>
      </w:r>
    </w:p>
    <w:p w14:paraId="734054A1" w14:textId="77777777" w:rsidR="00CD6B76" w:rsidRPr="00BE1886" w:rsidRDefault="00894CBD" w:rsidP="00C528D6">
      <w:pPr>
        <w:pStyle w:val="Odstavecseseznamem"/>
        <w:numPr>
          <w:ilvl w:val="0"/>
          <w:numId w:val="11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C933A8">
        <w:rPr>
          <w:rFonts w:ascii="Arial" w:eastAsia="Arial" w:hAnsi="Arial" w:cs="Arial"/>
          <w:bCs/>
          <w:i/>
          <w:sz w:val="20"/>
          <w:szCs w:val="20"/>
          <w:highlight w:val="yellow"/>
        </w:rPr>
        <w:t>p</w:t>
      </w:r>
      <w:r>
        <w:rPr>
          <w:rFonts w:ascii="Arial" w:eastAsia="Arial" w:hAnsi="Arial" w:cs="Arial"/>
          <w:bCs/>
          <w:i/>
          <w:sz w:val="20"/>
          <w:szCs w:val="20"/>
          <w:highlight w:val="yellow"/>
        </w:rPr>
        <w:t>rodávající</w:t>
      </w:r>
      <w:r w:rsidR="00CD6B76" w:rsidRPr="00392F69">
        <w:rPr>
          <w:rFonts w:ascii="Arial" w:hAnsi="Arial" w:cs="Arial"/>
          <w:i/>
          <w:sz w:val="20"/>
          <w:szCs w:val="20"/>
          <w:highlight w:val="yellow"/>
        </w:rPr>
        <w:t xml:space="preserve"> doplní</w:t>
      </w:r>
      <w:r w:rsidR="00CD6B76" w:rsidRPr="00BE1886">
        <w:rPr>
          <w:rFonts w:ascii="Arial" w:hAnsi="Arial" w:cs="Arial"/>
          <w:i/>
          <w:sz w:val="20"/>
          <w:szCs w:val="20"/>
          <w:highlight w:val="yellow"/>
        </w:rPr>
        <w:t xml:space="preserve"> konkrétní adresu odběrného místa, vč. GPS souřadnic - lze doplnit i více </w:t>
      </w:r>
      <w:r w:rsidR="00CD6B76" w:rsidRPr="00633878">
        <w:rPr>
          <w:rFonts w:ascii="Arial" w:hAnsi="Arial" w:cs="Arial"/>
          <w:i/>
          <w:sz w:val="20"/>
          <w:szCs w:val="20"/>
          <w:highlight w:val="yellow"/>
        </w:rPr>
        <w:t>obaloven</w:t>
      </w:r>
    </w:p>
    <w:p w14:paraId="05FBABE3" w14:textId="05329C8F" w:rsidR="00AF2D5D" w:rsidRPr="0088651D" w:rsidRDefault="00AF2D5D" w:rsidP="00AF2D5D">
      <w:pPr>
        <w:pStyle w:val="rove2"/>
        <w:numPr>
          <w:ilvl w:val="1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8651D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>obalovny (odběrného místa)</w:t>
      </w:r>
      <w:r w:rsidRPr="0088651D">
        <w:rPr>
          <w:rFonts w:ascii="Arial" w:hAnsi="Arial" w:cs="Arial"/>
          <w:sz w:val="20"/>
          <w:szCs w:val="20"/>
        </w:rPr>
        <w:t xml:space="preserve"> dle čl. </w:t>
      </w:r>
      <w:r>
        <w:rPr>
          <w:rFonts w:ascii="Arial" w:hAnsi="Arial" w:cs="Arial"/>
          <w:sz w:val="20"/>
          <w:szCs w:val="20"/>
        </w:rPr>
        <w:t>4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88651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této </w:t>
      </w:r>
      <w:r w:rsidR="000207AC">
        <w:rPr>
          <w:rFonts w:ascii="Arial" w:hAnsi="Arial" w:cs="Arial"/>
          <w:sz w:val="20"/>
          <w:szCs w:val="20"/>
        </w:rPr>
        <w:t>kupní smlouvy</w:t>
      </w:r>
      <w:r w:rsidRPr="0088651D">
        <w:rPr>
          <w:rFonts w:ascii="Arial" w:hAnsi="Arial" w:cs="Arial"/>
          <w:sz w:val="20"/>
          <w:szCs w:val="20"/>
        </w:rPr>
        <w:t xml:space="preserve"> je možná pouze s</w:t>
      </w:r>
      <w:r w:rsidR="00F45539">
        <w:rPr>
          <w:rFonts w:ascii="Arial" w:hAnsi="Arial" w:cs="Arial"/>
          <w:sz w:val="20"/>
          <w:szCs w:val="20"/>
        </w:rPr>
        <w:t> </w:t>
      </w:r>
      <w:r w:rsidRPr="0088651D">
        <w:rPr>
          <w:rFonts w:ascii="Arial" w:hAnsi="Arial" w:cs="Arial"/>
          <w:sz w:val="20"/>
          <w:szCs w:val="20"/>
        </w:rPr>
        <w:t xml:space="preserve">písemným souhlasem </w:t>
      </w:r>
      <w:r>
        <w:rPr>
          <w:rFonts w:ascii="Arial" w:hAnsi="Arial" w:cs="Arial"/>
          <w:sz w:val="20"/>
          <w:szCs w:val="20"/>
        </w:rPr>
        <w:t>kupujícího</w:t>
      </w:r>
      <w:r w:rsidRPr="0088651D">
        <w:rPr>
          <w:rFonts w:ascii="Arial" w:hAnsi="Arial" w:cs="Arial"/>
          <w:sz w:val="20"/>
          <w:szCs w:val="20"/>
        </w:rPr>
        <w:t>.</w:t>
      </w:r>
    </w:p>
    <w:p w14:paraId="00791E3A" w14:textId="141295D6" w:rsidR="006E73E0" w:rsidRPr="00F5095D" w:rsidRDefault="00F5095D" w:rsidP="00F5095D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 udělování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uvedeny v příloze č. 2 této kupní smlouvy.</w:t>
      </w:r>
    </w:p>
    <w:p w14:paraId="48460DD4" w14:textId="665CE82D" w:rsidR="007A37C4" w:rsidRPr="007A37C4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Osobou oprávněnou k</w:t>
      </w:r>
      <w:r>
        <w:rPr>
          <w:rFonts w:ascii="Arial" w:hAnsi="Arial" w:cs="Arial"/>
          <w:sz w:val="20"/>
          <w:szCs w:val="20"/>
        </w:rPr>
        <w:t xml:space="preserve"> přijímání a zpracovávání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428D62B8" w14:textId="77777777" w:rsidR="00C15A3A" w:rsidRPr="000A4E8B" w:rsidRDefault="0011739A" w:rsidP="00C528D6">
      <w:pPr>
        <w:pStyle w:val="Odstavecseseznamem"/>
        <w:numPr>
          <w:ilvl w:val="0"/>
          <w:numId w:val="16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  <w:highlight w:val="yellow"/>
        </w:rPr>
      </w:pP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tel. +420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, </w:t>
      </w:r>
      <w:r w:rsidR="00C15A3A" w:rsidRPr="00C15A3A">
        <w:rPr>
          <w:rFonts w:ascii="Arial" w:eastAsia="Arial" w:hAnsi="Arial" w:cs="Arial"/>
          <w:sz w:val="20"/>
          <w:szCs w:val="20"/>
          <w:highlight w:val="yellow"/>
        </w:rPr>
        <w:t xml:space="preserve">e-mail: 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C15A3A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C15A3A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C15A3A">
        <w:rPr>
          <w:rFonts w:ascii="Arial" w:eastAsia="Arial" w:hAnsi="Arial" w:cs="Arial"/>
          <w:bCs/>
          <w:sz w:val="20"/>
          <w:szCs w:val="20"/>
          <w:highlight w:val="yellow"/>
        </w:rPr>
        <w:t xml:space="preserve"> 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(lze doplnit i </w:t>
      </w:r>
      <w:r w:rsidR="00C15A3A" w:rsidRPr="00C15A3A">
        <w:rPr>
          <w:rFonts w:ascii="Arial" w:hAnsi="Arial" w:cs="Arial"/>
          <w:i/>
          <w:sz w:val="20"/>
          <w:szCs w:val="20"/>
          <w:highlight w:val="yellow"/>
        </w:rPr>
        <w:t>více</w:t>
      </w:r>
      <w:r w:rsidR="00C15A3A" w:rsidRPr="00C15A3A">
        <w:rPr>
          <w:rFonts w:ascii="Arial" w:eastAsia="Arial" w:hAnsi="Arial" w:cs="Arial"/>
          <w:bCs/>
          <w:i/>
          <w:sz w:val="20"/>
          <w:szCs w:val="20"/>
          <w:highlight w:val="yellow"/>
        </w:rPr>
        <w:t xml:space="preserve"> osob)</w:t>
      </w:r>
    </w:p>
    <w:p w14:paraId="1B4D7848" w14:textId="018FF6A2" w:rsidR="008E65C2" w:rsidRPr="009C6C23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>
        <w:rPr>
          <w:rFonts w:ascii="Arial" w:hAnsi="Arial" w:cs="Arial"/>
          <w:sz w:val="20"/>
          <w:szCs w:val="20"/>
        </w:rPr>
        <w:t>budou oznámeny</w:t>
      </w:r>
      <w:r w:rsidRPr="009C6C23">
        <w:rPr>
          <w:rFonts w:ascii="Arial" w:hAnsi="Arial" w:cs="Arial"/>
          <w:sz w:val="20"/>
          <w:szCs w:val="20"/>
        </w:rPr>
        <w:t xml:space="preserve"> druhé smluvní straně písemně</w:t>
      </w:r>
      <w:r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="008E65C2" w:rsidRPr="009C6C23">
        <w:rPr>
          <w:rFonts w:ascii="Arial" w:hAnsi="Arial" w:cs="Arial"/>
          <w:sz w:val="20"/>
          <w:szCs w:val="20"/>
        </w:rPr>
        <w:t>.</w:t>
      </w:r>
    </w:p>
    <w:p w14:paraId="060C2200" w14:textId="77777777" w:rsidR="00E72758" w:rsidRPr="001E52A1" w:rsidRDefault="00E72758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1A810430" w14:textId="6134D81C" w:rsidR="009331DC" w:rsidRPr="009331DC" w:rsidRDefault="00AF2D5D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>za dodávku (odběr) 1</w:t>
      </w:r>
      <w:r w:rsidR="000E03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 předmětu koupě v místě odběru (bez dopravy) je uvedena v příloze č. 1 této </w:t>
      </w:r>
      <w:r w:rsidR="0088645A">
        <w:rPr>
          <w:rFonts w:ascii="Arial" w:hAnsi="Arial" w:cs="Arial"/>
          <w:sz w:val="20"/>
          <w:szCs w:val="20"/>
        </w:rPr>
        <w:t>kupní smlouvy</w:t>
      </w:r>
      <w:r>
        <w:rPr>
          <w:rFonts w:ascii="Arial" w:hAnsi="Arial" w:cs="Arial"/>
          <w:sz w:val="20"/>
          <w:szCs w:val="20"/>
        </w:rPr>
        <w:t>.</w:t>
      </w:r>
      <w:r w:rsidR="004E1DF7">
        <w:rPr>
          <w:rFonts w:ascii="Arial" w:hAnsi="Arial" w:cs="Arial"/>
          <w:sz w:val="20"/>
          <w:szCs w:val="20"/>
        </w:rPr>
        <w:t xml:space="preserve"> </w:t>
      </w:r>
    </w:p>
    <w:p w14:paraId="628A6307" w14:textId="321DB4DF" w:rsidR="00C46B43" w:rsidRDefault="0088645A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jednotkové ceně za odběr předmětu </w:t>
      </w:r>
      <w:r w:rsidR="00337CD5">
        <w:rPr>
          <w:rFonts w:ascii="Arial" w:hAnsi="Arial" w:cs="Arial"/>
          <w:sz w:val="20"/>
          <w:szCs w:val="20"/>
        </w:rPr>
        <w:t>koupě v místě odběru dle čl. 4.1</w:t>
      </w:r>
      <w:r>
        <w:rPr>
          <w:rFonts w:ascii="Arial" w:hAnsi="Arial" w:cs="Arial"/>
          <w:sz w:val="20"/>
          <w:szCs w:val="20"/>
        </w:rPr>
        <w:t>. této kupní smlouvy jsou obsaženy veškeré náklady prodávajícího související s dodáním předmětu koupě v místě odběru (náložné, související dokumentace apod.).</w:t>
      </w:r>
    </w:p>
    <w:p w14:paraId="7205E938" w14:textId="77777777" w:rsidR="00C46B43" w:rsidRDefault="00C46B43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ceny jsou uvedeny v Kč a bez DPH.</w:t>
      </w:r>
    </w:p>
    <w:p w14:paraId="67D0F5D6" w14:textId="77777777" w:rsidR="007A37C4" w:rsidRDefault="007A37C4" w:rsidP="009D15C7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plnění.</w:t>
      </w:r>
    </w:p>
    <w:p w14:paraId="5674138B" w14:textId="77777777" w:rsidR="00E72758" w:rsidRPr="008979E5" w:rsidRDefault="007A37C4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3E1E9E8D" w14:textId="1F2F88E5" w:rsidR="00E47159" w:rsidRPr="0088645A" w:rsidRDefault="007A37C4" w:rsidP="00C528D6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Kupní cena bude prodávajícím účtována řádným daňovým dokladem (dále jen „faktura“), vystaveným po </w:t>
      </w:r>
      <w:r w:rsidRPr="0088645A">
        <w:rPr>
          <w:rFonts w:ascii="Arial" w:hAnsi="Arial" w:cs="Arial"/>
          <w:sz w:val="20"/>
          <w:szCs w:val="20"/>
        </w:rPr>
        <w:t>odevzdání předmětu koupě kupujícímu.</w:t>
      </w:r>
      <w:r w:rsidR="00D61697" w:rsidRPr="0088645A">
        <w:rPr>
          <w:rFonts w:ascii="Arial" w:hAnsi="Arial" w:cs="Arial"/>
          <w:sz w:val="20"/>
          <w:szCs w:val="20"/>
        </w:rPr>
        <w:t xml:space="preserve"> Každá faktura musí obsahovat číslo kupní smlouvy kupujícího. Kopie dodacích listů spolu s fakturou budou zaslány ve formátu PDF na adresu: </w:t>
      </w:r>
      <w:hyperlink r:id="rId10" w:history="1">
        <w:r w:rsidR="00D61697" w:rsidRPr="0088645A">
          <w:rPr>
            <w:rStyle w:val="Hypertextovodkaz"/>
            <w:rFonts w:ascii="Arial" w:hAnsi="Arial" w:cs="Arial"/>
            <w:sz w:val="20"/>
            <w:szCs w:val="20"/>
          </w:rPr>
          <w:t>posta</w:t>
        </w:r>
        <w:r w:rsidR="00D61697" w:rsidRPr="0088645A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  <w:r w:rsidR="00D61697" w:rsidRPr="0088645A">
        <w:rPr>
          <w:rFonts w:ascii="Arial" w:hAnsi="Arial" w:cs="Arial"/>
          <w:sz w:val="20"/>
          <w:szCs w:val="20"/>
        </w:rPr>
        <w:t>, a to samostatně v jednom e-mailu.</w:t>
      </w:r>
      <w:r w:rsidR="0088645A">
        <w:rPr>
          <w:rFonts w:ascii="Arial" w:hAnsi="Arial" w:cs="Arial"/>
          <w:sz w:val="20"/>
          <w:szCs w:val="20"/>
        </w:rPr>
        <w:t xml:space="preserve"> Doručena nejdéle do pěti (5) pracovních dnů od počátku nového měsíce následujícího po měsíci, který bude fakturou vyúčtován</w:t>
      </w:r>
      <w:r w:rsidR="00685C02" w:rsidRPr="0088645A">
        <w:rPr>
          <w:rFonts w:ascii="Arial" w:hAnsi="Arial" w:cs="Arial"/>
          <w:sz w:val="20"/>
          <w:szCs w:val="20"/>
        </w:rPr>
        <w:t xml:space="preserve"> </w:t>
      </w:r>
    </w:p>
    <w:p w14:paraId="577EB414" w14:textId="77777777" w:rsidR="0088645A" w:rsidRPr="007A37C4" w:rsidRDefault="0088645A" w:rsidP="00C933A8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vystavena měsíčně, a to za všechny odběry realizované v daném měsíci z této kupní smlouvy dle jednotlivých odběrných míst. </w:t>
      </w:r>
    </w:p>
    <w:p w14:paraId="32CF5515" w14:textId="77777777" w:rsidR="0088645A" w:rsidRPr="007A37C4" w:rsidRDefault="0088645A" w:rsidP="00C933A8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Faktura musí splňovat veškeré náležitosti dle této </w:t>
      </w:r>
      <w:r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a náležitosti řádného účetního a daňového dokladu ve smyslu zák. č. 563/1991 Sb.,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56FFDD18" w14:textId="77777777" w:rsidR="0088645A" w:rsidRPr="007A37C4" w:rsidRDefault="0088645A" w:rsidP="00C933A8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vyplněn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dodací</w:t>
      </w:r>
      <w:r>
        <w:rPr>
          <w:rFonts w:ascii="Arial" w:hAnsi="Arial" w:cs="Arial"/>
          <w:sz w:val="20"/>
          <w:szCs w:val="20"/>
        </w:rPr>
        <w:t xml:space="preserve"> (vážní)</w:t>
      </w:r>
      <w:r w:rsidRPr="007A37C4">
        <w:rPr>
          <w:rFonts w:ascii="Arial" w:hAnsi="Arial" w:cs="Arial"/>
          <w:sz w:val="20"/>
          <w:szCs w:val="20"/>
        </w:rPr>
        <w:t xml:space="preserve"> list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potvrzen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osobou k tomu oprávněnou za kupujícího</w:t>
      </w:r>
      <w:r>
        <w:rPr>
          <w:rFonts w:ascii="Arial" w:hAnsi="Arial" w:cs="Arial"/>
          <w:sz w:val="20"/>
          <w:szCs w:val="20"/>
        </w:rPr>
        <w:t xml:space="preserve"> (osoba oprávněná je v tomto případě řidič služebního vozidla, které bude označeno typickým logem kupujícího)</w:t>
      </w:r>
      <w:r w:rsidRPr="007A37C4">
        <w:rPr>
          <w:rFonts w:ascii="Arial" w:hAnsi="Arial" w:cs="Arial"/>
          <w:sz w:val="20"/>
          <w:szCs w:val="20"/>
        </w:rPr>
        <w:t>.</w:t>
      </w:r>
    </w:p>
    <w:p w14:paraId="30D1D316" w14:textId="77777777" w:rsidR="0088645A" w:rsidRPr="007A37C4" w:rsidRDefault="0088645A" w:rsidP="00C933A8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7C9BC602" w14:textId="77777777" w:rsidR="0088645A" w:rsidRPr="007A37C4" w:rsidRDefault="0088645A" w:rsidP="00C933A8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7F0844D1" w14:textId="77777777" w:rsidR="0088645A" w:rsidRPr="007A37C4" w:rsidRDefault="0088645A" w:rsidP="00C933A8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lastRenderedPageBreak/>
        <w:t>Prodávající se zavazuje</w:t>
      </w:r>
      <w:r w:rsidRPr="00996EB0">
        <w:rPr>
          <w:rFonts w:ascii="Arial" w:hAnsi="Arial" w:cs="Arial"/>
          <w:sz w:val="20"/>
          <w:szCs w:val="20"/>
        </w:rPr>
        <w:t>, že na jím vydaném daňovém dokladu bude uvedeno pouze 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7B44FD22" w14:textId="5D97A874" w:rsidR="0088645A" w:rsidRDefault="0088645A" w:rsidP="00C933A8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v návaznosti na §109 a §109a ZDPH. V takovém případě tuto skutečnost kupující oznámí prodávajícímu a úhradou DPH na účet finančního úřadu se pohledávka </w:t>
      </w:r>
      <w:r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</w:t>
      </w:r>
      <w:r w:rsidR="00C933A8">
        <w:rPr>
          <w:rFonts w:ascii="Arial" w:hAnsi="Arial" w:cs="Arial"/>
          <w:sz w:val="20"/>
          <w:szCs w:val="20"/>
        </w:rPr>
        <w:t>,</w:t>
      </w:r>
      <w:r w:rsidRPr="007A37C4">
        <w:rPr>
          <w:rFonts w:ascii="Arial" w:hAnsi="Arial" w:cs="Arial"/>
          <w:sz w:val="20"/>
          <w:szCs w:val="20"/>
        </w:rPr>
        <w:t xml:space="preserve"> bude ověřena z veřejně dostupného Registru plátců DPH a identifikovaných osob, což prodávající výslovně akceptuje a nebude činit sporným.</w:t>
      </w:r>
    </w:p>
    <w:p w14:paraId="56CFA8A4" w14:textId="20B00142" w:rsidR="00C528D6" w:rsidRPr="00C528D6" w:rsidRDefault="0088645A" w:rsidP="0088645A">
      <w:pPr>
        <w:pStyle w:val="rove2"/>
        <w:numPr>
          <w:ilvl w:val="1"/>
          <w:numId w:val="2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A30CBC">
        <w:rPr>
          <w:rFonts w:ascii="Arial" w:hAnsi="Arial" w:cs="Arial"/>
          <w:sz w:val="20"/>
          <w:szCs w:val="20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</w:t>
      </w:r>
      <w:r w:rsidR="00C528D6" w:rsidRPr="00964602">
        <w:rPr>
          <w:rFonts w:ascii="Arial" w:hAnsi="Arial" w:cs="Arial"/>
          <w:sz w:val="20"/>
          <w:szCs w:val="20"/>
        </w:rPr>
        <w:t>.</w:t>
      </w:r>
    </w:p>
    <w:p w14:paraId="77858E24" w14:textId="77777777" w:rsidR="00CC6F58" w:rsidRPr="008979E5" w:rsidRDefault="00CC6F58" w:rsidP="00C528D6">
      <w:pPr>
        <w:pStyle w:val="rove1"/>
        <w:numPr>
          <w:ilvl w:val="0"/>
          <w:numId w:val="2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59AAF0DD" w14:textId="1E1F9FBF" w:rsidR="00CC46A3" w:rsidRDefault="0088645A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C46A3">
        <w:rPr>
          <w:rFonts w:ascii="Arial" w:hAnsi="Arial" w:cs="Arial"/>
          <w:sz w:val="20"/>
          <w:szCs w:val="20"/>
        </w:rPr>
        <w:t xml:space="preserve">Doba plnění: </w:t>
      </w:r>
      <w:r>
        <w:rPr>
          <w:rFonts w:ascii="Arial" w:hAnsi="Arial" w:cs="Arial"/>
          <w:sz w:val="20"/>
          <w:szCs w:val="20"/>
        </w:rPr>
        <w:t>následující pracovní den od přijetí pokynu prodávajícím dle čl. 3.2. této kupní smlouvy; nebude-li dohodnuto jinak</w:t>
      </w:r>
      <w:r w:rsidR="00CC46A3" w:rsidRPr="00CC46A3">
        <w:rPr>
          <w:rFonts w:ascii="Arial" w:hAnsi="Arial" w:cs="Arial"/>
          <w:sz w:val="20"/>
          <w:szCs w:val="20"/>
        </w:rPr>
        <w:t>.</w:t>
      </w:r>
    </w:p>
    <w:p w14:paraId="39B50A78" w14:textId="56E6F644" w:rsidR="002B0F86" w:rsidRPr="002B0F86" w:rsidRDefault="002B0F86" w:rsidP="001A06B3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B0F86">
        <w:rPr>
          <w:rFonts w:ascii="Arial" w:eastAsia="Times New Roman" w:hAnsi="Arial" w:cs="Arial"/>
          <w:sz w:val="20"/>
          <w:szCs w:val="20"/>
          <w:lang w:eastAsia="cs-CZ"/>
        </w:rPr>
        <w:t xml:space="preserve">Předmět koupě bude prodávajícím kupujícímu odevzdán v dohodnutém místě (tj. v místě odběru dle čl. 4.1. této kupní smlouvy) po předchozí dohodě o přesném termínu odběru (dodání) mezi osobami uvedenými v čl. 4.3. a 4.4. této kupní smlouvy a </w:t>
      </w:r>
      <w:r w:rsidR="001A06B3">
        <w:rPr>
          <w:rFonts w:ascii="Arial" w:eastAsia="Times New Roman" w:hAnsi="Arial" w:cs="Arial"/>
          <w:sz w:val="20"/>
          <w:szCs w:val="20"/>
          <w:lang w:eastAsia="cs-CZ"/>
        </w:rPr>
        <w:t xml:space="preserve">s uvedením </w:t>
      </w:r>
      <w:r w:rsidRPr="002B0F86">
        <w:rPr>
          <w:rFonts w:ascii="Arial" w:eastAsia="Times New Roman" w:hAnsi="Arial" w:cs="Arial"/>
          <w:sz w:val="20"/>
          <w:szCs w:val="20"/>
          <w:lang w:eastAsia="cs-CZ"/>
        </w:rPr>
        <w:t>osoby oprávněné k převzetí předmětu koupě a potvrzení dodacího (vážního) listu za kupujícího vč. údajů</w:t>
      </w:r>
      <w:r w:rsidR="001A06B3">
        <w:rPr>
          <w:rFonts w:ascii="Arial" w:eastAsia="Times New Roman" w:hAnsi="Arial" w:cs="Arial"/>
          <w:sz w:val="20"/>
          <w:szCs w:val="20"/>
          <w:lang w:eastAsia="cs-CZ"/>
        </w:rPr>
        <w:t xml:space="preserve"> dle čl. 7.4.</w:t>
      </w:r>
      <w:r w:rsidR="00CA2A2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A2A2B">
        <w:rPr>
          <w:rFonts w:ascii="Arial" w:hAnsi="Arial" w:cs="Arial"/>
          <w:sz w:val="20"/>
          <w:szCs w:val="20"/>
        </w:rPr>
        <w:t xml:space="preserve">písm. </w:t>
      </w:r>
      <w:bookmarkStart w:id="5" w:name="_GoBack"/>
      <w:bookmarkEnd w:id="5"/>
      <w:r w:rsidR="001A06B3">
        <w:rPr>
          <w:rFonts w:ascii="Arial" w:eastAsia="Times New Roman" w:hAnsi="Arial" w:cs="Arial"/>
          <w:sz w:val="20"/>
          <w:szCs w:val="20"/>
          <w:lang w:eastAsia="cs-CZ"/>
        </w:rPr>
        <w:t>a)</w:t>
      </w:r>
      <w:r w:rsidRPr="002B0F86">
        <w:rPr>
          <w:rFonts w:ascii="Arial" w:eastAsia="Times New Roman" w:hAnsi="Arial" w:cs="Arial"/>
          <w:sz w:val="20"/>
          <w:szCs w:val="20"/>
          <w:lang w:eastAsia="cs-CZ"/>
        </w:rPr>
        <w:t xml:space="preserve">, jež musí být uvedeny na dodacím (vážním) listu. Předání a převzetí plnění bude potvrzeno oběma stranami na dodacím (vážním) listě. </w:t>
      </w:r>
    </w:p>
    <w:p w14:paraId="7B14819A" w14:textId="1B9F550A" w:rsidR="00FD2564" w:rsidRPr="00464444" w:rsidRDefault="00957CF6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  <w:lang w:eastAsia="en-US"/>
        </w:rPr>
      </w:pPr>
      <w:r w:rsidRPr="00392ED6">
        <w:rPr>
          <w:rFonts w:ascii="Arial" w:hAnsi="Arial" w:cs="Arial"/>
          <w:sz w:val="20"/>
          <w:szCs w:val="20"/>
        </w:rPr>
        <w:t>Prodávající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je povinen </w:t>
      </w:r>
      <w:r>
        <w:rPr>
          <w:rFonts w:ascii="Arial" w:hAnsi="Arial" w:cs="Arial"/>
          <w:color w:val="000000"/>
          <w:sz w:val="20"/>
          <w:szCs w:val="20"/>
        </w:rPr>
        <w:t>odevzdat předmět</w:t>
      </w:r>
      <w:r w:rsidRPr="00464444">
        <w:rPr>
          <w:rFonts w:ascii="Arial" w:hAnsi="Arial" w:cs="Arial"/>
          <w:color w:val="000000"/>
          <w:sz w:val="20"/>
          <w:szCs w:val="20"/>
        </w:rPr>
        <w:t xml:space="preserve"> koupě</w:t>
      </w:r>
      <w:r>
        <w:rPr>
          <w:rFonts w:ascii="Arial" w:hAnsi="Arial" w:cs="Arial"/>
          <w:color w:val="000000"/>
          <w:sz w:val="20"/>
          <w:szCs w:val="20"/>
        </w:rPr>
        <w:t xml:space="preserve"> v souladu s podmínkami dle  čl. 2. </w:t>
      </w:r>
      <w:r>
        <w:rPr>
          <w:rFonts w:ascii="Arial" w:hAnsi="Arial" w:cs="Arial"/>
          <w:sz w:val="20"/>
          <w:szCs w:val="20"/>
        </w:rPr>
        <w:t>této kupní smlouvy</w:t>
      </w:r>
      <w:r w:rsidR="00D11CA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BCD7D2" w14:textId="77777777" w:rsidR="0081331B" w:rsidRPr="0081331B" w:rsidRDefault="00392ED6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Prodávající je povinen při odevzdání předmětu koupě předat kupujícímu</w:t>
      </w:r>
      <w:r w:rsidR="00933F31">
        <w:rPr>
          <w:rFonts w:ascii="Arial" w:hAnsi="Arial" w:cs="Arial"/>
          <w:sz w:val="20"/>
          <w:szCs w:val="20"/>
        </w:rPr>
        <w:t>:</w:t>
      </w:r>
      <w:r w:rsidRPr="00392ED6">
        <w:rPr>
          <w:rFonts w:ascii="Arial" w:hAnsi="Arial" w:cs="Arial"/>
          <w:sz w:val="20"/>
          <w:szCs w:val="20"/>
        </w:rPr>
        <w:t xml:space="preserve"> </w:t>
      </w:r>
    </w:p>
    <w:p w14:paraId="53B07C43" w14:textId="7B668318" w:rsidR="00A261E0" w:rsidRDefault="008B6C4F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</w:t>
      </w:r>
      <w:r w:rsidR="003A39F5">
        <w:rPr>
          <w:rFonts w:ascii="Arial" w:hAnsi="Arial" w:cs="Arial"/>
          <w:sz w:val="20"/>
          <w:szCs w:val="20"/>
        </w:rPr>
        <w:t xml:space="preserve"> (vážní) list – bude obsahovat druh</w:t>
      </w:r>
      <w:r>
        <w:rPr>
          <w:rFonts w:ascii="Arial" w:hAnsi="Arial" w:cs="Arial"/>
          <w:sz w:val="20"/>
          <w:szCs w:val="20"/>
        </w:rPr>
        <w:t xml:space="preserve"> a množství předmětu koupě, název a č. střediska kupujícího, jméno a příjmení osoby za kupujícího, s níž byl dohodnut odběr, jméno a příjmení osoby oprávněné převzít předmět koupě,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>. značku vozidla použitého k odběru)</w:t>
      </w:r>
    </w:p>
    <w:p w14:paraId="349C028A" w14:textId="77777777" w:rsidR="00A261E0" w:rsidRPr="008978D7" w:rsidRDefault="00A261E0" w:rsidP="00D61697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 xml:space="preserve">Prodávající je dále povinen předat kupujícímu (v prosté kopii) při první dodávce a současně zaslat na e-mail: </w:t>
      </w:r>
      <w:hyperlink r:id="rId11" w:history="1">
        <w:r w:rsidR="001A3D35" w:rsidRPr="008978D7">
          <w:rPr>
            <w:rStyle w:val="Hypertextovodkaz"/>
            <w:rFonts w:ascii="Arial" w:eastAsia="Calibri" w:hAnsi="Arial" w:cs="Arial"/>
            <w:sz w:val="20"/>
            <w:szCs w:val="20"/>
          </w:rPr>
          <w:t>miroslav.ulasinm@suspk.eu</w:t>
        </w:r>
      </w:hyperlink>
      <w:r w:rsidRPr="008978D7">
        <w:rPr>
          <w:rFonts w:ascii="Arial" w:eastAsia="Calibri" w:hAnsi="Arial" w:cs="Arial"/>
          <w:sz w:val="20"/>
          <w:szCs w:val="20"/>
        </w:rPr>
        <w:t>:</w:t>
      </w:r>
    </w:p>
    <w:p w14:paraId="601A26B2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atest kvality;</w:t>
      </w:r>
    </w:p>
    <w:p w14:paraId="664B6E34" w14:textId="77777777" w:rsidR="00A261E0" w:rsidRPr="008978D7" w:rsidRDefault="00A261E0" w:rsidP="00C528D6">
      <w:pPr>
        <w:pStyle w:val="rove2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8978D7">
        <w:rPr>
          <w:rFonts w:ascii="Arial" w:hAnsi="Arial" w:cs="Arial"/>
          <w:sz w:val="20"/>
          <w:szCs w:val="20"/>
        </w:rPr>
        <w:t>bezpečnostní list (souhrn identifikačních údajů, údaje nezbytné pro ochranu zdraví, bezpečnosti a životního prostředí).</w:t>
      </w:r>
    </w:p>
    <w:p w14:paraId="76CF9E2C" w14:textId="6AB604A0" w:rsidR="00392ED6" w:rsidRDefault="00392ED6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1331B">
        <w:rPr>
          <w:rFonts w:ascii="Arial" w:hAnsi="Arial" w:cs="Arial"/>
          <w:sz w:val="20"/>
          <w:szCs w:val="20"/>
        </w:rPr>
        <w:t>Prodávající</w:t>
      </w:r>
      <w:r w:rsidRPr="00392ED6">
        <w:rPr>
          <w:rFonts w:ascii="Arial" w:hAnsi="Arial" w:cs="Arial"/>
          <w:color w:val="000000"/>
          <w:sz w:val="20"/>
          <w:szCs w:val="20"/>
        </w:rPr>
        <w:t xml:space="preserve"> se zavazuje zajistit vlastním nákladem provedení všech potřebných zkoušek </w:t>
      </w:r>
      <w:r w:rsidRPr="00392ED6">
        <w:rPr>
          <w:rFonts w:ascii="Arial" w:hAnsi="Arial" w:cs="Arial"/>
          <w:sz w:val="20"/>
          <w:szCs w:val="20"/>
        </w:rPr>
        <w:t xml:space="preserve">nezbytných pro užívání předmětu koupě, pokud je jejich provedení právními předpisy nebo touto </w:t>
      </w:r>
      <w:r w:rsidR="00FA2575">
        <w:rPr>
          <w:rFonts w:ascii="Arial" w:hAnsi="Arial" w:cs="Arial"/>
          <w:sz w:val="20"/>
          <w:szCs w:val="20"/>
        </w:rPr>
        <w:t>kupní smlouvou</w:t>
      </w:r>
      <w:r w:rsidRPr="00392ED6">
        <w:rPr>
          <w:rFonts w:ascii="Arial" w:hAnsi="Arial" w:cs="Arial"/>
          <w:sz w:val="20"/>
          <w:szCs w:val="20"/>
        </w:rPr>
        <w:t xml:space="preserve"> požadováno a k předložení těchto dokladů kupujícímu.</w:t>
      </w:r>
    </w:p>
    <w:p w14:paraId="63DC5D2B" w14:textId="31710873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585DFE84" w14:textId="77777777" w:rsidR="004817BE" w:rsidRDefault="004817BE" w:rsidP="004817BE">
      <w:pPr>
        <w:pStyle w:val="rove2"/>
        <w:numPr>
          <w:ilvl w:val="0"/>
          <w:numId w:val="0"/>
        </w:numPr>
        <w:spacing w:line="276" w:lineRule="auto"/>
        <w:ind w:left="792" w:hanging="432"/>
        <w:rPr>
          <w:rFonts w:ascii="Arial" w:hAnsi="Arial" w:cs="Arial"/>
          <w:sz w:val="20"/>
          <w:szCs w:val="20"/>
        </w:rPr>
      </w:pPr>
    </w:p>
    <w:p w14:paraId="15F403A9" w14:textId="77777777" w:rsidR="00392ED6" w:rsidRPr="00392ED6" w:rsidRDefault="00392ED6" w:rsidP="00C528D6">
      <w:pPr>
        <w:pStyle w:val="rove1"/>
        <w:numPr>
          <w:ilvl w:val="0"/>
          <w:numId w:val="2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lastRenderedPageBreak/>
        <w:t>Záruka za jakost</w:t>
      </w:r>
    </w:p>
    <w:p w14:paraId="4D3D1FAB" w14:textId="4375F137" w:rsidR="00913660" w:rsidRDefault="00392ED6" w:rsidP="00FA257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595FAD">
        <w:rPr>
          <w:rFonts w:ascii="Arial" w:hAnsi="Arial" w:cs="Arial"/>
          <w:color w:val="000000"/>
          <w:sz w:val="20"/>
          <w:szCs w:val="20"/>
        </w:rPr>
        <w:t>Prodávající se zavazuje, že předmět koupě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 </w:t>
      </w:r>
      <w:r w:rsidR="00E102B3">
        <w:rPr>
          <w:rFonts w:ascii="Arial" w:hAnsi="Arial" w:cs="Arial"/>
          <w:color w:val="000000"/>
          <w:sz w:val="20"/>
          <w:szCs w:val="20"/>
        </w:rPr>
        <w:t xml:space="preserve">bude mít v době odběru 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vlastnosti uvedené v čl.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2.</w:t>
      </w:r>
      <w:r w:rsidR="00473A84">
        <w:rPr>
          <w:rFonts w:ascii="Arial" w:hAnsi="Arial" w:cs="Arial"/>
          <w:color w:val="000000"/>
          <w:sz w:val="20"/>
          <w:szCs w:val="20"/>
        </w:rPr>
        <w:t> 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 xml:space="preserve">této </w:t>
      </w:r>
      <w:r w:rsidR="00207325">
        <w:rPr>
          <w:rFonts w:ascii="Arial" w:hAnsi="Arial" w:cs="Arial"/>
          <w:color w:val="000000"/>
          <w:sz w:val="20"/>
          <w:szCs w:val="20"/>
        </w:rPr>
        <w:t>kupní smlouvy</w:t>
      </w:r>
      <w:r w:rsidR="003C0107" w:rsidRPr="00595FAD">
        <w:rPr>
          <w:rFonts w:ascii="Arial" w:hAnsi="Arial" w:cs="Arial"/>
          <w:color w:val="000000"/>
          <w:sz w:val="20"/>
          <w:szCs w:val="20"/>
        </w:rPr>
        <w:t>.</w:t>
      </w:r>
    </w:p>
    <w:p w14:paraId="3CF4C295" w14:textId="77777777" w:rsidR="00A61B0E" w:rsidRPr="00A61B0E" w:rsidRDefault="00A61B0E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 w:rsidRPr="00392ED6">
        <w:rPr>
          <w:rFonts w:ascii="Arial" w:hAnsi="Arial" w:cs="Arial"/>
          <w:color w:val="000000"/>
          <w:sz w:val="20"/>
          <w:szCs w:val="20"/>
        </w:rPr>
        <w:t>Záruční doba počíná běžet dnem odevzdání předmětu koupě kupujícímu.</w:t>
      </w:r>
    </w:p>
    <w:p w14:paraId="14D99158" w14:textId="77777777" w:rsidR="00CC6F58" w:rsidRPr="00A018B9" w:rsidRDefault="002E31D1" w:rsidP="00AA4F71">
      <w:pPr>
        <w:pStyle w:val="rove1"/>
        <w:numPr>
          <w:ilvl w:val="0"/>
          <w:numId w:val="24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</w:p>
    <w:p w14:paraId="7759CAC3" w14:textId="77777777" w:rsidR="00207325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Předmět koupě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78B29B9C" w14:textId="4AC49B31" w:rsidR="00913660" w:rsidRPr="00913660" w:rsidRDefault="00207325" w:rsidP="00207325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 xml:space="preserve">Při uplatňování práv z vadného plnění se použijí ustanovení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 w:rsidR="001D45B6">
        <w:rPr>
          <w:rFonts w:ascii="Arial" w:hAnsi="Arial" w:cs="Arial"/>
          <w:sz w:val="20"/>
          <w:szCs w:val="20"/>
        </w:rPr>
        <w:t>.</w:t>
      </w:r>
    </w:p>
    <w:p w14:paraId="7708A648" w14:textId="22D0A262" w:rsidR="00717042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Kupující má právo si ověřit jakost dodaného předmětu koupě v nezávislé laboratoři. Vzorek musí být odebrán </w:t>
      </w:r>
      <w:r w:rsidR="00CC46A3">
        <w:rPr>
          <w:rFonts w:ascii="Arial" w:hAnsi="Arial" w:cs="Arial"/>
          <w:sz w:val="20"/>
          <w:szCs w:val="20"/>
        </w:rPr>
        <w:t xml:space="preserve">při dodání (odběru) </w:t>
      </w:r>
      <w:r w:rsidRPr="00717042">
        <w:rPr>
          <w:rFonts w:ascii="Arial" w:hAnsi="Arial" w:cs="Arial"/>
          <w:sz w:val="20"/>
          <w:szCs w:val="20"/>
        </w:rPr>
        <w:t xml:space="preserve">a musí být zabezpečen proti následné manipulaci. Pokud jakost předmětu koupě nebude v souladu s touto </w:t>
      </w:r>
      <w:r w:rsidR="00207325">
        <w:rPr>
          <w:rFonts w:ascii="Arial" w:hAnsi="Arial" w:cs="Arial"/>
          <w:sz w:val="20"/>
          <w:szCs w:val="20"/>
        </w:rPr>
        <w:t>kupní smlouvou</w:t>
      </w:r>
      <w:r w:rsidRPr="00717042">
        <w:rPr>
          <w:rFonts w:ascii="Arial" w:hAnsi="Arial" w:cs="Arial"/>
          <w:sz w:val="20"/>
          <w:szCs w:val="20"/>
        </w:rPr>
        <w:t>, zavazuje se prodávající uhradit kupujícímu náklady spojené s ověřením jakosti předmětu ko</w:t>
      </w:r>
      <w:r w:rsidR="006E6678">
        <w:rPr>
          <w:rFonts w:ascii="Arial" w:hAnsi="Arial" w:cs="Arial"/>
          <w:sz w:val="20"/>
          <w:szCs w:val="20"/>
        </w:rPr>
        <w:t>upě a smluvní pokutu ve výši 10 000,00</w:t>
      </w:r>
      <w:r w:rsidRPr="00717042">
        <w:rPr>
          <w:rFonts w:ascii="Arial" w:hAnsi="Arial" w:cs="Arial"/>
          <w:sz w:val="20"/>
          <w:szCs w:val="20"/>
        </w:rPr>
        <w:t xml:space="preserve"> Kč za každý takový případ. Současně vznikne nárok kupujícího z titulu odpovědnosti za vady předmětu koupě.</w:t>
      </w:r>
    </w:p>
    <w:p w14:paraId="38F25774" w14:textId="74B57CFC" w:rsidR="00AA1977" w:rsidRDefault="00AA1977" w:rsidP="00AA1977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A1977">
        <w:rPr>
          <w:rFonts w:ascii="Arial" w:hAnsi="Arial" w:cs="Arial"/>
          <w:sz w:val="20"/>
          <w:szCs w:val="20"/>
        </w:rPr>
        <w:t>Kupující má vůči prodávajícímu nárok na smluvní pokutu, pokud je prodávající v prodlení se splněním pokynu, a to ve výši 0,1 % z ceny předmětu koupě dle pokynu, s jehož splněním je prodávající v prodlení, a to za každý započatý den prodlení.</w:t>
      </w:r>
    </w:p>
    <w:p w14:paraId="2A6CF1B1" w14:textId="75640D85" w:rsidR="00717042" w:rsidRPr="00D61697" w:rsidRDefault="00717042" w:rsidP="00766BF8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61697">
        <w:rPr>
          <w:rFonts w:ascii="Arial" w:hAnsi="Arial" w:cs="Arial"/>
          <w:sz w:val="20"/>
          <w:szCs w:val="20"/>
        </w:rPr>
        <w:t xml:space="preserve">Smluvní pokuty dle této </w:t>
      </w:r>
      <w:r w:rsidR="00207325">
        <w:rPr>
          <w:rFonts w:ascii="Arial" w:hAnsi="Arial" w:cs="Arial"/>
          <w:sz w:val="20"/>
          <w:szCs w:val="20"/>
        </w:rPr>
        <w:t>kupní smlouvy</w:t>
      </w:r>
      <w:r w:rsidRPr="00D61697">
        <w:rPr>
          <w:rFonts w:ascii="Arial" w:hAnsi="Arial" w:cs="Arial"/>
          <w:sz w:val="20"/>
          <w:szCs w:val="20"/>
        </w:rPr>
        <w:t xml:space="preserve"> se stávají splatnými dnem</w:t>
      </w:r>
      <w:r w:rsidR="00766BF8">
        <w:rPr>
          <w:rFonts w:ascii="Arial" w:hAnsi="Arial" w:cs="Arial"/>
          <w:sz w:val="20"/>
          <w:szCs w:val="20"/>
        </w:rPr>
        <w:t>,</w:t>
      </w:r>
      <w:r w:rsidR="00D61697" w:rsidRPr="00D61697">
        <w:rPr>
          <w:rFonts w:ascii="Arial" w:hAnsi="Arial" w:cs="Arial"/>
          <w:sz w:val="20"/>
          <w:szCs w:val="20"/>
        </w:rPr>
        <w:t xml:space="preserve"> který je uveden ve Výzvě k úhradě pokuty.</w:t>
      </w:r>
    </w:p>
    <w:p w14:paraId="3080DAC9" w14:textId="4A6B6138" w:rsidR="00A61B0E" w:rsidRDefault="00717042" w:rsidP="00AA4F71">
      <w:pPr>
        <w:pStyle w:val="rove2"/>
        <w:numPr>
          <w:ilvl w:val="1"/>
          <w:numId w:val="2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 w:rsidR="00207325">
        <w:rPr>
          <w:rFonts w:ascii="Arial" w:hAnsi="Arial" w:cs="Arial"/>
          <w:sz w:val="20"/>
          <w:szCs w:val="20"/>
        </w:rPr>
        <w:t>kupní smlouvě</w:t>
      </w:r>
      <w:r w:rsidRPr="001905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ani jejich zaplacením 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vztahuje.</w:t>
      </w:r>
    </w:p>
    <w:p w14:paraId="5A560F6F" w14:textId="77777777" w:rsidR="00A61B0E" w:rsidRPr="00125362" w:rsidRDefault="00A61B0E" w:rsidP="00AA4F71">
      <w:pPr>
        <w:pStyle w:val="rove1"/>
        <w:keepNext/>
        <w:numPr>
          <w:ilvl w:val="0"/>
          <w:numId w:val="24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BE6C81">
        <w:rPr>
          <w:rFonts w:ascii="Arial" w:hAnsi="Arial" w:cs="Arial"/>
          <w:kern w:val="32"/>
          <w:sz w:val="20"/>
          <w:szCs w:val="20"/>
        </w:rPr>
        <w:t>Osobní</w:t>
      </w:r>
      <w:r w:rsidRPr="00125362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135481AF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BFFDAFC" w14:textId="77777777" w:rsidR="00207325" w:rsidRPr="00FB200C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1180C92C" w14:textId="113308BC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Radu (EU) 2016/679 ze dne 27. </w:t>
      </w:r>
      <w:r w:rsidR="008E70D8">
        <w:rPr>
          <w:rFonts w:ascii="Arial" w:hAnsi="Arial" w:cs="Arial"/>
          <w:sz w:val="20"/>
          <w:szCs w:val="20"/>
        </w:rPr>
        <w:t>4.</w:t>
      </w:r>
      <w:r w:rsidRPr="00FB200C">
        <w:rPr>
          <w:rFonts w:ascii="Arial" w:hAnsi="Arial" w:cs="Arial"/>
          <w:sz w:val="20"/>
          <w:szCs w:val="20"/>
        </w:rPr>
        <w:t xml:space="preserve">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5. 2018 (dále jen „Obecné nařízení“ nebo rovněž „GDPR“). Povinnost mlčenlivosti trvá i po ukončení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B24560" w14:textId="77777777" w:rsidR="00207325" w:rsidRPr="005B1C72" w:rsidRDefault="00207325" w:rsidP="00207325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1C23AF" w14:textId="77777777" w:rsidR="00207325" w:rsidRPr="005B1C72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stejném rozsahu, jakou jsou povinností mlčenlivosti zavázány smluvní strany dle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919FB4" w14:textId="77777777" w:rsidR="00207325" w:rsidRDefault="00207325" w:rsidP="00207325">
      <w:pPr>
        <w:pStyle w:val="rove2"/>
        <w:numPr>
          <w:ilvl w:val="1"/>
          <w:numId w:val="24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7DA89FE4" w14:textId="77777777" w:rsidR="00207325" w:rsidRDefault="00207325" w:rsidP="00207325">
      <w:pPr>
        <w:pStyle w:val="Odstavecseseznamem"/>
        <w:numPr>
          <w:ilvl w:val="1"/>
          <w:numId w:val="24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F44720F" w14:textId="53207C03" w:rsidR="003B5892" w:rsidRPr="00207325" w:rsidRDefault="00207325" w:rsidP="00207325">
      <w:pPr>
        <w:pStyle w:val="rove1"/>
        <w:keepNext/>
        <w:numPr>
          <w:ilvl w:val="1"/>
          <w:numId w:val="24"/>
        </w:numPr>
        <w:spacing w:before="240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207325">
        <w:rPr>
          <w:rFonts w:ascii="Arial" w:hAnsi="Arial" w:cs="Arial"/>
          <w:b w:val="0"/>
          <w:sz w:val="20"/>
          <w:szCs w:val="20"/>
        </w:rPr>
        <w:t>Smluvní strany se zavazují, že při správě a zpracování osobních údajů budou dále postupovat v</w:t>
      </w:r>
      <w:r w:rsidR="006B7244">
        <w:rPr>
          <w:rFonts w:ascii="Arial" w:hAnsi="Arial" w:cs="Arial"/>
          <w:b w:val="0"/>
          <w:sz w:val="20"/>
          <w:szCs w:val="20"/>
        </w:rPr>
        <w:t> </w:t>
      </w:r>
      <w:r w:rsidRPr="00207325">
        <w:rPr>
          <w:rFonts w:ascii="Arial" w:hAnsi="Arial" w:cs="Arial"/>
          <w:b w:val="0"/>
          <w:sz w:val="20"/>
          <w:szCs w:val="20"/>
        </w:rPr>
        <w:t>souladu s aktuální platnou a účinnou legislativou</w:t>
      </w:r>
      <w:r w:rsidR="003B5892" w:rsidRPr="00207325">
        <w:rPr>
          <w:rFonts w:ascii="Arial" w:hAnsi="Arial" w:cs="Arial"/>
          <w:b w:val="0"/>
          <w:sz w:val="20"/>
          <w:szCs w:val="20"/>
        </w:rPr>
        <w:t>.</w:t>
      </w:r>
    </w:p>
    <w:p w14:paraId="3FD875A7" w14:textId="45B37303" w:rsidR="00E72758" w:rsidRPr="00664C0F" w:rsidRDefault="00E72758" w:rsidP="009C243F">
      <w:pPr>
        <w:pStyle w:val="rove1"/>
        <w:keepNext/>
        <w:numPr>
          <w:ilvl w:val="0"/>
          <w:numId w:val="26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 xml:space="preserve">Doba trvání </w:t>
      </w:r>
      <w:r w:rsidR="00207325">
        <w:rPr>
          <w:rFonts w:ascii="Arial" w:hAnsi="Arial" w:cs="Arial"/>
          <w:sz w:val="20"/>
          <w:szCs w:val="20"/>
        </w:rPr>
        <w:t>kupní smlouvy</w:t>
      </w:r>
    </w:p>
    <w:p w14:paraId="6E265717" w14:textId="72D58DE0" w:rsidR="00717042" w:rsidRPr="00000091" w:rsidRDefault="006B7244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nabytí účinnosti této kupní smlouvy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>
        <w:rPr>
          <w:rFonts w:ascii="Arial" w:hAnsi="Arial" w:cs="Arial"/>
          <w:sz w:val="20"/>
          <w:szCs w:val="20"/>
        </w:rPr>
        <w:t xml:space="preserve">plnění na základě pokynů 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Pr="00000091">
        <w:rPr>
          <w:rFonts w:ascii="Arial" w:eastAsia="Arial" w:hAnsi="Arial" w:cs="Arial"/>
          <w:sz w:val="20"/>
          <w:szCs w:val="20"/>
        </w:rPr>
        <w:t xml:space="preserve"> </w:t>
      </w:r>
      <w:r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Pr="00000091">
        <w:rPr>
          <w:rFonts w:ascii="Arial" w:eastAsia="Arial" w:hAnsi="Arial" w:cs="Arial"/>
          <w:sz w:val="20"/>
          <w:szCs w:val="20"/>
        </w:rPr>
        <w:t xml:space="preserve">, </w:t>
      </w:r>
      <w:r w:rsidRPr="00B13431">
        <w:rPr>
          <w:rFonts w:ascii="Arial" w:eastAsia="Arial" w:hAnsi="Arial" w:cs="Arial"/>
          <w:sz w:val="20"/>
          <w:szCs w:val="20"/>
        </w:rPr>
        <w:t>nejpozději však do</w:t>
      </w:r>
      <w:r>
        <w:rPr>
          <w:rFonts w:ascii="Arial" w:eastAsia="Arial" w:hAnsi="Arial" w:cs="Arial"/>
          <w:sz w:val="20"/>
          <w:szCs w:val="20"/>
        </w:rPr>
        <w:t xml:space="preserve"> 31. 12. 202</w:t>
      </w:r>
      <w:r w:rsidR="00046791">
        <w:rPr>
          <w:rFonts w:ascii="Arial" w:eastAsia="Arial" w:hAnsi="Arial" w:cs="Arial"/>
          <w:sz w:val="20"/>
          <w:szCs w:val="20"/>
        </w:rPr>
        <w:t>6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4FE7FBE0" w14:textId="30C03CDA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11B69738" w14:textId="77777777" w:rsidR="00717042" w:rsidRDefault="00717042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000091">
        <w:rPr>
          <w:rFonts w:ascii="Arial" w:eastAsia="Arial" w:hAnsi="Arial" w:cs="Arial"/>
          <w:sz w:val="20"/>
          <w:szCs w:val="20"/>
        </w:rPr>
        <w:t xml:space="preserve">O naplnění limitu </w:t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>................... (nabídková cena bez dopravy) Kč bez DPH</w:t>
      </w:r>
      <w:r w:rsidR="003B5892" w:rsidRPr="000C155A">
        <w:rPr>
          <w:rFonts w:ascii="Arial" w:eastAsia="Arial" w:hAnsi="Arial" w:cs="Arial"/>
          <w:sz w:val="20"/>
          <w:szCs w:val="20"/>
        </w:rPr>
        <w:t xml:space="preserve"> </w:t>
      </w:r>
      <w:r w:rsidRPr="000C155A">
        <w:rPr>
          <w:rFonts w:ascii="Arial" w:eastAsia="Arial" w:hAnsi="Arial" w:cs="Arial"/>
          <w:sz w:val="20"/>
          <w:szCs w:val="20"/>
        </w:rPr>
        <w:t>prodávající</w:t>
      </w:r>
      <w:r w:rsidRPr="00717042">
        <w:rPr>
          <w:rFonts w:ascii="Arial" w:eastAsia="Arial" w:hAnsi="Arial" w:cs="Arial"/>
          <w:sz w:val="20"/>
          <w:szCs w:val="20"/>
        </w:rPr>
        <w:t xml:space="preserve"> kupujícího vyrozumí.</w:t>
      </w:r>
    </w:p>
    <w:p w14:paraId="68849675" w14:textId="77777777" w:rsidR="00207325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24D406D4" w14:textId="418CF09A" w:rsidR="00A61B0E" w:rsidRPr="00A61B0E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Prodávající je oprávněn ukončit tuto smlouvu výpovědí bez výpovědní doby, pokud bude kupující v prodlení se zaplacením jakékoliv části kupní ceny o více než 30 dnů. Prodávající není oprávněn dát výpověď kupujícímu podle předchozí věty v případě, že prodávající odmítl zaplatit část kupní ceny z důvodu vadného plnění</w:t>
      </w:r>
      <w:r w:rsidR="00A61B0E">
        <w:rPr>
          <w:rFonts w:ascii="Arial" w:eastAsia="Arial" w:hAnsi="Arial" w:cs="Arial"/>
          <w:sz w:val="20"/>
          <w:szCs w:val="20"/>
        </w:rPr>
        <w:t xml:space="preserve">.  </w:t>
      </w:r>
    </w:p>
    <w:p w14:paraId="7516B16E" w14:textId="77777777" w:rsidR="00E72758" w:rsidRPr="00664C0F" w:rsidRDefault="00146EA5" w:rsidP="000B7E9D">
      <w:pPr>
        <w:pStyle w:val="rove1"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14:paraId="4F57114F" w14:textId="6A511E0D" w:rsidR="003666F1" w:rsidRPr="005B1C72" w:rsidRDefault="003666F1" w:rsidP="00987B9F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Pro </w:t>
      </w:r>
      <w:r>
        <w:rPr>
          <w:rFonts w:ascii="Arial" w:eastAsia="Times New Roman" w:hAnsi="Arial" w:cs="Arial"/>
          <w:sz w:val="20"/>
          <w:szCs w:val="20"/>
          <w:lang w:eastAsia="cs-CZ"/>
        </w:rPr>
        <w:t>prodávajícího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 jsou závazné Obchodní podmínky Správy a údržby silnic Plzeňského kraje,</w:t>
      </w:r>
      <w:r w:rsidR="00D56F5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D56F56">
        <w:rPr>
          <w:rFonts w:ascii="Arial" w:eastAsia="Times New Roman" w:hAnsi="Arial" w:cs="Arial"/>
          <w:sz w:val="20"/>
          <w:szCs w:val="20"/>
          <w:lang w:eastAsia="cs-CZ"/>
        </w:rPr>
        <w:t>p.o</w:t>
      </w:r>
      <w:proofErr w:type="spellEnd"/>
      <w:r w:rsidR="00D56F56">
        <w:rPr>
          <w:rFonts w:ascii="Arial" w:eastAsia="Times New Roman" w:hAnsi="Arial" w:cs="Arial"/>
          <w:sz w:val="20"/>
          <w:szCs w:val="20"/>
          <w:lang w:eastAsia="cs-CZ"/>
        </w:rPr>
        <w:t xml:space="preserve">., </w:t>
      </w:r>
      <w:r w:rsidR="007A2969">
        <w:rPr>
          <w:rFonts w:ascii="Arial" w:eastAsia="Times New Roman" w:hAnsi="Arial" w:cs="Arial"/>
          <w:sz w:val="20"/>
          <w:szCs w:val="20"/>
          <w:lang w:eastAsia="cs-CZ"/>
        </w:rPr>
        <w:t>verze 1.2. platné od 20. 5. 2024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které jsou publikované a veřejně přístupné na webových stránkách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v sekci „dokumenty ke stažení“: </w:t>
      </w:r>
      <w:hyperlink r:id="rId12" w:history="1">
        <w:r w:rsidRPr="007670E3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(dále jen „Obchodní podmínky“). Jednotlivá ujednání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mají vždy v případě rozporu s Obchodními podmínkami přednost a smluvní vztah se tedy bude vždy řídit prioritně ustanoveními </w:t>
      </w:r>
      <w:r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3FE88D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 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60C955CB" w14:textId="77777777" w:rsidR="003666F1" w:rsidRPr="009A16FF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</w:t>
      </w:r>
      <w:proofErr w:type="spellStart"/>
      <w:r w:rsidRPr="009A16FF">
        <w:rPr>
          <w:rFonts w:ascii="Arial" w:hAnsi="Arial" w:cs="Arial"/>
          <w:sz w:val="20"/>
          <w:szCs w:val="20"/>
        </w:rPr>
        <w:t>ust</w:t>
      </w:r>
      <w:proofErr w:type="spellEnd"/>
      <w:r w:rsidRPr="009A16FF">
        <w:rPr>
          <w:rFonts w:ascii="Arial" w:hAnsi="Arial" w:cs="Arial"/>
          <w:sz w:val="20"/>
          <w:szCs w:val="20"/>
        </w:rPr>
        <w:t xml:space="preserve">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6ED2E28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74106D19" w14:textId="124D17F6" w:rsidR="003666F1" w:rsidRPr="005B1C72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lastRenderedPageBreak/>
        <w:t xml:space="preserve">před zveřejněním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3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</w:t>
        </w:r>
        <w:r w:rsidR="00843813">
          <w:rPr>
            <w:rFonts w:ascii="Arial" w:hAnsi="Arial" w:cs="Arial"/>
            <w:sz w:val="20"/>
            <w:szCs w:val="20"/>
          </w:rPr>
          <w:t> </w:t>
        </w:r>
        <w:r w:rsidRPr="005B1C72">
          <w:rPr>
            <w:rFonts w:ascii="Arial" w:hAnsi="Arial" w:cs="Arial"/>
            <w:sz w:val="20"/>
            <w:szCs w:val="20"/>
          </w:rPr>
          <w:t>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Ministerstva vnitra.</w:t>
      </w:r>
    </w:p>
    <w:p w14:paraId="35365D9B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1B1D12A" w14:textId="77777777" w:rsidR="003666F1" w:rsidRPr="00744F0E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</w:t>
      </w:r>
      <w:proofErr w:type="spellStart"/>
      <w:r w:rsidRPr="00F32A53">
        <w:rPr>
          <w:rFonts w:ascii="Arial" w:hAnsi="Arial" w:cs="Arial"/>
          <w:sz w:val="20"/>
          <w:szCs w:val="20"/>
        </w:rPr>
        <w:t>ust</w:t>
      </w:r>
      <w:proofErr w:type="spellEnd"/>
      <w:r w:rsidRPr="00F32A53">
        <w:rPr>
          <w:rFonts w:ascii="Arial" w:hAnsi="Arial" w:cs="Arial"/>
          <w:sz w:val="20"/>
          <w:szCs w:val="20"/>
        </w:rPr>
        <w:t>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>m nejpozději do jednoho měsíce po je</w:t>
      </w:r>
      <w:r>
        <w:rPr>
          <w:rFonts w:ascii="Arial" w:hAnsi="Arial" w:cs="Arial"/>
          <w:sz w:val="20"/>
          <w:szCs w:val="20"/>
        </w:rPr>
        <w:t>jím</w:t>
      </w:r>
      <w:r w:rsidRPr="00F32A53">
        <w:rPr>
          <w:rFonts w:ascii="Arial" w:hAnsi="Arial" w:cs="Arial"/>
          <w:sz w:val="20"/>
          <w:szCs w:val="20"/>
        </w:rPr>
        <w:t xml:space="preserve"> 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DB1E12C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>Tato kupní smlouv</w:t>
      </w:r>
      <w:r>
        <w:rPr>
          <w:rFonts w:ascii="Arial" w:hAnsi="Arial" w:cs="Arial"/>
          <w:sz w:val="20"/>
          <w:szCs w:val="20"/>
        </w:rPr>
        <w:t>a</w:t>
      </w:r>
      <w:r w:rsidRPr="00BF3E99">
        <w:rPr>
          <w:rFonts w:ascii="Arial" w:hAnsi="Arial" w:cs="Arial"/>
          <w:sz w:val="20"/>
          <w:szCs w:val="20"/>
        </w:rPr>
        <w:t xml:space="preserve"> je vyhotovena v elektronické podobě, se zaručenými elektronickými podpisy zástupců smluvních stran založenými na kvalifikovaném certifikátu. </w:t>
      </w:r>
    </w:p>
    <w:p w14:paraId="4C180F35" w14:textId="77777777" w:rsidR="003666F1" w:rsidRPr="00BF3E9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4CA834E1" w14:textId="520C33E7" w:rsidR="00A61B0E" w:rsidRPr="00A540E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kupní smlouva</w:t>
      </w:r>
      <w:r w:rsidRPr="005B1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Pr="0019056B">
        <w:rPr>
          <w:rFonts w:ascii="Arial" w:hAnsi="Arial" w:cs="Arial"/>
          <w:sz w:val="20"/>
          <w:szCs w:val="20"/>
        </w:rPr>
        <w:t xml:space="preserve">nabývá účinnosti </w:t>
      </w:r>
      <w:r>
        <w:rPr>
          <w:rFonts w:ascii="Arial" w:hAnsi="Arial" w:cs="Arial"/>
          <w:sz w:val="20"/>
          <w:szCs w:val="20"/>
        </w:rPr>
        <w:t>dle čl. 11. odst. 11.1. této kupní smlouvy, za předpokladu předchozího zveřejnění v registru smluv dle  zák. č. 340/2015 Sb., o registru smluv</w:t>
      </w:r>
      <w:r w:rsidR="00163D26">
        <w:rPr>
          <w:rFonts w:ascii="Arial" w:hAnsi="Arial" w:cs="Arial"/>
          <w:sz w:val="20"/>
          <w:szCs w:val="20"/>
        </w:rPr>
        <w:t>.</w:t>
      </w:r>
    </w:p>
    <w:p w14:paraId="6C01725A" w14:textId="16B15FE4" w:rsidR="00494D17" w:rsidRDefault="00494D17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556D7657" w14:textId="77777777" w:rsidR="006103FE" w:rsidRDefault="006103FE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</w:p>
    <w:p w14:paraId="0E8CE600" w14:textId="77777777" w:rsidR="00494D17" w:rsidRPr="00BA65B8" w:rsidRDefault="0025651B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BA65B8">
        <w:rPr>
          <w:rFonts w:ascii="Arial" w:hAnsi="Arial" w:cs="Arial"/>
          <w:b/>
          <w:sz w:val="20"/>
          <w:szCs w:val="20"/>
        </w:rPr>
        <w:t>Přílohy</w:t>
      </w:r>
      <w:r w:rsidR="00B94682" w:rsidRPr="00BA65B8">
        <w:rPr>
          <w:rFonts w:ascii="Arial" w:hAnsi="Arial" w:cs="Arial"/>
          <w:b/>
          <w:sz w:val="20"/>
          <w:szCs w:val="20"/>
        </w:rPr>
        <w:t>:</w:t>
      </w:r>
    </w:p>
    <w:p w14:paraId="4E6058DA" w14:textId="15D1F20B" w:rsidR="00C31FF4" w:rsidRDefault="00C31FF4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Příloha č. 1 – jednotkové ceny</w:t>
      </w:r>
      <w:r w:rsidR="001A0F57">
        <w:rPr>
          <w:rFonts w:ascii="Arial" w:hAnsi="Arial" w:cs="Arial"/>
          <w:i/>
          <w:sz w:val="20"/>
          <w:szCs w:val="20"/>
        </w:rPr>
        <w:t xml:space="preserve"> a místa plnění</w:t>
      </w:r>
    </w:p>
    <w:p w14:paraId="4376EEDE" w14:textId="5A262FA1" w:rsidR="00EE7F7C" w:rsidRPr="00901959" w:rsidRDefault="00EE7F7C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– osoby oprávněné k sjednání jednotlivých odběrů</w:t>
      </w:r>
    </w:p>
    <w:p w14:paraId="335B0888" w14:textId="77777777" w:rsidR="007476FC" w:rsidRDefault="007476FC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6" w:name="RANGE!A2:E63"/>
      <w:bookmarkStart w:id="7" w:name="RANGE!A2:E132"/>
      <w:bookmarkEnd w:id="6"/>
      <w:bookmarkEnd w:id="7"/>
    </w:p>
    <w:p w14:paraId="45C5923F" w14:textId="378CE5DC" w:rsidR="00F839F5" w:rsidRPr="00901959" w:rsidRDefault="00F839F5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kupující</w:t>
      </w:r>
      <w:r w:rsidR="008616D3" w:rsidRPr="00901959">
        <w:rPr>
          <w:rFonts w:ascii="Arial" w:hAnsi="Arial" w:cs="Arial"/>
          <w:i/>
          <w:sz w:val="20"/>
          <w:szCs w:val="20"/>
        </w:rPr>
        <w:tab/>
        <w:t>:</w:t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  <w:t>prodávající</w:t>
      </w:r>
      <w:r w:rsidR="008616D3" w:rsidRPr="00901959">
        <w:rPr>
          <w:rFonts w:ascii="Arial" w:hAnsi="Arial" w:cs="Arial"/>
          <w:i/>
          <w:sz w:val="20"/>
          <w:szCs w:val="20"/>
        </w:rPr>
        <w:t>:</w:t>
      </w:r>
    </w:p>
    <w:p w14:paraId="4788546D" w14:textId="77777777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541BB5C2" w14:textId="77777777" w:rsidR="00F839F5" w:rsidRPr="00901959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V Plzni dne ___.___.______</w:t>
      </w:r>
      <w:r w:rsidRPr="00901959">
        <w:rPr>
          <w:rFonts w:ascii="Arial" w:hAnsi="Arial" w:cs="Arial"/>
          <w:sz w:val="20"/>
          <w:szCs w:val="20"/>
        </w:rPr>
        <w:tab/>
        <w:t xml:space="preserve">        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  <w:t xml:space="preserve">V </w:t>
      </w:r>
      <w:r w:rsidRPr="00901959">
        <w:rPr>
          <w:rFonts w:ascii="Arial" w:hAnsi="Arial" w:cs="Arial"/>
          <w:sz w:val="20"/>
          <w:szCs w:val="20"/>
          <w:highlight w:val="yellow"/>
        </w:rPr>
        <w:t>__________ dne ___.___.______</w:t>
      </w:r>
    </w:p>
    <w:p w14:paraId="4618BD5A" w14:textId="77777777" w:rsidR="00F839F5" w:rsidRDefault="00F839F5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3E24F26C" w14:textId="2339D866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7D2F7D85" w14:textId="77777777" w:rsidR="00F16421" w:rsidRPr="00901959" w:rsidRDefault="00F16421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2A74F31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____________________________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t>_________________________</w:t>
      </w:r>
    </w:p>
    <w:p w14:paraId="639DF19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01959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901959">
        <w:rPr>
          <w:rFonts w:ascii="Arial" w:hAnsi="Arial" w:cs="Arial"/>
          <w:b/>
          <w:sz w:val="20"/>
          <w:szCs w:val="20"/>
        </w:rPr>
        <w:t>p.o</w:t>
      </w:r>
      <w:proofErr w:type="spellEnd"/>
      <w:r w:rsidRPr="00901959">
        <w:rPr>
          <w:rFonts w:ascii="Arial" w:hAnsi="Arial" w:cs="Arial"/>
          <w:b/>
          <w:sz w:val="20"/>
          <w:szCs w:val="20"/>
        </w:rPr>
        <w:t xml:space="preserve">. </w:t>
      </w:r>
      <w:r w:rsidRPr="00901959">
        <w:rPr>
          <w:rFonts w:ascii="Arial" w:hAnsi="Arial" w:cs="Arial"/>
          <w:b/>
          <w:sz w:val="20"/>
          <w:szCs w:val="20"/>
        </w:rPr>
        <w:tab/>
      </w:r>
      <w:r w:rsidRPr="00901959">
        <w:rPr>
          <w:rFonts w:ascii="Arial" w:hAnsi="Arial" w:cs="Arial"/>
          <w:b/>
          <w:sz w:val="20"/>
          <w:szCs w:val="20"/>
        </w:rPr>
        <w:tab/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07AC3706" w14:textId="77777777" w:rsidR="00046791" w:rsidRPr="00901959" w:rsidRDefault="00046791" w:rsidP="00046791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Jiří Velíšek</w:t>
      </w:r>
      <w:r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901959">
        <w:rPr>
          <w:rFonts w:ascii="Arial" w:hAnsi="Arial" w:cs="Arial"/>
          <w:sz w:val="20"/>
          <w:szCs w:val="20"/>
          <w:highlight w:val="yellow"/>
        </w:rPr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901959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05D2F9" w14:textId="77777777" w:rsidR="00F839F5" w:rsidRPr="00901959" w:rsidRDefault="00F839F5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bCs/>
          <w:sz w:val="20"/>
          <w:szCs w:val="20"/>
        </w:rPr>
        <w:t>generální ředitel</w:t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B7B6637" w14:textId="77777777" w:rsidR="007205CC" w:rsidRPr="001E52A1" w:rsidRDefault="00A61B0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sectPr w:rsidR="007205CC" w:rsidRPr="001E52A1" w:rsidSect="00303CF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07E0" w14:textId="77777777" w:rsidR="002B0F86" w:rsidRDefault="002B0F86">
      <w:r>
        <w:separator/>
      </w:r>
    </w:p>
  </w:endnote>
  <w:endnote w:type="continuationSeparator" w:id="0">
    <w:p w14:paraId="0F6CF147" w14:textId="77777777" w:rsidR="002B0F86" w:rsidRDefault="002B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88B" w14:textId="77777777" w:rsidR="002B0F86" w:rsidRDefault="002B0F86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4BF71" w14:textId="77777777" w:rsidR="002B0F86" w:rsidRDefault="002B0F86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B674" w14:textId="3A0B032E" w:rsidR="002B0F86" w:rsidRDefault="002B0F8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CA2A2B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CA2A2B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870" w14:textId="3390A6B3" w:rsidR="002B0F86" w:rsidRDefault="002B0F86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A759" w14:textId="77777777" w:rsidR="002B0F86" w:rsidRDefault="002B0F86">
      <w:r>
        <w:separator/>
      </w:r>
    </w:p>
  </w:footnote>
  <w:footnote w:type="continuationSeparator" w:id="0">
    <w:p w14:paraId="19BD50A8" w14:textId="77777777" w:rsidR="002B0F86" w:rsidRDefault="002B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CFF" w14:textId="318ABD21" w:rsidR="002B0F86" w:rsidRPr="00093F7B" w:rsidRDefault="002B0F86">
    <w:pPr>
      <w:pStyle w:val="Zhlav"/>
      <w:rPr>
        <w:rFonts w:ascii="Arial" w:hAnsi="Arial" w:cs="Arial"/>
        <w:sz w:val="18"/>
      </w:rPr>
    </w:pPr>
    <w:r w:rsidRPr="00093F7B">
      <w:rPr>
        <w:rFonts w:ascii="Arial" w:hAnsi="Arial" w:cs="Arial"/>
        <w:sz w:val="18"/>
      </w:rPr>
      <w:t>Příloha č. 2</w:t>
    </w:r>
    <w:r>
      <w:rPr>
        <w:rFonts w:ascii="Arial" w:hAnsi="Arial" w:cs="Arial"/>
        <w:sz w:val="18"/>
      </w:rPr>
      <w:t xml:space="preserve">-2 </w:t>
    </w:r>
    <w:r w:rsidRPr="00093F7B">
      <w:rPr>
        <w:rFonts w:ascii="Arial" w:hAnsi="Arial" w:cs="Arial"/>
        <w:sz w:val="18"/>
      </w:rPr>
      <w:t xml:space="preserve">ZD </w:t>
    </w:r>
    <w:r>
      <w:rPr>
        <w:rFonts w:ascii="Arial" w:hAnsi="Arial" w:cs="Arial"/>
        <w:sz w:val="18"/>
      </w:rPr>
      <w:t>– Kupní smlouva - Asfaltové směsi pro SÚSPK (2026) – 2. Přeštice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EF7" w14:textId="77777777" w:rsidR="002B0F86" w:rsidRDefault="002B0F86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DE6020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F0A"/>
    <w:multiLevelType w:val="hybridMultilevel"/>
    <w:tmpl w:val="ADB47EB6"/>
    <w:lvl w:ilvl="0" w:tplc="0B7AA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A196CD9"/>
    <w:multiLevelType w:val="hybridMultilevel"/>
    <w:tmpl w:val="D55E0EA6"/>
    <w:lvl w:ilvl="0" w:tplc="B720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76EB3"/>
    <w:multiLevelType w:val="hybridMultilevel"/>
    <w:tmpl w:val="14ECF31A"/>
    <w:lvl w:ilvl="0" w:tplc="C24C98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BE06490">
      <w:start w:val="1"/>
      <w:numFmt w:val="lowerLetter"/>
      <w:lvlText w:val="%2."/>
      <w:lvlJc w:val="left"/>
      <w:pPr>
        <w:ind w:left="2160" w:hanging="360"/>
      </w:pPr>
    </w:lvl>
    <w:lvl w:ilvl="2" w:tplc="49383C7C">
      <w:start w:val="1"/>
      <w:numFmt w:val="lowerRoman"/>
      <w:lvlText w:val="%3."/>
      <w:lvlJc w:val="right"/>
      <w:pPr>
        <w:ind w:left="2880" w:hanging="180"/>
      </w:pPr>
    </w:lvl>
    <w:lvl w:ilvl="3" w:tplc="CF3EFC9A">
      <w:start w:val="1"/>
      <w:numFmt w:val="decimal"/>
      <w:lvlText w:val="%4."/>
      <w:lvlJc w:val="left"/>
      <w:pPr>
        <w:ind w:left="3600" w:hanging="360"/>
      </w:pPr>
    </w:lvl>
    <w:lvl w:ilvl="4" w:tplc="4EDA9708">
      <w:start w:val="1"/>
      <w:numFmt w:val="lowerLetter"/>
      <w:lvlText w:val="%5."/>
      <w:lvlJc w:val="left"/>
      <w:pPr>
        <w:ind w:left="4320" w:hanging="360"/>
      </w:pPr>
    </w:lvl>
    <w:lvl w:ilvl="5" w:tplc="AEF0CBAC">
      <w:start w:val="1"/>
      <w:numFmt w:val="lowerRoman"/>
      <w:lvlText w:val="%6."/>
      <w:lvlJc w:val="right"/>
      <w:pPr>
        <w:ind w:left="5040" w:hanging="180"/>
      </w:pPr>
    </w:lvl>
    <w:lvl w:ilvl="6" w:tplc="3D5EBBD0">
      <w:start w:val="1"/>
      <w:numFmt w:val="decimal"/>
      <w:lvlText w:val="%7."/>
      <w:lvlJc w:val="left"/>
      <w:pPr>
        <w:ind w:left="5760" w:hanging="360"/>
      </w:pPr>
    </w:lvl>
    <w:lvl w:ilvl="7" w:tplc="D07CD1E0">
      <w:start w:val="1"/>
      <w:numFmt w:val="lowerLetter"/>
      <w:lvlText w:val="%8."/>
      <w:lvlJc w:val="left"/>
      <w:pPr>
        <w:ind w:left="6480" w:hanging="360"/>
      </w:pPr>
    </w:lvl>
    <w:lvl w:ilvl="8" w:tplc="2BF836B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6" w15:restartNumberingAfterBreak="0">
    <w:nsid w:val="359C638C"/>
    <w:multiLevelType w:val="multilevel"/>
    <w:tmpl w:val="98045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424AB4"/>
    <w:multiLevelType w:val="multilevel"/>
    <w:tmpl w:val="5F5A8CD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381B07"/>
    <w:multiLevelType w:val="multilevel"/>
    <w:tmpl w:val="39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E734EEE"/>
    <w:multiLevelType w:val="multilevel"/>
    <w:tmpl w:val="CF4067A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0978C7"/>
    <w:multiLevelType w:val="multilevel"/>
    <w:tmpl w:val="6C0A30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8" w15:restartNumberingAfterBreak="0">
    <w:nsid w:val="7A2E77E1"/>
    <w:multiLevelType w:val="multilevel"/>
    <w:tmpl w:val="6CF2E7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4"/>
  </w:num>
  <w:num w:numId="5">
    <w:abstractNumId w:val="10"/>
  </w:num>
  <w:num w:numId="6">
    <w:abstractNumId w:val="11"/>
  </w:num>
  <w:num w:numId="7">
    <w:abstractNumId w:val="20"/>
  </w:num>
  <w:num w:numId="8">
    <w:abstractNumId w:val="14"/>
  </w:num>
  <w:num w:numId="9">
    <w:abstractNumId w:val="18"/>
  </w:num>
  <w:num w:numId="10">
    <w:abstractNumId w:val="13"/>
  </w:num>
  <w:num w:numId="11">
    <w:abstractNumId w:val="15"/>
  </w:num>
  <w:num w:numId="12">
    <w:abstractNumId w:val="25"/>
  </w:num>
  <w:num w:numId="13">
    <w:abstractNumId w:val="5"/>
  </w:num>
  <w:num w:numId="14">
    <w:abstractNumId w:val="4"/>
  </w:num>
  <w:num w:numId="15">
    <w:abstractNumId w:val="7"/>
  </w:num>
  <w:num w:numId="16">
    <w:abstractNumId w:val="27"/>
  </w:num>
  <w:num w:numId="17">
    <w:abstractNumId w:val="1"/>
  </w:num>
  <w:num w:numId="18">
    <w:abstractNumId w:val="22"/>
  </w:num>
  <w:num w:numId="19">
    <w:abstractNumId w:val="9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8"/>
  </w:num>
  <w:num w:numId="24">
    <w:abstractNumId w:val="16"/>
  </w:num>
  <w:num w:numId="25">
    <w:abstractNumId w:val="17"/>
  </w:num>
  <w:num w:numId="26">
    <w:abstractNumId w:val="21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0091"/>
    <w:rsid w:val="0000160F"/>
    <w:rsid w:val="00002724"/>
    <w:rsid w:val="00002A69"/>
    <w:rsid w:val="00003720"/>
    <w:rsid w:val="00011B71"/>
    <w:rsid w:val="00015B00"/>
    <w:rsid w:val="00015E82"/>
    <w:rsid w:val="00017166"/>
    <w:rsid w:val="000207AC"/>
    <w:rsid w:val="00022442"/>
    <w:rsid w:val="000250E5"/>
    <w:rsid w:val="00025D9B"/>
    <w:rsid w:val="000306DE"/>
    <w:rsid w:val="00032F89"/>
    <w:rsid w:val="0003488C"/>
    <w:rsid w:val="00035586"/>
    <w:rsid w:val="000373E5"/>
    <w:rsid w:val="00045F2B"/>
    <w:rsid w:val="00046791"/>
    <w:rsid w:val="00056CC6"/>
    <w:rsid w:val="00057078"/>
    <w:rsid w:val="00064BB1"/>
    <w:rsid w:val="00070B7E"/>
    <w:rsid w:val="0007515C"/>
    <w:rsid w:val="000813AB"/>
    <w:rsid w:val="00083F13"/>
    <w:rsid w:val="000859CE"/>
    <w:rsid w:val="00091D55"/>
    <w:rsid w:val="00093F7B"/>
    <w:rsid w:val="000949EA"/>
    <w:rsid w:val="000952C5"/>
    <w:rsid w:val="000A2F2B"/>
    <w:rsid w:val="000A4E8B"/>
    <w:rsid w:val="000A4F7A"/>
    <w:rsid w:val="000A5DB6"/>
    <w:rsid w:val="000B038B"/>
    <w:rsid w:val="000B25F7"/>
    <w:rsid w:val="000B5923"/>
    <w:rsid w:val="000B7ACE"/>
    <w:rsid w:val="000B7E9D"/>
    <w:rsid w:val="000C155A"/>
    <w:rsid w:val="000C63E0"/>
    <w:rsid w:val="000D1757"/>
    <w:rsid w:val="000D64A3"/>
    <w:rsid w:val="000E0373"/>
    <w:rsid w:val="000E5F3B"/>
    <w:rsid w:val="001006F3"/>
    <w:rsid w:val="00100856"/>
    <w:rsid w:val="00105355"/>
    <w:rsid w:val="00106553"/>
    <w:rsid w:val="00116298"/>
    <w:rsid w:val="0011739A"/>
    <w:rsid w:val="00117D69"/>
    <w:rsid w:val="001233B4"/>
    <w:rsid w:val="001241BC"/>
    <w:rsid w:val="00135C90"/>
    <w:rsid w:val="00136E39"/>
    <w:rsid w:val="00137C9D"/>
    <w:rsid w:val="0014399B"/>
    <w:rsid w:val="0014447A"/>
    <w:rsid w:val="00146EA5"/>
    <w:rsid w:val="00153B70"/>
    <w:rsid w:val="00163D26"/>
    <w:rsid w:val="00164FC8"/>
    <w:rsid w:val="00167AB5"/>
    <w:rsid w:val="00172B6E"/>
    <w:rsid w:val="00177B37"/>
    <w:rsid w:val="001840FF"/>
    <w:rsid w:val="001A03F6"/>
    <w:rsid w:val="001A06B3"/>
    <w:rsid w:val="001A0F57"/>
    <w:rsid w:val="001A3D35"/>
    <w:rsid w:val="001A479C"/>
    <w:rsid w:val="001A72CA"/>
    <w:rsid w:val="001A7A6A"/>
    <w:rsid w:val="001A7C42"/>
    <w:rsid w:val="001C3C39"/>
    <w:rsid w:val="001D157D"/>
    <w:rsid w:val="001D1B77"/>
    <w:rsid w:val="001D45B6"/>
    <w:rsid w:val="001E1D5F"/>
    <w:rsid w:val="001E52A1"/>
    <w:rsid w:val="001E6FE5"/>
    <w:rsid w:val="001E7952"/>
    <w:rsid w:val="001E7F4C"/>
    <w:rsid w:val="001F4380"/>
    <w:rsid w:val="001F478A"/>
    <w:rsid w:val="00205562"/>
    <w:rsid w:val="00207325"/>
    <w:rsid w:val="0020767C"/>
    <w:rsid w:val="0021796F"/>
    <w:rsid w:val="00217A56"/>
    <w:rsid w:val="00220B2C"/>
    <w:rsid w:val="00220C0C"/>
    <w:rsid w:val="00224218"/>
    <w:rsid w:val="00240FB7"/>
    <w:rsid w:val="0024309C"/>
    <w:rsid w:val="002445EB"/>
    <w:rsid w:val="00244F81"/>
    <w:rsid w:val="00246766"/>
    <w:rsid w:val="00246C48"/>
    <w:rsid w:val="002517E1"/>
    <w:rsid w:val="0025651B"/>
    <w:rsid w:val="00256DB4"/>
    <w:rsid w:val="00260028"/>
    <w:rsid w:val="002611AA"/>
    <w:rsid w:val="0026311C"/>
    <w:rsid w:val="002733BD"/>
    <w:rsid w:val="00290427"/>
    <w:rsid w:val="00290F81"/>
    <w:rsid w:val="00293210"/>
    <w:rsid w:val="00293295"/>
    <w:rsid w:val="002A02F3"/>
    <w:rsid w:val="002A6EE4"/>
    <w:rsid w:val="002B0F86"/>
    <w:rsid w:val="002B2AAC"/>
    <w:rsid w:val="002B4FF7"/>
    <w:rsid w:val="002C0B10"/>
    <w:rsid w:val="002C40D1"/>
    <w:rsid w:val="002D36CE"/>
    <w:rsid w:val="002D5C25"/>
    <w:rsid w:val="002D7DF7"/>
    <w:rsid w:val="002E180A"/>
    <w:rsid w:val="002E30AB"/>
    <w:rsid w:val="002E31D1"/>
    <w:rsid w:val="002F084A"/>
    <w:rsid w:val="002F12E7"/>
    <w:rsid w:val="002F175E"/>
    <w:rsid w:val="002F2F13"/>
    <w:rsid w:val="00301F3E"/>
    <w:rsid w:val="00303CFA"/>
    <w:rsid w:val="00305A7C"/>
    <w:rsid w:val="00307905"/>
    <w:rsid w:val="003169A6"/>
    <w:rsid w:val="0032316D"/>
    <w:rsid w:val="00323564"/>
    <w:rsid w:val="00325BF0"/>
    <w:rsid w:val="003312AF"/>
    <w:rsid w:val="00337CD5"/>
    <w:rsid w:val="003424BD"/>
    <w:rsid w:val="003451DD"/>
    <w:rsid w:val="00345776"/>
    <w:rsid w:val="00346E3E"/>
    <w:rsid w:val="00346ED7"/>
    <w:rsid w:val="00363B85"/>
    <w:rsid w:val="003666F1"/>
    <w:rsid w:val="00370E44"/>
    <w:rsid w:val="00372F6A"/>
    <w:rsid w:val="003777AE"/>
    <w:rsid w:val="003777C2"/>
    <w:rsid w:val="00387D3C"/>
    <w:rsid w:val="00391698"/>
    <w:rsid w:val="00392ED6"/>
    <w:rsid w:val="00392F69"/>
    <w:rsid w:val="00394075"/>
    <w:rsid w:val="00396754"/>
    <w:rsid w:val="003A39F5"/>
    <w:rsid w:val="003A53FD"/>
    <w:rsid w:val="003A6059"/>
    <w:rsid w:val="003A72B1"/>
    <w:rsid w:val="003B25CD"/>
    <w:rsid w:val="003B2EF2"/>
    <w:rsid w:val="003B53FA"/>
    <w:rsid w:val="003B5892"/>
    <w:rsid w:val="003B6952"/>
    <w:rsid w:val="003C0107"/>
    <w:rsid w:val="003C08EC"/>
    <w:rsid w:val="003C202D"/>
    <w:rsid w:val="003C58D0"/>
    <w:rsid w:val="003D4F76"/>
    <w:rsid w:val="003E7DCF"/>
    <w:rsid w:val="003F25D9"/>
    <w:rsid w:val="003F299D"/>
    <w:rsid w:val="003F3EB8"/>
    <w:rsid w:val="003F4DF7"/>
    <w:rsid w:val="004118A0"/>
    <w:rsid w:val="004129A8"/>
    <w:rsid w:val="00415131"/>
    <w:rsid w:val="00431300"/>
    <w:rsid w:val="00431377"/>
    <w:rsid w:val="00434E0D"/>
    <w:rsid w:val="0043571B"/>
    <w:rsid w:val="004372EB"/>
    <w:rsid w:val="004444FA"/>
    <w:rsid w:val="00446050"/>
    <w:rsid w:val="00452234"/>
    <w:rsid w:val="00453588"/>
    <w:rsid w:val="00457B61"/>
    <w:rsid w:val="004604E7"/>
    <w:rsid w:val="00461B03"/>
    <w:rsid w:val="004624B2"/>
    <w:rsid w:val="00464408"/>
    <w:rsid w:val="00464444"/>
    <w:rsid w:val="00465E22"/>
    <w:rsid w:val="004712F8"/>
    <w:rsid w:val="00473A79"/>
    <w:rsid w:val="00473A84"/>
    <w:rsid w:val="00481680"/>
    <w:rsid w:val="004817BE"/>
    <w:rsid w:val="00484C99"/>
    <w:rsid w:val="00486EB5"/>
    <w:rsid w:val="00491C06"/>
    <w:rsid w:val="004937C3"/>
    <w:rsid w:val="00494D17"/>
    <w:rsid w:val="00495AA8"/>
    <w:rsid w:val="004A054D"/>
    <w:rsid w:val="004A3068"/>
    <w:rsid w:val="004A48EE"/>
    <w:rsid w:val="004B1D26"/>
    <w:rsid w:val="004B2C98"/>
    <w:rsid w:val="004B3BC2"/>
    <w:rsid w:val="004B4292"/>
    <w:rsid w:val="004B6846"/>
    <w:rsid w:val="004C483E"/>
    <w:rsid w:val="004C5224"/>
    <w:rsid w:val="004C5CA8"/>
    <w:rsid w:val="004C67B3"/>
    <w:rsid w:val="004C76F8"/>
    <w:rsid w:val="004D0833"/>
    <w:rsid w:val="004D28CA"/>
    <w:rsid w:val="004D3D2F"/>
    <w:rsid w:val="004E1DF7"/>
    <w:rsid w:val="004E4BEA"/>
    <w:rsid w:val="004E790F"/>
    <w:rsid w:val="004F03BE"/>
    <w:rsid w:val="004F246F"/>
    <w:rsid w:val="004F7C99"/>
    <w:rsid w:val="00510934"/>
    <w:rsid w:val="00510CC4"/>
    <w:rsid w:val="005122AB"/>
    <w:rsid w:val="00515E2E"/>
    <w:rsid w:val="005206B3"/>
    <w:rsid w:val="005212BA"/>
    <w:rsid w:val="00527AAF"/>
    <w:rsid w:val="00527E44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5705"/>
    <w:rsid w:val="00556D76"/>
    <w:rsid w:val="00574A90"/>
    <w:rsid w:val="005770DC"/>
    <w:rsid w:val="00577460"/>
    <w:rsid w:val="00590264"/>
    <w:rsid w:val="00593A14"/>
    <w:rsid w:val="005945B9"/>
    <w:rsid w:val="00594C58"/>
    <w:rsid w:val="00595FAD"/>
    <w:rsid w:val="005964C3"/>
    <w:rsid w:val="005A2201"/>
    <w:rsid w:val="005A6064"/>
    <w:rsid w:val="005A6397"/>
    <w:rsid w:val="005B4EFF"/>
    <w:rsid w:val="005B6F76"/>
    <w:rsid w:val="005C052F"/>
    <w:rsid w:val="005C4743"/>
    <w:rsid w:val="005C6ED0"/>
    <w:rsid w:val="005C7F3D"/>
    <w:rsid w:val="005D45D1"/>
    <w:rsid w:val="005D4799"/>
    <w:rsid w:val="005E060F"/>
    <w:rsid w:val="005E7D9B"/>
    <w:rsid w:val="005F22D8"/>
    <w:rsid w:val="005F34E3"/>
    <w:rsid w:val="005F5A8E"/>
    <w:rsid w:val="005F62A4"/>
    <w:rsid w:val="0060172E"/>
    <w:rsid w:val="00603854"/>
    <w:rsid w:val="00603C39"/>
    <w:rsid w:val="0060442C"/>
    <w:rsid w:val="00604C22"/>
    <w:rsid w:val="006103FE"/>
    <w:rsid w:val="00625083"/>
    <w:rsid w:val="00625A1C"/>
    <w:rsid w:val="00635CCD"/>
    <w:rsid w:val="0064098C"/>
    <w:rsid w:val="00647D97"/>
    <w:rsid w:val="00651D46"/>
    <w:rsid w:val="00652818"/>
    <w:rsid w:val="00655A77"/>
    <w:rsid w:val="0066489D"/>
    <w:rsid w:val="00664C0F"/>
    <w:rsid w:val="00676BC3"/>
    <w:rsid w:val="00680DEB"/>
    <w:rsid w:val="006831BC"/>
    <w:rsid w:val="006834C0"/>
    <w:rsid w:val="0068470B"/>
    <w:rsid w:val="00685A72"/>
    <w:rsid w:val="00685C02"/>
    <w:rsid w:val="00697E22"/>
    <w:rsid w:val="006A4E9E"/>
    <w:rsid w:val="006B21BE"/>
    <w:rsid w:val="006B3ACF"/>
    <w:rsid w:val="006B4D4D"/>
    <w:rsid w:val="006B6493"/>
    <w:rsid w:val="006B7244"/>
    <w:rsid w:val="006B79C7"/>
    <w:rsid w:val="006C0B40"/>
    <w:rsid w:val="006C4325"/>
    <w:rsid w:val="006C618B"/>
    <w:rsid w:val="006C73DC"/>
    <w:rsid w:val="006E517B"/>
    <w:rsid w:val="006E5AC4"/>
    <w:rsid w:val="006E6678"/>
    <w:rsid w:val="006E73E0"/>
    <w:rsid w:val="006F2AED"/>
    <w:rsid w:val="007021E6"/>
    <w:rsid w:val="0070367D"/>
    <w:rsid w:val="007105FD"/>
    <w:rsid w:val="00717042"/>
    <w:rsid w:val="007205CC"/>
    <w:rsid w:val="007217A0"/>
    <w:rsid w:val="00724A3A"/>
    <w:rsid w:val="00727296"/>
    <w:rsid w:val="00731042"/>
    <w:rsid w:val="00731799"/>
    <w:rsid w:val="00734F2B"/>
    <w:rsid w:val="00737A24"/>
    <w:rsid w:val="00741345"/>
    <w:rsid w:val="0074250F"/>
    <w:rsid w:val="0074489A"/>
    <w:rsid w:val="00746530"/>
    <w:rsid w:val="007476FC"/>
    <w:rsid w:val="00756D86"/>
    <w:rsid w:val="007606B8"/>
    <w:rsid w:val="00765DCE"/>
    <w:rsid w:val="00766BF8"/>
    <w:rsid w:val="00771EF1"/>
    <w:rsid w:val="007846C1"/>
    <w:rsid w:val="00784CAF"/>
    <w:rsid w:val="00787189"/>
    <w:rsid w:val="00791BD8"/>
    <w:rsid w:val="007A23EC"/>
    <w:rsid w:val="007A2969"/>
    <w:rsid w:val="007A37C4"/>
    <w:rsid w:val="007B3471"/>
    <w:rsid w:val="007C0380"/>
    <w:rsid w:val="007C1A3F"/>
    <w:rsid w:val="007C2CEC"/>
    <w:rsid w:val="007C74C6"/>
    <w:rsid w:val="007D0D4C"/>
    <w:rsid w:val="007D112F"/>
    <w:rsid w:val="007D19FF"/>
    <w:rsid w:val="007D1B2D"/>
    <w:rsid w:val="007D2ACD"/>
    <w:rsid w:val="007D4303"/>
    <w:rsid w:val="007D58E9"/>
    <w:rsid w:val="007D613F"/>
    <w:rsid w:val="007D6333"/>
    <w:rsid w:val="007D6708"/>
    <w:rsid w:val="007E3E59"/>
    <w:rsid w:val="007E5F95"/>
    <w:rsid w:val="007F6971"/>
    <w:rsid w:val="00802A72"/>
    <w:rsid w:val="00804BB6"/>
    <w:rsid w:val="00807748"/>
    <w:rsid w:val="0081331B"/>
    <w:rsid w:val="00815454"/>
    <w:rsid w:val="008252CD"/>
    <w:rsid w:val="008255E4"/>
    <w:rsid w:val="008356CA"/>
    <w:rsid w:val="00843813"/>
    <w:rsid w:val="0084383C"/>
    <w:rsid w:val="00844564"/>
    <w:rsid w:val="00844B71"/>
    <w:rsid w:val="00844C65"/>
    <w:rsid w:val="00850F76"/>
    <w:rsid w:val="00853C4E"/>
    <w:rsid w:val="008616D3"/>
    <w:rsid w:val="00863D08"/>
    <w:rsid w:val="00864BBC"/>
    <w:rsid w:val="008708E0"/>
    <w:rsid w:val="00873CC1"/>
    <w:rsid w:val="00874E94"/>
    <w:rsid w:val="00882E48"/>
    <w:rsid w:val="0088645A"/>
    <w:rsid w:val="0088647B"/>
    <w:rsid w:val="0088671C"/>
    <w:rsid w:val="00887049"/>
    <w:rsid w:val="00894CBD"/>
    <w:rsid w:val="008978D7"/>
    <w:rsid w:val="008979E5"/>
    <w:rsid w:val="008A0170"/>
    <w:rsid w:val="008A376C"/>
    <w:rsid w:val="008A7E29"/>
    <w:rsid w:val="008B1C37"/>
    <w:rsid w:val="008B398B"/>
    <w:rsid w:val="008B600A"/>
    <w:rsid w:val="008B6C4F"/>
    <w:rsid w:val="008C0DDE"/>
    <w:rsid w:val="008C162E"/>
    <w:rsid w:val="008C7E86"/>
    <w:rsid w:val="008D156F"/>
    <w:rsid w:val="008D2CD3"/>
    <w:rsid w:val="008D7E72"/>
    <w:rsid w:val="008E1779"/>
    <w:rsid w:val="008E2D45"/>
    <w:rsid w:val="008E5DE5"/>
    <w:rsid w:val="008E65C2"/>
    <w:rsid w:val="008E70D8"/>
    <w:rsid w:val="008F3E5F"/>
    <w:rsid w:val="00901959"/>
    <w:rsid w:val="00902253"/>
    <w:rsid w:val="009022B8"/>
    <w:rsid w:val="00902842"/>
    <w:rsid w:val="00907684"/>
    <w:rsid w:val="00911A5F"/>
    <w:rsid w:val="00913660"/>
    <w:rsid w:val="00913A2F"/>
    <w:rsid w:val="00923FD5"/>
    <w:rsid w:val="009249D3"/>
    <w:rsid w:val="009254F4"/>
    <w:rsid w:val="00926634"/>
    <w:rsid w:val="009331DC"/>
    <w:rsid w:val="00933F31"/>
    <w:rsid w:val="009357E0"/>
    <w:rsid w:val="0094301C"/>
    <w:rsid w:val="0094416B"/>
    <w:rsid w:val="0094431F"/>
    <w:rsid w:val="00947000"/>
    <w:rsid w:val="00951546"/>
    <w:rsid w:val="00952CEB"/>
    <w:rsid w:val="00957CF6"/>
    <w:rsid w:val="00960E18"/>
    <w:rsid w:val="00965F75"/>
    <w:rsid w:val="00975BF8"/>
    <w:rsid w:val="0098260A"/>
    <w:rsid w:val="00983ED7"/>
    <w:rsid w:val="00987564"/>
    <w:rsid w:val="00987B9F"/>
    <w:rsid w:val="00991C2C"/>
    <w:rsid w:val="00997954"/>
    <w:rsid w:val="009A342A"/>
    <w:rsid w:val="009A62CE"/>
    <w:rsid w:val="009A76BC"/>
    <w:rsid w:val="009B2171"/>
    <w:rsid w:val="009B242F"/>
    <w:rsid w:val="009B51D3"/>
    <w:rsid w:val="009B670A"/>
    <w:rsid w:val="009C0C07"/>
    <w:rsid w:val="009C243F"/>
    <w:rsid w:val="009C264E"/>
    <w:rsid w:val="009C483A"/>
    <w:rsid w:val="009C7182"/>
    <w:rsid w:val="009D15C7"/>
    <w:rsid w:val="009D1C6A"/>
    <w:rsid w:val="009D50FC"/>
    <w:rsid w:val="009D5BE2"/>
    <w:rsid w:val="009E0F1C"/>
    <w:rsid w:val="009E2CFB"/>
    <w:rsid w:val="009E4384"/>
    <w:rsid w:val="009E4851"/>
    <w:rsid w:val="009E709C"/>
    <w:rsid w:val="009F0D6B"/>
    <w:rsid w:val="009F60C9"/>
    <w:rsid w:val="00A01814"/>
    <w:rsid w:val="00A018B9"/>
    <w:rsid w:val="00A04CAE"/>
    <w:rsid w:val="00A0573B"/>
    <w:rsid w:val="00A05E12"/>
    <w:rsid w:val="00A1151E"/>
    <w:rsid w:val="00A223E8"/>
    <w:rsid w:val="00A240CE"/>
    <w:rsid w:val="00A261E0"/>
    <w:rsid w:val="00A26A47"/>
    <w:rsid w:val="00A26EDC"/>
    <w:rsid w:val="00A310A8"/>
    <w:rsid w:val="00A40EEF"/>
    <w:rsid w:val="00A47B4D"/>
    <w:rsid w:val="00A540E9"/>
    <w:rsid w:val="00A5429F"/>
    <w:rsid w:val="00A61B0E"/>
    <w:rsid w:val="00A66ED2"/>
    <w:rsid w:val="00A85889"/>
    <w:rsid w:val="00A873DF"/>
    <w:rsid w:val="00A91A52"/>
    <w:rsid w:val="00A97975"/>
    <w:rsid w:val="00AA0B1D"/>
    <w:rsid w:val="00AA1977"/>
    <w:rsid w:val="00AA38D5"/>
    <w:rsid w:val="00AA4F71"/>
    <w:rsid w:val="00AA7B1F"/>
    <w:rsid w:val="00AB14CB"/>
    <w:rsid w:val="00AB4204"/>
    <w:rsid w:val="00AC6FB0"/>
    <w:rsid w:val="00AD35BB"/>
    <w:rsid w:val="00AD4204"/>
    <w:rsid w:val="00AD7B7D"/>
    <w:rsid w:val="00AD7E42"/>
    <w:rsid w:val="00AE1D46"/>
    <w:rsid w:val="00AE4899"/>
    <w:rsid w:val="00AF185D"/>
    <w:rsid w:val="00AF1C5A"/>
    <w:rsid w:val="00AF2D5D"/>
    <w:rsid w:val="00AF7C98"/>
    <w:rsid w:val="00B006C3"/>
    <w:rsid w:val="00B02C30"/>
    <w:rsid w:val="00B041F7"/>
    <w:rsid w:val="00B04F55"/>
    <w:rsid w:val="00B12248"/>
    <w:rsid w:val="00B14128"/>
    <w:rsid w:val="00B15687"/>
    <w:rsid w:val="00B15EE4"/>
    <w:rsid w:val="00B17D90"/>
    <w:rsid w:val="00B22244"/>
    <w:rsid w:val="00B42103"/>
    <w:rsid w:val="00B45595"/>
    <w:rsid w:val="00B472B6"/>
    <w:rsid w:val="00B55851"/>
    <w:rsid w:val="00B55F48"/>
    <w:rsid w:val="00B574A5"/>
    <w:rsid w:val="00B6034C"/>
    <w:rsid w:val="00B6550C"/>
    <w:rsid w:val="00B70BAC"/>
    <w:rsid w:val="00B757B4"/>
    <w:rsid w:val="00B7637B"/>
    <w:rsid w:val="00B80AC5"/>
    <w:rsid w:val="00B83E32"/>
    <w:rsid w:val="00B85764"/>
    <w:rsid w:val="00B93647"/>
    <w:rsid w:val="00B94682"/>
    <w:rsid w:val="00BA3AA6"/>
    <w:rsid w:val="00BA65B8"/>
    <w:rsid w:val="00BA780E"/>
    <w:rsid w:val="00BB5A12"/>
    <w:rsid w:val="00BB5C79"/>
    <w:rsid w:val="00BB749C"/>
    <w:rsid w:val="00BC2183"/>
    <w:rsid w:val="00BC29DC"/>
    <w:rsid w:val="00BD32B2"/>
    <w:rsid w:val="00BD3CEF"/>
    <w:rsid w:val="00BF0783"/>
    <w:rsid w:val="00BF0916"/>
    <w:rsid w:val="00BF4117"/>
    <w:rsid w:val="00BF7A89"/>
    <w:rsid w:val="00C06D9F"/>
    <w:rsid w:val="00C11C46"/>
    <w:rsid w:val="00C15A3A"/>
    <w:rsid w:val="00C249FD"/>
    <w:rsid w:val="00C26086"/>
    <w:rsid w:val="00C27067"/>
    <w:rsid w:val="00C30DFD"/>
    <w:rsid w:val="00C31842"/>
    <w:rsid w:val="00C31FF4"/>
    <w:rsid w:val="00C35C62"/>
    <w:rsid w:val="00C3747F"/>
    <w:rsid w:val="00C4301E"/>
    <w:rsid w:val="00C463B1"/>
    <w:rsid w:val="00C46B43"/>
    <w:rsid w:val="00C5040E"/>
    <w:rsid w:val="00C528D6"/>
    <w:rsid w:val="00C56E9E"/>
    <w:rsid w:val="00C62210"/>
    <w:rsid w:val="00C62602"/>
    <w:rsid w:val="00C831D2"/>
    <w:rsid w:val="00C933A8"/>
    <w:rsid w:val="00C934AA"/>
    <w:rsid w:val="00C943C6"/>
    <w:rsid w:val="00C95432"/>
    <w:rsid w:val="00C957F6"/>
    <w:rsid w:val="00C970FA"/>
    <w:rsid w:val="00CA2A2B"/>
    <w:rsid w:val="00CA3239"/>
    <w:rsid w:val="00CA70DD"/>
    <w:rsid w:val="00CA79AA"/>
    <w:rsid w:val="00CB0108"/>
    <w:rsid w:val="00CB31C1"/>
    <w:rsid w:val="00CB5BBB"/>
    <w:rsid w:val="00CB7C91"/>
    <w:rsid w:val="00CC1F62"/>
    <w:rsid w:val="00CC46A3"/>
    <w:rsid w:val="00CC6DC5"/>
    <w:rsid w:val="00CC6F58"/>
    <w:rsid w:val="00CD03CC"/>
    <w:rsid w:val="00CD44DF"/>
    <w:rsid w:val="00CD6B76"/>
    <w:rsid w:val="00CE2551"/>
    <w:rsid w:val="00CE4796"/>
    <w:rsid w:val="00CF347F"/>
    <w:rsid w:val="00CF4C9B"/>
    <w:rsid w:val="00CF7591"/>
    <w:rsid w:val="00CF790E"/>
    <w:rsid w:val="00D01D0E"/>
    <w:rsid w:val="00D03AE4"/>
    <w:rsid w:val="00D03CD6"/>
    <w:rsid w:val="00D10894"/>
    <w:rsid w:val="00D10AFC"/>
    <w:rsid w:val="00D1192F"/>
    <w:rsid w:val="00D11CAD"/>
    <w:rsid w:val="00D124FB"/>
    <w:rsid w:val="00D13A86"/>
    <w:rsid w:val="00D22424"/>
    <w:rsid w:val="00D2454F"/>
    <w:rsid w:val="00D2791B"/>
    <w:rsid w:val="00D34C9E"/>
    <w:rsid w:val="00D36BE0"/>
    <w:rsid w:val="00D42EB4"/>
    <w:rsid w:val="00D44732"/>
    <w:rsid w:val="00D56F56"/>
    <w:rsid w:val="00D61057"/>
    <w:rsid w:val="00D61697"/>
    <w:rsid w:val="00D653EC"/>
    <w:rsid w:val="00D66B74"/>
    <w:rsid w:val="00D7165A"/>
    <w:rsid w:val="00D72C9E"/>
    <w:rsid w:val="00D77FEB"/>
    <w:rsid w:val="00D8076B"/>
    <w:rsid w:val="00D854E9"/>
    <w:rsid w:val="00D935BF"/>
    <w:rsid w:val="00D95363"/>
    <w:rsid w:val="00D96411"/>
    <w:rsid w:val="00DA2CAA"/>
    <w:rsid w:val="00DA33E8"/>
    <w:rsid w:val="00DA3489"/>
    <w:rsid w:val="00DA79F7"/>
    <w:rsid w:val="00DB1B4D"/>
    <w:rsid w:val="00DC0775"/>
    <w:rsid w:val="00DC1FC8"/>
    <w:rsid w:val="00DC3A3D"/>
    <w:rsid w:val="00DC76ED"/>
    <w:rsid w:val="00DD0236"/>
    <w:rsid w:val="00DD3554"/>
    <w:rsid w:val="00DE2513"/>
    <w:rsid w:val="00DE3881"/>
    <w:rsid w:val="00DE66CC"/>
    <w:rsid w:val="00E028B6"/>
    <w:rsid w:val="00E05A21"/>
    <w:rsid w:val="00E102B3"/>
    <w:rsid w:val="00E1031D"/>
    <w:rsid w:val="00E120E3"/>
    <w:rsid w:val="00E1465A"/>
    <w:rsid w:val="00E208CE"/>
    <w:rsid w:val="00E2292E"/>
    <w:rsid w:val="00E237AD"/>
    <w:rsid w:val="00E26241"/>
    <w:rsid w:val="00E300F2"/>
    <w:rsid w:val="00E41C93"/>
    <w:rsid w:val="00E44AE7"/>
    <w:rsid w:val="00E47159"/>
    <w:rsid w:val="00E47E81"/>
    <w:rsid w:val="00E50C54"/>
    <w:rsid w:val="00E50DFB"/>
    <w:rsid w:val="00E6080B"/>
    <w:rsid w:val="00E63237"/>
    <w:rsid w:val="00E63DED"/>
    <w:rsid w:val="00E66144"/>
    <w:rsid w:val="00E72758"/>
    <w:rsid w:val="00E74E41"/>
    <w:rsid w:val="00E83724"/>
    <w:rsid w:val="00E850B7"/>
    <w:rsid w:val="00E8527C"/>
    <w:rsid w:val="00E97ACB"/>
    <w:rsid w:val="00EA24D5"/>
    <w:rsid w:val="00EA4914"/>
    <w:rsid w:val="00EA70F6"/>
    <w:rsid w:val="00EB1F25"/>
    <w:rsid w:val="00EB20F5"/>
    <w:rsid w:val="00EB6B73"/>
    <w:rsid w:val="00EC0883"/>
    <w:rsid w:val="00EC1F43"/>
    <w:rsid w:val="00EC4771"/>
    <w:rsid w:val="00EC7627"/>
    <w:rsid w:val="00ED13D7"/>
    <w:rsid w:val="00ED14B9"/>
    <w:rsid w:val="00EE0882"/>
    <w:rsid w:val="00EE1091"/>
    <w:rsid w:val="00EE7F7C"/>
    <w:rsid w:val="00EF1710"/>
    <w:rsid w:val="00F02745"/>
    <w:rsid w:val="00F027B2"/>
    <w:rsid w:val="00F04FCB"/>
    <w:rsid w:val="00F13200"/>
    <w:rsid w:val="00F16421"/>
    <w:rsid w:val="00F16E4E"/>
    <w:rsid w:val="00F21C2D"/>
    <w:rsid w:val="00F30054"/>
    <w:rsid w:val="00F319C3"/>
    <w:rsid w:val="00F350D4"/>
    <w:rsid w:val="00F37BDB"/>
    <w:rsid w:val="00F45033"/>
    <w:rsid w:val="00F45539"/>
    <w:rsid w:val="00F45680"/>
    <w:rsid w:val="00F5095D"/>
    <w:rsid w:val="00F51B46"/>
    <w:rsid w:val="00F527E0"/>
    <w:rsid w:val="00F5676C"/>
    <w:rsid w:val="00F71333"/>
    <w:rsid w:val="00F75550"/>
    <w:rsid w:val="00F839F5"/>
    <w:rsid w:val="00F8453F"/>
    <w:rsid w:val="00F84EDC"/>
    <w:rsid w:val="00F8555E"/>
    <w:rsid w:val="00F90D76"/>
    <w:rsid w:val="00F91245"/>
    <w:rsid w:val="00F9545C"/>
    <w:rsid w:val="00FA2575"/>
    <w:rsid w:val="00FA4C48"/>
    <w:rsid w:val="00FA6C1F"/>
    <w:rsid w:val="00FB0F67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6660CE3E"/>
  <w15:docId w15:val="{FAA58A5C-5EDA-4EDD-84B7-E4E579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uiPriority w:val="34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spk.eu/o-nas-a/formulare-ke-stazen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oslav.ulasinm@suspk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sta@suspk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roslav.ulasinm@suspk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D1B8-16BD-4902-B71E-BEB8E607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2930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20124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Hlavatá Kateřina</cp:lastModifiedBy>
  <cp:revision>49</cp:revision>
  <cp:lastPrinted>2020-12-17T05:55:00Z</cp:lastPrinted>
  <dcterms:created xsi:type="dcterms:W3CDTF">2020-12-17T06:14:00Z</dcterms:created>
  <dcterms:modified xsi:type="dcterms:W3CDTF">2025-11-04T09:18:00Z</dcterms:modified>
</cp:coreProperties>
</file>