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A07104">
        <w:rPr>
          <w:rFonts w:asciiTheme="minorHAnsi" w:hAnsiTheme="minorHAnsi" w:cstheme="minorHAnsi"/>
          <w:b/>
          <w:sz w:val="24"/>
          <w:szCs w:val="22"/>
        </w:rPr>
        <w:t>Centrální nákup</w:t>
      </w:r>
      <w:r w:rsidR="00013446" w:rsidRPr="00A07104">
        <w:rPr>
          <w:rFonts w:asciiTheme="minorHAnsi" w:hAnsiTheme="minorHAnsi" w:cstheme="minorHAnsi"/>
          <w:b/>
          <w:sz w:val="24"/>
          <w:szCs w:val="22"/>
        </w:rPr>
        <w:t xml:space="preserve"> Plzeňského kraje</w:t>
      </w:r>
      <w:r w:rsidRPr="00A07104">
        <w:rPr>
          <w:rFonts w:asciiTheme="minorHAnsi" w:hAnsiTheme="minorHAnsi" w:cstheme="minorHAnsi"/>
          <w:b/>
          <w:sz w:val="24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03A0BAC5" w:rsidR="006710A8" w:rsidRDefault="002663BB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  <w:t>Mgr. Matyáš Kubík</w:t>
      </w:r>
    </w:p>
    <w:p w14:paraId="1EDDB325" w14:textId="086E82BF" w:rsidR="006710A8" w:rsidRPr="00B76CB6" w:rsidRDefault="006710A8" w:rsidP="006710A8">
      <w:pPr>
        <w:tabs>
          <w:tab w:val="left" w:pos="3119"/>
        </w:tabs>
        <w:spacing w:line="360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2663BB">
        <w:rPr>
          <w:rFonts w:asciiTheme="minorHAnsi" w:hAnsiTheme="minorHAnsi" w:cstheme="minorHAnsi"/>
          <w:sz w:val="22"/>
          <w:szCs w:val="22"/>
        </w:rPr>
        <w:t>el: +420 778</w:t>
      </w:r>
      <w:r w:rsidR="005349F6">
        <w:rPr>
          <w:rFonts w:asciiTheme="minorHAnsi" w:hAnsiTheme="minorHAnsi" w:cstheme="minorHAnsi"/>
          <w:sz w:val="22"/>
          <w:szCs w:val="22"/>
        </w:rPr>
        <w:t> </w:t>
      </w:r>
      <w:r w:rsidR="002663BB">
        <w:rPr>
          <w:rFonts w:asciiTheme="minorHAnsi" w:hAnsiTheme="minorHAnsi" w:cstheme="minorHAnsi"/>
          <w:sz w:val="22"/>
          <w:szCs w:val="22"/>
        </w:rPr>
        <w:t>970 191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2663BB" w:rsidRPr="00D45475">
          <w:rPr>
            <w:rStyle w:val="Hypertextovodkaz"/>
            <w:rFonts w:asciiTheme="minorHAnsi" w:hAnsiTheme="minorHAnsi" w:cstheme="minorHAnsi"/>
            <w:sz w:val="22"/>
            <w:szCs w:val="22"/>
          </w:rPr>
          <w:t>matyas.kubik@cnpk.cz</w:t>
        </w:r>
      </w:hyperlink>
      <w:r w:rsidR="002663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2916C3C1" w:rsidR="006710A8" w:rsidRPr="00A07104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4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C50" w:rsidRPr="00A07104">
        <w:rPr>
          <w:rFonts w:asciiTheme="minorHAnsi" w:hAnsiTheme="minorHAnsi" w:cstheme="minorHAnsi"/>
          <w:b/>
          <w:color w:val="FF0000"/>
          <w:sz w:val="24"/>
          <w:szCs w:val="22"/>
        </w:rPr>
        <w:t>DOPLNIT</w:t>
      </w:r>
    </w:p>
    <w:p w14:paraId="0ABEDACF" w14:textId="5A824FF5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71C50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6DCF1B8" w14:textId="11701642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Zapsaný v OR: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531F45C" w14:textId="2A2FBB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IČO: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878696E" w14:textId="64562E9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Zastoupený: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E716C1D" w14:textId="0F74BB10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04D757E" w14:textId="777777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0B46B6">
        <w:rPr>
          <w:rFonts w:asciiTheme="minorHAnsi" w:hAnsiTheme="minorHAnsi" w:cstheme="minorHAnsi"/>
          <w:sz w:val="22"/>
          <w:szCs w:val="22"/>
        </w:rPr>
        <w:tab/>
      </w:r>
    </w:p>
    <w:p w14:paraId="76A13E42" w14:textId="0195A0D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Banka: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4F32BB7F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Číslo účtu: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0CE9C9BB" w:rsidR="00B67DEE" w:rsidRPr="00B83ACB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83ACB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B83ACB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B83ACB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B83ACB">
        <w:rPr>
          <w:rFonts w:asciiTheme="minorHAnsi" w:hAnsiTheme="minorHAnsi" w:cstheme="minorHAnsi"/>
          <w:sz w:val="22"/>
          <w:szCs w:val="22"/>
        </w:rPr>
        <w:t>Smlouva</w:t>
      </w:r>
      <w:r w:rsidRPr="00B83ACB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B83ACB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B83ACB">
        <w:rPr>
          <w:rFonts w:asciiTheme="minorHAnsi" w:hAnsiTheme="minorHAnsi" w:cstheme="minorHAnsi"/>
          <w:sz w:val="22"/>
          <w:szCs w:val="22"/>
        </w:rPr>
        <w:t>s názvem „</w:t>
      </w:r>
      <w:r w:rsidR="00B84A58" w:rsidRPr="00B83ACB">
        <w:rPr>
          <w:rFonts w:asciiTheme="minorHAnsi" w:hAnsiTheme="minorHAnsi" w:cstheme="minorHAnsi"/>
          <w:b/>
          <w:sz w:val="22"/>
          <w:szCs w:val="22"/>
        </w:rPr>
        <w:t xml:space="preserve">Výzva č. </w:t>
      </w:r>
      <w:r w:rsidR="00975462">
        <w:rPr>
          <w:rFonts w:asciiTheme="minorHAnsi" w:hAnsiTheme="minorHAnsi" w:cstheme="minorHAnsi"/>
          <w:b/>
          <w:sz w:val="22"/>
          <w:szCs w:val="22"/>
        </w:rPr>
        <w:t>13</w:t>
      </w:r>
      <w:r w:rsidR="004810C4">
        <w:rPr>
          <w:rFonts w:asciiTheme="minorHAnsi" w:hAnsiTheme="minorHAnsi" w:cstheme="minorHAnsi"/>
          <w:b/>
          <w:sz w:val="22"/>
          <w:szCs w:val="22"/>
        </w:rPr>
        <w:t xml:space="preserve"> – K</w:t>
      </w:r>
      <w:r w:rsidR="00CC66D9" w:rsidRPr="00B83ACB">
        <w:rPr>
          <w:rFonts w:asciiTheme="minorHAnsi" w:hAnsiTheme="minorHAnsi" w:cstheme="minorHAnsi"/>
          <w:b/>
          <w:sz w:val="22"/>
          <w:szCs w:val="22"/>
        </w:rPr>
        <w:t>ancelářský papír</w:t>
      </w:r>
      <w:r w:rsidR="00AA69AD" w:rsidRPr="00B83ACB">
        <w:rPr>
          <w:rFonts w:asciiTheme="minorHAnsi" w:hAnsiTheme="minorHAnsi" w:cstheme="minorHAnsi"/>
          <w:sz w:val="22"/>
          <w:szCs w:val="22"/>
        </w:rPr>
        <w:t>“</w:t>
      </w:r>
      <w:r w:rsidR="00CC66D9" w:rsidRPr="00B83ACB">
        <w:rPr>
          <w:rFonts w:asciiTheme="minorHAnsi" w:hAnsiTheme="minorHAnsi" w:cstheme="minorHAnsi"/>
          <w:sz w:val="22"/>
          <w:szCs w:val="22"/>
        </w:rPr>
        <w:t xml:space="preserve"> zadávané v rámci Dynamického nákupního systému na dodávky kancelářského papíru</w:t>
      </w:r>
      <w:r w:rsidR="00AA69AD" w:rsidRPr="00B83ACB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672133D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6710A8">
        <w:rPr>
          <w:rFonts w:asciiTheme="minorHAnsi" w:hAnsiTheme="minorHAnsi" w:cstheme="minorHAnsi"/>
          <w:sz w:val="22"/>
          <w:szCs w:val="22"/>
        </w:rPr>
        <w:t xml:space="preserve">kancelářského papíru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09B4C9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4A02F7E6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>od</w:t>
      </w:r>
      <w:r w:rsidR="00236D57" w:rsidRPr="00110B2F">
        <w:rPr>
          <w:rFonts w:asciiTheme="minorHAnsi" w:hAnsiTheme="minorHAnsi"/>
          <w:sz w:val="22"/>
          <w:szCs w:val="22"/>
        </w:rPr>
        <w:t xml:space="preserve"> </w:t>
      </w:r>
      <w:r w:rsidR="00110B2F" w:rsidRPr="00110B2F">
        <w:rPr>
          <w:rFonts w:asciiTheme="minorHAnsi" w:hAnsiTheme="minorHAnsi"/>
          <w:b/>
          <w:sz w:val="22"/>
          <w:szCs w:val="22"/>
        </w:rPr>
        <w:t xml:space="preserve">1. </w:t>
      </w:r>
      <w:r w:rsidR="00183AAC">
        <w:rPr>
          <w:rFonts w:asciiTheme="minorHAnsi" w:hAnsiTheme="minorHAnsi"/>
          <w:b/>
          <w:sz w:val="22"/>
          <w:szCs w:val="22"/>
        </w:rPr>
        <w:t>1</w:t>
      </w:r>
      <w:r w:rsidR="00C17F21" w:rsidRPr="00110B2F">
        <w:rPr>
          <w:rFonts w:asciiTheme="minorHAnsi" w:hAnsiTheme="minorHAnsi"/>
          <w:b/>
          <w:sz w:val="22"/>
          <w:szCs w:val="22"/>
        </w:rPr>
        <w:t>.</w:t>
      </w:r>
      <w:r w:rsidR="00236D57" w:rsidRPr="00110B2F">
        <w:rPr>
          <w:rFonts w:asciiTheme="minorHAnsi" w:hAnsiTheme="minorHAnsi"/>
          <w:b/>
          <w:sz w:val="22"/>
          <w:szCs w:val="22"/>
        </w:rPr>
        <w:t xml:space="preserve"> 202</w:t>
      </w:r>
      <w:r w:rsidR="00975462">
        <w:rPr>
          <w:rFonts w:asciiTheme="minorHAnsi" w:hAnsiTheme="minorHAnsi"/>
          <w:b/>
          <w:sz w:val="22"/>
          <w:szCs w:val="22"/>
        </w:rPr>
        <w:t>6</w:t>
      </w:r>
      <w:r w:rsidR="008E4D01" w:rsidRPr="00110B2F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 xml:space="preserve">do </w:t>
      </w:r>
      <w:r w:rsidR="00975462">
        <w:rPr>
          <w:rFonts w:asciiTheme="minorHAnsi" w:hAnsiTheme="minorHAnsi"/>
          <w:b/>
          <w:sz w:val="22"/>
          <w:szCs w:val="22"/>
        </w:rPr>
        <w:t>31. 3</w:t>
      </w:r>
      <w:r w:rsidR="008E4D01" w:rsidRPr="00110B2F">
        <w:rPr>
          <w:rFonts w:asciiTheme="minorHAnsi" w:hAnsiTheme="minorHAnsi"/>
          <w:b/>
          <w:sz w:val="22"/>
          <w:szCs w:val="22"/>
        </w:rPr>
        <w:t>. 202</w:t>
      </w:r>
      <w:r w:rsidR="00975462">
        <w:rPr>
          <w:rFonts w:asciiTheme="minorHAnsi" w:hAnsiTheme="minorHAnsi"/>
          <w:b/>
          <w:sz w:val="22"/>
          <w:szCs w:val="22"/>
        </w:rPr>
        <w:t>6</w:t>
      </w:r>
      <w:r w:rsidR="00861A98" w:rsidRPr="00110B2F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52FF8" w:rsidRPr="00552FF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753FEB6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533136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</w:t>
      </w:r>
      <w:r w:rsidR="00533136">
        <w:rPr>
          <w:sz w:val="22"/>
          <w:szCs w:val="22"/>
        </w:rPr>
        <w:t>-</w:t>
      </w:r>
      <w:r w:rsidR="00F75B13">
        <w:rPr>
          <w:sz w:val="22"/>
          <w:szCs w:val="22"/>
        </w:rPr>
        <w:t xml:space="preserve">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533136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44A54885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</w:t>
      </w:r>
      <w:r w:rsidR="00533136">
        <w:rPr>
          <w:sz w:val="22"/>
          <w:szCs w:val="22"/>
        </w:rPr>
        <w:t>-</w:t>
      </w:r>
      <w:r>
        <w:rPr>
          <w:sz w:val="22"/>
          <w:szCs w:val="22"/>
        </w:rPr>
        <w:t>mail, datová schránka)</w:t>
      </w:r>
    </w:p>
    <w:p w14:paraId="30460855" w14:textId="0891CFB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533136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</w:t>
      </w:r>
      <w:r w:rsidR="00533136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729C4453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>Objednávka se považuje za doručenou potvrzením</w:t>
      </w:r>
      <w:r w:rsidR="00533136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533136">
        <w:rPr>
          <w:sz w:val="22"/>
          <w:szCs w:val="22"/>
        </w:rPr>
        <w:t>.</w:t>
      </w:r>
    </w:p>
    <w:p w14:paraId="4A761A74" w14:textId="30366FEA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533136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6DEA5F6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311781">
        <w:rPr>
          <w:rFonts w:asciiTheme="minorHAnsi" w:hAnsiTheme="minorHAnsi"/>
          <w:sz w:val="22"/>
          <w:szCs w:val="22"/>
        </w:rPr>
        <w:t xml:space="preserve"> dle přílohy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4A6C8F" w:rsidRDefault="00A51D17" w:rsidP="00A51D1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1D17">
        <w:rPr>
          <w:rFonts w:ascii="Calibri" w:hAnsi="Calibri" w:cs="Calibri"/>
          <w:sz w:val="22"/>
          <w:szCs w:val="22"/>
        </w:rPr>
        <w:t xml:space="preserve">7.4 </w:t>
      </w:r>
      <w:r>
        <w:rPr>
          <w:rFonts w:ascii="Calibri" w:hAnsi="Calibri" w:cs="Calibri"/>
          <w:sz w:val="22"/>
          <w:szCs w:val="22"/>
        </w:rPr>
        <w:tab/>
      </w:r>
      <w:r w:rsidRPr="00A51D17">
        <w:rPr>
          <w:rFonts w:ascii="Calibri" w:hAnsi="Calibri" w:cs="Calibri"/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6340AB77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B31C37">
        <w:rPr>
          <w:rFonts w:asciiTheme="minorHAnsi" w:hAnsiTheme="minorHAnsi"/>
          <w:b/>
          <w:sz w:val="22"/>
          <w:szCs w:val="22"/>
        </w:rPr>
        <w:t>500</w:t>
      </w:r>
      <w:r w:rsidR="00AA69AD">
        <w:rPr>
          <w:rFonts w:asciiTheme="minorHAnsi" w:hAnsiTheme="minorHAnsi"/>
          <w:b/>
          <w:sz w:val="22"/>
          <w:szCs w:val="22"/>
        </w:rPr>
        <w:t xml:space="preserve"> 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Pr="006E7307">
        <w:rPr>
          <w:rFonts w:asciiTheme="minorHAnsi" w:hAnsiTheme="minorHAnsi"/>
          <w:b/>
          <w:sz w:val="22"/>
          <w:szCs w:val="22"/>
        </w:rPr>
        <w:t xml:space="preserve"> Kč 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B31C37">
        <w:rPr>
          <w:rFonts w:asciiTheme="minorHAnsi" w:hAnsiTheme="minorHAnsi"/>
          <w:sz w:val="22"/>
          <w:szCs w:val="22"/>
        </w:rPr>
        <w:t>pět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/>
          <w:sz w:val="22"/>
          <w:szCs w:val="22"/>
        </w:rPr>
        <w:t>set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AA69AD">
        <w:rPr>
          <w:rFonts w:asciiTheme="minorHAnsi" w:hAnsiTheme="minorHAnsi"/>
          <w:sz w:val="22"/>
          <w:szCs w:val="22"/>
        </w:rPr>
        <w:t>tisí</w:t>
      </w:r>
      <w:r w:rsidR="006710A8">
        <w:rPr>
          <w:rFonts w:asciiTheme="minorHAnsi" w:hAnsiTheme="minorHAnsi"/>
          <w:sz w:val="22"/>
          <w:szCs w:val="22"/>
        </w:rPr>
        <w:t>c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4A6C8F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Kupující si</w:t>
      </w:r>
      <w:r w:rsidR="005738E4" w:rsidRPr="004A6C8F">
        <w:rPr>
          <w:rFonts w:asciiTheme="minorHAnsi" w:hAnsiTheme="minorHAnsi" w:cstheme="minorHAnsi"/>
          <w:sz w:val="22"/>
          <w:szCs w:val="22"/>
        </w:rPr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4A6C8F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pokud kupující zjistí, že v rámci plnění došlo k porušení pracovněprávních předpisů, zejména zákona 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3BC8A6B6" w14:textId="3CB20582" w:rsidR="004658A8" w:rsidRPr="004658A8" w:rsidRDefault="004658A8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658A8">
        <w:rPr>
          <w:rFonts w:asciiTheme="minorHAnsi" w:hAnsiTheme="minorHAnsi" w:cstheme="minorHAnsi"/>
          <w:sz w:val="22"/>
          <w:szCs w:val="22"/>
        </w:rPr>
        <w:t>Tato Smlouva nabývá platnosti dnem podpisu oběma smluvními</w:t>
      </w:r>
      <w:r w:rsidR="00BC34D0">
        <w:rPr>
          <w:rFonts w:asciiTheme="minorHAnsi" w:hAnsiTheme="minorHAnsi" w:cstheme="minorHAnsi"/>
          <w:sz w:val="22"/>
          <w:szCs w:val="22"/>
        </w:rPr>
        <w:t xml:space="preserve"> stranami a účinnosti dnem 1. 1. 2026</w:t>
      </w:r>
      <w:bookmarkStart w:id="0" w:name="_GoBack"/>
      <w:bookmarkEnd w:id="0"/>
      <w:r w:rsidRPr="004658A8">
        <w:rPr>
          <w:rFonts w:asciiTheme="minorHAnsi" w:hAnsiTheme="minorHAnsi" w:cstheme="minorHAnsi"/>
          <w:sz w:val="22"/>
          <w:szCs w:val="22"/>
        </w:rPr>
        <w:t>, nebo dnem uveřejnění v registru smluv, podle toho, která skutečnost nastane později.</w:t>
      </w:r>
    </w:p>
    <w:p w14:paraId="76BA1CA6" w14:textId="1BB05622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15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CB95F0C" w14:textId="6FAFDFF7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7404BAE1" w14:textId="7B575C52" w:rsidR="00332BAA" w:rsidRPr="006E7307" w:rsidRDefault="00DA77F1" w:rsidP="003F570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 w:type="page"/>
      </w:r>
      <w:r w:rsidR="00332BAA" w:rsidRPr="006E7307">
        <w:rPr>
          <w:rFonts w:asciiTheme="minorHAnsi" w:hAnsiTheme="minorHAnsi" w:cs="Calibri"/>
          <w:sz w:val="22"/>
          <w:szCs w:val="22"/>
        </w:rPr>
        <w:lastRenderedPageBreak/>
        <w:t>Přílohy:</w:t>
      </w:r>
    </w:p>
    <w:p w14:paraId="273070B7" w14:textId="57C63212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4E51E7E5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7B5283FC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Pr="00671C50">
        <w:rPr>
          <w:rFonts w:asciiTheme="minorHAnsi" w:hAnsiTheme="minorHAnsi" w:cs="Calibri"/>
          <w:b/>
          <w:color w:val="FF0000"/>
          <w:szCs w:val="22"/>
        </w:rPr>
        <w:t>/jméno a příjmení/</w:t>
      </w:r>
    </w:p>
    <w:p w14:paraId="6D7F5ADA" w14:textId="279E4506" w:rsidR="00DC4DB8" w:rsidRPr="00671C50" w:rsidRDefault="00DC4DB8" w:rsidP="00DC4DB8">
      <w:pPr>
        <w:spacing w:line="276" w:lineRule="auto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/funkce/</w:t>
      </w:r>
    </w:p>
    <w:p w14:paraId="18753FD5" w14:textId="7DCAAEF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/název dodavatele/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59025ADA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A644C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790AE02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58FA3D48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B44CCB">
        <w:rPr>
          <w:rFonts w:asciiTheme="minorHAnsi" w:hAnsiTheme="minorHAnsi" w:cs="Calibri"/>
          <w:i/>
          <w:sz w:val="22"/>
          <w:szCs w:val="22"/>
        </w:rPr>
        <w:t>…</w:t>
      </w: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77E6" w14:textId="77777777" w:rsidR="00BC2451" w:rsidRDefault="00BC2451">
      <w:r>
        <w:separator/>
      </w:r>
    </w:p>
    <w:p w14:paraId="67E49096" w14:textId="77777777" w:rsidR="00BC2451" w:rsidRDefault="00BC2451"/>
  </w:endnote>
  <w:endnote w:type="continuationSeparator" w:id="0">
    <w:p w14:paraId="7BAF830C" w14:textId="77777777" w:rsidR="00BC2451" w:rsidRDefault="00BC2451">
      <w:r>
        <w:continuationSeparator/>
      </w:r>
    </w:p>
    <w:p w14:paraId="17436CEE" w14:textId="77777777" w:rsidR="00BC2451" w:rsidRDefault="00BC2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C34D0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C34D0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372E" w14:textId="77777777" w:rsidR="00BC2451" w:rsidRDefault="00BC2451">
      <w:r>
        <w:separator/>
      </w:r>
    </w:p>
    <w:p w14:paraId="7D65D6D8" w14:textId="77777777" w:rsidR="00BC2451" w:rsidRDefault="00BC2451"/>
  </w:footnote>
  <w:footnote w:type="continuationSeparator" w:id="0">
    <w:p w14:paraId="0374D0A7" w14:textId="77777777" w:rsidR="00BC2451" w:rsidRDefault="00BC2451">
      <w:r>
        <w:continuationSeparator/>
      </w:r>
    </w:p>
    <w:p w14:paraId="3375364A" w14:textId="77777777" w:rsidR="00BC2451" w:rsidRDefault="00BC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6B6"/>
    <w:rsid w:val="000B4C46"/>
    <w:rsid w:val="000D194B"/>
    <w:rsid w:val="000E2B61"/>
    <w:rsid w:val="000F2F70"/>
    <w:rsid w:val="000F52D0"/>
    <w:rsid w:val="000F60A8"/>
    <w:rsid w:val="000F73E4"/>
    <w:rsid w:val="001003AD"/>
    <w:rsid w:val="00110B2F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3AAC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20A8"/>
    <w:rsid w:val="0023516D"/>
    <w:rsid w:val="002351A2"/>
    <w:rsid w:val="00236D57"/>
    <w:rsid w:val="002455D3"/>
    <w:rsid w:val="00252368"/>
    <w:rsid w:val="00252A35"/>
    <w:rsid w:val="002558C8"/>
    <w:rsid w:val="00255F7B"/>
    <w:rsid w:val="00264DC2"/>
    <w:rsid w:val="002663BB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4047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58A8"/>
    <w:rsid w:val="0046795A"/>
    <w:rsid w:val="0047215E"/>
    <w:rsid w:val="004725DC"/>
    <w:rsid w:val="004810C4"/>
    <w:rsid w:val="00483D14"/>
    <w:rsid w:val="0049002D"/>
    <w:rsid w:val="00492519"/>
    <w:rsid w:val="004A21A0"/>
    <w:rsid w:val="004A34FF"/>
    <w:rsid w:val="004A6C8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3136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B5224"/>
    <w:rsid w:val="005C194F"/>
    <w:rsid w:val="005E4EAF"/>
    <w:rsid w:val="005E57E3"/>
    <w:rsid w:val="005E6B83"/>
    <w:rsid w:val="005F3028"/>
    <w:rsid w:val="005F63BF"/>
    <w:rsid w:val="005F76A5"/>
    <w:rsid w:val="00611C06"/>
    <w:rsid w:val="006149EF"/>
    <w:rsid w:val="006179C1"/>
    <w:rsid w:val="00622F7E"/>
    <w:rsid w:val="006303DB"/>
    <w:rsid w:val="0063425A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1C50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558B1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2655C"/>
    <w:rsid w:val="0093410C"/>
    <w:rsid w:val="0093565A"/>
    <w:rsid w:val="00935F34"/>
    <w:rsid w:val="0093712A"/>
    <w:rsid w:val="009418CF"/>
    <w:rsid w:val="00951355"/>
    <w:rsid w:val="00951AFF"/>
    <w:rsid w:val="00964B64"/>
    <w:rsid w:val="00964F15"/>
    <w:rsid w:val="009714CE"/>
    <w:rsid w:val="009715B0"/>
    <w:rsid w:val="00971F5D"/>
    <w:rsid w:val="00975462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7104"/>
    <w:rsid w:val="00A16692"/>
    <w:rsid w:val="00A17D46"/>
    <w:rsid w:val="00A3190C"/>
    <w:rsid w:val="00A33B45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44CCB"/>
    <w:rsid w:val="00B532C6"/>
    <w:rsid w:val="00B60EAB"/>
    <w:rsid w:val="00B63D77"/>
    <w:rsid w:val="00B661BF"/>
    <w:rsid w:val="00B67DEE"/>
    <w:rsid w:val="00B76CB6"/>
    <w:rsid w:val="00B81778"/>
    <w:rsid w:val="00B82125"/>
    <w:rsid w:val="00B83ACB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451"/>
    <w:rsid w:val="00BC2557"/>
    <w:rsid w:val="00BC34D0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0DEF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4810"/>
    <w:rsid w:val="00EC51B6"/>
    <w:rsid w:val="00EC688E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194C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3F42"/>
    <w:rsid w:val="00FD5A0B"/>
    <w:rsid w:val="00FE32B5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as.kubik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BE41B-980C-4DB0-BF01-00F8303A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154</TotalTime>
  <Pages>6</Pages>
  <Words>1920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12997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42</cp:revision>
  <cp:lastPrinted>2021-08-06T05:47:00Z</cp:lastPrinted>
  <dcterms:created xsi:type="dcterms:W3CDTF">2023-02-14T19:38:00Z</dcterms:created>
  <dcterms:modified xsi:type="dcterms:W3CDTF">2025-11-24T08:24:00Z</dcterms:modified>
</cp:coreProperties>
</file>