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AD2D2" w14:textId="77777777" w:rsidR="008E4473" w:rsidRDefault="008E4473" w:rsidP="008E4473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95238C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Dezinsekce a deratizace objekt</w:t>
            </w: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ů v plzeňském kraji 2026</w:t>
            </w:r>
          </w:p>
          <w:p w14:paraId="2CE69B4E" w14:textId="77777777" w:rsidR="008E4473" w:rsidRPr="008E4473" w:rsidRDefault="008E4473" w:rsidP="008E4473">
            <w:pPr>
              <w:spacing w:before="120"/>
              <w:jc w:val="center"/>
              <w:rPr>
                <w:rFonts w:eastAsia="Times New Roman" w:cs="Times New Roman"/>
                <w:b/>
                <w:sz w:val="24"/>
                <w:szCs w:val="28"/>
                <w:highlight w:val="green"/>
                <w:lang w:eastAsia="cs-CZ"/>
              </w:rPr>
            </w:pPr>
            <w:r w:rsidRPr="008E4473">
              <w:rPr>
                <w:rFonts w:eastAsia="Times New Roman" w:cs="Times New Roman"/>
                <w:b/>
                <w:sz w:val="24"/>
                <w:szCs w:val="28"/>
                <w:highlight w:val="green"/>
                <w:lang w:eastAsia="cs-CZ"/>
              </w:rPr>
              <w:t>Část 1 – Plzeňsko a Rokycansko</w:t>
            </w:r>
          </w:p>
          <w:p w14:paraId="25E0D116" w14:textId="77777777" w:rsidR="008E4473" w:rsidRPr="008E4473" w:rsidRDefault="008E4473" w:rsidP="008E4473">
            <w:pPr>
              <w:spacing w:before="120"/>
              <w:jc w:val="center"/>
              <w:rPr>
                <w:rFonts w:eastAsia="Times New Roman" w:cs="Times New Roman"/>
                <w:b/>
                <w:sz w:val="24"/>
                <w:szCs w:val="28"/>
                <w:highlight w:val="green"/>
                <w:lang w:eastAsia="cs-CZ"/>
              </w:rPr>
            </w:pPr>
            <w:r w:rsidRPr="008E4473">
              <w:rPr>
                <w:rFonts w:eastAsia="Times New Roman" w:cs="Times New Roman"/>
                <w:b/>
                <w:sz w:val="24"/>
                <w:szCs w:val="28"/>
                <w:highlight w:val="green"/>
                <w:lang w:eastAsia="cs-CZ"/>
              </w:rPr>
              <w:t>Část 2 – Klatovsko</w:t>
            </w:r>
          </w:p>
          <w:p w14:paraId="3CC1F2FD" w14:textId="77777777" w:rsidR="008E4473" w:rsidRPr="008E4473" w:rsidRDefault="008E4473" w:rsidP="008E4473">
            <w:pPr>
              <w:spacing w:before="120"/>
              <w:jc w:val="center"/>
              <w:rPr>
                <w:rFonts w:eastAsia="Times New Roman" w:cs="Times New Roman"/>
                <w:b/>
                <w:sz w:val="24"/>
                <w:szCs w:val="28"/>
                <w:highlight w:val="green"/>
                <w:lang w:eastAsia="cs-CZ"/>
              </w:rPr>
            </w:pPr>
            <w:r w:rsidRPr="008E4473">
              <w:rPr>
                <w:rFonts w:eastAsia="Times New Roman" w:cs="Times New Roman"/>
                <w:b/>
                <w:sz w:val="24"/>
                <w:szCs w:val="28"/>
                <w:highlight w:val="green"/>
                <w:lang w:eastAsia="cs-CZ"/>
              </w:rPr>
              <w:t>Část 3 – Domažlicko</w:t>
            </w:r>
          </w:p>
          <w:p w14:paraId="6790574A" w14:textId="77777777" w:rsidR="00F14FC7" w:rsidRDefault="008E4473" w:rsidP="008E44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highlight w:val="green"/>
                <w:lang w:eastAsia="cs-CZ"/>
              </w:rPr>
            </w:pPr>
            <w:r w:rsidRPr="008E4473">
              <w:rPr>
                <w:rFonts w:eastAsia="Times New Roman" w:cs="Times New Roman"/>
                <w:b/>
                <w:sz w:val="24"/>
                <w:szCs w:val="28"/>
                <w:highlight w:val="green"/>
                <w:lang w:eastAsia="cs-CZ"/>
              </w:rPr>
              <w:t>Část 4 – Tachovsko</w:t>
            </w:r>
          </w:p>
          <w:p w14:paraId="10DDB5D8" w14:textId="4B348087" w:rsidR="008E4473" w:rsidRPr="008E4473" w:rsidRDefault="008E4473" w:rsidP="008E447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8"/>
                <w:highlight w:val="green"/>
                <w:lang w:eastAsia="cs-CZ"/>
              </w:rPr>
              <w:t>= Dodavatel ponechá pouze ty části, na které podává nabídku =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58ED38E1" w:rsidR="00F14FC7" w:rsidRDefault="008E4473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341911">
                <w:rPr>
                  <w:rStyle w:val="Hypertextovodkaz"/>
                  <w:rFonts w:eastAsia="Times New Roman" w:cs="Calibri"/>
                  <w:lang w:eastAsia="cs-CZ"/>
                </w:rPr>
                <w:t>https://ezak.cnpk.cz/contract_display_12240.html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3E2E88F4" w:rsidR="00F14FC7" w:rsidRDefault="00350C62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 xml:space="preserve">CENTRÁLNÍ </w:t>
            </w:r>
            <w:r w:rsidR="00F14FC7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42E5AE1A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Centrální nákup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 xml:space="preserve"> Plzeňského kraje</w:t>
            </w: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, příspěvková organizace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45889C60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130EA065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F14FC7" w14:paraId="671CFC71" w14:textId="77777777" w:rsidTr="00B7523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332BF951" w:rsidR="00F14FC7" w:rsidRDefault="00F14FC7" w:rsidP="006B306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B3065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5BDA6D27" w:rsidR="00F14FC7" w:rsidRDefault="00C11BBC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I</w:t>
            </w:r>
            <w:r w:rsidR="001B3B71" w:rsidRPr="001B3B71">
              <w:rPr>
                <w:rFonts w:ascii="Calibri" w:eastAsia="Times New Roman" w:hAnsi="Calibri" w:cs="Calibri"/>
                <w:lang w:eastAsia="cs-CZ"/>
              </w:rPr>
              <w:t>I.sk.VZMR</w:t>
            </w:r>
            <w:proofErr w:type="spellEnd"/>
          </w:p>
        </w:tc>
      </w:tr>
    </w:tbl>
    <w:p w14:paraId="4F68008E" w14:textId="14C9AEFE" w:rsidR="004275D5" w:rsidRPr="00FF60C3" w:rsidRDefault="00654FAB" w:rsidP="00ED1555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8E4473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8E4473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32AB8A45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9E47A5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8E25061" w14:textId="4D328C7A" w:rsidR="00690344" w:rsidRDefault="00690344" w:rsidP="00690344">
      <w:pPr>
        <w:pStyle w:val="Bezmezer"/>
        <w:jc w:val="both"/>
        <w:rPr>
          <w:lang w:eastAsia="cs-CZ"/>
        </w:rPr>
      </w:pPr>
      <w:r w:rsidRPr="00D71E10">
        <w:rPr>
          <w:lang w:eastAsia="cs-CZ"/>
        </w:rPr>
        <w:t>Způsobilost musí být splněna nejpozději v době 3 měsíců přede dnem zahájení poptávkového řízení.</w:t>
      </w:r>
    </w:p>
    <w:p w14:paraId="217BD627" w14:textId="77777777" w:rsidR="008E4473" w:rsidRPr="00690344" w:rsidRDefault="008E4473" w:rsidP="00690344">
      <w:pPr>
        <w:pStyle w:val="Bezmezer"/>
        <w:jc w:val="both"/>
        <w:rPr>
          <w:lang w:eastAsia="cs-CZ"/>
        </w:rPr>
      </w:pP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72A03D66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</w:t>
      </w:r>
      <w:r w:rsidR="009E47A5">
        <w:rPr>
          <w:lang w:eastAsia="cs-CZ"/>
        </w:rPr>
        <w:t xml:space="preserve">centrálního </w:t>
      </w:r>
      <w:r w:rsidR="005E7693">
        <w:rPr>
          <w:lang w:eastAsia="cs-CZ"/>
        </w:rPr>
        <w:t xml:space="preserve">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4F684A">
        <w:rPr>
          <w:lang w:eastAsia="cs-CZ"/>
        </w:rPr>
        <w:t>„výroba, obchod a služby neuvedené v přílohách 1 až 3 živnostenského zákona.</w:t>
      </w:r>
      <w:r w:rsidR="00643F3E" w:rsidRPr="004F684A">
        <w:rPr>
          <w:lang w:eastAsia="cs-CZ"/>
        </w:rPr>
        <w:t>“</w:t>
      </w:r>
    </w:p>
    <w:p w14:paraId="26D3520A" w14:textId="77777777" w:rsidR="008E4473" w:rsidRPr="004F684A" w:rsidRDefault="008E447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086065BF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 xml:space="preserve">odavatel splňuje požadavky </w:t>
      </w:r>
      <w:r w:rsidR="009E47A5">
        <w:rPr>
          <w:lang w:eastAsia="cs-CZ"/>
        </w:rPr>
        <w:t xml:space="preserve">centrálního </w:t>
      </w:r>
      <w:r w:rsidR="005E7693">
        <w:rPr>
          <w:lang w:eastAsia="cs-CZ"/>
        </w:rPr>
        <w:t>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78E32509" w:rsidR="0007558B" w:rsidRPr="00AC2B47" w:rsidRDefault="0007558B" w:rsidP="00AC2B47">
      <w:bookmarkStart w:id="0" w:name="_Toc146184559"/>
      <w:r w:rsidRPr="00AC2B47">
        <w:t>Požadavky na referenční zakázky</w:t>
      </w:r>
      <w:bookmarkEnd w:id="0"/>
      <w:r w:rsidR="00AC2B47">
        <w:t>:</w:t>
      </w:r>
    </w:p>
    <w:p w14:paraId="21424045" w14:textId="723E3CB3" w:rsidR="00485343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8E4473">
        <w:rPr>
          <w:lang w:eastAsia="cs-CZ"/>
        </w:rPr>
        <w:t>služby – min. 2,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 xml:space="preserve">řed zahájením </w:t>
      </w:r>
      <w:r w:rsidR="009E47A5">
        <w:rPr>
          <w:lang w:eastAsia="cs-CZ"/>
        </w:rPr>
        <w:t>poptávkového</w:t>
      </w:r>
      <w:r w:rsidR="00A2365B">
        <w:rPr>
          <w:lang w:eastAsia="cs-CZ"/>
        </w:rPr>
        <w:t xml:space="preserve"> řízení;</w:t>
      </w:r>
    </w:p>
    <w:p w14:paraId="06C15093" w14:textId="7F67C195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p</w:t>
      </w:r>
      <w:r w:rsidR="00A2365B">
        <w:rPr>
          <w:lang w:eastAsia="cs-CZ"/>
        </w:rPr>
        <w:t xml:space="preserve">ředmětem </w:t>
      </w:r>
      <w:r w:rsidR="008E4473" w:rsidRPr="00694BD2">
        <w:rPr>
          <w:rFonts w:asciiTheme="minorHAnsi" w:hAnsiTheme="minorHAnsi" w:cstheme="minorHAnsi"/>
          <w:lang w:eastAsia="cs-CZ"/>
        </w:rPr>
        <w:t>služeb je provádění služeb deratizace nebo dezinsekce nebo dezinfekce;</w:t>
      </w:r>
    </w:p>
    <w:p w14:paraId="210339A8" w14:textId="77777777" w:rsidR="008E4473" w:rsidRPr="008E4473" w:rsidRDefault="005D2556" w:rsidP="009210B1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070456">
        <w:rPr>
          <w:lang w:eastAsia="cs-CZ"/>
        </w:rPr>
        <w:t xml:space="preserve">významnou dodávkou se rozumí </w:t>
      </w:r>
      <w:r w:rsidR="008E4473" w:rsidRPr="008E4473">
        <w:rPr>
          <w:rFonts w:eastAsia="Times New Roman" w:cstheme="minorHAnsi"/>
          <w:lang w:eastAsia="cs-CZ"/>
        </w:rPr>
        <w:t xml:space="preserve">služba, jejíž objem </w:t>
      </w:r>
      <w:r w:rsidR="008E4473" w:rsidRPr="008E4473">
        <w:rPr>
          <w:rFonts w:eastAsia="Times New Roman" w:cstheme="minorHAnsi"/>
          <w:b/>
          <w:lang w:eastAsia="cs-CZ"/>
        </w:rPr>
        <w:t xml:space="preserve">alespoň u 1 z těchto min. 2 služeb činí minimálně </w:t>
      </w:r>
      <w:r w:rsidR="008E4473" w:rsidRPr="008E4473">
        <w:rPr>
          <w:rFonts w:eastAsia="Times New Roman" w:cstheme="minorHAnsi"/>
          <w:b/>
          <w:lang w:eastAsia="cs-CZ"/>
        </w:rPr>
        <w:br/>
        <w:t>100 000,00 Kč bez DPH;</w:t>
      </w:r>
    </w:p>
    <w:p w14:paraId="1B49424C" w14:textId="6B57C70B" w:rsidR="00936317" w:rsidRDefault="00197ABE" w:rsidP="009210B1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  <w:r w:rsidR="008E4473">
        <w:rPr>
          <w:lang w:eastAsia="cs-CZ"/>
        </w:rPr>
        <w:t>: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320A0364" w14:textId="77777777" w:rsidR="003B3199" w:rsidRDefault="003B3199" w:rsidP="003B3199">
      <w:pPr>
        <w:contextualSpacing/>
        <w:rPr>
          <w:lang w:eastAsia="cs-CZ"/>
        </w:rPr>
      </w:pPr>
    </w:p>
    <w:p w14:paraId="02414A25" w14:textId="77777777" w:rsidR="008E4473" w:rsidRDefault="008E4473" w:rsidP="003B3199">
      <w:pPr>
        <w:contextualSpacing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62621ACC" w:rsidR="00B82E80" w:rsidRPr="004F684A" w:rsidRDefault="004F684A" w:rsidP="00DE2379">
      <w:pPr>
        <w:spacing w:before="120" w:after="120" w:line="240" w:lineRule="auto"/>
        <w:rPr>
          <w:lang w:eastAsia="cs-CZ"/>
        </w:rPr>
      </w:pPr>
      <w:r w:rsidRPr="004F684A">
        <w:rPr>
          <w:b/>
          <w:color w:val="FF0000"/>
          <w:lang w:eastAsia="cs-CZ"/>
        </w:rPr>
        <w:t xml:space="preserve">VARIANTA </w:t>
      </w:r>
      <w:r w:rsidR="00B82E80" w:rsidRPr="004F684A">
        <w:rPr>
          <w:b/>
          <w:color w:val="FF0000"/>
          <w:lang w:eastAsia="cs-CZ"/>
        </w:rPr>
        <w:t>1</w:t>
      </w:r>
      <w:r w:rsidR="001540C7" w:rsidRPr="004F684A">
        <w:rPr>
          <w:lang w:eastAsia="cs-CZ"/>
        </w:rPr>
        <w:t xml:space="preserve"> (nehodící se dodavatel vymaže)</w:t>
      </w:r>
      <w:r w:rsidR="00B82E80" w:rsidRPr="004F684A">
        <w:rPr>
          <w:lang w:eastAsia="cs-CZ"/>
        </w:rPr>
        <w:t>: provede veřejnou zakázku samostatně bez poddodavatelů.</w:t>
      </w:r>
    </w:p>
    <w:p w14:paraId="4771DC62" w14:textId="0BB3DE12" w:rsidR="00B82E80" w:rsidRDefault="004F684A" w:rsidP="00DE2379">
      <w:pPr>
        <w:spacing w:before="120" w:after="120" w:line="240" w:lineRule="auto"/>
        <w:rPr>
          <w:lang w:eastAsia="cs-CZ"/>
        </w:rPr>
      </w:pPr>
      <w:r w:rsidRPr="004F684A">
        <w:rPr>
          <w:b/>
          <w:color w:val="FF0000"/>
          <w:lang w:eastAsia="cs-CZ"/>
        </w:rPr>
        <w:t xml:space="preserve">VARIANTA </w:t>
      </w:r>
      <w:r w:rsidR="001540C7" w:rsidRPr="004F684A">
        <w:rPr>
          <w:b/>
          <w:color w:val="FF0000"/>
          <w:lang w:eastAsia="cs-CZ"/>
        </w:rPr>
        <w:t>2</w:t>
      </w:r>
      <w:r w:rsidR="001540C7" w:rsidRPr="004F684A">
        <w:rPr>
          <w:lang w:eastAsia="cs-CZ"/>
        </w:rPr>
        <w:t xml:space="preserve"> (nehodící se dodavatel vymaže):</w:t>
      </w:r>
      <w:r w:rsidR="00B82E80"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 w:rsidR="00B82E80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…………………………………..</w:t>
            </w:r>
          </w:p>
          <w:p w14:paraId="3207BF41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sídlo: ……………………</w:t>
            </w:r>
          </w:p>
          <w:p w14:paraId="6E40DD74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4F684A" w:rsidRDefault="00B82E80" w:rsidP="004F684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4F684A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…………………………………..</w:t>
            </w:r>
          </w:p>
          <w:p w14:paraId="4030192B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sídlo: ……………………</w:t>
            </w:r>
          </w:p>
          <w:p w14:paraId="10425E97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4F684A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4F684A" w:rsidRDefault="00B82E80" w:rsidP="004F684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4F684A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</w:tbl>
    <w:p w14:paraId="7820A279" w14:textId="0E5B0E87" w:rsidR="006A5353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1DC61994" w14:textId="77777777" w:rsidR="008E4473" w:rsidRDefault="008E4473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4236A0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4236A0">
        <w:rPr>
          <w:rFonts w:cs="Calibri"/>
        </w:rPr>
        <w:t>Jako uchazeč o veřejnou zakázku čestně prohlašuji, že</w:t>
      </w:r>
      <w:r w:rsidR="001F3D8B" w:rsidRPr="004236A0">
        <w:rPr>
          <w:rFonts w:cs="Calibri"/>
        </w:rPr>
        <w:t>:</w:t>
      </w:r>
    </w:p>
    <w:p w14:paraId="427376B6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4236A0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4236A0">
        <w:rPr>
          <w:lang w:eastAsia="cs-CZ"/>
        </w:rPr>
        <w:t>tovatelem či jeho poddodavateli;</w:t>
      </w:r>
    </w:p>
    <w:p w14:paraId="05DC7706" w14:textId="1BC6BF05" w:rsidR="004275D5" w:rsidRPr="00E7162D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bookmarkStart w:id="1" w:name="_GoBack"/>
      <w:bookmarkEnd w:id="1"/>
      <w:r w:rsidRPr="00E7162D">
        <w:rPr>
          <w:lang w:eastAsia="cs-CZ"/>
        </w:rPr>
        <w:t>zajistím dodržování mezinárodních úmluv o lidských právech, sociálních či pracovních právech, zejména úmluv Mez</w:t>
      </w:r>
      <w:r w:rsidR="004236A0" w:rsidRPr="00E7162D">
        <w:rPr>
          <w:lang w:eastAsia="cs-CZ"/>
        </w:rPr>
        <w:t>inárodní organizace práce (ILO);</w:t>
      </w:r>
    </w:p>
    <w:p w14:paraId="1831A031" w14:textId="7D05D06A" w:rsidR="004275D5" w:rsidRDefault="005E7693" w:rsidP="00E7162D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023E6E">
        <w:rPr>
          <w:lang w:eastAsia="cs-CZ"/>
        </w:rPr>
        <w:t>zajistím dodržování předpisů BOZP;</w:t>
      </w:r>
    </w:p>
    <w:p w14:paraId="53CFF5B8" w14:textId="77777777" w:rsidR="008E4473" w:rsidRPr="00023E6E" w:rsidRDefault="008E4473" w:rsidP="008E4473">
      <w:pPr>
        <w:pStyle w:val="Odstavecseseznamem"/>
        <w:spacing w:before="120"/>
        <w:ind w:left="284"/>
        <w:contextualSpacing w:val="0"/>
        <w:rPr>
          <w:lang w:eastAsia="cs-CZ"/>
        </w:rPr>
      </w:pP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 w:rsidRPr="00943EA5">
        <w:rPr>
          <w:lang w:eastAsia="cs-CZ"/>
        </w:rPr>
        <w:t>PROHLÁŠENÍ K POPTÁVKOVÉMU</w:t>
      </w:r>
      <w:r w:rsidR="00654FAB" w:rsidRPr="00943EA5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2CCECD29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795882EA" w14:textId="77777777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>přijímám zadávací, technické, administrativní, obchodní a platební podmínky včetně návrhu smlouvy ve výše uvedené veřejné zakázce;</w:t>
      </w:r>
    </w:p>
    <w:p w14:paraId="38A4646D" w14:textId="53A337F4" w:rsidR="005E7693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 xml:space="preserve">nabídková cena a </w:t>
      </w:r>
      <w:r w:rsidR="005E7693" w:rsidRPr="00D71E10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4C47E3CF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66FCE0F5" w14:textId="7CFB5C07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>mám zřízen bankovní účet v českých korunách v ČR, který bude využit při plnění z této veřejné zakázky, bude-li má nabídka vybrána;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A8132" w14:textId="77777777" w:rsidR="007255C0" w:rsidRDefault="007255C0">
      <w:pPr>
        <w:spacing w:line="240" w:lineRule="auto"/>
      </w:pPr>
      <w:r>
        <w:separator/>
      </w:r>
    </w:p>
  </w:endnote>
  <w:endnote w:type="continuationSeparator" w:id="0">
    <w:p w14:paraId="550334D7" w14:textId="77777777" w:rsidR="007255C0" w:rsidRDefault="0072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473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502C3" w14:textId="77777777" w:rsidR="007255C0" w:rsidRDefault="007255C0">
      <w:pPr>
        <w:spacing w:line="240" w:lineRule="auto"/>
      </w:pPr>
      <w:r>
        <w:separator/>
      </w:r>
    </w:p>
  </w:footnote>
  <w:footnote w:type="continuationSeparator" w:id="0">
    <w:p w14:paraId="652AEB0B" w14:textId="77777777" w:rsidR="007255C0" w:rsidRDefault="00725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77777777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3E6E"/>
    <w:rsid w:val="0007316E"/>
    <w:rsid w:val="0007558B"/>
    <w:rsid w:val="000A303E"/>
    <w:rsid w:val="000E5BD4"/>
    <w:rsid w:val="000F0D6F"/>
    <w:rsid w:val="001540C7"/>
    <w:rsid w:val="00160C11"/>
    <w:rsid w:val="00174AF8"/>
    <w:rsid w:val="00175CE3"/>
    <w:rsid w:val="00197ABE"/>
    <w:rsid w:val="001A1872"/>
    <w:rsid w:val="001B3B71"/>
    <w:rsid w:val="001E3D03"/>
    <w:rsid w:val="001F3D8B"/>
    <w:rsid w:val="0021326B"/>
    <w:rsid w:val="002A557F"/>
    <w:rsid w:val="002C52D0"/>
    <w:rsid w:val="002F2CAF"/>
    <w:rsid w:val="002F7885"/>
    <w:rsid w:val="00300F74"/>
    <w:rsid w:val="00316A97"/>
    <w:rsid w:val="00326A57"/>
    <w:rsid w:val="00350C62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3772"/>
    <w:rsid w:val="00415160"/>
    <w:rsid w:val="00421ECC"/>
    <w:rsid w:val="004236A0"/>
    <w:rsid w:val="004275D5"/>
    <w:rsid w:val="00434112"/>
    <w:rsid w:val="00437598"/>
    <w:rsid w:val="00442D4E"/>
    <w:rsid w:val="00473A4C"/>
    <w:rsid w:val="00474E3E"/>
    <w:rsid w:val="00485343"/>
    <w:rsid w:val="004910F6"/>
    <w:rsid w:val="004A5D9D"/>
    <w:rsid w:val="004B20AA"/>
    <w:rsid w:val="004D1A41"/>
    <w:rsid w:val="004F684A"/>
    <w:rsid w:val="004F7408"/>
    <w:rsid w:val="00501507"/>
    <w:rsid w:val="005072A7"/>
    <w:rsid w:val="00511659"/>
    <w:rsid w:val="00515673"/>
    <w:rsid w:val="00532648"/>
    <w:rsid w:val="00537FB3"/>
    <w:rsid w:val="00541460"/>
    <w:rsid w:val="00566798"/>
    <w:rsid w:val="005931BD"/>
    <w:rsid w:val="005C48B8"/>
    <w:rsid w:val="005D1B66"/>
    <w:rsid w:val="005D2556"/>
    <w:rsid w:val="005E7693"/>
    <w:rsid w:val="005F7C45"/>
    <w:rsid w:val="00606085"/>
    <w:rsid w:val="00643F3E"/>
    <w:rsid w:val="00654FAB"/>
    <w:rsid w:val="0066717A"/>
    <w:rsid w:val="00687463"/>
    <w:rsid w:val="00690344"/>
    <w:rsid w:val="00693634"/>
    <w:rsid w:val="006A5353"/>
    <w:rsid w:val="006B3065"/>
    <w:rsid w:val="006E0D1C"/>
    <w:rsid w:val="007067B9"/>
    <w:rsid w:val="007255C0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46DDA"/>
    <w:rsid w:val="00862518"/>
    <w:rsid w:val="00867DAE"/>
    <w:rsid w:val="008752E9"/>
    <w:rsid w:val="00897EFD"/>
    <w:rsid w:val="008E4473"/>
    <w:rsid w:val="008E4B75"/>
    <w:rsid w:val="008F267B"/>
    <w:rsid w:val="009156F2"/>
    <w:rsid w:val="00932F03"/>
    <w:rsid w:val="0093393A"/>
    <w:rsid w:val="00936317"/>
    <w:rsid w:val="00936496"/>
    <w:rsid w:val="00943EA5"/>
    <w:rsid w:val="00956FD8"/>
    <w:rsid w:val="009660B1"/>
    <w:rsid w:val="009727BB"/>
    <w:rsid w:val="00972977"/>
    <w:rsid w:val="00985764"/>
    <w:rsid w:val="009C5331"/>
    <w:rsid w:val="009D3D77"/>
    <w:rsid w:val="009D4CD9"/>
    <w:rsid w:val="009E47A5"/>
    <w:rsid w:val="00A06BD9"/>
    <w:rsid w:val="00A215F9"/>
    <w:rsid w:val="00A2365B"/>
    <w:rsid w:val="00A75574"/>
    <w:rsid w:val="00A976B8"/>
    <w:rsid w:val="00AC2B47"/>
    <w:rsid w:val="00AD2711"/>
    <w:rsid w:val="00AF7CDC"/>
    <w:rsid w:val="00B025A8"/>
    <w:rsid w:val="00B06BA0"/>
    <w:rsid w:val="00B10396"/>
    <w:rsid w:val="00B1323D"/>
    <w:rsid w:val="00B32EE9"/>
    <w:rsid w:val="00B47130"/>
    <w:rsid w:val="00B7523A"/>
    <w:rsid w:val="00B82E80"/>
    <w:rsid w:val="00B94624"/>
    <w:rsid w:val="00B977AA"/>
    <w:rsid w:val="00C11BBC"/>
    <w:rsid w:val="00C212F9"/>
    <w:rsid w:val="00C43E7B"/>
    <w:rsid w:val="00C46B67"/>
    <w:rsid w:val="00C50974"/>
    <w:rsid w:val="00C5554F"/>
    <w:rsid w:val="00C567EF"/>
    <w:rsid w:val="00C858BA"/>
    <w:rsid w:val="00C95774"/>
    <w:rsid w:val="00CA0535"/>
    <w:rsid w:val="00CD13D4"/>
    <w:rsid w:val="00D361F8"/>
    <w:rsid w:val="00D47B35"/>
    <w:rsid w:val="00D65611"/>
    <w:rsid w:val="00D71E10"/>
    <w:rsid w:val="00D952B2"/>
    <w:rsid w:val="00DA23B0"/>
    <w:rsid w:val="00DC276B"/>
    <w:rsid w:val="00DE2379"/>
    <w:rsid w:val="00DE24D9"/>
    <w:rsid w:val="00DF6B03"/>
    <w:rsid w:val="00E06D84"/>
    <w:rsid w:val="00E15C14"/>
    <w:rsid w:val="00E166EE"/>
    <w:rsid w:val="00E40EC1"/>
    <w:rsid w:val="00E7162D"/>
    <w:rsid w:val="00EA3881"/>
    <w:rsid w:val="00EB21B8"/>
    <w:rsid w:val="00ED1555"/>
    <w:rsid w:val="00ED5FFB"/>
    <w:rsid w:val="00F14FC7"/>
    <w:rsid w:val="00F16B97"/>
    <w:rsid w:val="00F31B5C"/>
    <w:rsid w:val="00F41DC9"/>
    <w:rsid w:val="00F77C95"/>
    <w:rsid w:val="00F911A4"/>
    <w:rsid w:val="00F93EB7"/>
    <w:rsid w:val="00FA0ACE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690344"/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D71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4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33DDB"/>
    <w:rsid w:val="0004315F"/>
    <w:rsid w:val="0017721F"/>
    <w:rsid w:val="001D72E9"/>
    <w:rsid w:val="00243A01"/>
    <w:rsid w:val="00420F4D"/>
    <w:rsid w:val="00534CB7"/>
    <w:rsid w:val="005654D9"/>
    <w:rsid w:val="0059724B"/>
    <w:rsid w:val="006B19D8"/>
    <w:rsid w:val="006B23E4"/>
    <w:rsid w:val="00770956"/>
    <w:rsid w:val="00791D40"/>
    <w:rsid w:val="007B4F04"/>
    <w:rsid w:val="0089789D"/>
    <w:rsid w:val="008D3C3C"/>
    <w:rsid w:val="00965E60"/>
    <w:rsid w:val="00975F40"/>
    <w:rsid w:val="009D769C"/>
    <w:rsid w:val="00A430DB"/>
    <w:rsid w:val="00A56C66"/>
    <w:rsid w:val="00B4798F"/>
    <w:rsid w:val="00C144A5"/>
    <w:rsid w:val="00C166C4"/>
    <w:rsid w:val="00C66A33"/>
    <w:rsid w:val="00CA342B"/>
    <w:rsid w:val="00CC2FA0"/>
    <w:rsid w:val="00D243DF"/>
    <w:rsid w:val="00D84689"/>
    <w:rsid w:val="00DC7D38"/>
    <w:rsid w:val="00DE7768"/>
    <w:rsid w:val="00E24632"/>
    <w:rsid w:val="00E56A7A"/>
    <w:rsid w:val="00EC7BB1"/>
    <w:rsid w:val="00F644AA"/>
    <w:rsid w:val="00F71CE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F70CA-DE0A-48E4-9378-48BBE609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1026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4</cp:revision>
  <dcterms:created xsi:type="dcterms:W3CDTF">2025-11-07T08:17:00Z</dcterms:created>
  <dcterms:modified xsi:type="dcterms:W3CDTF">2025-11-07T12:32:00Z</dcterms:modified>
</cp:coreProperties>
</file>