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51" w:rsidRDefault="00DC6951" w:rsidP="00BF6A22">
      <w:pPr>
        <w:jc w:val="both"/>
        <w:rPr>
          <w:b/>
        </w:rPr>
      </w:pPr>
      <w:r>
        <w:rPr>
          <w:b/>
        </w:rPr>
        <w:t>Příloha č.</w:t>
      </w:r>
      <w:r w:rsidR="006D10D1">
        <w:rPr>
          <w:b/>
        </w:rPr>
        <w:t xml:space="preserve"> </w:t>
      </w:r>
      <w:r>
        <w:rPr>
          <w:b/>
        </w:rPr>
        <w:t>2 – Technická specifikace</w:t>
      </w:r>
    </w:p>
    <w:p w:rsidR="00BF6A22" w:rsidRPr="0094710E" w:rsidRDefault="00BF6A22" w:rsidP="00BF6A22">
      <w:pPr>
        <w:jc w:val="both"/>
        <w:rPr>
          <w:rFonts w:eastAsia="Times New Roman"/>
          <w:szCs w:val="20"/>
          <w:lang w:eastAsia="cs-CZ"/>
        </w:rPr>
      </w:pPr>
      <w:r w:rsidRPr="0094710E">
        <w:rPr>
          <w:b/>
        </w:rPr>
        <w:t>Zadavatelem uvedená specifikace a technické parametry představují minimální požadavky</w:t>
      </w:r>
      <w:r w:rsidRPr="0094710E">
        <w:t xml:space="preserve"> zadavatele na specifikovaný předmět dodávky. Dodavatel nesmí nabídnout parametry horší. </w:t>
      </w:r>
      <w:r w:rsidRPr="0094710E">
        <w:rPr>
          <w:bCs/>
          <w:color w:val="000000"/>
        </w:rPr>
        <w:t>Dodavatel musí nabízet min. takové plnění, jaké je specifikováno v zadávacích podmínkách. Dodavatel je oprávněn nabízet plnění, které bude jednoznačně a bez pochybností lepší, výhodnější pro zadavatele, přičemž však stále musí splňovat min. požadavky. V opačném případě to bude chápáno jako nesplnění požadavků zadavatele</w:t>
      </w:r>
      <w:r w:rsidRPr="0094710E">
        <w:rPr>
          <w:rFonts w:eastAsia="Times New Roman"/>
          <w:szCs w:val="20"/>
          <w:lang w:eastAsia="cs-CZ"/>
        </w:rPr>
        <w:t>.</w:t>
      </w:r>
    </w:p>
    <w:p w:rsidR="0095753A" w:rsidRPr="003275CB" w:rsidRDefault="0095753A" w:rsidP="0095753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Technická specifikace</w:t>
      </w:r>
    </w:p>
    <w:tbl>
      <w:tblPr>
        <w:tblStyle w:val="Mkatabulky"/>
        <w:tblW w:w="14737" w:type="dxa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737"/>
        <w:gridCol w:w="6493"/>
        <w:gridCol w:w="878"/>
      </w:tblGrid>
      <w:tr w:rsidR="0034017C" w:rsidTr="00ED2EEB"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17C" w:rsidRPr="00776395" w:rsidRDefault="0034017C" w:rsidP="0028280E">
            <w:pPr>
              <w:rPr>
                <w:b/>
                <w:i/>
              </w:rPr>
            </w:pPr>
            <w:r w:rsidRPr="00776395">
              <w:rPr>
                <w:b/>
                <w:i/>
              </w:rPr>
              <w:t>Číslo položky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17C" w:rsidRDefault="0034017C" w:rsidP="0028280E">
            <w:pPr>
              <w:rPr>
                <w:b/>
                <w:i/>
              </w:rPr>
            </w:pPr>
            <w:r>
              <w:rPr>
                <w:b/>
                <w:i/>
              </w:rPr>
              <w:t>Položka</w:t>
            </w:r>
          </w:p>
          <w:p w:rsidR="0034017C" w:rsidRPr="00A67E08" w:rsidRDefault="0034017C" w:rsidP="0028280E">
            <w:pPr>
              <w:rPr>
                <w:b/>
                <w:i/>
              </w:rPr>
            </w:pPr>
            <w:r>
              <w:rPr>
                <w:b/>
                <w:i/>
              </w:rPr>
              <w:t>Technické požadavky zadavatele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17C" w:rsidRPr="00A67E08" w:rsidRDefault="0034017C" w:rsidP="0028280E">
            <w:pPr>
              <w:rPr>
                <w:b/>
                <w:i/>
              </w:rPr>
            </w:pPr>
            <w:r>
              <w:rPr>
                <w:b/>
                <w:i/>
              </w:rPr>
              <w:t>Technická specifikace dodavatele – podrobný popis nabízeného zboží</w:t>
            </w:r>
          </w:p>
        </w:tc>
      </w:tr>
      <w:tr w:rsidR="0034017C" w:rsidTr="00ED2EEB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34017C" w:rsidP="0028280E">
            <w:pPr>
              <w:jc w:val="center"/>
            </w:pPr>
            <w:r>
              <w:t>1.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</w:tcPr>
          <w:p w:rsidR="0034017C" w:rsidRPr="000F7B68" w:rsidRDefault="0034017C" w:rsidP="0028280E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Ekonomická kancelářská židle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čalounění sedáku i opěráku: 100% akryl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rozměr sedáku: min. 45 x 45 cm (šířka x hloubka)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výška opěráku min. 50cm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plynový píst pro výškové nastavení 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područky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kloubové nastavení zádové opěrky</w:t>
            </w:r>
          </w:p>
          <w:p w:rsidR="0034017C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nosnost min. 100 kg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 provedení: min. 3 druhy odstínů podle výběru zadavatele</w:t>
            </w:r>
            <w:r w:rsidRPr="00DC6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28280E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34017C" w:rsidP="0028280E">
            <w:pPr>
              <w:jc w:val="center"/>
            </w:pPr>
            <w:r>
              <w:t>2.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</w:tcPr>
          <w:p w:rsidR="0034017C" w:rsidRPr="000F7B68" w:rsidRDefault="0034017C" w:rsidP="002A5222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Kancelářská židle I.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odolná a bezpečná konstrukce z hliníkové slitiny, </w:t>
            </w:r>
          </w:p>
          <w:p w:rsidR="0034017C" w:rsidRPr="000F7B68" w:rsidRDefault="0034017C" w:rsidP="00DC6951">
            <w:pPr>
              <w:pStyle w:val="Odstavecseseznamem"/>
              <w:ind w:left="62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ergonomického sezení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sedák: EKO kůže, výplň PUR pěna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rozměr sedáku: min. 45 x 45 cm (šířka x hloubka)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opěrák: EKO kůže, výplň PUR pěna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výška opěráku min. 55cm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plynový píst pro výškové nastavení 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plastové zakončení kovových konstrukcí v barvě odpovídající konstrukci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výškově stavitelné područky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houpací mechanika </w:t>
            </w:r>
            <w:r>
              <w:rPr>
                <w:sz w:val="20"/>
                <w:szCs w:val="20"/>
              </w:rPr>
              <w:t>(houpání/zastavení v základní poloze)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hlavová a bederní opěrka stavitelná výškově</w:t>
            </w:r>
          </w:p>
          <w:p w:rsidR="0034017C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nosnost min. 120 kg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 provedení: min. 3 druhy odstínů podle výběru zadavatele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28280E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34017C" w:rsidP="0028280E">
            <w:pPr>
              <w:jc w:val="center"/>
            </w:pPr>
            <w:r>
              <w:t>3.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</w:tcPr>
          <w:p w:rsidR="0034017C" w:rsidRPr="000F7B68" w:rsidRDefault="0034017C" w:rsidP="0028280E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Kancelářská židle II.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odolná a bezpečná konstrukce z hliníkové slitiny, </w:t>
            </w:r>
          </w:p>
          <w:p w:rsidR="0034017C" w:rsidRPr="000F7B68" w:rsidRDefault="0034017C" w:rsidP="00DC6951">
            <w:pPr>
              <w:pStyle w:val="Odstavecseseznamem"/>
              <w:ind w:left="62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ergonomického sezení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sedák: čalouněný </w:t>
            </w:r>
            <w:r>
              <w:rPr>
                <w:sz w:val="20"/>
                <w:szCs w:val="20"/>
              </w:rPr>
              <w:t xml:space="preserve">vícevrstvou </w:t>
            </w:r>
            <w:r w:rsidRPr="000F7B68">
              <w:rPr>
                <w:sz w:val="20"/>
                <w:szCs w:val="20"/>
              </w:rPr>
              <w:t>látkou</w:t>
            </w:r>
            <w:r>
              <w:rPr>
                <w:sz w:val="20"/>
                <w:szCs w:val="20"/>
              </w:rPr>
              <w:t xml:space="preserve"> (odolnost min 50 000 cyklů)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lastRenderedPageBreak/>
              <w:t>rozměr sedáku: min. 45 x 45 cm (šířka x hloubka)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opěrák: čalouněný prodyšnou síťovinou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područky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výška opěráku min. 55cm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plynový píst pro výškové nastavení 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plastové zakončení kovových konstrukcí v barvě odpovídající konstrukci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houpací mechanika </w:t>
            </w:r>
            <w:r>
              <w:rPr>
                <w:sz w:val="20"/>
                <w:szCs w:val="20"/>
              </w:rPr>
              <w:t>(houpání/zastavení v základní poloze)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hlavová a bederní opěrka stavitelná výškově</w:t>
            </w:r>
          </w:p>
          <w:p w:rsidR="0034017C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nosnost min. 120 kg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 provedení: min. 3 druhy odstínů podle výběru zadavatele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28280E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lastRenderedPageBreak/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071640" w:rsidTr="00ED2EEB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71640" w:rsidRDefault="00071640" w:rsidP="0028280E">
            <w:pPr>
              <w:jc w:val="center"/>
            </w:pPr>
            <w:r>
              <w:t>4.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</w:tcPr>
          <w:p w:rsidR="00071640" w:rsidRDefault="00071640" w:rsidP="0028280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Kancelářská židle III.</w:t>
            </w:r>
          </w:p>
          <w:p w:rsidR="00047755" w:rsidRDefault="00047755" w:rsidP="0028280E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sedák: čalouněný látkou</w:t>
            </w:r>
            <w:r>
              <w:rPr>
                <w:sz w:val="20"/>
                <w:szCs w:val="20"/>
              </w:rPr>
              <w:t xml:space="preserve"> (odolnost min 150 000 cyklů)</w:t>
            </w:r>
          </w:p>
          <w:p w:rsidR="00F15E4F" w:rsidRPr="000F7B68" w:rsidRDefault="00F15E4F" w:rsidP="00F15E4F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výška opěráku min. 53 </w:t>
            </w:r>
            <w:r w:rsidRPr="000F7B68">
              <w:rPr>
                <w:sz w:val="20"/>
                <w:szCs w:val="20"/>
              </w:rPr>
              <w:t>cm</w:t>
            </w:r>
          </w:p>
          <w:p w:rsidR="00F15E4F" w:rsidRDefault="00F15E4F" w:rsidP="0028280E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15E4F">
              <w:rPr>
                <w:sz w:val="20"/>
                <w:szCs w:val="20"/>
              </w:rPr>
              <w:t>echanika: synchronní s aretací, s posuvem sedáku, s nastavením síly protiváhy</w:t>
            </w:r>
          </w:p>
          <w:p w:rsidR="00F15E4F" w:rsidRPr="00F15E4F" w:rsidRDefault="00F15E4F" w:rsidP="00F15E4F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15E4F">
              <w:rPr>
                <w:sz w:val="20"/>
                <w:szCs w:val="20"/>
              </w:rPr>
              <w:t>říž: 5-ti ramenný, plastový, černý.</w:t>
            </w:r>
          </w:p>
          <w:p w:rsidR="00F15E4F" w:rsidRPr="00F15E4F" w:rsidRDefault="00F15E4F" w:rsidP="00F15E4F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15E4F">
              <w:rPr>
                <w:sz w:val="20"/>
                <w:szCs w:val="20"/>
              </w:rPr>
              <w:t>olečka: plastová 65 mm pro koberce.</w:t>
            </w:r>
          </w:p>
          <w:p w:rsidR="00047755" w:rsidRDefault="00047755" w:rsidP="0028280E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hloubka sedáku min. 46 cm x 52 cm, šířka min 48 cm</w:t>
            </w:r>
          </w:p>
          <w:p w:rsidR="00047755" w:rsidRDefault="00047755" w:rsidP="0028280E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výška sezení 43 cm – 55 cm</w:t>
            </w:r>
          </w:p>
          <w:p w:rsidR="00047755" w:rsidRPr="00047755" w:rsidRDefault="00047755" w:rsidP="0028280E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područky: výškově nastavitelné, posunutí vpřed, vzad a natočení do stran</w:t>
            </w:r>
          </w:p>
          <w:p w:rsidR="00047755" w:rsidRDefault="00047755" w:rsidP="00047755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nosnost min. 13</w:t>
            </w:r>
            <w:r w:rsidRPr="000F7B68">
              <w:rPr>
                <w:sz w:val="20"/>
                <w:szCs w:val="20"/>
              </w:rPr>
              <w:t>0 kg</w:t>
            </w:r>
          </w:p>
          <w:p w:rsidR="00071640" w:rsidRPr="00047755" w:rsidRDefault="00047755" w:rsidP="00047755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47755">
              <w:rPr>
                <w:sz w:val="20"/>
                <w:szCs w:val="20"/>
              </w:rPr>
              <w:t>barevné provedení: min. 3 druhy odstínů podle výběru zadavatele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071640" w:rsidRPr="00D71DC2" w:rsidRDefault="00071640" w:rsidP="0028280E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28280E">
            <w:pPr>
              <w:jc w:val="center"/>
            </w:pPr>
            <w:r>
              <w:t>5</w:t>
            </w:r>
            <w:r w:rsidR="0034017C">
              <w:t>.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</w:tcPr>
          <w:p w:rsidR="0034017C" w:rsidRPr="000F7B68" w:rsidRDefault="0034017C" w:rsidP="0028280E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Konferenční židle chromové nohy (stohovatelná)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konstrukce z ocelových oválných trubek, povrchová úprava chromováním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typ čalounění: látkové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výška sedáku 42-56 cm</w:t>
            </w:r>
          </w:p>
          <w:p w:rsidR="0034017C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nosnost min. 120 kg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 provedení: min. 3 druhy odstínů podle výběru zadavatele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28280E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trHeight w:val="2569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28280E">
            <w:pPr>
              <w:jc w:val="center"/>
            </w:pPr>
            <w:r>
              <w:t>6</w:t>
            </w:r>
            <w:r w:rsidR="0034017C">
              <w:t>.</w:t>
            </w:r>
          </w:p>
        </w:tc>
        <w:tc>
          <w:tcPr>
            <w:tcW w:w="6265" w:type="dxa"/>
            <w:gridSpan w:val="2"/>
            <w:tcBorders>
              <w:bottom w:val="single" w:sz="4" w:space="0" w:color="auto"/>
            </w:tcBorders>
          </w:tcPr>
          <w:p w:rsidR="0034017C" w:rsidRPr="000F7B68" w:rsidRDefault="0034017C" w:rsidP="00657DF8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Konferenční židle (stohovatelná)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konstrukce z ocelových oválných trubek, povrchová úprava černou práškovou barvou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plastové zakončení kovových konstrukcí v barvě odpovídající konstrukci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typ čalounění: látkové</w:t>
            </w:r>
          </w:p>
          <w:p w:rsidR="0034017C" w:rsidRPr="000F7B68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výška sedáku 42-56 cm</w:t>
            </w:r>
          </w:p>
          <w:p w:rsidR="0034017C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nosnost min. 120 kg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2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 provedení: min. 3 druhy odstínů podle výběru zadavatele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28280E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lastRenderedPageBreak/>
              <w:t>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Default="0034017C" w:rsidP="00057944">
            <w:pPr>
              <w:tabs>
                <w:tab w:val="left" w:pos="1965"/>
              </w:tabs>
              <w:jc w:val="both"/>
            </w:pPr>
            <w:r>
              <w:rPr>
                <w:b/>
                <w:u w:val="single"/>
              </w:rPr>
              <w:t>Čalouněná lavice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rozměry: délka lavice min. 150 cm, výška lavice 70 cm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  <w:rPr>
                <w:sz w:val="20"/>
                <w:szCs w:val="20"/>
              </w:rPr>
            </w:pPr>
            <w:r w:rsidRPr="00290B8F">
              <w:rPr>
                <w:sz w:val="20"/>
                <w:szCs w:val="20"/>
              </w:rPr>
              <w:t>třímístné moduly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 w:rsidRPr="00290B8F">
              <w:rPr>
                <w:sz w:val="20"/>
                <w:szCs w:val="20"/>
              </w:rPr>
              <w:t>podnože</w:t>
            </w:r>
            <w:r>
              <w:rPr>
                <w:sz w:val="20"/>
                <w:szCs w:val="20"/>
              </w:rPr>
              <w:t xml:space="preserve"> pochromované nebo povrchově upravené černou práškovou barvou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>
              <w:rPr>
                <w:sz w:val="20"/>
                <w:szCs w:val="20"/>
              </w:rPr>
              <w:t>sedák i opěrák čalouněné jemnou látkou z mikrovlákna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 provedení: min. 3 druhy odstínů podle výběru zadavatele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8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Default="0034017C" w:rsidP="00057944">
            <w:pPr>
              <w:tabs>
                <w:tab w:val="left" w:pos="1965"/>
              </w:tabs>
              <w:jc w:val="both"/>
            </w:pPr>
            <w:r>
              <w:rPr>
                <w:b/>
                <w:u w:val="single"/>
              </w:rPr>
              <w:t>Dřevěná lavice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rozměry: délka lavice min. 150 cm, výška lavice 70 cm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  <w:rPr>
                <w:sz w:val="20"/>
                <w:szCs w:val="20"/>
              </w:rPr>
            </w:pPr>
            <w:r w:rsidRPr="00290B8F">
              <w:rPr>
                <w:sz w:val="20"/>
                <w:szCs w:val="20"/>
              </w:rPr>
              <w:t>třímístné moduly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 w:rsidRPr="00290B8F">
              <w:rPr>
                <w:sz w:val="20"/>
                <w:szCs w:val="20"/>
              </w:rPr>
              <w:t>podnože</w:t>
            </w:r>
            <w:r>
              <w:rPr>
                <w:sz w:val="20"/>
                <w:szCs w:val="20"/>
              </w:rPr>
              <w:t xml:space="preserve"> pochromované nebo povrchově upravené černou práškovou barvou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>
              <w:rPr>
                <w:sz w:val="20"/>
                <w:szCs w:val="20"/>
              </w:rPr>
              <w:t>sedák i opěrák z lakované překližky o síle min. 1cm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9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Default="0034017C" w:rsidP="00057944">
            <w:pPr>
              <w:tabs>
                <w:tab w:val="left" w:pos="1965"/>
              </w:tabs>
              <w:jc w:val="both"/>
            </w:pPr>
            <w:r>
              <w:rPr>
                <w:b/>
                <w:u w:val="single"/>
              </w:rPr>
              <w:t>Plastová lavice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rozměry: délka lavice min. 150 cm, výška lavice 70 cm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  <w:rPr>
                <w:sz w:val="20"/>
                <w:szCs w:val="20"/>
              </w:rPr>
            </w:pPr>
            <w:r w:rsidRPr="00290B8F">
              <w:rPr>
                <w:sz w:val="20"/>
                <w:szCs w:val="20"/>
              </w:rPr>
              <w:t>třímístné moduly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 w:rsidRPr="00290B8F">
              <w:rPr>
                <w:sz w:val="20"/>
                <w:szCs w:val="20"/>
              </w:rPr>
              <w:t>podnože</w:t>
            </w:r>
            <w:r>
              <w:rPr>
                <w:sz w:val="20"/>
                <w:szCs w:val="20"/>
              </w:rPr>
              <w:t xml:space="preserve"> pochromované nebo povrchově upravené černou práškovou barvou</w:t>
            </w:r>
          </w:p>
          <w:p w:rsidR="0034017C" w:rsidRPr="00290B8F" w:rsidRDefault="0034017C" w:rsidP="00DC6951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>
              <w:rPr>
                <w:sz w:val="20"/>
                <w:szCs w:val="20"/>
              </w:rPr>
              <w:t>sedák i opěrák z tvarovaného plastu</w:t>
            </w:r>
          </w:p>
          <w:p w:rsidR="0034017C" w:rsidRPr="00DC6951" w:rsidRDefault="0034017C" w:rsidP="00DC6951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barevné provedení: min. 3 druhy odstínů podle výběru zadavatele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10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Default="0034017C" w:rsidP="00057944">
            <w:pPr>
              <w:tabs>
                <w:tab w:val="left" w:pos="1965"/>
              </w:tabs>
              <w:jc w:val="both"/>
            </w:pPr>
            <w:r>
              <w:rPr>
                <w:b/>
                <w:u w:val="single"/>
              </w:rPr>
              <w:t>Kovová lavice</w:t>
            </w:r>
          </w:p>
          <w:p w:rsidR="0034017C" w:rsidRPr="00290B8F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rozměry: délka lavice min. 150 cm, výška lavice 70 cm</w:t>
            </w:r>
          </w:p>
          <w:p w:rsidR="0034017C" w:rsidRPr="00290B8F" w:rsidRDefault="0034017C" w:rsidP="00730878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  <w:rPr>
                <w:sz w:val="20"/>
                <w:szCs w:val="20"/>
              </w:rPr>
            </w:pPr>
            <w:r w:rsidRPr="00290B8F">
              <w:rPr>
                <w:sz w:val="20"/>
                <w:szCs w:val="20"/>
              </w:rPr>
              <w:t>třímístné moduly</w:t>
            </w:r>
          </w:p>
          <w:p w:rsidR="0034017C" w:rsidRPr="00290B8F" w:rsidRDefault="0034017C" w:rsidP="00730878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 w:rsidRPr="00290B8F">
              <w:rPr>
                <w:sz w:val="20"/>
                <w:szCs w:val="20"/>
              </w:rPr>
              <w:t>podnože</w:t>
            </w:r>
            <w:r>
              <w:rPr>
                <w:sz w:val="20"/>
                <w:szCs w:val="20"/>
              </w:rPr>
              <w:t xml:space="preserve"> pochromované nebo povrchově upravené černou práškovou barvou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tabs>
                <w:tab w:val="left" w:pos="1965"/>
              </w:tabs>
              <w:ind w:left="62" w:hanging="91"/>
              <w:jc w:val="both"/>
            </w:pPr>
            <w:r>
              <w:rPr>
                <w:sz w:val="20"/>
                <w:szCs w:val="20"/>
              </w:rPr>
              <w:t>sedák i opěrák z perforovaného plechu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11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Psací stůl s kovovou podnoží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doporučené rozměry stolu 120 x 60 x 73 cm (délka x šířka x výška)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tloušťka desky 22 mm, ABS hrana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zaoblené rohy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barva desky: </w:t>
            </w:r>
            <w:r>
              <w:rPr>
                <w:sz w:val="20"/>
                <w:szCs w:val="20"/>
              </w:rPr>
              <w:t xml:space="preserve">min. 3 druhy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12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pStyle w:val="Nadpis2"/>
              <w:outlineLvl w:val="1"/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</w:pPr>
            <w:r w:rsidRPr="000F7B68"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  <w:t>Zakončovací prvek (oblouk I.)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doporučené rozměry 60 x 60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tloušťka desky 22 mm, ABS hrana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noha (1ks) v ceně v provedení šedá/hrom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lastRenderedPageBreak/>
              <w:t xml:space="preserve">barva desky: </w:t>
            </w:r>
            <w:r>
              <w:rPr>
                <w:sz w:val="20"/>
                <w:szCs w:val="20"/>
              </w:rPr>
              <w:t xml:space="preserve">min. 3 druhy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lastRenderedPageBreak/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13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pStyle w:val="Nadpis2"/>
              <w:outlineLvl w:val="1"/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</w:pPr>
            <w:r w:rsidRPr="000F7B68"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  <w:t>Zakončovací prvek (oblouk II.)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doporučené rozměry 120 x 60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tloušťka desky 22 mm, ABS hrana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noha (2ks) v provedení šedá/hrom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barva desky: </w:t>
            </w:r>
            <w:r>
              <w:rPr>
                <w:sz w:val="20"/>
                <w:szCs w:val="20"/>
              </w:rPr>
              <w:t xml:space="preserve">min. 3 druhy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14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Default="0034017C" w:rsidP="00730878">
            <w:pPr>
              <w:pStyle w:val="Nadpis2"/>
              <w:outlineLvl w:val="1"/>
              <w:rPr>
                <w:rFonts w:ascii="Calibri" w:hAnsi="Calibri"/>
                <w:b/>
                <w:color w:val="auto"/>
                <w:sz w:val="22"/>
                <w:szCs w:val="22"/>
                <w:u w:val="single"/>
              </w:rPr>
            </w:pPr>
            <w:r w:rsidRPr="000F7B68">
              <w:rPr>
                <w:rFonts w:ascii="Calibri" w:hAnsi="Calibri"/>
                <w:b/>
                <w:color w:val="auto"/>
                <w:sz w:val="22"/>
                <w:szCs w:val="22"/>
                <w:u w:val="single"/>
              </w:rPr>
              <w:t>Psací stůl rohový levý/pravý s kovovou podnoží</w:t>
            </w:r>
          </w:p>
          <w:p w:rsidR="0034017C" w:rsidRPr="00730878" w:rsidRDefault="0034017C" w:rsidP="00730878">
            <w:pPr>
              <w:pStyle w:val="Nadpis2"/>
              <w:numPr>
                <w:ilvl w:val="0"/>
                <w:numId w:val="41"/>
              </w:numPr>
              <w:ind w:left="62" w:hanging="91"/>
              <w:outlineLvl w:val="1"/>
              <w:rPr>
                <w:color w:val="auto"/>
                <w:sz w:val="20"/>
                <w:szCs w:val="20"/>
              </w:rPr>
            </w:pPr>
            <w:r w:rsidRPr="00730878">
              <w:rPr>
                <w:color w:val="auto"/>
                <w:sz w:val="20"/>
                <w:szCs w:val="20"/>
              </w:rPr>
              <w:t>doporučené rozměry desky: 160 x 90 x 70 cm (d x š x v)</w:t>
            </w:r>
          </w:p>
          <w:p w:rsidR="0034017C" w:rsidRPr="000F7B68" w:rsidRDefault="0034017C" w:rsidP="00730878">
            <w:p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F7B68">
              <w:rPr>
                <w:sz w:val="20"/>
                <w:szCs w:val="20"/>
              </w:rPr>
              <w:t xml:space="preserve">tloušťka desky </w:t>
            </w:r>
            <w:r>
              <w:rPr>
                <w:sz w:val="20"/>
                <w:szCs w:val="20"/>
              </w:rPr>
              <w:t>min. 20</w:t>
            </w:r>
            <w:r w:rsidRPr="000F7B68">
              <w:rPr>
                <w:sz w:val="20"/>
                <w:szCs w:val="20"/>
              </w:rPr>
              <w:t xml:space="preserve"> mm, ABS hrana</w:t>
            </w:r>
          </w:p>
          <w:p w:rsidR="0034017C" w:rsidRDefault="0034017C" w:rsidP="00730878">
            <w:p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-</w:t>
            </w:r>
            <w:r w:rsidRPr="000F7B68">
              <w:rPr>
                <w:sz w:val="20"/>
                <w:szCs w:val="20"/>
              </w:rPr>
              <w:tab/>
              <w:t>zaoblené rohy</w:t>
            </w:r>
          </w:p>
          <w:p w:rsidR="0034017C" w:rsidRPr="009754EB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uložení kabelového vedení uvnitř nohy stolu, ratifikační patky na koncích nohou stolu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barva desky: </w:t>
            </w:r>
            <w:r>
              <w:rPr>
                <w:sz w:val="20"/>
                <w:szCs w:val="20"/>
              </w:rPr>
              <w:t>min. 3 druhy odstínů podle výběru zadavatele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15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</w:pPr>
            <w:r w:rsidRPr="000F7B68">
              <w:rPr>
                <w:b/>
                <w:u w:val="single"/>
              </w:rPr>
              <w:t>Stůl 1</w:t>
            </w:r>
            <w:r>
              <w:rPr>
                <w:b/>
                <w:u w:val="single"/>
              </w:rPr>
              <w:t xml:space="preserve"> </w:t>
            </w:r>
            <w:r w:rsidRPr="000F7B68">
              <w:rPr>
                <w:b/>
                <w:u w:val="single"/>
              </w:rPr>
              <w:t>– Stůl kancelářský s paravánem</w:t>
            </w:r>
          </w:p>
          <w:p w:rsidR="0034017C" w:rsidRPr="009754EB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doporučené rozměry desky:</w:t>
            </w:r>
            <w:r w:rsidRPr="009754EB">
              <w:rPr>
                <w:sz w:val="20"/>
                <w:szCs w:val="20"/>
              </w:rPr>
              <w:t xml:space="preserve"> 80 x 120 x 75 </w:t>
            </w:r>
          </w:p>
          <w:p w:rsidR="0034017C" w:rsidRPr="000F7B68" w:rsidRDefault="0034017C" w:rsidP="00730878">
            <w:pPr>
              <w:pStyle w:val="Odstavecseseznamem"/>
              <w:ind w:left="62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(délka x šířka x výška)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materiál: ocelový plech, Al profily, stolová deska z materiálu na bázi dřeva – LTD 18mm S 2mm ABS hrano-povrchová úprava, zaoblené rohy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uložení kabelového vedení uvn</w:t>
            </w:r>
            <w:r>
              <w:rPr>
                <w:sz w:val="20"/>
                <w:szCs w:val="20"/>
              </w:rPr>
              <w:t>itř nohy stolu</w:t>
            </w:r>
            <w:r w:rsidRPr="000F7B68">
              <w:rPr>
                <w:sz w:val="20"/>
                <w:szCs w:val="20"/>
              </w:rPr>
              <w:t>, ratifikační patky na koncích nohou stolu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barva desky: </w:t>
            </w:r>
            <w:r>
              <w:rPr>
                <w:sz w:val="20"/>
                <w:szCs w:val="20"/>
              </w:rPr>
              <w:t xml:space="preserve">min. 3 druhy odstínů podle výběru zadavatele </w:t>
            </w:r>
            <w:r w:rsidRPr="00730878">
              <w:rPr>
                <w:sz w:val="20"/>
                <w:szCs w:val="20"/>
              </w:rPr>
              <w:tab/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16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730878" w:rsidRDefault="0034017C" w:rsidP="00057944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Stůl 2 – Jednací stůl kulatý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5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průměr 90 cm, v 70 cm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5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materiál: lamino + ABS hrana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5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síla pracovní desky min. 17 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5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4 kovové nohy s rektifikací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5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barva desky: min. 3 druhy odstínů podle výběru zadavatele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17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Stůl 3 – Jednací stůl čtvercový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6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š 80 x d 80 cm x v 70 cm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6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materiál – lamino + ABS hrana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6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síla pracovní desky min. 17 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6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4 kovové nohy s rektifikací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6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 xml:space="preserve">barva desky: min. 3 druhy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18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Stůl 4 – Jednací stůl obdélník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7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š 80 x d 160 cm x v 70 cm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7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materiál – lamino + ABS hrana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7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síla pracovní desky min. 17 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7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lastRenderedPageBreak/>
              <w:t>4 kovové nohy s rektifikací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7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 xml:space="preserve">barva desky: min. 3 druhy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lastRenderedPageBreak/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19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Stůl 5 – Jednací stůl obdélník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8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š 90 x d 180 cm x v 70 cm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8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materiál – lamino + ABS hrana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8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síla pracovní desky min. 17 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8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4 kovové nohy s rektifikací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8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 xml:space="preserve">barva desky: min. 3 druhy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20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Stůl 6 – Jednací stůl obdélník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9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š 90 x d 200 cm x v 70 cm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9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materiál – lamino + ABS hrana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9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síla pracovní desky min. 17 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9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>4 kovové nohy s rektifikací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9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 xml:space="preserve">barva desky: min. 3 druhy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21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Skříň</w:t>
            </w:r>
            <w:r w:rsidRPr="000F7B68">
              <w:rPr>
                <w:b/>
                <w:u w:val="single"/>
              </w:rPr>
              <w:t>ka dvoudvéřová s nikou č. 1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horní 1/3 volný prostor, 2/3 uzamykatelná dvoukřídlová dvířka s kovovými úchytky 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rozměry: min. 70 x 35x 105 cm, ABS hrana, tloušťka min. 1,5 cm 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pohledová záda skříňky: min. 8 mm (laminátová dřevotříska)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desky odolná proti oděru, oboustranně laminovaná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rektifikační nohy na vyrovnání nerovnosti podlahy o 10mm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22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Skříň</w:t>
            </w:r>
            <w:r w:rsidRPr="000F7B68">
              <w:rPr>
                <w:b/>
                <w:u w:val="single"/>
              </w:rPr>
              <w:t>ka dvoudvéřová policová č. 2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uzamykatelná dvoukřídlová dvířka s kovovými úchytky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rozměry: min. 80 x 38x 105 cm, ABS hrana, tloušťka min. 1,5 cm 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pohledová záda skříňky: min. 8 mm (laminátová dřevotříska)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desky odolná proti oděru, oboustranně laminovaná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rektifikační nohy na vyrovnání nerovnosti podlahy o 10mm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6B263A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23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Skříň</w:t>
            </w:r>
            <w:r w:rsidRPr="000F7B68">
              <w:rPr>
                <w:b/>
                <w:u w:val="single"/>
              </w:rPr>
              <w:t>ka policová otevřená č. 3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otevřená skříňka, skříňka má 2 police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rozměry: min. </w:t>
            </w:r>
            <w:r>
              <w:rPr>
                <w:sz w:val="20"/>
                <w:szCs w:val="20"/>
              </w:rPr>
              <w:t>d</w:t>
            </w:r>
            <w:r w:rsidRPr="000F7B68">
              <w:rPr>
                <w:sz w:val="20"/>
                <w:szCs w:val="20"/>
              </w:rPr>
              <w:t xml:space="preserve">80 x </w:t>
            </w:r>
            <w:r>
              <w:rPr>
                <w:sz w:val="20"/>
                <w:szCs w:val="20"/>
              </w:rPr>
              <w:t>h</w:t>
            </w:r>
            <w:r w:rsidRPr="000F7B68">
              <w:rPr>
                <w:sz w:val="20"/>
                <w:szCs w:val="20"/>
              </w:rPr>
              <w:t xml:space="preserve">38x </w:t>
            </w:r>
            <w:r>
              <w:rPr>
                <w:sz w:val="20"/>
                <w:szCs w:val="20"/>
              </w:rPr>
              <w:t>v</w:t>
            </w:r>
            <w:r w:rsidRPr="000F7B68">
              <w:rPr>
                <w:sz w:val="20"/>
                <w:szCs w:val="20"/>
              </w:rPr>
              <w:t xml:space="preserve">105 cm, ABS hrana, tloušťka min. 1,5 cm 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pohledová záda skříňky: min. 8 mm (laminátová dřevotříska)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desky odolná proti oděru, oboustranně laminovaná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rektifikační nohy na vyrovnání nerovnosti podlahy o 10mm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24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Skříň</w:t>
            </w:r>
            <w:r w:rsidRPr="000F7B68">
              <w:rPr>
                <w:b/>
                <w:u w:val="single"/>
              </w:rPr>
              <w:t xml:space="preserve">ka policová </w:t>
            </w:r>
            <w:r>
              <w:rPr>
                <w:b/>
                <w:u w:val="single"/>
              </w:rPr>
              <w:t>– posuvné dveře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lastRenderedPageBreak/>
              <w:t>skříňka má 2 police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 xml:space="preserve">rozměry: min. </w:t>
            </w:r>
            <w:r>
              <w:rPr>
                <w:sz w:val="20"/>
                <w:szCs w:val="20"/>
              </w:rPr>
              <w:t>d</w:t>
            </w:r>
            <w:r w:rsidRPr="000F7B68">
              <w:rPr>
                <w:sz w:val="20"/>
                <w:szCs w:val="20"/>
              </w:rPr>
              <w:t xml:space="preserve">80 x </w:t>
            </w:r>
            <w:r>
              <w:rPr>
                <w:sz w:val="20"/>
                <w:szCs w:val="20"/>
              </w:rPr>
              <w:t>h</w:t>
            </w:r>
            <w:r w:rsidRPr="000F7B68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 xml:space="preserve"> </w:t>
            </w:r>
            <w:r w:rsidRPr="000F7B68">
              <w:rPr>
                <w:sz w:val="20"/>
                <w:szCs w:val="20"/>
              </w:rPr>
              <w:t xml:space="preserve">x </w:t>
            </w:r>
            <w:r>
              <w:rPr>
                <w:sz w:val="20"/>
                <w:szCs w:val="20"/>
              </w:rPr>
              <w:t>v</w:t>
            </w:r>
            <w:r w:rsidRPr="000F7B68">
              <w:rPr>
                <w:sz w:val="20"/>
                <w:szCs w:val="20"/>
              </w:rPr>
              <w:t xml:space="preserve">105 cm, ABS hrana, tloušťka min. 1,5 cm 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uzamykatelná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pohledová záda skříňky: min. 8 mm (laminátová dřevotříska)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desky odolná proti oděru, oboustranně laminovaná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rektifikační nohy na vyrovnání nerovnosti podlahy o 10mm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lastRenderedPageBreak/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25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Skříň velká policová – posuvné dveře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 xml:space="preserve">rozměry – d 80 x h </w:t>
            </w:r>
            <w:proofErr w:type="gramStart"/>
            <w:r w:rsidRPr="00730878">
              <w:rPr>
                <w:sz w:val="20"/>
                <w:szCs w:val="20"/>
              </w:rPr>
              <w:t>40 x v 185</w:t>
            </w:r>
            <w:proofErr w:type="gramEnd"/>
            <w:r w:rsidRPr="00730878">
              <w:rPr>
                <w:sz w:val="20"/>
                <w:szCs w:val="20"/>
              </w:rPr>
              <w:t xml:space="preserve"> cm (sokl – 5cm)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uzamykatelná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pohledová záda skříňky: min. 8 mm (laminátová dřevotříska)</w:t>
            </w:r>
          </w:p>
          <w:p w:rsidR="0034017C" w:rsidRPr="000F7B6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desky odolná proti oděru, oboustranně laminovaná</w:t>
            </w:r>
          </w:p>
          <w:p w:rsidR="0034017C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rektifikační nohy na vyrovnání nerovnosti podlahy o 10mm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26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F7B68">
              <w:rPr>
                <w:b/>
                <w:sz w:val="20"/>
                <w:szCs w:val="20"/>
                <w:u w:val="single"/>
              </w:rPr>
              <w:t>Skříň velká šatní dělená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 xml:space="preserve">rozměry – d 80 x h </w:t>
            </w:r>
            <w:proofErr w:type="gramStart"/>
            <w:r w:rsidRPr="00730878">
              <w:rPr>
                <w:sz w:val="20"/>
                <w:szCs w:val="20"/>
              </w:rPr>
              <w:t>40 x v 185</w:t>
            </w:r>
            <w:proofErr w:type="gramEnd"/>
            <w:r w:rsidRPr="00730878">
              <w:rPr>
                <w:sz w:val="20"/>
                <w:szCs w:val="20"/>
              </w:rPr>
              <w:t xml:space="preserve"> cm (sokl – 5cm)</w:t>
            </w:r>
          </w:p>
          <w:p w:rsidR="0034017C" w:rsidRPr="002F0DA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2F0DA8">
              <w:rPr>
                <w:sz w:val="20"/>
                <w:szCs w:val="20"/>
              </w:rPr>
              <w:t>materiál – laminát</w:t>
            </w:r>
            <w:r>
              <w:rPr>
                <w:sz w:val="20"/>
                <w:szCs w:val="20"/>
              </w:rPr>
              <w:t>ová dřevotříska</w:t>
            </w:r>
          </w:p>
          <w:p w:rsidR="0034017C" w:rsidRPr="00730878" w:rsidRDefault="0034017C" w:rsidP="00730878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  <w:trHeight w:val="1293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27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F7B68">
              <w:rPr>
                <w:b/>
                <w:sz w:val="20"/>
                <w:szCs w:val="20"/>
                <w:u w:val="single"/>
              </w:rPr>
              <w:t>Skříň velká šatní policová</w:t>
            </w:r>
          </w:p>
          <w:p w:rsidR="0034017C" w:rsidRPr="0073087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730878">
              <w:rPr>
                <w:sz w:val="20"/>
                <w:szCs w:val="20"/>
              </w:rPr>
              <w:t xml:space="preserve">rozměry – d 80 x h </w:t>
            </w:r>
            <w:proofErr w:type="gramStart"/>
            <w:r w:rsidRPr="00730878">
              <w:rPr>
                <w:sz w:val="20"/>
                <w:szCs w:val="20"/>
              </w:rPr>
              <w:t>40 x v 185</w:t>
            </w:r>
            <w:proofErr w:type="gramEnd"/>
            <w:r w:rsidRPr="00730878">
              <w:rPr>
                <w:sz w:val="20"/>
                <w:szCs w:val="20"/>
              </w:rPr>
              <w:t xml:space="preserve"> cm (sokl – 5cm)</w:t>
            </w:r>
          </w:p>
          <w:p w:rsidR="0034017C" w:rsidRPr="003A0575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3A0575">
              <w:rPr>
                <w:sz w:val="20"/>
                <w:szCs w:val="20"/>
              </w:rPr>
              <w:t>4 -5 polic</w:t>
            </w:r>
          </w:p>
          <w:p w:rsidR="0034017C" w:rsidRPr="002F0DA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2F0DA8">
              <w:rPr>
                <w:sz w:val="20"/>
                <w:szCs w:val="20"/>
              </w:rPr>
              <w:t>materiál – laminát</w:t>
            </w:r>
            <w:r>
              <w:rPr>
                <w:sz w:val="20"/>
                <w:szCs w:val="20"/>
              </w:rPr>
              <w:t>ová dřevotříska</w:t>
            </w:r>
          </w:p>
          <w:p w:rsidR="0034017C" w:rsidRPr="0073087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28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F7B68">
              <w:rPr>
                <w:b/>
                <w:sz w:val="20"/>
                <w:szCs w:val="20"/>
                <w:u w:val="single"/>
              </w:rPr>
              <w:t>Skříň velká šatní otevřená policová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34017C">
              <w:rPr>
                <w:sz w:val="20"/>
                <w:szCs w:val="20"/>
              </w:rPr>
              <w:t xml:space="preserve">rozměry – d 80 x h </w:t>
            </w:r>
            <w:proofErr w:type="gramStart"/>
            <w:r w:rsidRPr="0034017C">
              <w:rPr>
                <w:sz w:val="20"/>
                <w:szCs w:val="20"/>
              </w:rPr>
              <w:t>40 x v 185</w:t>
            </w:r>
            <w:proofErr w:type="gramEnd"/>
            <w:r w:rsidRPr="0034017C">
              <w:rPr>
                <w:sz w:val="20"/>
                <w:szCs w:val="20"/>
              </w:rPr>
              <w:t xml:space="preserve"> cm (sokl – 5cm)</w:t>
            </w:r>
          </w:p>
          <w:p w:rsidR="0034017C" w:rsidRPr="003A0575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3A0575">
              <w:rPr>
                <w:sz w:val="20"/>
                <w:szCs w:val="20"/>
              </w:rPr>
              <w:t>4 -5 polic</w:t>
            </w:r>
          </w:p>
          <w:p w:rsidR="0034017C" w:rsidRPr="002F0DA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2F0DA8">
              <w:rPr>
                <w:sz w:val="20"/>
                <w:szCs w:val="20"/>
              </w:rPr>
              <w:t>materiál – laminát</w:t>
            </w:r>
            <w:r>
              <w:rPr>
                <w:sz w:val="20"/>
                <w:szCs w:val="20"/>
              </w:rPr>
              <w:t>ová dřevotříska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29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E77B63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Police 1 – Police proskle</w:t>
            </w:r>
            <w:r w:rsidRPr="00E77B63">
              <w:rPr>
                <w:b/>
                <w:u w:val="single"/>
              </w:rPr>
              <w:t>ná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3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rozměry</w:t>
            </w:r>
            <w:r w:rsidRPr="0034017C">
              <w:rPr>
                <w:sz w:val="20"/>
                <w:szCs w:val="20"/>
              </w:rPr>
              <w:t>: d 120 x h 30 x v 40 cm, posouvací sklo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3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DC754C">
              <w:rPr>
                <w:sz w:val="20"/>
                <w:szCs w:val="20"/>
              </w:rPr>
              <w:t>materiál – dřevotříska/sklo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3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30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E77B63" w:rsidRDefault="0034017C" w:rsidP="00057944">
            <w:pPr>
              <w:jc w:val="both"/>
              <w:rPr>
                <w:b/>
                <w:u w:val="single"/>
              </w:rPr>
            </w:pPr>
            <w:r w:rsidRPr="00E77B63">
              <w:rPr>
                <w:b/>
                <w:u w:val="single"/>
              </w:rPr>
              <w:t>Police 2 – Police bez skla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34017C">
              <w:rPr>
                <w:sz w:val="20"/>
                <w:szCs w:val="20"/>
              </w:rPr>
              <w:t>rozměry: d 120 x h 30 x v 40 cm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DC754C">
              <w:rPr>
                <w:sz w:val="20"/>
                <w:szCs w:val="20"/>
              </w:rPr>
              <w:t xml:space="preserve">materiál </w:t>
            </w:r>
            <w:r>
              <w:rPr>
                <w:sz w:val="20"/>
                <w:szCs w:val="20"/>
              </w:rPr>
              <w:t>–</w:t>
            </w:r>
            <w:r w:rsidRPr="00DC754C">
              <w:rPr>
                <w:sz w:val="20"/>
                <w:szCs w:val="20"/>
              </w:rPr>
              <w:t xml:space="preserve"> dřevotříska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46687E">
              <w:rPr>
                <w:sz w:val="20"/>
                <w:szCs w:val="20"/>
              </w:rPr>
              <w:t>barva de</w:t>
            </w:r>
            <w:r>
              <w:rPr>
                <w:sz w:val="20"/>
                <w:szCs w:val="20"/>
              </w:rPr>
              <w:t>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31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rFonts w:ascii="Calibri" w:hAnsi="Calibri"/>
                <w:b/>
                <w:u w:val="single"/>
              </w:rPr>
            </w:pPr>
            <w:r w:rsidRPr="000F7B68">
              <w:rPr>
                <w:rFonts w:ascii="Calibri" w:hAnsi="Calibri"/>
                <w:b/>
                <w:u w:val="single"/>
              </w:rPr>
              <w:t>Police 3 - Police malá obyčejná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rFonts w:ascii="Calibri" w:hAnsi="Calibri"/>
                <w:sz w:val="20"/>
                <w:szCs w:val="20"/>
              </w:rPr>
            </w:pPr>
            <w:r w:rsidRPr="0034017C">
              <w:rPr>
                <w:rFonts w:ascii="Calibri" w:hAnsi="Calibri"/>
                <w:sz w:val="20"/>
                <w:szCs w:val="20"/>
              </w:rPr>
              <w:lastRenderedPageBreak/>
              <w:t>rozměry d 40 x š 40 x v 30 cm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rFonts w:ascii="Calibri" w:hAnsi="Calibri"/>
                <w:sz w:val="20"/>
                <w:szCs w:val="20"/>
              </w:rPr>
            </w:pPr>
            <w:r w:rsidRPr="00DC754C">
              <w:rPr>
                <w:rFonts w:ascii="Calibri" w:hAnsi="Calibri"/>
                <w:sz w:val="20"/>
                <w:szCs w:val="20"/>
              </w:rPr>
              <w:t>mate</w:t>
            </w:r>
            <w:r>
              <w:rPr>
                <w:rFonts w:ascii="Calibri" w:hAnsi="Calibri"/>
                <w:sz w:val="20"/>
                <w:szCs w:val="20"/>
              </w:rPr>
              <w:t>riál – dřevotříska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lastRenderedPageBreak/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32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rFonts w:ascii="Calibri" w:hAnsi="Calibri"/>
                <w:b/>
                <w:szCs w:val="18"/>
                <w:u w:val="single"/>
              </w:rPr>
            </w:pPr>
            <w:r w:rsidRPr="000F7B68">
              <w:rPr>
                <w:rFonts w:ascii="Calibri" w:hAnsi="Calibri"/>
                <w:b/>
                <w:szCs w:val="18"/>
                <w:u w:val="single"/>
              </w:rPr>
              <w:t>Regál 1 – Regál do archivu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rFonts w:ascii="Calibri" w:hAnsi="Calibri"/>
                <w:sz w:val="20"/>
                <w:szCs w:val="20"/>
              </w:rPr>
            </w:pPr>
            <w:r w:rsidRPr="0034017C">
              <w:rPr>
                <w:rFonts w:ascii="Calibri" w:hAnsi="Calibri"/>
                <w:sz w:val="20"/>
                <w:szCs w:val="20"/>
              </w:rPr>
              <w:t xml:space="preserve">rozměry h 50 x š </w:t>
            </w:r>
            <w:proofErr w:type="gramStart"/>
            <w:r w:rsidRPr="0034017C">
              <w:rPr>
                <w:rFonts w:ascii="Calibri" w:hAnsi="Calibri"/>
                <w:sz w:val="20"/>
                <w:szCs w:val="20"/>
              </w:rPr>
              <w:t>90 x v 180</w:t>
            </w:r>
            <w:proofErr w:type="gramEnd"/>
            <w:r w:rsidRPr="0034017C">
              <w:rPr>
                <w:rFonts w:ascii="Calibri" w:hAnsi="Calibri"/>
                <w:sz w:val="20"/>
                <w:szCs w:val="20"/>
              </w:rPr>
              <w:t xml:space="preserve"> cm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DC754C">
              <w:rPr>
                <w:sz w:val="20"/>
                <w:szCs w:val="20"/>
              </w:rPr>
              <w:t>materiál – dřevotříska/kov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33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rFonts w:ascii="Calibri" w:hAnsi="Calibri"/>
                <w:b/>
                <w:szCs w:val="18"/>
                <w:u w:val="single"/>
              </w:rPr>
            </w:pPr>
            <w:r w:rsidRPr="000F7B68">
              <w:rPr>
                <w:rFonts w:ascii="Calibri" w:hAnsi="Calibri"/>
                <w:b/>
                <w:szCs w:val="18"/>
                <w:u w:val="single"/>
              </w:rPr>
              <w:t>Nástavec psacího stolu s</w:t>
            </w:r>
            <w:r>
              <w:rPr>
                <w:rFonts w:ascii="Calibri" w:hAnsi="Calibri"/>
                <w:b/>
                <w:szCs w:val="18"/>
                <w:u w:val="single"/>
              </w:rPr>
              <w:t> </w:t>
            </w:r>
            <w:r w:rsidRPr="000F7B68">
              <w:rPr>
                <w:rFonts w:ascii="Calibri" w:hAnsi="Calibri"/>
                <w:b/>
                <w:szCs w:val="18"/>
                <w:u w:val="single"/>
              </w:rPr>
              <w:t>policemi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rFonts w:ascii="Calibri" w:hAnsi="Calibri"/>
                <w:sz w:val="20"/>
                <w:szCs w:val="20"/>
              </w:rPr>
            </w:pPr>
            <w:r w:rsidRPr="0034017C">
              <w:rPr>
                <w:rFonts w:ascii="Calibri" w:hAnsi="Calibri"/>
                <w:sz w:val="20"/>
                <w:szCs w:val="20"/>
              </w:rPr>
              <w:t>rozměry h 20 x š 120 x v 30 cm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DC754C">
              <w:rPr>
                <w:sz w:val="20"/>
                <w:szCs w:val="20"/>
              </w:rPr>
              <w:t>materiál – laminát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34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rFonts w:ascii="Calibri" w:hAnsi="Calibri"/>
                <w:b/>
                <w:szCs w:val="18"/>
                <w:u w:val="single"/>
              </w:rPr>
            </w:pPr>
            <w:r w:rsidRPr="000F7B68">
              <w:rPr>
                <w:rFonts w:ascii="Calibri" w:hAnsi="Calibri"/>
                <w:b/>
                <w:szCs w:val="18"/>
                <w:u w:val="single"/>
              </w:rPr>
              <w:t>Věšák na kabáty I.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rFonts w:ascii="Calibri" w:hAnsi="Calibri"/>
                <w:sz w:val="20"/>
                <w:szCs w:val="20"/>
              </w:rPr>
            </w:pPr>
            <w:r w:rsidRPr="0034017C">
              <w:rPr>
                <w:rFonts w:ascii="Calibri" w:hAnsi="Calibri"/>
                <w:sz w:val="20"/>
                <w:szCs w:val="20"/>
              </w:rPr>
              <w:t>výška 180 cm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DC754C">
              <w:rPr>
                <w:sz w:val="20"/>
                <w:szCs w:val="20"/>
              </w:rPr>
              <w:t>materiál – dřevotříska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35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rFonts w:ascii="Calibri" w:hAnsi="Calibri"/>
                <w:b/>
                <w:szCs w:val="18"/>
                <w:u w:val="single"/>
              </w:rPr>
            </w:pPr>
            <w:r w:rsidRPr="000F7B68">
              <w:rPr>
                <w:rFonts w:ascii="Calibri" w:hAnsi="Calibri"/>
                <w:b/>
                <w:szCs w:val="18"/>
                <w:u w:val="single"/>
              </w:rPr>
              <w:t>Věšák na kabáty II.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rFonts w:ascii="Calibri" w:hAnsi="Calibri"/>
                <w:sz w:val="20"/>
                <w:szCs w:val="20"/>
              </w:rPr>
            </w:pPr>
            <w:r w:rsidRPr="0034017C">
              <w:rPr>
                <w:rFonts w:ascii="Calibri" w:hAnsi="Calibri"/>
                <w:sz w:val="20"/>
                <w:szCs w:val="20"/>
              </w:rPr>
              <w:t>výška 180 cm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DC754C">
              <w:rPr>
                <w:sz w:val="20"/>
                <w:szCs w:val="20"/>
              </w:rPr>
              <w:t>materiál – dřevo/kov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36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Default="0034017C" w:rsidP="00057944">
            <w:pPr>
              <w:jc w:val="both"/>
              <w:rPr>
                <w:rFonts w:ascii="Calibri" w:hAnsi="Calibri"/>
                <w:b/>
                <w:szCs w:val="18"/>
                <w:u w:val="single"/>
              </w:rPr>
            </w:pPr>
            <w:r>
              <w:rPr>
                <w:rFonts w:ascii="Calibri" w:hAnsi="Calibri"/>
                <w:b/>
                <w:szCs w:val="18"/>
                <w:u w:val="single"/>
              </w:rPr>
              <w:t>Věšáková stěna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34017C">
              <w:rPr>
                <w:sz w:val="20"/>
                <w:szCs w:val="20"/>
              </w:rPr>
              <w:t xml:space="preserve">rozměry š </w:t>
            </w:r>
            <w:proofErr w:type="gramStart"/>
            <w:r w:rsidRPr="0034017C">
              <w:rPr>
                <w:sz w:val="20"/>
                <w:szCs w:val="20"/>
              </w:rPr>
              <w:t>60 x v 120</w:t>
            </w:r>
            <w:proofErr w:type="gramEnd"/>
            <w:r w:rsidRPr="0034017C">
              <w:rPr>
                <w:sz w:val="20"/>
                <w:szCs w:val="20"/>
              </w:rPr>
              <w:t xml:space="preserve"> cm</w:t>
            </w:r>
          </w:p>
          <w:p w:rsidR="0034017C" w:rsidRPr="002F0DA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2F0DA8">
              <w:rPr>
                <w:sz w:val="20"/>
                <w:szCs w:val="20"/>
              </w:rPr>
              <w:t>materiál – laminát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4017C" w:rsidRDefault="00071640" w:rsidP="00057944">
            <w:pPr>
              <w:jc w:val="center"/>
            </w:pPr>
            <w:r>
              <w:t>37</w:t>
            </w:r>
            <w:r w:rsidR="0034017C">
              <w:t>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017C" w:rsidRPr="000F7B68" w:rsidRDefault="0034017C" w:rsidP="00057944">
            <w:pPr>
              <w:jc w:val="both"/>
              <w:rPr>
                <w:b/>
                <w:u w:val="single"/>
              </w:rPr>
            </w:pPr>
            <w:r w:rsidRPr="000F7B68">
              <w:rPr>
                <w:b/>
                <w:u w:val="single"/>
              </w:rPr>
              <w:t>Mobilní kontejner I.</w:t>
            </w:r>
          </w:p>
          <w:p w:rsidR="0034017C" w:rsidRPr="000F7B6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rozměry: např. 40,6x50,1x66,5cm (šířka x hloubka x výška)</w:t>
            </w:r>
          </w:p>
          <w:p w:rsidR="0034017C" w:rsidRPr="000F7B6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zásuvkový kontejner, 3 zásuvky stejné výšky v kolečkových výsuvech</w:t>
            </w:r>
          </w:p>
          <w:p w:rsidR="0034017C" w:rsidRPr="000F7B6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horní zásuvka uzamykací</w:t>
            </w:r>
          </w:p>
          <w:p w:rsidR="0034017C" w:rsidRPr="000F7B6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kovový, ocelový plech</w:t>
            </w:r>
          </w:p>
          <w:p w:rsidR="0034017C" w:rsidRPr="000F7B68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0F7B68">
              <w:rPr>
                <w:sz w:val="20"/>
                <w:szCs w:val="20"/>
              </w:rPr>
              <w:t>na kolečkách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 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vAlign w:val="center"/>
          </w:tcPr>
          <w:p w:rsidR="0034017C" w:rsidRPr="004869B9" w:rsidRDefault="00071640" w:rsidP="00057944">
            <w:pPr>
              <w:jc w:val="center"/>
            </w:pPr>
            <w:r>
              <w:t>38</w:t>
            </w:r>
            <w:r w:rsidR="0034017C">
              <w:t>.</w:t>
            </w:r>
          </w:p>
        </w:tc>
        <w:tc>
          <w:tcPr>
            <w:tcW w:w="5528" w:type="dxa"/>
          </w:tcPr>
          <w:p w:rsidR="0034017C" w:rsidRPr="004869B9" w:rsidRDefault="0034017C" w:rsidP="00057944">
            <w:pPr>
              <w:jc w:val="both"/>
              <w:rPr>
                <w:b/>
                <w:u w:val="single"/>
              </w:rPr>
            </w:pPr>
            <w:r w:rsidRPr="004869B9">
              <w:rPr>
                <w:b/>
                <w:u w:val="single"/>
              </w:rPr>
              <w:t>Mobilní kontejner II.</w:t>
            </w:r>
          </w:p>
          <w:p w:rsidR="0034017C" w:rsidRPr="004869B9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4869B9">
              <w:rPr>
                <w:sz w:val="20"/>
                <w:szCs w:val="20"/>
              </w:rPr>
              <w:t>rozměry: např. 40,6x50,1x66,5cm (šířka x hloubka x výška)</w:t>
            </w:r>
          </w:p>
          <w:p w:rsidR="0034017C" w:rsidRPr="004869B9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4869B9">
              <w:rPr>
                <w:sz w:val="20"/>
                <w:szCs w:val="20"/>
              </w:rPr>
              <w:t>zásuvkový kontejner, 3 nebo 4 zásuvky stejné výšky v kolečkových výsuvech</w:t>
            </w:r>
          </w:p>
          <w:p w:rsidR="0034017C" w:rsidRPr="004869B9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4869B9">
              <w:rPr>
                <w:sz w:val="20"/>
                <w:szCs w:val="20"/>
              </w:rPr>
              <w:t>na kolečkách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4869B9">
              <w:rPr>
                <w:sz w:val="20"/>
                <w:szCs w:val="20"/>
              </w:rPr>
              <w:t>kovový, ocelový plech</w:t>
            </w:r>
          </w:p>
          <w:p w:rsidR="0034017C" w:rsidRP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desky: min. 3 druhy</w:t>
            </w:r>
            <w:r w:rsidRPr="0046687E">
              <w:rPr>
                <w:sz w:val="20"/>
                <w:szCs w:val="20"/>
              </w:rPr>
              <w:t xml:space="preserve"> odstínů podle výběru zadavatele</w:t>
            </w:r>
          </w:p>
        </w:tc>
        <w:tc>
          <w:tcPr>
            <w:tcW w:w="7230" w:type="dxa"/>
            <w:gridSpan w:val="2"/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vAlign w:val="center"/>
          </w:tcPr>
          <w:p w:rsidR="0034017C" w:rsidRDefault="00071640" w:rsidP="00057944">
            <w:pPr>
              <w:jc w:val="center"/>
            </w:pPr>
            <w:r>
              <w:t>39</w:t>
            </w:r>
            <w:r w:rsidR="0034017C">
              <w:t>.</w:t>
            </w:r>
          </w:p>
        </w:tc>
        <w:tc>
          <w:tcPr>
            <w:tcW w:w="5528" w:type="dxa"/>
          </w:tcPr>
          <w:p w:rsidR="0034017C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Kovový stojan s CLIP rámem A4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4869B9">
              <w:rPr>
                <w:sz w:val="20"/>
                <w:szCs w:val="20"/>
              </w:rPr>
              <w:t xml:space="preserve">rozměry: např. </w:t>
            </w:r>
            <w:r>
              <w:rPr>
                <w:sz w:val="20"/>
                <w:szCs w:val="20"/>
              </w:rPr>
              <w:t>výška 90 cm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formát CLIP rámu lže nastavit na šířku i na výšku</w:t>
            </w:r>
          </w:p>
          <w:p w:rsidR="0034017C" w:rsidRPr="003F1CC3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kovová noha, snadná výměna informačního listu, kulaté rohy, antireflexní krycí folie</w:t>
            </w:r>
          </w:p>
        </w:tc>
        <w:tc>
          <w:tcPr>
            <w:tcW w:w="7230" w:type="dxa"/>
            <w:gridSpan w:val="2"/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lastRenderedPageBreak/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vAlign w:val="center"/>
          </w:tcPr>
          <w:p w:rsidR="0034017C" w:rsidRDefault="00071640" w:rsidP="0034017C">
            <w:pPr>
              <w:jc w:val="center"/>
            </w:pPr>
            <w:r>
              <w:t>40</w:t>
            </w:r>
            <w:r w:rsidR="0034017C">
              <w:t>.</w:t>
            </w:r>
          </w:p>
        </w:tc>
        <w:tc>
          <w:tcPr>
            <w:tcW w:w="5528" w:type="dxa"/>
          </w:tcPr>
          <w:p w:rsidR="0034017C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Venkovní plakátový A stojan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 w:rsidRPr="004869B9">
              <w:rPr>
                <w:sz w:val="20"/>
                <w:szCs w:val="20"/>
              </w:rPr>
              <w:t xml:space="preserve">rozměry: např. </w:t>
            </w:r>
            <w:r>
              <w:rPr>
                <w:sz w:val="20"/>
                <w:szCs w:val="20"/>
              </w:rPr>
              <w:t>výška 100 cm, šířka 70 cm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oboustranný kovový poutač s plakátovými klip rámy,</w:t>
            </w:r>
          </w:p>
          <w:p w:rsidR="0034017C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kovová konstrukce stojanu a nerezavějící plechové stěny</w:t>
            </w:r>
          </w:p>
          <w:p w:rsidR="0034017C" w:rsidRPr="006B263A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průhledná antireflexní folie</w:t>
            </w:r>
          </w:p>
        </w:tc>
        <w:tc>
          <w:tcPr>
            <w:tcW w:w="7230" w:type="dxa"/>
            <w:gridSpan w:val="2"/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  <w:tr w:rsidR="0034017C" w:rsidTr="00ED2EEB">
        <w:trPr>
          <w:gridAfter w:val="1"/>
          <w:wAfter w:w="878" w:type="dxa"/>
        </w:trPr>
        <w:tc>
          <w:tcPr>
            <w:tcW w:w="1101" w:type="dxa"/>
            <w:vAlign w:val="center"/>
          </w:tcPr>
          <w:p w:rsidR="0034017C" w:rsidRDefault="00071640" w:rsidP="00057944">
            <w:pPr>
              <w:jc w:val="center"/>
            </w:pPr>
            <w:r>
              <w:t>41</w:t>
            </w:r>
            <w:r w:rsidR="0034017C">
              <w:t>.</w:t>
            </w:r>
          </w:p>
        </w:tc>
        <w:tc>
          <w:tcPr>
            <w:tcW w:w="5528" w:type="dxa"/>
          </w:tcPr>
          <w:p w:rsidR="0034017C" w:rsidRDefault="0034017C" w:rsidP="0005794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Plakátový rám na zeď</w:t>
            </w:r>
          </w:p>
          <w:p w:rsidR="0034017C" w:rsidRPr="00340165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rozměry viditelné plochy: min. 180 mm x 260 mm</w:t>
            </w:r>
          </w:p>
          <w:p w:rsidR="0034017C" w:rsidRPr="00340165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hliníkový rám, snadná výměna informačního listu,</w:t>
            </w:r>
          </w:p>
          <w:p w:rsidR="0034017C" w:rsidRPr="00340165" w:rsidRDefault="0034017C" w:rsidP="0034017C">
            <w:pPr>
              <w:pStyle w:val="Odstavecseseznamem"/>
              <w:numPr>
                <w:ilvl w:val="0"/>
                <w:numId w:val="41"/>
              </w:numPr>
              <w:ind w:left="62" w:hanging="91"/>
              <w:jc w:val="both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kulaté rohy, antireflexní krycí folie</w:t>
            </w:r>
          </w:p>
        </w:tc>
        <w:tc>
          <w:tcPr>
            <w:tcW w:w="7230" w:type="dxa"/>
            <w:gridSpan w:val="2"/>
          </w:tcPr>
          <w:p w:rsidR="0034017C" w:rsidRPr="00D71DC2" w:rsidRDefault="0034017C" w:rsidP="00057944">
            <w:pPr>
              <w:jc w:val="both"/>
              <w:rPr>
                <w:b/>
                <w:i/>
                <w:highlight w:val="yellow"/>
              </w:rPr>
            </w:pPr>
            <w:r w:rsidRPr="00D71DC2">
              <w:rPr>
                <w:b/>
                <w:i/>
                <w:highlight w:val="yellow"/>
              </w:rPr>
              <w:t xml:space="preserve">=VYPLNÍ A PODROBNĚ POPÍŠE </w:t>
            </w:r>
            <w:r>
              <w:rPr>
                <w:b/>
                <w:i/>
                <w:highlight w:val="yellow"/>
              </w:rPr>
              <w:t>DODAVATEL</w:t>
            </w:r>
            <w:r w:rsidRPr="00D71DC2">
              <w:rPr>
                <w:b/>
                <w:i/>
                <w:highlight w:val="yellow"/>
              </w:rPr>
              <w:t>=</w:t>
            </w:r>
          </w:p>
        </w:tc>
      </w:tr>
    </w:tbl>
    <w:p w:rsidR="00ED2EEB" w:rsidRDefault="00ED2EEB" w:rsidP="006D10D1">
      <w:pPr>
        <w:rPr>
          <w:i/>
        </w:rPr>
      </w:pPr>
    </w:p>
    <w:p w:rsidR="00ED2EEB" w:rsidRDefault="00ED2EEB" w:rsidP="006D10D1">
      <w:pPr>
        <w:rPr>
          <w:i/>
        </w:rPr>
      </w:pPr>
    </w:p>
    <w:p w:rsidR="00FD56CA" w:rsidRPr="006D10D1" w:rsidRDefault="0095753A" w:rsidP="006D10D1">
      <w:pPr>
        <w:rPr>
          <w:i/>
        </w:rPr>
      </w:pPr>
      <w:bookmarkStart w:id="0" w:name="_GoBack"/>
      <w:bookmarkEnd w:id="0"/>
      <w:r w:rsidRPr="00CA0D96">
        <w:rPr>
          <w:i/>
        </w:rPr>
        <w:t>Další informace k nabízeným dod</w:t>
      </w:r>
      <w:r w:rsidR="008500D6">
        <w:rPr>
          <w:i/>
        </w:rPr>
        <w:t>ávkám (nepovinně)</w:t>
      </w:r>
    </w:p>
    <w:sectPr w:rsidR="00FD56CA" w:rsidRPr="006D10D1" w:rsidSect="00DC6951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78" w:rsidRDefault="00730878" w:rsidP="00A67E08">
      <w:pPr>
        <w:spacing w:after="0" w:line="240" w:lineRule="auto"/>
      </w:pPr>
      <w:r>
        <w:separator/>
      </w:r>
    </w:p>
  </w:endnote>
  <w:endnote w:type="continuationSeparator" w:id="0">
    <w:p w:rsidR="00730878" w:rsidRDefault="00730878" w:rsidP="00A6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219648"/>
      <w:docPartObj>
        <w:docPartGallery w:val="Page Numbers (Bottom of Page)"/>
        <w:docPartUnique/>
      </w:docPartObj>
    </w:sdtPr>
    <w:sdtEndPr/>
    <w:sdtContent>
      <w:p w:rsidR="00730878" w:rsidRDefault="007308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EEB">
          <w:rPr>
            <w:noProof/>
          </w:rPr>
          <w:t>8</w:t>
        </w:r>
        <w:r>
          <w:fldChar w:fldCharType="end"/>
        </w:r>
      </w:p>
    </w:sdtContent>
  </w:sdt>
  <w:p w:rsidR="00730878" w:rsidRDefault="00730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78" w:rsidRDefault="00730878" w:rsidP="00A67E08">
      <w:pPr>
        <w:spacing w:after="0" w:line="240" w:lineRule="auto"/>
      </w:pPr>
      <w:r>
        <w:separator/>
      </w:r>
    </w:p>
  </w:footnote>
  <w:footnote w:type="continuationSeparator" w:id="0">
    <w:p w:rsidR="00730878" w:rsidRDefault="00730878" w:rsidP="00A67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778"/>
    <w:multiLevelType w:val="hybridMultilevel"/>
    <w:tmpl w:val="4752A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629"/>
    <w:multiLevelType w:val="hybridMultilevel"/>
    <w:tmpl w:val="5EFEA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1B78"/>
    <w:multiLevelType w:val="hybridMultilevel"/>
    <w:tmpl w:val="EF4CF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F79E4"/>
    <w:multiLevelType w:val="hybridMultilevel"/>
    <w:tmpl w:val="F17CA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B2B6B"/>
    <w:multiLevelType w:val="hybridMultilevel"/>
    <w:tmpl w:val="A1D4E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85B03"/>
    <w:multiLevelType w:val="hybridMultilevel"/>
    <w:tmpl w:val="A2B0BFB2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32F6F"/>
    <w:multiLevelType w:val="hybridMultilevel"/>
    <w:tmpl w:val="EEBC5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84551"/>
    <w:multiLevelType w:val="hybridMultilevel"/>
    <w:tmpl w:val="EB0CBA0C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B1A4D"/>
    <w:multiLevelType w:val="hybridMultilevel"/>
    <w:tmpl w:val="784E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B1987"/>
    <w:multiLevelType w:val="hybridMultilevel"/>
    <w:tmpl w:val="0AC0E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E2EA4"/>
    <w:multiLevelType w:val="hybridMultilevel"/>
    <w:tmpl w:val="0AAA6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F25BA"/>
    <w:multiLevelType w:val="hybridMultilevel"/>
    <w:tmpl w:val="03C0391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1E599F"/>
    <w:multiLevelType w:val="hybridMultilevel"/>
    <w:tmpl w:val="F714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17173"/>
    <w:multiLevelType w:val="hybridMultilevel"/>
    <w:tmpl w:val="42008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276A5"/>
    <w:multiLevelType w:val="hybridMultilevel"/>
    <w:tmpl w:val="E0F47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20B89"/>
    <w:multiLevelType w:val="hybridMultilevel"/>
    <w:tmpl w:val="4FD6203A"/>
    <w:lvl w:ilvl="0" w:tplc="3438D7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359AD"/>
    <w:multiLevelType w:val="hybridMultilevel"/>
    <w:tmpl w:val="F1CCA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4667A"/>
    <w:multiLevelType w:val="hybridMultilevel"/>
    <w:tmpl w:val="926E026A"/>
    <w:lvl w:ilvl="0" w:tplc="9FF624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B375F"/>
    <w:multiLevelType w:val="hybridMultilevel"/>
    <w:tmpl w:val="578AC472"/>
    <w:lvl w:ilvl="0" w:tplc="DE224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81F29"/>
    <w:multiLevelType w:val="hybridMultilevel"/>
    <w:tmpl w:val="23F4AB3C"/>
    <w:lvl w:ilvl="0" w:tplc="DE224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F5A44"/>
    <w:multiLevelType w:val="hybridMultilevel"/>
    <w:tmpl w:val="7168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91C9E"/>
    <w:multiLevelType w:val="hybridMultilevel"/>
    <w:tmpl w:val="1FC62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D04D0"/>
    <w:multiLevelType w:val="hybridMultilevel"/>
    <w:tmpl w:val="839A3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D519A"/>
    <w:multiLevelType w:val="hybridMultilevel"/>
    <w:tmpl w:val="87485E00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05635"/>
    <w:multiLevelType w:val="hybridMultilevel"/>
    <w:tmpl w:val="1242EACA"/>
    <w:lvl w:ilvl="0" w:tplc="EE70E7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C75772"/>
    <w:multiLevelType w:val="hybridMultilevel"/>
    <w:tmpl w:val="D83E5F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850175"/>
    <w:multiLevelType w:val="hybridMultilevel"/>
    <w:tmpl w:val="12D25810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E436D"/>
    <w:multiLevelType w:val="hybridMultilevel"/>
    <w:tmpl w:val="604845FC"/>
    <w:lvl w:ilvl="0" w:tplc="91587CC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D7060"/>
    <w:multiLevelType w:val="hybridMultilevel"/>
    <w:tmpl w:val="2902B4F4"/>
    <w:lvl w:ilvl="0" w:tplc="DE224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8248D"/>
    <w:multiLevelType w:val="hybridMultilevel"/>
    <w:tmpl w:val="F60A7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C1B95"/>
    <w:multiLevelType w:val="hybridMultilevel"/>
    <w:tmpl w:val="B38EE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92BF6"/>
    <w:multiLevelType w:val="hybridMultilevel"/>
    <w:tmpl w:val="AAB0C63A"/>
    <w:lvl w:ilvl="0" w:tplc="EE70E7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02486"/>
    <w:multiLevelType w:val="hybridMultilevel"/>
    <w:tmpl w:val="9FA88E8E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E771D"/>
    <w:multiLevelType w:val="hybridMultilevel"/>
    <w:tmpl w:val="0CB6E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16529"/>
    <w:multiLevelType w:val="hybridMultilevel"/>
    <w:tmpl w:val="1F3EE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B430A"/>
    <w:multiLevelType w:val="hybridMultilevel"/>
    <w:tmpl w:val="4B5C7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C28B7"/>
    <w:multiLevelType w:val="hybridMultilevel"/>
    <w:tmpl w:val="DD84A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833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96B1C"/>
    <w:multiLevelType w:val="hybridMultilevel"/>
    <w:tmpl w:val="BB4CE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50162"/>
    <w:multiLevelType w:val="hybridMultilevel"/>
    <w:tmpl w:val="600633A6"/>
    <w:lvl w:ilvl="0" w:tplc="DE224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134A0"/>
    <w:multiLevelType w:val="hybridMultilevel"/>
    <w:tmpl w:val="28B4DF24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C7593"/>
    <w:multiLevelType w:val="hybridMultilevel"/>
    <w:tmpl w:val="CED65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44057"/>
    <w:multiLevelType w:val="hybridMultilevel"/>
    <w:tmpl w:val="2E1EA8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762E0E"/>
    <w:multiLevelType w:val="hybridMultilevel"/>
    <w:tmpl w:val="F3361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86A04"/>
    <w:multiLevelType w:val="hybridMultilevel"/>
    <w:tmpl w:val="17125166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D7A81"/>
    <w:multiLevelType w:val="hybridMultilevel"/>
    <w:tmpl w:val="E21CEF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FA0344"/>
    <w:multiLevelType w:val="hybridMultilevel"/>
    <w:tmpl w:val="F6720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94C6E"/>
    <w:multiLevelType w:val="hybridMultilevel"/>
    <w:tmpl w:val="CA221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E05D2"/>
    <w:multiLevelType w:val="hybridMultilevel"/>
    <w:tmpl w:val="0E309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14F6D"/>
    <w:multiLevelType w:val="hybridMultilevel"/>
    <w:tmpl w:val="66D8DBB4"/>
    <w:lvl w:ilvl="0" w:tplc="C1382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1"/>
  </w:num>
  <w:num w:numId="4">
    <w:abstractNumId w:val="37"/>
  </w:num>
  <w:num w:numId="5">
    <w:abstractNumId w:val="27"/>
  </w:num>
  <w:num w:numId="6">
    <w:abstractNumId w:val="29"/>
  </w:num>
  <w:num w:numId="7">
    <w:abstractNumId w:val="30"/>
  </w:num>
  <w:num w:numId="8">
    <w:abstractNumId w:val="8"/>
  </w:num>
  <w:num w:numId="9">
    <w:abstractNumId w:val="2"/>
  </w:num>
  <w:num w:numId="10">
    <w:abstractNumId w:val="34"/>
  </w:num>
  <w:num w:numId="11">
    <w:abstractNumId w:val="13"/>
  </w:num>
  <w:num w:numId="12">
    <w:abstractNumId w:val="46"/>
  </w:num>
  <w:num w:numId="13">
    <w:abstractNumId w:val="40"/>
  </w:num>
  <w:num w:numId="14">
    <w:abstractNumId w:val="4"/>
  </w:num>
  <w:num w:numId="15">
    <w:abstractNumId w:val="33"/>
  </w:num>
  <w:num w:numId="16">
    <w:abstractNumId w:val="1"/>
  </w:num>
  <w:num w:numId="17">
    <w:abstractNumId w:val="36"/>
  </w:num>
  <w:num w:numId="18">
    <w:abstractNumId w:val="3"/>
  </w:num>
  <w:num w:numId="19">
    <w:abstractNumId w:val="45"/>
  </w:num>
  <w:num w:numId="20">
    <w:abstractNumId w:val="16"/>
  </w:num>
  <w:num w:numId="21">
    <w:abstractNumId w:val="6"/>
  </w:num>
  <w:num w:numId="22">
    <w:abstractNumId w:val="9"/>
  </w:num>
  <w:num w:numId="23">
    <w:abstractNumId w:val="21"/>
  </w:num>
  <w:num w:numId="24">
    <w:abstractNumId w:val="14"/>
  </w:num>
  <w:num w:numId="25">
    <w:abstractNumId w:val="42"/>
  </w:num>
  <w:num w:numId="26">
    <w:abstractNumId w:val="47"/>
  </w:num>
  <w:num w:numId="27">
    <w:abstractNumId w:val="10"/>
  </w:num>
  <w:num w:numId="28">
    <w:abstractNumId w:val="25"/>
  </w:num>
  <w:num w:numId="29">
    <w:abstractNumId w:val="44"/>
  </w:num>
  <w:num w:numId="30">
    <w:abstractNumId w:val="35"/>
  </w:num>
  <w:num w:numId="31">
    <w:abstractNumId w:val="11"/>
  </w:num>
  <w:num w:numId="32">
    <w:abstractNumId w:val="22"/>
  </w:num>
  <w:num w:numId="33">
    <w:abstractNumId w:val="31"/>
  </w:num>
  <w:num w:numId="34">
    <w:abstractNumId w:val="24"/>
  </w:num>
  <w:num w:numId="35">
    <w:abstractNumId w:val="20"/>
  </w:num>
  <w:num w:numId="36">
    <w:abstractNumId w:val="19"/>
  </w:num>
  <w:num w:numId="37">
    <w:abstractNumId w:val="28"/>
  </w:num>
  <w:num w:numId="38">
    <w:abstractNumId w:val="38"/>
  </w:num>
  <w:num w:numId="39">
    <w:abstractNumId w:val="18"/>
  </w:num>
  <w:num w:numId="40">
    <w:abstractNumId w:val="17"/>
  </w:num>
  <w:num w:numId="41">
    <w:abstractNumId w:val="43"/>
  </w:num>
  <w:num w:numId="42">
    <w:abstractNumId w:val="15"/>
  </w:num>
  <w:num w:numId="43">
    <w:abstractNumId w:val="48"/>
  </w:num>
  <w:num w:numId="44">
    <w:abstractNumId w:val="32"/>
  </w:num>
  <w:num w:numId="45">
    <w:abstractNumId w:val="7"/>
  </w:num>
  <w:num w:numId="46">
    <w:abstractNumId w:val="23"/>
  </w:num>
  <w:num w:numId="47">
    <w:abstractNumId w:val="26"/>
  </w:num>
  <w:num w:numId="48">
    <w:abstractNumId w:val="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9D"/>
    <w:rsid w:val="00001876"/>
    <w:rsid w:val="000020F1"/>
    <w:rsid w:val="00005EAA"/>
    <w:rsid w:val="00006105"/>
    <w:rsid w:val="00006535"/>
    <w:rsid w:val="0000671F"/>
    <w:rsid w:val="00010E8F"/>
    <w:rsid w:val="000139B0"/>
    <w:rsid w:val="0001664A"/>
    <w:rsid w:val="00016A11"/>
    <w:rsid w:val="00017892"/>
    <w:rsid w:val="000223AD"/>
    <w:rsid w:val="00023C7D"/>
    <w:rsid w:val="00024052"/>
    <w:rsid w:val="00024F73"/>
    <w:rsid w:val="00026A56"/>
    <w:rsid w:val="000277DD"/>
    <w:rsid w:val="00027A60"/>
    <w:rsid w:val="0003140A"/>
    <w:rsid w:val="0003231E"/>
    <w:rsid w:val="000327DE"/>
    <w:rsid w:val="000362EB"/>
    <w:rsid w:val="00036C21"/>
    <w:rsid w:val="000420E2"/>
    <w:rsid w:val="00044F75"/>
    <w:rsid w:val="00047755"/>
    <w:rsid w:val="0005028D"/>
    <w:rsid w:val="00051A77"/>
    <w:rsid w:val="00054761"/>
    <w:rsid w:val="000557A2"/>
    <w:rsid w:val="00057944"/>
    <w:rsid w:val="0006039B"/>
    <w:rsid w:val="00060F24"/>
    <w:rsid w:val="00062AEE"/>
    <w:rsid w:val="00066690"/>
    <w:rsid w:val="00067DBA"/>
    <w:rsid w:val="00071640"/>
    <w:rsid w:val="00071737"/>
    <w:rsid w:val="00074E20"/>
    <w:rsid w:val="0007520B"/>
    <w:rsid w:val="00076312"/>
    <w:rsid w:val="0007734F"/>
    <w:rsid w:val="000808B8"/>
    <w:rsid w:val="00084C98"/>
    <w:rsid w:val="00092A64"/>
    <w:rsid w:val="00093C00"/>
    <w:rsid w:val="0009573F"/>
    <w:rsid w:val="00096368"/>
    <w:rsid w:val="00097A26"/>
    <w:rsid w:val="000A03C1"/>
    <w:rsid w:val="000A5383"/>
    <w:rsid w:val="000A6F82"/>
    <w:rsid w:val="000B0BBA"/>
    <w:rsid w:val="000B247E"/>
    <w:rsid w:val="000B394B"/>
    <w:rsid w:val="000B574D"/>
    <w:rsid w:val="000C527F"/>
    <w:rsid w:val="000C539E"/>
    <w:rsid w:val="000C6566"/>
    <w:rsid w:val="000C6E81"/>
    <w:rsid w:val="000D054C"/>
    <w:rsid w:val="000D1F85"/>
    <w:rsid w:val="000D330A"/>
    <w:rsid w:val="000D3B3E"/>
    <w:rsid w:val="000D4742"/>
    <w:rsid w:val="000D5300"/>
    <w:rsid w:val="000D69E5"/>
    <w:rsid w:val="000D6B25"/>
    <w:rsid w:val="000D753F"/>
    <w:rsid w:val="000D7BC2"/>
    <w:rsid w:val="000D7CE3"/>
    <w:rsid w:val="000D7E9F"/>
    <w:rsid w:val="000E06BE"/>
    <w:rsid w:val="000E5163"/>
    <w:rsid w:val="000F4037"/>
    <w:rsid w:val="000F5801"/>
    <w:rsid w:val="000F6CFA"/>
    <w:rsid w:val="000F7A18"/>
    <w:rsid w:val="000F7B68"/>
    <w:rsid w:val="001018F4"/>
    <w:rsid w:val="00101A99"/>
    <w:rsid w:val="00106C26"/>
    <w:rsid w:val="00112C5F"/>
    <w:rsid w:val="0011420E"/>
    <w:rsid w:val="001148A5"/>
    <w:rsid w:val="00114964"/>
    <w:rsid w:val="00114B4A"/>
    <w:rsid w:val="00120672"/>
    <w:rsid w:val="00121233"/>
    <w:rsid w:val="0012267C"/>
    <w:rsid w:val="00123AE0"/>
    <w:rsid w:val="001241F1"/>
    <w:rsid w:val="00124557"/>
    <w:rsid w:val="00127772"/>
    <w:rsid w:val="001306DD"/>
    <w:rsid w:val="001330AB"/>
    <w:rsid w:val="00136E2E"/>
    <w:rsid w:val="001374EB"/>
    <w:rsid w:val="00142BD1"/>
    <w:rsid w:val="001436F8"/>
    <w:rsid w:val="001463B6"/>
    <w:rsid w:val="00155D23"/>
    <w:rsid w:val="001565EC"/>
    <w:rsid w:val="00161FCC"/>
    <w:rsid w:val="00165C70"/>
    <w:rsid w:val="00167CED"/>
    <w:rsid w:val="00172168"/>
    <w:rsid w:val="00172444"/>
    <w:rsid w:val="001820D1"/>
    <w:rsid w:val="0018288B"/>
    <w:rsid w:val="00182C13"/>
    <w:rsid w:val="00184DDE"/>
    <w:rsid w:val="00193E1E"/>
    <w:rsid w:val="00195751"/>
    <w:rsid w:val="001A2CA5"/>
    <w:rsid w:val="001A2FAB"/>
    <w:rsid w:val="001A4045"/>
    <w:rsid w:val="001A4AA1"/>
    <w:rsid w:val="001B284A"/>
    <w:rsid w:val="001B75B3"/>
    <w:rsid w:val="001B7EDA"/>
    <w:rsid w:val="001C517D"/>
    <w:rsid w:val="001C6656"/>
    <w:rsid w:val="001C773A"/>
    <w:rsid w:val="001D0F36"/>
    <w:rsid w:val="001D0FE5"/>
    <w:rsid w:val="001D2104"/>
    <w:rsid w:val="001D3776"/>
    <w:rsid w:val="001E1020"/>
    <w:rsid w:val="001E5EF9"/>
    <w:rsid w:val="001F01E7"/>
    <w:rsid w:val="001F1BD3"/>
    <w:rsid w:val="001F2192"/>
    <w:rsid w:val="001F32E0"/>
    <w:rsid w:val="001F40EB"/>
    <w:rsid w:val="001F4BF3"/>
    <w:rsid w:val="001F4E06"/>
    <w:rsid w:val="001F55CF"/>
    <w:rsid w:val="001F63DB"/>
    <w:rsid w:val="001F6D6A"/>
    <w:rsid w:val="00202A47"/>
    <w:rsid w:val="00206CDE"/>
    <w:rsid w:val="00207D52"/>
    <w:rsid w:val="00210D26"/>
    <w:rsid w:val="00210FAB"/>
    <w:rsid w:val="00211422"/>
    <w:rsid w:val="00211BF0"/>
    <w:rsid w:val="002148CB"/>
    <w:rsid w:val="00214D9F"/>
    <w:rsid w:val="002204AD"/>
    <w:rsid w:val="00224BC5"/>
    <w:rsid w:val="002267C4"/>
    <w:rsid w:val="00230095"/>
    <w:rsid w:val="00230178"/>
    <w:rsid w:val="0023043E"/>
    <w:rsid w:val="00237372"/>
    <w:rsid w:val="0023742A"/>
    <w:rsid w:val="002378AF"/>
    <w:rsid w:val="00237F2D"/>
    <w:rsid w:val="0024183B"/>
    <w:rsid w:val="00247627"/>
    <w:rsid w:val="00251521"/>
    <w:rsid w:val="002532EF"/>
    <w:rsid w:val="00263A50"/>
    <w:rsid w:val="00264A11"/>
    <w:rsid w:val="00267296"/>
    <w:rsid w:val="002702E1"/>
    <w:rsid w:val="002761B1"/>
    <w:rsid w:val="00276E64"/>
    <w:rsid w:val="00280C91"/>
    <w:rsid w:val="00281819"/>
    <w:rsid w:val="0028280E"/>
    <w:rsid w:val="002845A1"/>
    <w:rsid w:val="00290B8F"/>
    <w:rsid w:val="0029384B"/>
    <w:rsid w:val="00293DDC"/>
    <w:rsid w:val="00294258"/>
    <w:rsid w:val="00294A65"/>
    <w:rsid w:val="002951F0"/>
    <w:rsid w:val="002962E2"/>
    <w:rsid w:val="00296893"/>
    <w:rsid w:val="002A20C0"/>
    <w:rsid w:val="002A5222"/>
    <w:rsid w:val="002A52FA"/>
    <w:rsid w:val="002A7A78"/>
    <w:rsid w:val="002B09B9"/>
    <w:rsid w:val="002B0CA4"/>
    <w:rsid w:val="002B1B41"/>
    <w:rsid w:val="002B2B4F"/>
    <w:rsid w:val="002B5DD7"/>
    <w:rsid w:val="002B6928"/>
    <w:rsid w:val="002B6F73"/>
    <w:rsid w:val="002C2E90"/>
    <w:rsid w:val="002C3148"/>
    <w:rsid w:val="002C39C4"/>
    <w:rsid w:val="002C3D84"/>
    <w:rsid w:val="002C514E"/>
    <w:rsid w:val="002C57B4"/>
    <w:rsid w:val="002C6015"/>
    <w:rsid w:val="002C67E4"/>
    <w:rsid w:val="002D01FF"/>
    <w:rsid w:val="002D2716"/>
    <w:rsid w:val="002D3168"/>
    <w:rsid w:val="002D35E1"/>
    <w:rsid w:val="002D6FCA"/>
    <w:rsid w:val="002D7D7F"/>
    <w:rsid w:val="002E066D"/>
    <w:rsid w:val="002E09B8"/>
    <w:rsid w:val="002E3AE0"/>
    <w:rsid w:val="002E6082"/>
    <w:rsid w:val="002E723E"/>
    <w:rsid w:val="002F0DA8"/>
    <w:rsid w:val="002F18CB"/>
    <w:rsid w:val="002F2EF4"/>
    <w:rsid w:val="002F5463"/>
    <w:rsid w:val="002F602B"/>
    <w:rsid w:val="002F7D19"/>
    <w:rsid w:val="003051B4"/>
    <w:rsid w:val="00307BD0"/>
    <w:rsid w:val="00307DCE"/>
    <w:rsid w:val="00311251"/>
    <w:rsid w:val="00313D11"/>
    <w:rsid w:val="00317ED7"/>
    <w:rsid w:val="00320474"/>
    <w:rsid w:val="003225DC"/>
    <w:rsid w:val="00323AD1"/>
    <w:rsid w:val="003248EA"/>
    <w:rsid w:val="00324A20"/>
    <w:rsid w:val="00325A6E"/>
    <w:rsid w:val="003275CB"/>
    <w:rsid w:val="003276DC"/>
    <w:rsid w:val="00330B46"/>
    <w:rsid w:val="00330B98"/>
    <w:rsid w:val="00331AC6"/>
    <w:rsid w:val="003322F5"/>
    <w:rsid w:val="003332DB"/>
    <w:rsid w:val="00333DE9"/>
    <w:rsid w:val="00336397"/>
    <w:rsid w:val="00340165"/>
    <w:rsid w:val="0034017C"/>
    <w:rsid w:val="00342DA4"/>
    <w:rsid w:val="00345748"/>
    <w:rsid w:val="003528E4"/>
    <w:rsid w:val="00354965"/>
    <w:rsid w:val="00354D15"/>
    <w:rsid w:val="00355F40"/>
    <w:rsid w:val="0035658C"/>
    <w:rsid w:val="0035684A"/>
    <w:rsid w:val="003570CC"/>
    <w:rsid w:val="00360638"/>
    <w:rsid w:val="00362F9D"/>
    <w:rsid w:val="003637A8"/>
    <w:rsid w:val="00364C90"/>
    <w:rsid w:val="00371287"/>
    <w:rsid w:val="00372B60"/>
    <w:rsid w:val="00372F51"/>
    <w:rsid w:val="00374B2A"/>
    <w:rsid w:val="0037595A"/>
    <w:rsid w:val="00377906"/>
    <w:rsid w:val="00377D9F"/>
    <w:rsid w:val="00380E37"/>
    <w:rsid w:val="0038120C"/>
    <w:rsid w:val="00381C74"/>
    <w:rsid w:val="00382218"/>
    <w:rsid w:val="00391A44"/>
    <w:rsid w:val="00396558"/>
    <w:rsid w:val="003A00E0"/>
    <w:rsid w:val="003A0575"/>
    <w:rsid w:val="003A2930"/>
    <w:rsid w:val="003A3D4E"/>
    <w:rsid w:val="003A5EA2"/>
    <w:rsid w:val="003A78D2"/>
    <w:rsid w:val="003B0A9A"/>
    <w:rsid w:val="003B220A"/>
    <w:rsid w:val="003B602B"/>
    <w:rsid w:val="003B6768"/>
    <w:rsid w:val="003B7495"/>
    <w:rsid w:val="003B7C9F"/>
    <w:rsid w:val="003C2A64"/>
    <w:rsid w:val="003C2BCE"/>
    <w:rsid w:val="003C33DF"/>
    <w:rsid w:val="003C7E6E"/>
    <w:rsid w:val="003D15F5"/>
    <w:rsid w:val="003D183D"/>
    <w:rsid w:val="003D1BD8"/>
    <w:rsid w:val="003D2F14"/>
    <w:rsid w:val="003D3208"/>
    <w:rsid w:val="003D353E"/>
    <w:rsid w:val="003D4045"/>
    <w:rsid w:val="003D72CF"/>
    <w:rsid w:val="003E0DE9"/>
    <w:rsid w:val="003E3B6B"/>
    <w:rsid w:val="003E4E87"/>
    <w:rsid w:val="003F095B"/>
    <w:rsid w:val="003F1CC3"/>
    <w:rsid w:val="003F52C6"/>
    <w:rsid w:val="00401357"/>
    <w:rsid w:val="004013E1"/>
    <w:rsid w:val="0040242F"/>
    <w:rsid w:val="00402A9B"/>
    <w:rsid w:val="00404E65"/>
    <w:rsid w:val="00405883"/>
    <w:rsid w:val="0041697D"/>
    <w:rsid w:val="004200A8"/>
    <w:rsid w:val="00420B51"/>
    <w:rsid w:val="004252ED"/>
    <w:rsid w:val="004270D7"/>
    <w:rsid w:val="00427CD7"/>
    <w:rsid w:val="00430500"/>
    <w:rsid w:val="004320EE"/>
    <w:rsid w:val="00432171"/>
    <w:rsid w:val="004368D5"/>
    <w:rsid w:val="00436C40"/>
    <w:rsid w:val="00442674"/>
    <w:rsid w:val="004438AB"/>
    <w:rsid w:val="00445096"/>
    <w:rsid w:val="00446463"/>
    <w:rsid w:val="004532F4"/>
    <w:rsid w:val="004534D3"/>
    <w:rsid w:val="00453B88"/>
    <w:rsid w:val="00454F2B"/>
    <w:rsid w:val="00461E49"/>
    <w:rsid w:val="00462700"/>
    <w:rsid w:val="00464E52"/>
    <w:rsid w:val="00465BA0"/>
    <w:rsid w:val="0046687E"/>
    <w:rsid w:val="00474C6C"/>
    <w:rsid w:val="00482703"/>
    <w:rsid w:val="00484145"/>
    <w:rsid w:val="004859E4"/>
    <w:rsid w:val="004863F1"/>
    <w:rsid w:val="004869B9"/>
    <w:rsid w:val="00493206"/>
    <w:rsid w:val="00495074"/>
    <w:rsid w:val="004974ED"/>
    <w:rsid w:val="00497AFA"/>
    <w:rsid w:val="004A4BA9"/>
    <w:rsid w:val="004A57C8"/>
    <w:rsid w:val="004B0F9A"/>
    <w:rsid w:val="004B55B3"/>
    <w:rsid w:val="004B75FC"/>
    <w:rsid w:val="004B77CE"/>
    <w:rsid w:val="004C054D"/>
    <w:rsid w:val="004C199E"/>
    <w:rsid w:val="004C3520"/>
    <w:rsid w:val="004C7358"/>
    <w:rsid w:val="004D0159"/>
    <w:rsid w:val="004D1A09"/>
    <w:rsid w:val="004D27B5"/>
    <w:rsid w:val="004D2E44"/>
    <w:rsid w:val="004D32F5"/>
    <w:rsid w:val="004D7956"/>
    <w:rsid w:val="004E03A8"/>
    <w:rsid w:val="004E054F"/>
    <w:rsid w:val="004E16F5"/>
    <w:rsid w:val="004E5036"/>
    <w:rsid w:val="004E5665"/>
    <w:rsid w:val="004E5770"/>
    <w:rsid w:val="004E6EAD"/>
    <w:rsid w:val="004F08C2"/>
    <w:rsid w:val="004F3065"/>
    <w:rsid w:val="00501E9A"/>
    <w:rsid w:val="00503310"/>
    <w:rsid w:val="005203DC"/>
    <w:rsid w:val="005203F1"/>
    <w:rsid w:val="005213F8"/>
    <w:rsid w:val="00524E85"/>
    <w:rsid w:val="00527FCA"/>
    <w:rsid w:val="005306E0"/>
    <w:rsid w:val="00532F99"/>
    <w:rsid w:val="00534CBD"/>
    <w:rsid w:val="00541FB6"/>
    <w:rsid w:val="00542471"/>
    <w:rsid w:val="00545ED6"/>
    <w:rsid w:val="005502B5"/>
    <w:rsid w:val="0055124B"/>
    <w:rsid w:val="005544E9"/>
    <w:rsid w:val="005545D2"/>
    <w:rsid w:val="00554938"/>
    <w:rsid w:val="0055614C"/>
    <w:rsid w:val="00557A4E"/>
    <w:rsid w:val="00561731"/>
    <w:rsid w:val="00561DC2"/>
    <w:rsid w:val="00563699"/>
    <w:rsid w:val="00563C14"/>
    <w:rsid w:val="00570D28"/>
    <w:rsid w:val="005720A0"/>
    <w:rsid w:val="00572130"/>
    <w:rsid w:val="0058172C"/>
    <w:rsid w:val="0058330C"/>
    <w:rsid w:val="005837BC"/>
    <w:rsid w:val="00583F6A"/>
    <w:rsid w:val="00585481"/>
    <w:rsid w:val="00587A72"/>
    <w:rsid w:val="00587BC9"/>
    <w:rsid w:val="00587EA3"/>
    <w:rsid w:val="0059099C"/>
    <w:rsid w:val="005929AF"/>
    <w:rsid w:val="00592DC6"/>
    <w:rsid w:val="00592F2A"/>
    <w:rsid w:val="00594B81"/>
    <w:rsid w:val="00594BEF"/>
    <w:rsid w:val="00596586"/>
    <w:rsid w:val="00597892"/>
    <w:rsid w:val="00597951"/>
    <w:rsid w:val="005A3310"/>
    <w:rsid w:val="005A7576"/>
    <w:rsid w:val="005B2523"/>
    <w:rsid w:val="005B449C"/>
    <w:rsid w:val="005B5788"/>
    <w:rsid w:val="005C0B4C"/>
    <w:rsid w:val="005C1E7E"/>
    <w:rsid w:val="005C43AF"/>
    <w:rsid w:val="005C4976"/>
    <w:rsid w:val="005C743E"/>
    <w:rsid w:val="005D1736"/>
    <w:rsid w:val="005D24F0"/>
    <w:rsid w:val="005D2A67"/>
    <w:rsid w:val="005D49B6"/>
    <w:rsid w:val="005D5FDD"/>
    <w:rsid w:val="005E1DE7"/>
    <w:rsid w:val="005E332D"/>
    <w:rsid w:val="005E3811"/>
    <w:rsid w:val="005E5FEE"/>
    <w:rsid w:val="005F2DAC"/>
    <w:rsid w:val="005F4D94"/>
    <w:rsid w:val="0060340D"/>
    <w:rsid w:val="006045AC"/>
    <w:rsid w:val="00610216"/>
    <w:rsid w:val="00610593"/>
    <w:rsid w:val="0061714D"/>
    <w:rsid w:val="0062754E"/>
    <w:rsid w:val="00627BAD"/>
    <w:rsid w:val="006309D1"/>
    <w:rsid w:val="00631254"/>
    <w:rsid w:val="00633C65"/>
    <w:rsid w:val="00635553"/>
    <w:rsid w:val="00636A29"/>
    <w:rsid w:val="00640BD5"/>
    <w:rsid w:val="006410B6"/>
    <w:rsid w:val="00646001"/>
    <w:rsid w:val="006466C1"/>
    <w:rsid w:val="006515EE"/>
    <w:rsid w:val="00656D3D"/>
    <w:rsid w:val="00657DF8"/>
    <w:rsid w:val="00664F27"/>
    <w:rsid w:val="00664FC6"/>
    <w:rsid w:val="00666619"/>
    <w:rsid w:val="00670A62"/>
    <w:rsid w:val="00671527"/>
    <w:rsid w:val="006721BE"/>
    <w:rsid w:val="00675062"/>
    <w:rsid w:val="006777A8"/>
    <w:rsid w:val="00681E9A"/>
    <w:rsid w:val="00681F9C"/>
    <w:rsid w:val="00682538"/>
    <w:rsid w:val="006842D1"/>
    <w:rsid w:val="00685F94"/>
    <w:rsid w:val="00686CFF"/>
    <w:rsid w:val="00686E48"/>
    <w:rsid w:val="00692E34"/>
    <w:rsid w:val="00693622"/>
    <w:rsid w:val="00693EE9"/>
    <w:rsid w:val="006966A0"/>
    <w:rsid w:val="006972DE"/>
    <w:rsid w:val="006A607D"/>
    <w:rsid w:val="006B18D2"/>
    <w:rsid w:val="006B263A"/>
    <w:rsid w:val="006B4D2A"/>
    <w:rsid w:val="006B5FB3"/>
    <w:rsid w:val="006B7080"/>
    <w:rsid w:val="006C0CEC"/>
    <w:rsid w:val="006C23ED"/>
    <w:rsid w:val="006C2A5F"/>
    <w:rsid w:val="006C2A75"/>
    <w:rsid w:val="006C3085"/>
    <w:rsid w:val="006C3584"/>
    <w:rsid w:val="006C5CD4"/>
    <w:rsid w:val="006C75E5"/>
    <w:rsid w:val="006D10D1"/>
    <w:rsid w:val="006D1159"/>
    <w:rsid w:val="006D2603"/>
    <w:rsid w:val="006D43E6"/>
    <w:rsid w:val="006D4A03"/>
    <w:rsid w:val="006D609A"/>
    <w:rsid w:val="006E13B7"/>
    <w:rsid w:val="006F1E44"/>
    <w:rsid w:val="006F37EE"/>
    <w:rsid w:val="006F45C1"/>
    <w:rsid w:val="00703087"/>
    <w:rsid w:val="00704E50"/>
    <w:rsid w:val="0070584D"/>
    <w:rsid w:val="00715FC6"/>
    <w:rsid w:val="007176C4"/>
    <w:rsid w:val="00721629"/>
    <w:rsid w:val="00723E79"/>
    <w:rsid w:val="00724D65"/>
    <w:rsid w:val="0072599D"/>
    <w:rsid w:val="0072616C"/>
    <w:rsid w:val="00726D98"/>
    <w:rsid w:val="00730878"/>
    <w:rsid w:val="00731C0F"/>
    <w:rsid w:val="00732673"/>
    <w:rsid w:val="007336D0"/>
    <w:rsid w:val="00736C28"/>
    <w:rsid w:val="007405C3"/>
    <w:rsid w:val="00741FF0"/>
    <w:rsid w:val="00742DD1"/>
    <w:rsid w:val="00745A65"/>
    <w:rsid w:val="00752B0A"/>
    <w:rsid w:val="00753EB0"/>
    <w:rsid w:val="00754920"/>
    <w:rsid w:val="00754C3A"/>
    <w:rsid w:val="00755E7F"/>
    <w:rsid w:val="00756C42"/>
    <w:rsid w:val="0076030D"/>
    <w:rsid w:val="00760C80"/>
    <w:rsid w:val="00774038"/>
    <w:rsid w:val="00776395"/>
    <w:rsid w:val="00776967"/>
    <w:rsid w:val="00781374"/>
    <w:rsid w:val="00782D3D"/>
    <w:rsid w:val="007832C0"/>
    <w:rsid w:val="00784A1F"/>
    <w:rsid w:val="0079154E"/>
    <w:rsid w:val="0079223F"/>
    <w:rsid w:val="00795DE4"/>
    <w:rsid w:val="007A09AC"/>
    <w:rsid w:val="007A122C"/>
    <w:rsid w:val="007A1738"/>
    <w:rsid w:val="007A3D54"/>
    <w:rsid w:val="007A46E8"/>
    <w:rsid w:val="007A4D7C"/>
    <w:rsid w:val="007A6117"/>
    <w:rsid w:val="007A697D"/>
    <w:rsid w:val="007A6D43"/>
    <w:rsid w:val="007B7C2C"/>
    <w:rsid w:val="007B7FAB"/>
    <w:rsid w:val="007C48EB"/>
    <w:rsid w:val="007C4E17"/>
    <w:rsid w:val="007C613A"/>
    <w:rsid w:val="007D3D7B"/>
    <w:rsid w:val="007D4A77"/>
    <w:rsid w:val="007D510D"/>
    <w:rsid w:val="007D516F"/>
    <w:rsid w:val="007D611C"/>
    <w:rsid w:val="007D6B20"/>
    <w:rsid w:val="007D7881"/>
    <w:rsid w:val="007D7967"/>
    <w:rsid w:val="007E0719"/>
    <w:rsid w:val="007E230E"/>
    <w:rsid w:val="007E346D"/>
    <w:rsid w:val="007E5C37"/>
    <w:rsid w:val="007E6066"/>
    <w:rsid w:val="007F2093"/>
    <w:rsid w:val="007F5721"/>
    <w:rsid w:val="007F58B6"/>
    <w:rsid w:val="007F65AB"/>
    <w:rsid w:val="007F7208"/>
    <w:rsid w:val="007F73B7"/>
    <w:rsid w:val="0080050D"/>
    <w:rsid w:val="00806B55"/>
    <w:rsid w:val="008116AA"/>
    <w:rsid w:val="00811D7C"/>
    <w:rsid w:val="0081779E"/>
    <w:rsid w:val="00820287"/>
    <w:rsid w:val="00820AEB"/>
    <w:rsid w:val="00825EBB"/>
    <w:rsid w:val="00827C9F"/>
    <w:rsid w:val="008362FA"/>
    <w:rsid w:val="00840646"/>
    <w:rsid w:val="00844B63"/>
    <w:rsid w:val="008468AD"/>
    <w:rsid w:val="00847249"/>
    <w:rsid w:val="008478A3"/>
    <w:rsid w:val="008500D6"/>
    <w:rsid w:val="00850E0C"/>
    <w:rsid w:val="00852359"/>
    <w:rsid w:val="00852AAA"/>
    <w:rsid w:val="00855104"/>
    <w:rsid w:val="0086231A"/>
    <w:rsid w:val="00863FD4"/>
    <w:rsid w:val="0086628F"/>
    <w:rsid w:val="008667AD"/>
    <w:rsid w:val="008703A7"/>
    <w:rsid w:val="00876AD0"/>
    <w:rsid w:val="00876B37"/>
    <w:rsid w:val="008823E1"/>
    <w:rsid w:val="00883664"/>
    <w:rsid w:val="008878B1"/>
    <w:rsid w:val="00890B41"/>
    <w:rsid w:val="00891255"/>
    <w:rsid w:val="00894D4B"/>
    <w:rsid w:val="00895815"/>
    <w:rsid w:val="00896707"/>
    <w:rsid w:val="0089788D"/>
    <w:rsid w:val="008A4DD1"/>
    <w:rsid w:val="008A76EF"/>
    <w:rsid w:val="008B078F"/>
    <w:rsid w:val="008B110A"/>
    <w:rsid w:val="008B4781"/>
    <w:rsid w:val="008C1690"/>
    <w:rsid w:val="008C1D61"/>
    <w:rsid w:val="008C3611"/>
    <w:rsid w:val="008C3DE6"/>
    <w:rsid w:val="008C539C"/>
    <w:rsid w:val="008C625C"/>
    <w:rsid w:val="008C726D"/>
    <w:rsid w:val="008D2BD0"/>
    <w:rsid w:val="008E60C8"/>
    <w:rsid w:val="008E7153"/>
    <w:rsid w:val="008F0188"/>
    <w:rsid w:val="008F1EFF"/>
    <w:rsid w:val="008F24BC"/>
    <w:rsid w:val="008F3498"/>
    <w:rsid w:val="008F5030"/>
    <w:rsid w:val="008F6BE7"/>
    <w:rsid w:val="008F703E"/>
    <w:rsid w:val="009000FD"/>
    <w:rsid w:val="0090169A"/>
    <w:rsid w:val="00902086"/>
    <w:rsid w:val="009051D5"/>
    <w:rsid w:val="00905F24"/>
    <w:rsid w:val="009063C3"/>
    <w:rsid w:val="00906B69"/>
    <w:rsid w:val="00910249"/>
    <w:rsid w:val="009156D3"/>
    <w:rsid w:val="00921F72"/>
    <w:rsid w:val="00922AF7"/>
    <w:rsid w:val="00933DB7"/>
    <w:rsid w:val="00934E0C"/>
    <w:rsid w:val="00940C15"/>
    <w:rsid w:val="0094273C"/>
    <w:rsid w:val="00942DC9"/>
    <w:rsid w:val="009437A5"/>
    <w:rsid w:val="009449D1"/>
    <w:rsid w:val="0094583B"/>
    <w:rsid w:val="0094604A"/>
    <w:rsid w:val="00946B18"/>
    <w:rsid w:val="00947BB2"/>
    <w:rsid w:val="00951E22"/>
    <w:rsid w:val="009536D0"/>
    <w:rsid w:val="00955F61"/>
    <w:rsid w:val="0095753A"/>
    <w:rsid w:val="00960F4F"/>
    <w:rsid w:val="009616E9"/>
    <w:rsid w:val="009621B7"/>
    <w:rsid w:val="009628F7"/>
    <w:rsid w:val="00962B4C"/>
    <w:rsid w:val="009646D5"/>
    <w:rsid w:val="00965EBB"/>
    <w:rsid w:val="00971696"/>
    <w:rsid w:val="0097212D"/>
    <w:rsid w:val="00974874"/>
    <w:rsid w:val="00974D05"/>
    <w:rsid w:val="009751B6"/>
    <w:rsid w:val="009754EB"/>
    <w:rsid w:val="00981BAF"/>
    <w:rsid w:val="009861E5"/>
    <w:rsid w:val="00990407"/>
    <w:rsid w:val="00992E38"/>
    <w:rsid w:val="00993238"/>
    <w:rsid w:val="00994E20"/>
    <w:rsid w:val="009A322F"/>
    <w:rsid w:val="009A5260"/>
    <w:rsid w:val="009A5992"/>
    <w:rsid w:val="009B1F01"/>
    <w:rsid w:val="009B6C73"/>
    <w:rsid w:val="009B6CD6"/>
    <w:rsid w:val="009C36FB"/>
    <w:rsid w:val="009C3927"/>
    <w:rsid w:val="009C402F"/>
    <w:rsid w:val="009C59E0"/>
    <w:rsid w:val="009D0273"/>
    <w:rsid w:val="009D074D"/>
    <w:rsid w:val="009D227A"/>
    <w:rsid w:val="009D22F2"/>
    <w:rsid w:val="009D42F8"/>
    <w:rsid w:val="009D48B6"/>
    <w:rsid w:val="009D4992"/>
    <w:rsid w:val="009E0863"/>
    <w:rsid w:val="009E1D14"/>
    <w:rsid w:val="009E1E6E"/>
    <w:rsid w:val="009E2E0B"/>
    <w:rsid w:val="009E30E6"/>
    <w:rsid w:val="009E50CE"/>
    <w:rsid w:val="009E579C"/>
    <w:rsid w:val="009F396F"/>
    <w:rsid w:val="009F5A69"/>
    <w:rsid w:val="00A00EC1"/>
    <w:rsid w:val="00A01441"/>
    <w:rsid w:val="00A0161E"/>
    <w:rsid w:val="00A01FA7"/>
    <w:rsid w:val="00A0456A"/>
    <w:rsid w:val="00A06157"/>
    <w:rsid w:val="00A06EFC"/>
    <w:rsid w:val="00A10B60"/>
    <w:rsid w:val="00A1128C"/>
    <w:rsid w:val="00A13213"/>
    <w:rsid w:val="00A14B91"/>
    <w:rsid w:val="00A175DC"/>
    <w:rsid w:val="00A17EED"/>
    <w:rsid w:val="00A214FA"/>
    <w:rsid w:val="00A24499"/>
    <w:rsid w:val="00A24D90"/>
    <w:rsid w:val="00A24F93"/>
    <w:rsid w:val="00A304FA"/>
    <w:rsid w:val="00A31541"/>
    <w:rsid w:val="00A330C2"/>
    <w:rsid w:val="00A33350"/>
    <w:rsid w:val="00A36DBD"/>
    <w:rsid w:val="00A430D9"/>
    <w:rsid w:val="00A43322"/>
    <w:rsid w:val="00A43545"/>
    <w:rsid w:val="00A44D6E"/>
    <w:rsid w:val="00A452C4"/>
    <w:rsid w:val="00A46852"/>
    <w:rsid w:val="00A567F4"/>
    <w:rsid w:val="00A623AF"/>
    <w:rsid w:val="00A63302"/>
    <w:rsid w:val="00A64557"/>
    <w:rsid w:val="00A67E08"/>
    <w:rsid w:val="00A70982"/>
    <w:rsid w:val="00A71E19"/>
    <w:rsid w:val="00A729CD"/>
    <w:rsid w:val="00A73095"/>
    <w:rsid w:val="00A74E9C"/>
    <w:rsid w:val="00A80776"/>
    <w:rsid w:val="00A826F9"/>
    <w:rsid w:val="00A8498F"/>
    <w:rsid w:val="00A84BEA"/>
    <w:rsid w:val="00A90D21"/>
    <w:rsid w:val="00A9148C"/>
    <w:rsid w:val="00A928EF"/>
    <w:rsid w:val="00A93281"/>
    <w:rsid w:val="00A937BA"/>
    <w:rsid w:val="00A973BD"/>
    <w:rsid w:val="00AA24B4"/>
    <w:rsid w:val="00AA2537"/>
    <w:rsid w:val="00AA2960"/>
    <w:rsid w:val="00AA3BF4"/>
    <w:rsid w:val="00AA5AC1"/>
    <w:rsid w:val="00AB0CD4"/>
    <w:rsid w:val="00AB1021"/>
    <w:rsid w:val="00AB24D3"/>
    <w:rsid w:val="00AB2B8E"/>
    <w:rsid w:val="00AB2D27"/>
    <w:rsid w:val="00AB2F5A"/>
    <w:rsid w:val="00AB5588"/>
    <w:rsid w:val="00AB5A8B"/>
    <w:rsid w:val="00AB5AEB"/>
    <w:rsid w:val="00AB6E7C"/>
    <w:rsid w:val="00AB7152"/>
    <w:rsid w:val="00AC4855"/>
    <w:rsid w:val="00AD19B4"/>
    <w:rsid w:val="00AD33F3"/>
    <w:rsid w:val="00AD3592"/>
    <w:rsid w:val="00AD43F2"/>
    <w:rsid w:val="00AD474A"/>
    <w:rsid w:val="00AD4C0D"/>
    <w:rsid w:val="00AD79DD"/>
    <w:rsid w:val="00AE2F1F"/>
    <w:rsid w:val="00AE3672"/>
    <w:rsid w:val="00AE452F"/>
    <w:rsid w:val="00AF0F25"/>
    <w:rsid w:val="00AF1722"/>
    <w:rsid w:val="00AF57A3"/>
    <w:rsid w:val="00AF6766"/>
    <w:rsid w:val="00B0085F"/>
    <w:rsid w:val="00B01743"/>
    <w:rsid w:val="00B0427A"/>
    <w:rsid w:val="00B07856"/>
    <w:rsid w:val="00B11012"/>
    <w:rsid w:val="00B11779"/>
    <w:rsid w:val="00B13300"/>
    <w:rsid w:val="00B143FC"/>
    <w:rsid w:val="00B14B1F"/>
    <w:rsid w:val="00B14DFF"/>
    <w:rsid w:val="00B16128"/>
    <w:rsid w:val="00B20D7D"/>
    <w:rsid w:val="00B230A0"/>
    <w:rsid w:val="00B25848"/>
    <w:rsid w:val="00B31B8D"/>
    <w:rsid w:val="00B33971"/>
    <w:rsid w:val="00B33EDB"/>
    <w:rsid w:val="00B33FAF"/>
    <w:rsid w:val="00B37E38"/>
    <w:rsid w:val="00B4129E"/>
    <w:rsid w:val="00B42214"/>
    <w:rsid w:val="00B432D2"/>
    <w:rsid w:val="00B461C6"/>
    <w:rsid w:val="00B46248"/>
    <w:rsid w:val="00B47865"/>
    <w:rsid w:val="00B51FB8"/>
    <w:rsid w:val="00B53719"/>
    <w:rsid w:val="00B62122"/>
    <w:rsid w:val="00B65271"/>
    <w:rsid w:val="00B71D56"/>
    <w:rsid w:val="00B732D5"/>
    <w:rsid w:val="00B73BB6"/>
    <w:rsid w:val="00BA2E2E"/>
    <w:rsid w:val="00BA7385"/>
    <w:rsid w:val="00BB08F9"/>
    <w:rsid w:val="00BB19EB"/>
    <w:rsid w:val="00BB5513"/>
    <w:rsid w:val="00BB56D4"/>
    <w:rsid w:val="00BC3AD3"/>
    <w:rsid w:val="00BC4B69"/>
    <w:rsid w:val="00BC6119"/>
    <w:rsid w:val="00BD1243"/>
    <w:rsid w:val="00BD1FC8"/>
    <w:rsid w:val="00BD3972"/>
    <w:rsid w:val="00BD6603"/>
    <w:rsid w:val="00BE019D"/>
    <w:rsid w:val="00BE04FA"/>
    <w:rsid w:val="00BE2A78"/>
    <w:rsid w:val="00BE3F3E"/>
    <w:rsid w:val="00BE4B6D"/>
    <w:rsid w:val="00BF0DFC"/>
    <w:rsid w:val="00BF19BC"/>
    <w:rsid w:val="00BF2191"/>
    <w:rsid w:val="00BF357F"/>
    <w:rsid w:val="00BF5A87"/>
    <w:rsid w:val="00BF6A22"/>
    <w:rsid w:val="00BF6DC2"/>
    <w:rsid w:val="00C0049F"/>
    <w:rsid w:val="00C0192A"/>
    <w:rsid w:val="00C03008"/>
    <w:rsid w:val="00C04653"/>
    <w:rsid w:val="00C07C35"/>
    <w:rsid w:val="00C149AF"/>
    <w:rsid w:val="00C15A0C"/>
    <w:rsid w:val="00C17C76"/>
    <w:rsid w:val="00C2067C"/>
    <w:rsid w:val="00C231A8"/>
    <w:rsid w:val="00C23A4C"/>
    <w:rsid w:val="00C23B10"/>
    <w:rsid w:val="00C247AD"/>
    <w:rsid w:val="00C24F8E"/>
    <w:rsid w:val="00C25D7D"/>
    <w:rsid w:val="00C311CD"/>
    <w:rsid w:val="00C3279B"/>
    <w:rsid w:val="00C3558F"/>
    <w:rsid w:val="00C378A0"/>
    <w:rsid w:val="00C40A26"/>
    <w:rsid w:val="00C4361E"/>
    <w:rsid w:val="00C441EA"/>
    <w:rsid w:val="00C459AD"/>
    <w:rsid w:val="00C45D16"/>
    <w:rsid w:val="00C53EF1"/>
    <w:rsid w:val="00C56646"/>
    <w:rsid w:val="00C66600"/>
    <w:rsid w:val="00C72054"/>
    <w:rsid w:val="00C731EB"/>
    <w:rsid w:val="00C7653C"/>
    <w:rsid w:val="00C76DDE"/>
    <w:rsid w:val="00C82322"/>
    <w:rsid w:val="00C839F6"/>
    <w:rsid w:val="00C84BEC"/>
    <w:rsid w:val="00C91052"/>
    <w:rsid w:val="00C934AA"/>
    <w:rsid w:val="00C97937"/>
    <w:rsid w:val="00CA022B"/>
    <w:rsid w:val="00CA0D96"/>
    <w:rsid w:val="00CA1077"/>
    <w:rsid w:val="00CA4A2A"/>
    <w:rsid w:val="00CA4C2F"/>
    <w:rsid w:val="00CB0561"/>
    <w:rsid w:val="00CB4E18"/>
    <w:rsid w:val="00CB5F7F"/>
    <w:rsid w:val="00CC186D"/>
    <w:rsid w:val="00CC1AD6"/>
    <w:rsid w:val="00CC3065"/>
    <w:rsid w:val="00CC451B"/>
    <w:rsid w:val="00CC49B2"/>
    <w:rsid w:val="00CC5094"/>
    <w:rsid w:val="00CC56B3"/>
    <w:rsid w:val="00CC7679"/>
    <w:rsid w:val="00CC7E5C"/>
    <w:rsid w:val="00CD06E7"/>
    <w:rsid w:val="00CD1F67"/>
    <w:rsid w:val="00CD3913"/>
    <w:rsid w:val="00CD5082"/>
    <w:rsid w:val="00CD561F"/>
    <w:rsid w:val="00CD5EDB"/>
    <w:rsid w:val="00CE1B14"/>
    <w:rsid w:val="00CF42C1"/>
    <w:rsid w:val="00CF4B4C"/>
    <w:rsid w:val="00CF4DA7"/>
    <w:rsid w:val="00CF540A"/>
    <w:rsid w:val="00D00008"/>
    <w:rsid w:val="00D105B0"/>
    <w:rsid w:val="00D15650"/>
    <w:rsid w:val="00D15C2E"/>
    <w:rsid w:val="00D16478"/>
    <w:rsid w:val="00D2018D"/>
    <w:rsid w:val="00D21145"/>
    <w:rsid w:val="00D2451A"/>
    <w:rsid w:val="00D253EB"/>
    <w:rsid w:val="00D25FC9"/>
    <w:rsid w:val="00D34652"/>
    <w:rsid w:val="00D37625"/>
    <w:rsid w:val="00D432D9"/>
    <w:rsid w:val="00D454AC"/>
    <w:rsid w:val="00D45F2F"/>
    <w:rsid w:val="00D46733"/>
    <w:rsid w:val="00D47B08"/>
    <w:rsid w:val="00D52335"/>
    <w:rsid w:val="00D5690B"/>
    <w:rsid w:val="00D62A53"/>
    <w:rsid w:val="00D63BC8"/>
    <w:rsid w:val="00D65658"/>
    <w:rsid w:val="00D656CE"/>
    <w:rsid w:val="00D65F2F"/>
    <w:rsid w:val="00D71DC2"/>
    <w:rsid w:val="00D72347"/>
    <w:rsid w:val="00D74A8A"/>
    <w:rsid w:val="00D75018"/>
    <w:rsid w:val="00D766EB"/>
    <w:rsid w:val="00D76F70"/>
    <w:rsid w:val="00D801CA"/>
    <w:rsid w:val="00D82124"/>
    <w:rsid w:val="00D82C84"/>
    <w:rsid w:val="00D83C5D"/>
    <w:rsid w:val="00D92D6B"/>
    <w:rsid w:val="00D979A7"/>
    <w:rsid w:val="00DA7089"/>
    <w:rsid w:val="00DB1172"/>
    <w:rsid w:val="00DB2456"/>
    <w:rsid w:val="00DB45C5"/>
    <w:rsid w:val="00DC29B6"/>
    <w:rsid w:val="00DC67D5"/>
    <w:rsid w:val="00DC6951"/>
    <w:rsid w:val="00DC754C"/>
    <w:rsid w:val="00DD34E5"/>
    <w:rsid w:val="00DD366B"/>
    <w:rsid w:val="00DD6879"/>
    <w:rsid w:val="00DD6C2D"/>
    <w:rsid w:val="00DD7DF2"/>
    <w:rsid w:val="00DE0C11"/>
    <w:rsid w:val="00DE1D18"/>
    <w:rsid w:val="00DE356E"/>
    <w:rsid w:val="00DE3F23"/>
    <w:rsid w:val="00DE407F"/>
    <w:rsid w:val="00DE4C4C"/>
    <w:rsid w:val="00DE6646"/>
    <w:rsid w:val="00DE6E68"/>
    <w:rsid w:val="00DE7E33"/>
    <w:rsid w:val="00DF2796"/>
    <w:rsid w:val="00DF3755"/>
    <w:rsid w:val="00DF6E3E"/>
    <w:rsid w:val="00DF7E3C"/>
    <w:rsid w:val="00E01077"/>
    <w:rsid w:val="00E01E32"/>
    <w:rsid w:val="00E0744C"/>
    <w:rsid w:val="00E1290D"/>
    <w:rsid w:val="00E12EDF"/>
    <w:rsid w:val="00E13239"/>
    <w:rsid w:val="00E132B6"/>
    <w:rsid w:val="00E17EA0"/>
    <w:rsid w:val="00E27110"/>
    <w:rsid w:val="00E2738C"/>
    <w:rsid w:val="00E30845"/>
    <w:rsid w:val="00E33133"/>
    <w:rsid w:val="00E36092"/>
    <w:rsid w:val="00E41CE3"/>
    <w:rsid w:val="00E43D0B"/>
    <w:rsid w:val="00E44544"/>
    <w:rsid w:val="00E45953"/>
    <w:rsid w:val="00E55E82"/>
    <w:rsid w:val="00E6083A"/>
    <w:rsid w:val="00E60EE0"/>
    <w:rsid w:val="00E619FB"/>
    <w:rsid w:val="00E62B82"/>
    <w:rsid w:val="00E6441F"/>
    <w:rsid w:val="00E65912"/>
    <w:rsid w:val="00E73352"/>
    <w:rsid w:val="00E777DE"/>
    <w:rsid w:val="00E77B63"/>
    <w:rsid w:val="00E82238"/>
    <w:rsid w:val="00E855D2"/>
    <w:rsid w:val="00E864B9"/>
    <w:rsid w:val="00E905F7"/>
    <w:rsid w:val="00E91F89"/>
    <w:rsid w:val="00EA0D2C"/>
    <w:rsid w:val="00EA1762"/>
    <w:rsid w:val="00EA4B8A"/>
    <w:rsid w:val="00EA5325"/>
    <w:rsid w:val="00EA5645"/>
    <w:rsid w:val="00EA63E4"/>
    <w:rsid w:val="00EB02D5"/>
    <w:rsid w:val="00EB2315"/>
    <w:rsid w:val="00EB37B9"/>
    <w:rsid w:val="00EB44C1"/>
    <w:rsid w:val="00EB5B78"/>
    <w:rsid w:val="00EB73C6"/>
    <w:rsid w:val="00EB7BA1"/>
    <w:rsid w:val="00EC1DC7"/>
    <w:rsid w:val="00EC3249"/>
    <w:rsid w:val="00EC4917"/>
    <w:rsid w:val="00EC6A0E"/>
    <w:rsid w:val="00EC79C8"/>
    <w:rsid w:val="00ED17BF"/>
    <w:rsid w:val="00ED23E8"/>
    <w:rsid w:val="00ED2EEB"/>
    <w:rsid w:val="00ED2EF4"/>
    <w:rsid w:val="00ED79B7"/>
    <w:rsid w:val="00ED79FF"/>
    <w:rsid w:val="00EE1192"/>
    <w:rsid w:val="00EE3D15"/>
    <w:rsid w:val="00EE6CC3"/>
    <w:rsid w:val="00EF018C"/>
    <w:rsid w:val="00EF05FF"/>
    <w:rsid w:val="00EF10FD"/>
    <w:rsid w:val="00EF18F4"/>
    <w:rsid w:val="00EF1CE4"/>
    <w:rsid w:val="00EF405F"/>
    <w:rsid w:val="00EF4633"/>
    <w:rsid w:val="00F00273"/>
    <w:rsid w:val="00F02CB5"/>
    <w:rsid w:val="00F06AEE"/>
    <w:rsid w:val="00F100C2"/>
    <w:rsid w:val="00F10737"/>
    <w:rsid w:val="00F12954"/>
    <w:rsid w:val="00F1342D"/>
    <w:rsid w:val="00F15C6A"/>
    <w:rsid w:val="00F15E4F"/>
    <w:rsid w:val="00F20338"/>
    <w:rsid w:val="00F2162C"/>
    <w:rsid w:val="00F22D56"/>
    <w:rsid w:val="00F242F7"/>
    <w:rsid w:val="00F24AC4"/>
    <w:rsid w:val="00F315C7"/>
    <w:rsid w:val="00F36F5A"/>
    <w:rsid w:val="00F37648"/>
    <w:rsid w:val="00F42506"/>
    <w:rsid w:val="00F45F2F"/>
    <w:rsid w:val="00F471DE"/>
    <w:rsid w:val="00F47278"/>
    <w:rsid w:val="00F50D2B"/>
    <w:rsid w:val="00F51AC6"/>
    <w:rsid w:val="00F62CEF"/>
    <w:rsid w:val="00F637F1"/>
    <w:rsid w:val="00F67074"/>
    <w:rsid w:val="00F67340"/>
    <w:rsid w:val="00F706F1"/>
    <w:rsid w:val="00F70C51"/>
    <w:rsid w:val="00F72E87"/>
    <w:rsid w:val="00F741E5"/>
    <w:rsid w:val="00F758CC"/>
    <w:rsid w:val="00F75CCD"/>
    <w:rsid w:val="00F7658C"/>
    <w:rsid w:val="00F769AC"/>
    <w:rsid w:val="00F7799D"/>
    <w:rsid w:val="00F82C92"/>
    <w:rsid w:val="00F84E27"/>
    <w:rsid w:val="00F87BBF"/>
    <w:rsid w:val="00F967BC"/>
    <w:rsid w:val="00FB22A9"/>
    <w:rsid w:val="00FB2B63"/>
    <w:rsid w:val="00FB40C9"/>
    <w:rsid w:val="00FB483B"/>
    <w:rsid w:val="00FB518B"/>
    <w:rsid w:val="00FB7B53"/>
    <w:rsid w:val="00FB7F12"/>
    <w:rsid w:val="00FC3847"/>
    <w:rsid w:val="00FC42BB"/>
    <w:rsid w:val="00FC64D7"/>
    <w:rsid w:val="00FD05F0"/>
    <w:rsid w:val="00FD4070"/>
    <w:rsid w:val="00FD4651"/>
    <w:rsid w:val="00FD56CA"/>
    <w:rsid w:val="00FE384A"/>
    <w:rsid w:val="00FE4247"/>
    <w:rsid w:val="00FE5F68"/>
    <w:rsid w:val="00FE7BDA"/>
    <w:rsid w:val="00FF0499"/>
    <w:rsid w:val="00FF3E57"/>
    <w:rsid w:val="00FF4035"/>
    <w:rsid w:val="00FF5742"/>
    <w:rsid w:val="00FF617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2AB07-6D98-475A-A0C2-03EF8CE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0E"/>
  </w:style>
  <w:style w:type="paragraph" w:styleId="Nadpis1">
    <w:name w:val="heading 1"/>
    <w:basedOn w:val="Normln"/>
    <w:next w:val="Normln"/>
    <w:link w:val="Nadpis1Char"/>
    <w:uiPriority w:val="9"/>
    <w:qFormat/>
    <w:rsid w:val="00362F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2F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70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62F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62F9D"/>
    <w:pPr>
      <w:ind w:left="720"/>
      <w:contextualSpacing/>
    </w:pPr>
  </w:style>
  <w:style w:type="paragraph" w:customStyle="1" w:styleId="Default">
    <w:name w:val="Default"/>
    <w:rsid w:val="00563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9658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7595A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F70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link w:val="BezmezerChar"/>
    <w:uiPriority w:val="1"/>
    <w:qFormat/>
    <w:rsid w:val="00A67E08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A67E08"/>
  </w:style>
  <w:style w:type="paragraph" w:styleId="Zhlav">
    <w:name w:val="header"/>
    <w:basedOn w:val="Normln"/>
    <w:link w:val="ZhlavChar"/>
    <w:uiPriority w:val="99"/>
    <w:unhideWhenUsed/>
    <w:rsid w:val="00A6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E08"/>
  </w:style>
  <w:style w:type="paragraph" w:styleId="Zpat">
    <w:name w:val="footer"/>
    <w:basedOn w:val="Normln"/>
    <w:link w:val="ZpatChar"/>
    <w:uiPriority w:val="99"/>
    <w:unhideWhenUsed/>
    <w:rsid w:val="00A6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E08"/>
  </w:style>
  <w:style w:type="table" w:styleId="Mkatabulky">
    <w:name w:val="Table Grid"/>
    <w:basedOn w:val="Normlntabulka"/>
    <w:uiPriority w:val="59"/>
    <w:rsid w:val="00A6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C5D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94258"/>
    <w:rPr>
      <w:i/>
      <w:iCs/>
    </w:rPr>
  </w:style>
  <w:style w:type="paragraph" w:styleId="Revize">
    <w:name w:val="Revision"/>
    <w:hidden/>
    <w:uiPriority w:val="99"/>
    <w:semiHidden/>
    <w:rsid w:val="000C6566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F1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25D3-217B-41F7-BAB1-10232F40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1808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CNPK</cp:lastModifiedBy>
  <cp:revision>9</cp:revision>
  <cp:lastPrinted>2018-05-16T09:09:00Z</cp:lastPrinted>
  <dcterms:created xsi:type="dcterms:W3CDTF">2019-11-04T08:40:00Z</dcterms:created>
  <dcterms:modified xsi:type="dcterms:W3CDTF">2025-11-07T07:46:00Z</dcterms:modified>
</cp:coreProperties>
</file>