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5C5808">
      <w:pPr>
        <w:pStyle w:val="Nzev"/>
        <w:rPr>
          <w:rFonts w:eastAsia="Arial"/>
        </w:rPr>
      </w:pPr>
      <w:r w:rsidRPr="00E23835">
        <w:rPr>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3FE08CBC"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9155BE" w:rsidRPr="009155BE">
        <w:rPr>
          <w:rFonts w:ascii="Arial" w:hAnsi="Arial" w:cs="Arial"/>
          <w:b/>
          <w:sz w:val="32"/>
          <w:szCs w:val="32"/>
        </w:rPr>
        <w:t xml:space="preserve">Posypová sůl pro SÚSPK, </w:t>
      </w:r>
      <w:proofErr w:type="spellStart"/>
      <w:r w:rsidR="009155BE" w:rsidRPr="009155BE">
        <w:rPr>
          <w:rFonts w:ascii="Arial" w:hAnsi="Arial" w:cs="Arial"/>
          <w:b/>
          <w:sz w:val="32"/>
          <w:szCs w:val="32"/>
        </w:rPr>
        <w:t>p.o</w:t>
      </w:r>
      <w:proofErr w:type="spellEnd"/>
      <w:r w:rsidR="009155BE" w:rsidRPr="009155BE">
        <w:rPr>
          <w:rFonts w:ascii="Arial" w:hAnsi="Arial" w:cs="Arial"/>
          <w:b/>
          <w:sz w:val="32"/>
          <w:szCs w:val="32"/>
        </w:rPr>
        <w:t>. a ÚSKK, a.s. (2025/2026)</w:t>
      </w:r>
      <w:r w:rsidR="009155BE">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4E5F4C90"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r w:rsidR="003E4362">
        <w:rPr>
          <w:sz w:val="20"/>
          <w:szCs w:val="20"/>
          <w:highlight w:val="yellow"/>
        </w:rPr>
        <w:t xml:space="preserve"> </w:t>
      </w:r>
    </w:p>
    <w:p w14:paraId="7DDC3699" w14:textId="77777777" w:rsidR="00A30CBC" w:rsidRPr="00531096" w:rsidRDefault="00A30CBC" w:rsidP="00EC1F43">
      <w:pPr>
        <w:rPr>
          <w:rFonts w:ascii="Arial" w:eastAsia="Arial" w:hAnsi="Arial" w:cs="Arial"/>
          <w:sz w:val="20"/>
          <w:szCs w:val="20"/>
        </w:rPr>
      </w:pPr>
    </w:p>
    <w:p w14:paraId="04279574" w14:textId="4B3BFC22"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991185">
        <w:rPr>
          <w:rFonts w:ascii="Arial" w:eastAsia="Arial" w:hAnsi="Arial" w:cs="Arial"/>
          <w:sz w:val="20"/>
          <w:szCs w:val="20"/>
        </w:rPr>
        <w:t>otevřeného řízení</w:t>
      </w:r>
      <w:r w:rsidR="004F5388" w:rsidRPr="004F5388">
        <w:rPr>
          <w:rFonts w:ascii="Arial" w:eastAsia="Arial" w:hAnsi="Arial" w:cs="Arial"/>
          <w:sz w:val="20"/>
          <w:szCs w:val="20"/>
        </w:rPr>
        <w:t xml:space="preserve"> </w:t>
      </w:r>
      <w:r w:rsidR="00EC1F43" w:rsidRPr="004F5388">
        <w:rPr>
          <w:rFonts w:ascii="Arial" w:eastAsia="Arial" w:hAnsi="Arial" w:cs="Arial"/>
          <w:sz w:val="20"/>
          <w:szCs w:val="20"/>
        </w:rPr>
        <w:t>veřejné zakázky evidované na profilu zadavatele pod systémovým číslem:</w:t>
      </w:r>
      <w:r w:rsidR="00354946" w:rsidRPr="004F5388">
        <w:rPr>
          <w:rFonts w:ascii="Arial" w:eastAsia="Arial" w:hAnsi="Arial" w:cs="Arial"/>
          <w:sz w:val="20"/>
          <w:szCs w:val="20"/>
        </w:rPr>
        <w:t xml:space="preserve"> </w:t>
      </w:r>
      <w:r w:rsidR="009155BE" w:rsidRPr="009155BE">
        <w:rPr>
          <w:rFonts w:ascii="Arial" w:hAnsi="Arial" w:cs="Arial"/>
          <w:bCs/>
          <w:sz w:val="20"/>
          <w:szCs w:val="20"/>
        </w:rPr>
        <w:t>P25V00000334</w:t>
      </w:r>
      <w:r w:rsidRPr="004F5388">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03164958" w:rsidR="003777AE" w:rsidRPr="00F8453F" w:rsidRDefault="00FE4C0A" w:rsidP="00FE4C0A">
      <w:pPr>
        <w:tabs>
          <w:tab w:val="left" w:pos="7980"/>
        </w:tabs>
        <w:jc w:val="both"/>
        <w:rPr>
          <w:rFonts w:ascii="Arial" w:hAnsi="Arial" w:cs="Arial"/>
          <w:b/>
          <w:bCs/>
          <w:sz w:val="20"/>
          <w:szCs w:val="20"/>
        </w:rPr>
      </w:pPr>
      <w:r>
        <w:rPr>
          <w:rFonts w:ascii="Arial" w:hAnsi="Arial" w:cs="Arial"/>
          <w:b/>
          <w:bCs/>
          <w:sz w:val="20"/>
          <w:szCs w:val="20"/>
        </w:rPr>
        <w:tab/>
      </w:r>
    </w:p>
    <w:p w14:paraId="1C4768D6" w14:textId="5EC84105" w:rsidR="009B242F" w:rsidRPr="00DA6951" w:rsidRDefault="00590DED" w:rsidP="003F4DF7">
      <w:pPr>
        <w:spacing w:after="60" w:line="276" w:lineRule="auto"/>
        <w:jc w:val="both"/>
        <w:rPr>
          <w:rFonts w:ascii="Arial" w:hAnsi="Arial" w:cs="Arial"/>
          <w:b/>
          <w:sz w:val="20"/>
          <w:szCs w:val="20"/>
        </w:rPr>
      </w:pPr>
      <w:r w:rsidRPr="00590DED">
        <w:rPr>
          <w:rFonts w:ascii="Arial" w:hAnsi="Arial" w:cs="Arial"/>
          <w:b/>
          <w:sz w:val="20"/>
          <w:szCs w:val="20"/>
        </w:rPr>
        <w:t>Údržba silnic Karlovarského kraje, a.s.</w:t>
      </w:r>
      <w:r w:rsidR="00DA3489">
        <w:rPr>
          <w:rFonts w:ascii="Arial" w:hAnsi="Arial" w:cs="Arial"/>
          <w:b/>
          <w:sz w:val="20"/>
          <w:szCs w:val="20"/>
        </w:rPr>
        <w:t xml:space="preserve"> </w:t>
      </w:r>
    </w:p>
    <w:p w14:paraId="7A8D9322" w14:textId="5619170C" w:rsidR="009B242F" w:rsidRPr="00DA6951" w:rsidRDefault="009B242F" w:rsidP="003F4DF7">
      <w:pPr>
        <w:pStyle w:val="Default"/>
        <w:spacing w:after="60"/>
        <w:jc w:val="both"/>
      </w:pPr>
      <w:r w:rsidRPr="00875044">
        <w:rPr>
          <w:sz w:val="20"/>
          <w:szCs w:val="20"/>
        </w:rPr>
        <w:t xml:space="preserve">zapsaná v obchodním rejstříku pod </w:t>
      </w:r>
      <w:proofErr w:type="spellStart"/>
      <w:r w:rsidRPr="00875044">
        <w:rPr>
          <w:sz w:val="20"/>
          <w:szCs w:val="20"/>
        </w:rPr>
        <w:t>sp</w:t>
      </w:r>
      <w:proofErr w:type="spellEnd"/>
      <w:r w:rsidRPr="00875044">
        <w:rPr>
          <w:sz w:val="20"/>
          <w:szCs w:val="20"/>
        </w:rPr>
        <w:t xml:space="preserve">. zn.: </w:t>
      </w:r>
      <w:r w:rsidR="00590DED">
        <w:rPr>
          <w:sz w:val="20"/>
          <w:szCs w:val="20"/>
        </w:rPr>
        <w:t>B 1197 vedenou</w:t>
      </w:r>
      <w:r w:rsidR="00590DED" w:rsidRPr="00590DED">
        <w:rPr>
          <w:sz w:val="20"/>
          <w:szCs w:val="20"/>
        </w:rPr>
        <w:t xml:space="preserve"> u Krajského soudu v Plzni</w:t>
      </w:r>
    </w:p>
    <w:p w14:paraId="245284CD" w14:textId="4C5C6163"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590DED" w:rsidRPr="00590DED">
        <w:rPr>
          <w:sz w:val="20"/>
          <w:szCs w:val="20"/>
        </w:rPr>
        <w:t>Na Vlečce 177, 360 01 Otovice</w:t>
      </w:r>
    </w:p>
    <w:p w14:paraId="2CCAFB09" w14:textId="77777777" w:rsidR="00590DED" w:rsidRPr="00590DED" w:rsidRDefault="00F13200" w:rsidP="00590DED">
      <w:pPr>
        <w:tabs>
          <w:tab w:val="left" w:pos="426"/>
        </w:tabs>
        <w:rPr>
          <w:rFonts w:ascii="Arial" w:hAnsi="Arial" w:cs="Arial"/>
          <w:bCs/>
          <w:sz w:val="20"/>
          <w:szCs w:val="20"/>
          <w:lang w:eastAsia="ar-SA"/>
        </w:rPr>
      </w:pPr>
      <w:r w:rsidRPr="00590DED">
        <w:rPr>
          <w:rFonts w:ascii="Arial" w:hAnsi="Arial" w:cs="Arial"/>
          <w:sz w:val="20"/>
          <w:szCs w:val="20"/>
        </w:rPr>
        <w:t>statutární orgán</w:t>
      </w:r>
      <w:r w:rsidR="00C66A77" w:rsidRPr="00590DED">
        <w:rPr>
          <w:rFonts w:ascii="Arial" w:hAnsi="Arial" w:cs="Arial"/>
          <w:sz w:val="20"/>
          <w:szCs w:val="20"/>
        </w:rPr>
        <w:t>:</w:t>
      </w:r>
      <w:r w:rsidRPr="00844B71">
        <w:rPr>
          <w:sz w:val="20"/>
          <w:szCs w:val="20"/>
        </w:rPr>
        <w:t xml:space="preserve"> </w:t>
      </w:r>
      <w:r w:rsidR="009B242F" w:rsidRPr="00844B71">
        <w:rPr>
          <w:sz w:val="20"/>
          <w:szCs w:val="20"/>
        </w:rPr>
        <w:tab/>
      </w:r>
      <w:r w:rsidR="00590DED" w:rsidRPr="00590DED">
        <w:rPr>
          <w:rFonts w:ascii="Arial" w:hAnsi="Arial" w:cs="Arial"/>
          <w:bCs/>
          <w:sz w:val="20"/>
          <w:szCs w:val="20"/>
          <w:lang w:eastAsia="ar-SA"/>
        </w:rPr>
        <w:t>Ing. Karel Jakobec, předseda představenstva</w:t>
      </w:r>
    </w:p>
    <w:p w14:paraId="020D591F" w14:textId="1BDD9C74" w:rsidR="00590DED" w:rsidRPr="00590DED" w:rsidRDefault="00590DED" w:rsidP="00590DED">
      <w:pPr>
        <w:tabs>
          <w:tab w:val="left" w:pos="426"/>
        </w:tabs>
        <w:suppressAutoHyphens/>
        <w:overflowPunct w:val="0"/>
        <w:autoSpaceDE w:val="0"/>
        <w:jc w:val="both"/>
        <w:textAlignment w:val="baseline"/>
        <w:rPr>
          <w:rFonts w:ascii="Arial" w:hAnsi="Arial" w:cs="Arial"/>
          <w:bCs/>
          <w:sz w:val="20"/>
          <w:szCs w:val="20"/>
          <w:lang w:eastAsia="ar-SA"/>
        </w:rPr>
      </w:pP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sidRPr="00590DED">
        <w:rPr>
          <w:rFonts w:ascii="Arial" w:hAnsi="Arial" w:cs="Arial"/>
          <w:bCs/>
          <w:sz w:val="20"/>
          <w:szCs w:val="20"/>
          <w:lang w:eastAsia="ar-SA"/>
        </w:rPr>
        <w:t xml:space="preserve">Ing. </w:t>
      </w:r>
      <w:r w:rsidRPr="002440D8">
        <w:rPr>
          <w:rFonts w:ascii="Arial" w:hAnsi="Arial" w:cs="Arial"/>
          <w:bCs/>
          <w:sz w:val="20"/>
          <w:szCs w:val="20"/>
          <w:lang w:eastAsia="ar-SA"/>
        </w:rPr>
        <w:t xml:space="preserve">Martin Leichter, </w:t>
      </w:r>
      <w:r w:rsidR="00F32B0B" w:rsidRPr="002440D8">
        <w:rPr>
          <w:rFonts w:ascii="Arial" w:hAnsi="Arial" w:cs="Arial"/>
          <w:bCs/>
          <w:sz w:val="20"/>
          <w:szCs w:val="20"/>
          <w:lang w:eastAsia="ar-SA"/>
        </w:rPr>
        <w:t xml:space="preserve">MBA, </w:t>
      </w:r>
      <w:r w:rsidRPr="002440D8">
        <w:rPr>
          <w:rFonts w:ascii="Arial" w:hAnsi="Arial" w:cs="Arial"/>
          <w:bCs/>
          <w:sz w:val="20"/>
          <w:szCs w:val="20"/>
          <w:lang w:eastAsia="ar-SA"/>
        </w:rPr>
        <w:t>místopředseda</w:t>
      </w:r>
      <w:r w:rsidRPr="00590DED">
        <w:rPr>
          <w:rFonts w:ascii="Arial" w:hAnsi="Arial" w:cs="Arial"/>
          <w:bCs/>
          <w:sz w:val="20"/>
          <w:szCs w:val="20"/>
          <w:lang w:eastAsia="ar-SA"/>
        </w:rPr>
        <w:t xml:space="preserve"> představenstva</w:t>
      </w:r>
    </w:p>
    <w:p w14:paraId="5520AD5D" w14:textId="674DE194" w:rsidR="00590DED" w:rsidRPr="00590DED" w:rsidRDefault="00590DED" w:rsidP="00590DED">
      <w:pPr>
        <w:tabs>
          <w:tab w:val="left" w:pos="426"/>
        </w:tabs>
        <w:suppressAutoHyphens/>
        <w:overflowPunct w:val="0"/>
        <w:autoSpaceDE w:val="0"/>
        <w:jc w:val="both"/>
        <w:textAlignment w:val="baseline"/>
        <w:rPr>
          <w:rFonts w:ascii="Arial" w:hAnsi="Arial" w:cs="Arial"/>
          <w:bCs/>
          <w:sz w:val="20"/>
          <w:szCs w:val="20"/>
          <w:lang w:eastAsia="ar-SA"/>
        </w:rPr>
      </w:pP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sidRPr="00590DED">
        <w:rPr>
          <w:rFonts w:ascii="Arial" w:hAnsi="Arial" w:cs="Arial"/>
          <w:bCs/>
          <w:sz w:val="20"/>
          <w:szCs w:val="20"/>
          <w:lang w:eastAsia="ar-SA"/>
        </w:rPr>
        <w:t>Ing. Zdeněk Sopr, člen představenstva</w:t>
      </w:r>
    </w:p>
    <w:p w14:paraId="0CBD7349" w14:textId="61A79DFB" w:rsidR="009B242F" w:rsidRPr="00844B71" w:rsidRDefault="00590DED" w:rsidP="00590DED">
      <w:pPr>
        <w:pStyle w:val="Default"/>
        <w:spacing w:after="60"/>
        <w:ind w:left="1418" w:firstLine="709"/>
        <w:jc w:val="both"/>
        <w:rPr>
          <w:sz w:val="20"/>
          <w:szCs w:val="20"/>
        </w:rPr>
      </w:pPr>
      <w:r w:rsidRPr="00590DED">
        <w:rPr>
          <w:rFonts w:eastAsia="Times New Roman"/>
          <w:bCs/>
          <w:color w:val="auto"/>
          <w:sz w:val="18"/>
          <w:szCs w:val="18"/>
          <w:lang w:eastAsia="ar-SA"/>
        </w:rPr>
        <w:t>Za společnost jednají navenek vždy nejméně dva členové představenstva společně.</w:t>
      </w:r>
    </w:p>
    <w:p w14:paraId="5AFC5D95" w14:textId="2AC3A439"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590DED" w:rsidRPr="00590DED">
        <w:rPr>
          <w:sz w:val="20"/>
          <w:szCs w:val="20"/>
        </w:rPr>
        <w:t>26402068</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w:t>
      </w:r>
      <w:r w:rsidR="00590DED" w:rsidRPr="00590DED">
        <w:rPr>
          <w:sz w:val="20"/>
          <w:szCs w:val="20"/>
        </w:rPr>
        <w:t>26402068</w:t>
      </w:r>
    </w:p>
    <w:p w14:paraId="03ADC443" w14:textId="10E99D15" w:rsidR="008B412F" w:rsidRPr="002440D8"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590DED">
        <w:rPr>
          <w:rFonts w:ascii="Arial" w:hAnsi="Arial" w:cs="Arial"/>
          <w:sz w:val="20"/>
          <w:szCs w:val="20"/>
        </w:rPr>
        <w:tab/>
      </w:r>
      <w:r w:rsidR="00590DED" w:rsidRPr="00590DED">
        <w:rPr>
          <w:rFonts w:ascii="Arial" w:hAnsi="Arial" w:cs="Arial"/>
          <w:sz w:val="20"/>
          <w:szCs w:val="20"/>
        </w:rPr>
        <w:t>+</w:t>
      </w:r>
      <w:r w:rsidR="00590DED" w:rsidRPr="002440D8">
        <w:rPr>
          <w:rFonts w:ascii="Arial" w:hAnsi="Arial" w:cs="Arial"/>
          <w:sz w:val="20"/>
          <w:szCs w:val="20"/>
        </w:rPr>
        <w:t>420 353 504 207, +420 353 504 211</w:t>
      </w:r>
    </w:p>
    <w:p w14:paraId="1E9F0176" w14:textId="4151C82D" w:rsidR="009B242F" w:rsidRPr="002440D8" w:rsidRDefault="009B242F" w:rsidP="003F4DF7">
      <w:pPr>
        <w:spacing w:after="60"/>
        <w:jc w:val="both"/>
        <w:rPr>
          <w:rFonts w:ascii="Arial" w:hAnsi="Arial" w:cs="Arial"/>
          <w:sz w:val="20"/>
          <w:szCs w:val="20"/>
        </w:rPr>
      </w:pPr>
      <w:r w:rsidRPr="002440D8">
        <w:rPr>
          <w:rFonts w:ascii="Arial" w:hAnsi="Arial" w:cs="Arial"/>
          <w:sz w:val="20"/>
          <w:szCs w:val="20"/>
        </w:rPr>
        <w:t>e-mail:</w:t>
      </w:r>
      <w:r w:rsidRPr="002440D8">
        <w:rPr>
          <w:rFonts w:ascii="Arial" w:hAnsi="Arial" w:cs="Arial"/>
          <w:sz w:val="20"/>
          <w:szCs w:val="20"/>
        </w:rPr>
        <w:tab/>
      </w:r>
      <w:r w:rsidR="008B412F" w:rsidRPr="002440D8">
        <w:rPr>
          <w:rFonts w:ascii="Arial" w:hAnsi="Arial" w:cs="Arial"/>
          <w:sz w:val="20"/>
          <w:szCs w:val="20"/>
        </w:rPr>
        <w:tab/>
      </w:r>
      <w:r w:rsidR="008B412F" w:rsidRPr="002440D8">
        <w:rPr>
          <w:rFonts w:ascii="Arial" w:hAnsi="Arial" w:cs="Arial"/>
          <w:sz w:val="20"/>
          <w:szCs w:val="20"/>
        </w:rPr>
        <w:tab/>
      </w:r>
      <w:r w:rsidR="00590DED" w:rsidRPr="002440D8">
        <w:rPr>
          <w:rStyle w:val="Hypertextovodkaz"/>
          <w:rFonts w:ascii="Arial" w:hAnsi="Arial" w:cs="Arial"/>
          <w:sz w:val="20"/>
          <w:szCs w:val="20"/>
        </w:rPr>
        <w:t>podatelna@uskk.cz</w:t>
      </w:r>
    </w:p>
    <w:p w14:paraId="5507C7A9" w14:textId="319F7AA2" w:rsidR="00913A2F" w:rsidRPr="002440D8" w:rsidRDefault="00436A2D" w:rsidP="00EE4DB8">
      <w:pPr>
        <w:pStyle w:val="Default"/>
        <w:spacing w:after="60"/>
        <w:ind w:left="2127" w:hanging="2127"/>
        <w:jc w:val="both"/>
        <w:rPr>
          <w:color w:val="0000FF"/>
          <w:sz w:val="20"/>
          <w:szCs w:val="20"/>
          <w:u w:val="single"/>
        </w:rPr>
      </w:pPr>
      <w:r w:rsidRPr="002440D8">
        <w:rPr>
          <w:sz w:val="20"/>
          <w:szCs w:val="20"/>
        </w:rPr>
        <w:t>k</w:t>
      </w:r>
      <w:r w:rsidR="003B2EF2" w:rsidRPr="002440D8">
        <w:rPr>
          <w:sz w:val="20"/>
          <w:szCs w:val="20"/>
        </w:rPr>
        <w:t xml:space="preserve">ontaktní osoba: </w:t>
      </w:r>
      <w:r w:rsidR="00EE4DB8" w:rsidRPr="002440D8">
        <w:rPr>
          <w:sz w:val="20"/>
          <w:szCs w:val="20"/>
        </w:rPr>
        <w:tab/>
        <w:t xml:space="preserve">Martina Hespodariková, technik dodavatelsko-odběratelských vztahů, </w:t>
      </w:r>
      <w:r w:rsidR="00EE4DB8" w:rsidRPr="002440D8">
        <w:rPr>
          <w:sz w:val="20"/>
          <w:szCs w:val="20"/>
        </w:rPr>
        <w:br/>
        <w:t>tel.: 353  504 226, e-mail: hespodarikova.martina@uskk.cz.</w:t>
      </w:r>
    </w:p>
    <w:p w14:paraId="2683764A" w14:textId="77777777" w:rsidR="003777AE" w:rsidRPr="00EC1F43" w:rsidRDefault="003777AE" w:rsidP="00913A2F">
      <w:pPr>
        <w:spacing w:before="120"/>
        <w:jc w:val="both"/>
        <w:rPr>
          <w:rFonts w:ascii="Arial" w:hAnsi="Arial" w:cs="Arial"/>
          <w:i/>
          <w:sz w:val="20"/>
          <w:szCs w:val="20"/>
        </w:rPr>
      </w:pPr>
      <w:r w:rsidRPr="002440D8">
        <w:rPr>
          <w:rFonts w:ascii="Arial" w:hAnsi="Arial" w:cs="Arial"/>
          <w:i/>
          <w:sz w:val="20"/>
          <w:szCs w:val="20"/>
        </w:rPr>
        <w:t>dále jen „</w:t>
      </w:r>
      <w:r w:rsidR="00F51B46" w:rsidRPr="002440D8">
        <w:rPr>
          <w:rFonts w:ascii="Arial" w:hAnsi="Arial" w:cs="Arial"/>
          <w:i/>
          <w:sz w:val="20"/>
          <w:szCs w:val="20"/>
        </w:rPr>
        <w:t>kupující</w:t>
      </w:r>
      <w:r w:rsidR="00EC1F43" w:rsidRPr="002440D8">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 xml:space="preserve">zapsaná v obchodním rejstříku pod </w:t>
      </w:r>
      <w:proofErr w:type="spellStart"/>
      <w:r w:rsidRPr="00531096">
        <w:rPr>
          <w:rFonts w:ascii="Arial" w:hAnsi="Arial" w:cs="Arial"/>
          <w:sz w:val="20"/>
          <w:szCs w:val="20"/>
          <w:highlight w:val="yellow"/>
        </w:rPr>
        <w:t>sp</w:t>
      </w:r>
      <w:proofErr w:type="spellEnd"/>
      <w:r w:rsidRPr="00531096">
        <w:rPr>
          <w:rFonts w:ascii="Arial" w:hAnsi="Arial" w:cs="Arial"/>
          <w:sz w:val="20"/>
          <w:szCs w:val="20"/>
          <w:highlight w:val="yellow"/>
        </w:rPr>
        <w:t>.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268BCE5A" w:rsidR="00B93647" w:rsidRPr="0088671C" w:rsidRDefault="003E44CF" w:rsidP="005C5808">
      <w:pPr>
        <w:pStyle w:val="rove2"/>
        <w:numPr>
          <w:ilvl w:val="1"/>
          <w:numId w:val="2"/>
        </w:numPr>
        <w:spacing w:line="276" w:lineRule="auto"/>
        <w:ind w:hanging="574"/>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Pr="008E65C2">
        <w:rPr>
          <w:rFonts w:ascii="Arial" w:hAnsi="Arial" w:cs="Arial"/>
          <w:sz w:val="20"/>
          <w:szCs w:val="20"/>
        </w:rPr>
        <w:t xml:space="preserve"> je zabezpečit průběžné dodávky</w:t>
      </w:r>
      <w:r>
        <w:rPr>
          <w:rFonts w:ascii="Arial" w:hAnsi="Arial" w:cs="Arial"/>
          <w:sz w:val="20"/>
          <w:szCs w:val="20"/>
        </w:rPr>
        <w:t xml:space="preserve"> </w:t>
      </w:r>
      <w:r w:rsidR="005C5808">
        <w:rPr>
          <w:rFonts w:ascii="Arial" w:hAnsi="Arial" w:cs="Arial"/>
          <w:sz w:val="20"/>
          <w:szCs w:val="20"/>
        </w:rPr>
        <w:t>posypové soli sloužící</w:t>
      </w:r>
      <w:r w:rsidRPr="00F13200">
        <w:rPr>
          <w:rFonts w:ascii="Arial" w:hAnsi="Arial" w:cs="Arial"/>
          <w:sz w:val="20"/>
          <w:szCs w:val="20"/>
        </w:rPr>
        <w:t xml:space="preserve"> pro</w:t>
      </w:r>
      <w:r w:rsidR="005C5808" w:rsidRPr="005C5808">
        <w:rPr>
          <w:rFonts w:ascii="Arial" w:hAnsi="Arial" w:cs="Arial"/>
          <w:sz w:val="20"/>
          <w:szCs w:val="20"/>
        </w:rPr>
        <w:t xml:space="preserve"> </w:t>
      </w:r>
      <w:r w:rsidR="005C5808">
        <w:rPr>
          <w:rFonts w:ascii="Arial" w:hAnsi="Arial" w:cs="Arial"/>
          <w:sz w:val="20"/>
          <w:szCs w:val="20"/>
        </w:rPr>
        <w:t xml:space="preserve">provádění </w:t>
      </w:r>
      <w:r w:rsidR="005C5808" w:rsidRPr="005C5808">
        <w:rPr>
          <w:rFonts w:ascii="Arial" w:hAnsi="Arial" w:cs="Arial"/>
          <w:sz w:val="20"/>
          <w:szCs w:val="20"/>
        </w:rPr>
        <w:t xml:space="preserve">zimní </w:t>
      </w:r>
      <w:r w:rsidR="005C5808">
        <w:rPr>
          <w:rFonts w:ascii="Arial" w:hAnsi="Arial" w:cs="Arial"/>
          <w:sz w:val="20"/>
          <w:szCs w:val="20"/>
        </w:rPr>
        <w:t>údržby</w:t>
      </w:r>
      <w:r w:rsidR="005C5808" w:rsidRPr="005C5808">
        <w:rPr>
          <w:rFonts w:ascii="Arial" w:hAnsi="Arial" w:cs="Arial"/>
          <w:sz w:val="20"/>
          <w:szCs w:val="20"/>
        </w:rPr>
        <w:t xml:space="preserve"> komunikací </w:t>
      </w:r>
      <w:r w:rsidRPr="0088671C">
        <w:rPr>
          <w:rFonts w:ascii="Arial" w:hAnsi="Arial" w:cs="Arial"/>
          <w:sz w:val="20"/>
          <w:szCs w:val="20"/>
        </w:rPr>
        <w:t xml:space="preserve">po dobu trvání této </w:t>
      </w:r>
      <w:r>
        <w:rPr>
          <w:rFonts w:ascii="Arial" w:hAnsi="Arial" w:cs="Arial"/>
          <w:sz w:val="20"/>
          <w:szCs w:val="20"/>
        </w:rPr>
        <w:t>kupní smlouvy</w:t>
      </w:r>
      <w:r w:rsidR="00873CC1">
        <w:rPr>
          <w:rFonts w:ascii="Arial" w:hAnsi="Arial" w:cs="Arial"/>
          <w:sz w:val="20"/>
          <w:szCs w:val="20"/>
        </w:rPr>
        <w:t>.</w:t>
      </w:r>
    </w:p>
    <w:p w14:paraId="2090C75F" w14:textId="757FB35B" w:rsidR="00FC2D96" w:rsidRPr="00F81A73" w:rsidRDefault="000813AB" w:rsidP="00EA5639">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lastRenderedPageBreak/>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595A470F" w:rsidR="001756B9" w:rsidRPr="00595FAD" w:rsidRDefault="00802BFC" w:rsidP="00EA5639">
      <w:pPr>
        <w:pStyle w:val="Zkladntextodsazen"/>
        <w:numPr>
          <w:ilvl w:val="1"/>
          <w:numId w:val="9"/>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 této kupní smlouvy. </w:t>
      </w:r>
    </w:p>
    <w:p w14:paraId="7331A6E1" w14:textId="18BD43E7"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4DE8E29B" w14:textId="0C55B81A" w:rsidR="003E44CF" w:rsidRPr="00A310A8" w:rsidRDefault="003E44CF" w:rsidP="00745CEE">
      <w:pPr>
        <w:pStyle w:val="Odstavec"/>
        <w:numPr>
          <w:ilvl w:val="2"/>
          <w:numId w:val="8"/>
        </w:numPr>
        <w:spacing w:after="120" w:line="240" w:lineRule="auto"/>
        <w:ind w:hanging="153"/>
        <w:rPr>
          <w:rFonts w:ascii="Arial" w:hAnsi="Arial" w:cs="Arial"/>
          <w:b/>
          <w:sz w:val="20"/>
        </w:rPr>
      </w:pPr>
      <w:r w:rsidRPr="00A310A8">
        <w:rPr>
          <w:rFonts w:ascii="Arial" w:hAnsi="Arial" w:cs="Arial"/>
          <w:sz w:val="20"/>
        </w:rPr>
        <w:t>Předmět koupě:</w:t>
      </w:r>
      <w:r w:rsidRPr="00A310A8">
        <w:rPr>
          <w:rFonts w:ascii="Arial" w:hAnsi="Arial" w:cs="Arial"/>
          <w:b/>
          <w:sz w:val="20"/>
        </w:rPr>
        <w:t xml:space="preserve"> </w:t>
      </w:r>
      <w:r w:rsidR="00745CEE">
        <w:rPr>
          <w:rFonts w:ascii="Arial" w:hAnsi="Arial" w:cs="Arial"/>
          <w:b/>
          <w:sz w:val="20"/>
        </w:rPr>
        <w:t>p</w:t>
      </w:r>
      <w:r w:rsidR="005C5808" w:rsidRPr="005C5808">
        <w:rPr>
          <w:rFonts w:ascii="Arial" w:hAnsi="Arial" w:cs="Arial"/>
          <w:b/>
          <w:sz w:val="20"/>
        </w:rPr>
        <w:t>řírodní kamenná sůl pro zimní posyp komunikací</w:t>
      </w:r>
      <w:r w:rsidR="005C5808" w:rsidRPr="005C5808">
        <w:rPr>
          <w:rFonts w:ascii="Arial" w:hAnsi="Arial" w:cs="Arial"/>
          <w:b/>
          <w:sz w:val="20"/>
          <w:highlight w:val="yellow"/>
        </w:rPr>
        <w:t xml:space="preserve"> </w:t>
      </w:r>
    </w:p>
    <w:p w14:paraId="7A4A20A8" w14:textId="77777777" w:rsidR="003E44CF" w:rsidRPr="00A310A8" w:rsidRDefault="003E44CF" w:rsidP="00745CEE">
      <w:pPr>
        <w:pStyle w:val="Odstavec"/>
        <w:tabs>
          <w:tab w:val="left" w:pos="786"/>
          <w:tab w:val="left" w:pos="993"/>
        </w:tabs>
        <w:spacing w:after="120" w:line="240" w:lineRule="auto"/>
        <w:ind w:left="1418" w:firstLine="0"/>
        <w:rPr>
          <w:rFonts w:ascii="Arial" w:hAnsi="Arial" w:cs="Arial"/>
          <w:sz w:val="20"/>
        </w:rPr>
      </w:pPr>
      <w:r>
        <w:rPr>
          <w:rFonts w:ascii="Arial" w:hAnsi="Arial" w:cs="Arial"/>
          <w:sz w:val="20"/>
        </w:rPr>
        <w:t>bude splňovat následující podmínky</w:t>
      </w:r>
      <w:r w:rsidRPr="00A310A8">
        <w:rPr>
          <w:rFonts w:ascii="Arial" w:hAnsi="Arial" w:cs="Arial"/>
          <w:sz w:val="20"/>
        </w:rPr>
        <w:t>:</w:t>
      </w:r>
    </w:p>
    <w:p w14:paraId="5E783A06" w14:textId="4D5AB2AD"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 xml:space="preserve">obsah </w:t>
      </w:r>
      <w:proofErr w:type="spellStart"/>
      <w:r w:rsidRPr="00240DF8">
        <w:rPr>
          <w:rFonts w:ascii="Arial" w:hAnsi="Arial" w:cs="Arial"/>
        </w:rPr>
        <w:t>NaCl</w:t>
      </w:r>
      <w:proofErr w:type="spellEnd"/>
      <w:r w:rsidRPr="00240DF8">
        <w:rPr>
          <w:rFonts w:ascii="Arial" w:hAnsi="Arial" w:cs="Arial"/>
        </w:rPr>
        <w:t xml:space="preserve"> min. </w:t>
      </w:r>
      <w:r w:rsidR="002440D8">
        <w:rPr>
          <w:rFonts w:ascii="Arial" w:hAnsi="Arial" w:cs="Arial"/>
        </w:rPr>
        <w:t>98</w:t>
      </w:r>
      <w:r>
        <w:rPr>
          <w:rFonts w:ascii="Arial" w:hAnsi="Arial" w:cs="Arial"/>
        </w:rPr>
        <w:t xml:space="preserve"> </w:t>
      </w:r>
      <w:r w:rsidRPr="00240DF8">
        <w:rPr>
          <w:rFonts w:ascii="Arial" w:hAnsi="Arial" w:cs="Arial"/>
        </w:rPr>
        <w:t>%</w:t>
      </w:r>
      <w:r>
        <w:rPr>
          <w:rFonts w:ascii="Arial" w:hAnsi="Arial" w:cs="Arial"/>
        </w:rPr>
        <w:t xml:space="preserve"> (± laboratorní nejistota měření)</w:t>
      </w:r>
      <w:r w:rsidRPr="00240DF8">
        <w:rPr>
          <w:rFonts w:ascii="Arial" w:hAnsi="Arial" w:cs="Arial"/>
        </w:rPr>
        <w:t>;</w:t>
      </w:r>
      <w:r w:rsidR="00977737">
        <w:rPr>
          <w:rFonts w:ascii="Arial" w:hAnsi="Arial" w:cs="Arial"/>
        </w:rPr>
        <w:t xml:space="preserve"> </w:t>
      </w:r>
    </w:p>
    <w:p w14:paraId="4556E640" w14:textId="77777777"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zrnitostní třída F (fine salt);</w:t>
      </w:r>
    </w:p>
    <w:p w14:paraId="31CBF892" w14:textId="3D359A39"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 xml:space="preserve">vlhkostní třída Dry (max. </w:t>
      </w:r>
      <w:r w:rsidR="002440D8">
        <w:rPr>
          <w:rFonts w:ascii="Arial" w:hAnsi="Arial" w:cs="Arial"/>
        </w:rPr>
        <w:t>2</w:t>
      </w:r>
      <w:r>
        <w:rPr>
          <w:rFonts w:ascii="Arial" w:hAnsi="Arial" w:cs="Arial"/>
        </w:rPr>
        <w:t xml:space="preserve"> </w:t>
      </w:r>
      <w:r w:rsidRPr="00240DF8">
        <w:rPr>
          <w:rFonts w:ascii="Arial" w:hAnsi="Arial" w:cs="Arial"/>
        </w:rPr>
        <w:t>%);</w:t>
      </w:r>
      <w:r w:rsidR="00107330">
        <w:rPr>
          <w:rFonts w:ascii="Arial" w:hAnsi="Arial" w:cs="Arial"/>
        </w:rPr>
        <w:t xml:space="preserve"> </w:t>
      </w:r>
    </w:p>
    <w:p w14:paraId="790BD247" w14:textId="73160BF8"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původ soli Kamenná;</w:t>
      </w:r>
      <w:r w:rsidR="00107330">
        <w:rPr>
          <w:rFonts w:ascii="Arial" w:hAnsi="Arial" w:cs="Arial"/>
        </w:rPr>
        <w:t xml:space="preserve"> </w:t>
      </w:r>
    </w:p>
    <w:p w14:paraId="57F6492E" w14:textId="77777777" w:rsidR="00895605" w:rsidRDefault="00895605" w:rsidP="00895605">
      <w:pPr>
        <w:pStyle w:val="Zkladntextodsazen"/>
        <w:numPr>
          <w:ilvl w:val="0"/>
          <w:numId w:val="7"/>
        </w:numPr>
        <w:spacing w:after="120"/>
        <w:ind w:left="1843"/>
        <w:jc w:val="both"/>
        <w:rPr>
          <w:rFonts w:ascii="Arial" w:hAnsi="Arial" w:cs="Arial"/>
        </w:rPr>
      </w:pPr>
      <w:r>
        <w:rPr>
          <w:rFonts w:ascii="Arial" w:hAnsi="Arial" w:cs="Arial"/>
        </w:rPr>
        <w:t xml:space="preserve">nerozpustný zbytek do 1,6 </w:t>
      </w:r>
      <w:r w:rsidRPr="00240DF8">
        <w:rPr>
          <w:rFonts w:ascii="Arial" w:hAnsi="Arial" w:cs="Arial"/>
        </w:rPr>
        <w:t>%</w:t>
      </w:r>
      <w:r>
        <w:rPr>
          <w:rFonts w:ascii="Arial" w:hAnsi="Arial" w:cs="Arial"/>
        </w:rPr>
        <w:t xml:space="preserve"> (± laboratorní nejistota měření);</w:t>
      </w:r>
    </w:p>
    <w:p w14:paraId="1E6254DC" w14:textId="62AE11D7" w:rsidR="00895605" w:rsidRDefault="00895605" w:rsidP="00895605">
      <w:pPr>
        <w:pStyle w:val="Zkladntextodsazen"/>
        <w:numPr>
          <w:ilvl w:val="0"/>
          <w:numId w:val="7"/>
        </w:numPr>
        <w:spacing w:after="120"/>
        <w:ind w:left="1843"/>
        <w:jc w:val="both"/>
        <w:rPr>
          <w:rFonts w:ascii="Arial" w:hAnsi="Arial" w:cs="Arial"/>
        </w:rPr>
      </w:pPr>
      <w:r w:rsidRPr="00254026">
        <w:rPr>
          <w:rFonts w:ascii="Arial" w:hAnsi="Arial" w:cs="Arial"/>
        </w:rPr>
        <w:t>posypová sůl je vhodná k posypu komunikací a k výrobě solanky</w:t>
      </w:r>
      <w:r w:rsidR="00D43663">
        <w:rPr>
          <w:rFonts w:ascii="Arial" w:hAnsi="Arial" w:cs="Arial"/>
        </w:rPr>
        <w:t>;</w:t>
      </w:r>
    </w:p>
    <w:p w14:paraId="4AEF5B44" w14:textId="23763208" w:rsidR="00D43663" w:rsidRPr="00254026" w:rsidRDefault="00D43663" w:rsidP="00D43663">
      <w:pPr>
        <w:pStyle w:val="Zkladntextodsazen"/>
        <w:numPr>
          <w:ilvl w:val="0"/>
          <w:numId w:val="7"/>
        </w:numPr>
        <w:spacing w:after="120"/>
        <w:ind w:left="1843"/>
        <w:jc w:val="both"/>
        <w:rPr>
          <w:rFonts w:ascii="Arial" w:hAnsi="Arial" w:cs="Arial"/>
        </w:rPr>
      </w:pPr>
      <w:r w:rsidRPr="00D43663">
        <w:rPr>
          <w:rFonts w:ascii="Arial" w:hAnsi="Arial" w:cs="Arial"/>
        </w:rPr>
        <w:t>doklad o kvalitě od těžitele (původce, tedy důl) soli i s dokladem o zachování vlastností po dodání materiálu po dobu dvou (2) let (formou čestného prohlášení</w:t>
      </w:r>
      <w:r>
        <w:rPr>
          <w:rFonts w:ascii="Arial" w:hAnsi="Arial" w:cs="Arial"/>
        </w:rPr>
        <w:t>)</w:t>
      </w:r>
      <w:bookmarkStart w:id="5" w:name="_GoBack"/>
      <w:bookmarkEnd w:id="5"/>
    </w:p>
    <w:p w14:paraId="3D5E4C05" w14:textId="77777777" w:rsidR="00895605" w:rsidRPr="00240DF8" w:rsidRDefault="00895605" w:rsidP="00895605">
      <w:pPr>
        <w:pStyle w:val="Zkladntextodsazen"/>
        <w:spacing w:after="120"/>
        <w:ind w:left="1843" w:firstLine="0"/>
        <w:jc w:val="both"/>
        <w:rPr>
          <w:rFonts w:ascii="Arial" w:hAnsi="Arial" w:cs="Arial"/>
        </w:rPr>
      </w:pPr>
      <w:r>
        <w:rPr>
          <w:rFonts w:ascii="Arial" w:hAnsi="Arial" w:cs="Arial"/>
        </w:rPr>
        <w:t>(</w:t>
      </w:r>
      <w:r w:rsidRPr="00240DF8">
        <w:rPr>
          <w:rFonts w:ascii="Arial" w:hAnsi="Arial" w:cs="Arial"/>
        </w:rPr>
        <w:t>dále jen „předmět koupě“</w:t>
      </w:r>
      <w:r>
        <w:rPr>
          <w:rFonts w:ascii="Arial" w:hAnsi="Arial" w:cs="Arial"/>
        </w:rPr>
        <w:t>).</w:t>
      </w:r>
    </w:p>
    <w:p w14:paraId="7E0DD0FF" w14:textId="60AE693C" w:rsidR="003E44CF"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Veškerý dodávaný </w:t>
      </w:r>
      <w:r w:rsidR="00E156FB">
        <w:rPr>
          <w:rFonts w:ascii="Arial" w:eastAsia="Arial" w:hAnsi="Arial" w:cs="Arial"/>
        </w:rPr>
        <w:t xml:space="preserve">předmět koupě </w:t>
      </w:r>
      <w:r w:rsidRPr="00B630DE">
        <w:rPr>
          <w:rFonts w:ascii="Arial" w:eastAsia="Arial" w:hAnsi="Arial" w:cs="Arial"/>
        </w:rPr>
        <w:t>bude nový</w:t>
      </w:r>
      <w:r w:rsidR="003E44CF" w:rsidRPr="00B630DE">
        <w:rPr>
          <w:rFonts w:ascii="Arial" w:eastAsia="Arial" w:hAnsi="Arial" w:cs="Arial"/>
        </w:rPr>
        <w:t>, nepoužit</w:t>
      </w:r>
      <w:r w:rsidRPr="00B630DE">
        <w:rPr>
          <w:rFonts w:ascii="Arial" w:eastAsia="Arial" w:hAnsi="Arial" w:cs="Arial"/>
        </w:rPr>
        <w:t xml:space="preserve">ý a musí splňovat požadavky platných TP a ČSN, zejm. </w:t>
      </w:r>
      <w:r w:rsidRPr="002440D8">
        <w:rPr>
          <w:rFonts w:ascii="Arial" w:eastAsia="Arial" w:hAnsi="Arial" w:cs="Arial"/>
        </w:rPr>
        <w:t>ČSN EN 16811-1</w:t>
      </w:r>
      <w:r w:rsidR="00107330" w:rsidRPr="002440D8">
        <w:rPr>
          <w:rFonts w:ascii="Arial" w:eastAsia="Arial" w:hAnsi="Arial" w:cs="Arial"/>
        </w:rPr>
        <w:t>,</w:t>
      </w:r>
      <w:r w:rsidRPr="002440D8">
        <w:rPr>
          <w:rFonts w:ascii="Arial" w:eastAsia="Arial" w:hAnsi="Arial" w:cs="Arial"/>
        </w:rPr>
        <w:t xml:space="preserve"> TP 116</w:t>
      </w:r>
      <w:r w:rsidR="00107330" w:rsidRPr="002440D8">
        <w:rPr>
          <w:rFonts w:ascii="Arial" w:eastAsia="Arial" w:hAnsi="Arial" w:cs="Arial"/>
        </w:rPr>
        <w:t xml:space="preserve"> a </w:t>
      </w:r>
      <w:r w:rsidR="00977737" w:rsidRPr="002440D8">
        <w:rPr>
          <w:rFonts w:ascii="Arial" w:eastAsia="Arial" w:hAnsi="Arial" w:cs="Arial"/>
        </w:rPr>
        <w:t xml:space="preserve"> vyhlášk</w:t>
      </w:r>
      <w:r w:rsidR="00107330" w:rsidRPr="002440D8">
        <w:rPr>
          <w:rFonts w:ascii="Arial" w:eastAsia="Arial" w:hAnsi="Arial" w:cs="Arial"/>
        </w:rPr>
        <w:t>y</w:t>
      </w:r>
      <w:r w:rsidR="002440D8">
        <w:rPr>
          <w:rFonts w:ascii="Arial" w:eastAsia="Arial" w:hAnsi="Arial" w:cs="Arial"/>
        </w:rPr>
        <w:t xml:space="preserve"> č. </w:t>
      </w:r>
      <w:r w:rsidR="00977737" w:rsidRPr="002440D8">
        <w:rPr>
          <w:rFonts w:ascii="Arial" w:eastAsia="Arial" w:hAnsi="Arial" w:cs="Arial"/>
        </w:rPr>
        <w:t>104/1997 Sb.</w:t>
      </w:r>
    </w:p>
    <w:p w14:paraId="17249E67" w14:textId="52C514CD" w:rsidR="00B630DE"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Dodavatel se zavazuje, že v průběhu platnosti této smlouvy bude disponovat meziskladem s min. rezervovaným množstvím pro kupujícího 5 000 t.</w:t>
      </w:r>
    </w:p>
    <w:p w14:paraId="7317B2FB" w14:textId="3B9B108E" w:rsidR="003E44CF" w:rsidRPr="00B630DE" w:rsidRDefault="003E44CF"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Prodávající prohlašuje, že předmět koupě má vlastnosti stanovené v tomto článku shora a je způsobilý k použití </w:t>
      </w:r>
      <w:r w:rsidR="00745CEE" w:rsidRPr="00B630DE">
        <w:rPr>
          <w:rFonts w:ascii="Arial" w:eastAsia="Arial" w:hAnsi="Arial" w:cs="Arial"/>
        </w:rPr>
        <w:t>jako posypový materiál při zimní údržbě komunikací</w:t>
      </w:r>
      <w:r w:rsidR="00E156FB">
        <w:rPr>
          <w:rFonts w:ascii="Arial" w:eastAsia="Arial" w:hAnsi="Arial" w:cs="Arial"/>
        </w:rPr>
        <w:t>.</w:t>
      </w:r>
    </w:p>
    <w:p w14:paraId="2FCAE3E4" w14:textId="32364C41" w:rsidR="000813AB" w:rsidRDefault="003E44CF" w:rsidP="00EA5639">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v</w:t>
      </w:r>
      <w:r w:rsidR="002744B4">
        <w:rPr>
          <w:rFonts w:ascii="Arial" w:hAnsi="Arial" w:cs="Arial"/>
        </w:rPr>
        <w:t> jednotlivých pokynech</w:t>
      </w:r>
      <w:r w:rsidRPr="000813AB">
        <w:rPr>
          <w:rFonts w:ascii="Arial" w:hAnsi="Arial" w:cs="Arial"/>
        </w:rPr>
        <w:t xml:space="preserve"> kupujícího dle čl. 3.1. této smlouvy. Součástí každé dodávky bude odpovídající dodací list</w:t>
      </w:r>
      <w:r w:rsidR="00BA6889" w:rsidRPr="002D5F5A">
        <w:rPr>
          <w:rFonts w:ascii="Arial" w:hAnsi="Arial" w:cs="Arial"/>
        </w:rPr>
        <w:t>.</w:t>
      </w:r>
    </w:p>
    <w:p w14:paraId="159568B7" w14:textId="36BE031B" w:rsidR="00ED14B9" w:rsidRPr="00766838" w:rsidRDefault="00AD1DFB"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Pokyny a jejich náležitosti</w:t>
      </w:r>
    </w:p>
    <w:p w14:paraId="1FDEE184" w14:textId="08367A31" w:rsidR="001756B9" w:rsidRPr="004E7757" w:rsidRDefault="001756B9" w:rsidP="00EA5639">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 xml:space="preserve">(obojí lze učinit výhradně na uvedené </w:t>
      </w:r>
      <w:r w:rsidR="00AC40F9">
        <w:rPr>
          <w:rFonts w:ascii="Arial" w:hAnsi="Arial" w:cs="Arial"/>
          <w:sz w:val="20"/>
          <w:szCs w:val="20"/>
        </w:rPr>
        <w:t>kontakty prodávajícího v čl. 4.3</w:t>
      </w:r>
      <w:r w:rsidR="006934F3">
        <w:rPr>
          <w:rFonts w:ascii="Arial" w:hAnsi="Arial" w:cs="Arial"/>
          <w:sz w:val="20"/>
          <w:szCs w:val="20"/>
        </w:rPr>
        <w:t xml:space="preserve">. 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w:t>
      </w:r>
      <w:r w:rsidR="00ED30C8">
        <w:rPr>
          <w:rFonts w:ascii="Arial" w:hAnsi="Arial" w:cs="Arial"/>
          <w:sz w:val="20"/>
          <w:szCs w:val="20"/>
        </w:rPr>
        <w:t xml:space="preserve"> dle čl. 3.4. této kupní smlouvy</w:t>
      </w:r>
      <w:r w:rsidR="00F634A2">
        <w:rPr>
          <w:rFonts w:ascii="Arial" w:hAnsi="Arial" w:cs="Arial"/>
          <w:sz w:val="20"/>
          <w:szCs w:val="20"/>
        </w:rPr>
        <w:t xml:space="preserve"> na dílčí plnění prodávajícího kupujícímu dle </w:t>
      </w:r>
      <w:r w:rsidR="00F634A2" w:rsidRPr="004E7757">
        <w:rPr>
          <w:rFonts w:ascii="Arial" w:hAnsi="Arial" w:cs="Arial"/>
          <w:sz w:val="20"/>
          <w:szCs w:val="20"/>
        </w:rPr>
        <w:t>této kupní smlouvy</w:t>
      </w:r>
      <w:r w:rsidR="0094495E" w:rsidRPr="004E7757">
        <w:rPr>
          <w:rFonts w:ascii="Arial" w:hAnsi="Arial" w:cs="Arial"/>
          <w:sz w:val="20"/>
          <w:szCs w:val="20"/>
        </w:rPr>
        <w:t xml:space="preserve"> (dále jen „</w:t>
      </w:r>
      <w:r w:rsidR="00F83347" w:rsidRPr="004E7757">
        <w:rPr>
          <w:rFonts w:ascii="Arial" w:hAnsi="Arial" w:cs="Arial"/>
          <w:sz w:val="20"/>
          <w:szCs w:val="20"/>
        </w:rPr>
        <w:t>pokyn</w:t>
      </w:r>
      <w:r w:rsidR="0094495E" w:rsidRPr="004E7757">
        <w:rPr>
          <w:rFonts w:ascii="Arial" w:hAnsi="Arial" w:cs="Arial"/>
          <w:sz w:val="20"/>
          <w:szCs w:val="20"/>
        </w:rPr>
        <w:t>“)</w:t>
      </w:r>
      <w:r w:rsidRPr="004E7757">
        <w:rPr>
          <w:rFonts w:ascii="Arial" w:hAnsi="Arial" w:cs="Arial"/>
          <w:sz w:val="20"/>
          <w:szCs w:val="20"/>
        </w:rPr>
        <w:t>.</w:t>
      </w:r>
    </w:p>
    <w:p w14:paraId="447E3ECC" w14:textId="1A7A0AA5" w:rsidR="001756B9" w:rsidRPr="004E7757" w:rsidRDefault="00F634A2" w:rsidP="00EA5639">
      <w:pPr>
        <w:pStyle w:val="rove2"/>
        <w:numPr>
          <w:ilvl w:val="1"/>
          <w:numId w:val="4"/>
        </w:numPr>
        <w:spacing w:before="120" w:line="276" w:lineRule="auto"/>
        <w:ind w:left="567" w:hanging="567"/>
        <w:rPr>
          <w:rFonts w:ascii="Arial" w:hAnsi="Arial" w:cs="Arial"/>
          <w:sz w:val="20"/>
          <w:szCs w:val="20"/>
        </w:rPr>
      </w:pPr>
      <w:r w:rsidRPr="004E7757">
        <w:rPr>
          <w:rFonts w:ascii="Arial" w:hAnsi="Arial" w:cs="Arial"/>
          <w:sz w:val="20"/>
          <w:szCs w:val="20"/>
        </w:rPr>
        <w:t xml:space="preserve">Pokyn </w:t>
      </w:r>
      <w:r w:rsidR="001756B9" w:rsidRPr="004E7757">
        <w:rPr>
          <w:rFonts w:ascii="Arial" w:hAnsi="Arial" w:cs="Arial"/>
          <w:sz w:val="20"/>
          <w:szCs w:val="20"/>
        </w:rPr>
        <w:t>je</w:t>
      </w:r>
      <w:r w:rsidRPr="004E7757">
        <w:rPr>
          <w:rFonts w:ascii="Arial" w:hAnsi="Arial" w:cs="Arial"/>
          <w:sz w:val="20"/>
          <w:szCs w:val="20"/>
        </w:rPr>
        <w:t xml:space="preserve"> ze strany prodávajícího přijat k okamžiku ukončení telefonického hovoru, který byl prodávajícím přijat</w:t>
      </w:r>
      <w:r w:rsidR="000C3253" w:rsidRPr="004E7757">
        <w:rPr>
          <w:rFonts w:ascii="Arial" w:hAnsi="Arial" w:cs="Arial"/>
          <w:sz w:val="20"/>
          <w:szCs w:val="20"/>
        </w:rPr>
        <w:t>,</w:t>
      </w:r>
      <w:r w:rsidRPr="004E7757">
        <w:rPr>
          <w:rFonts w:ascii="Arial" w:hAnsi="Arial" w:cs="Arial"/>
          <w:sz w:val="20"/>
          <w:szCs w:val="20"/>
        </w:rPr>
        <w:t xml:space="preserve"> a ve kterém byl udělen pokyn nebo okamžikem odeslání emailu s pokynem kupujícím prodá</w:t>
      </w:r>
      <w:r w:rsidR="000C3253" w:rsidRPr="004E7757">
        <w:rPr>
          <w:rFonts w:ascii="Arial" w:hAnsi="Arial" w:cs="Arial"/>
          <w:sz w:val="20"/>
          <w:szCs w:val="20"/>
        </w:rPr>
        <w:t>vaj</w:t>
      </w:r>
      <w:r w:rsidR="0093356B" w:rsidRPr="004E7757">
        <w:rPr>
          <w:rFonts w:ascii="Arial" w:hAnsi="Arial" w:cs="Arial"/>
          <w:sz w:val="20"/>
          <w:szCs w:val="20"/>
        </w:rPr>
        <w:t>ícímu na e</w:t>
      </w:r>
      <w:r w:rsidR="00ED30C8">
        <w:rPr>
          <w:rFonts w:ascii="Arial" w:hAnsi="Arial" w:cs="Arial"/>
          <w:sz w:val="20"/>
          <w:szCs w:val="20"/>
        </w:rPr>
        <w:t>-</w:t>
      </w:r>
      <w:r w:rsidR="00AC40F9">
        <w:rPr>
          <w:rFonts w:ascii="Arial" w:hAnsi="Arial" w:cs="Arial"/>
          <w:sz w:val="20"/>
          <w:szCs w:val="20"/>
        </w:rPr>
        <w:t>mail uvedený v čl. 4.3</w:t>
      </w:r>
      <w:r w:rsidR="0093356B" w:rsidRPr="004E7757">
        <w:rPr>
          <w:rFonts w:ascii="Arial" w:hAnsi="Arial" w:cs="Arial"/>
          <w:sz w:val="20"/>
          <w:szCs w:val="20"/>
        </w:rPr>
        <w:t>.</w:t>
      </w:r>
      <w:r w:rsidR="000C3253" w:rsidRPr="004E7757">
        <w:rPr>
          <w:rFonts w:ascii="Arial" w:hAnsi="Arial" w:cs="Arial"/>
          <w:sz w:val="20"/>
          <w:szCs w:val="20"/>
        </w:rPr>
        <w:t xml:space="preserve"> této kupní smlouvy. Prodávající může odmítnout pokyn pouze z důvodu vyšší moci, a to do 24 hodin od jeho obdržení (lhůta běží pouze v pracovních dnech, mimo pracovní dny se běh lhůty přerušuje)</w:t>
      </w:r>
      <w:r w:rsidR="00BD372A" w:rsidRPr="004E7757">
        <w:rPr>
          <w:rFonts w:ascii="Arial" w:hAnsi="Arial" w:cs="Arial"/>
          <w:sz w:val="20"/>
          <w:szCs w:val="20"/>
        </w:rPr>
        <w:t>.</w:t>
      </w:r>
    </w:p>
    <w:p w14:paraId="2A0B39F3" w14:textId="2FF3E981" w:rsidR="001756B9" w:rsidRDefault="001756B9" w:rsidP="00215D75">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lastRenderedPageBreak/>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sidR="00215D75" w:rsidRPr="00215D75">
        <w:rPr>
          <w:rFonts w:ascii="Arial" w:hAnsi="Arial" w:cs="Arial"/>
          <w:sz w:val="20"/>
          <w:szCs w:val="20"/>
        </w:rPr>
        <w:t>na množství 500 t předmětu koupě</w:t>
      </w:r>
      <w:r w:rsidR="00215D75">
        <w:rPr>
          <w:rFonts w:ascii="Arial" w:hAnsi="Arial" w:cs="Arial"/>
          <w:sz w:val="20"/>
          <w:szCs w:val="20"/>
        </w:rPr>
        <w:t xml:space="preserve">, </w:t>
      </w:r>
      <w:r w:rsidR="005D5206" w:rsidRPr="00BC56A9">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70490EC5"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místo dodání;</w:t>
      </w:r>
    </w:p>
    <w:p w14:paraId="3DC88BA9"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doba dodání;</w:t>
      </w:r>
    </w:p>
    <w:p w14:paraId="51A2AFFB" w14:textId="22D22C3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 xml:space="preserve">množství předmětu </w:t>
      </w:r>
      <w:r w:rsidRPr="00616E02">
        <w:rPr>
          <w:rFonts w:ascii="Arial" w:hAnsi="Arial" w:cs="Arial"/>
          <w:sz w:val="20"/>
          <w:szCs w:val="20"/>
        </w:rPr>
        <w:t>koupě</w:t>
      </w:r>
      <w:r w:rsidR="00F03E1D" w:rsidRPr="00616E02">
        <w:rPr>
          <w:rFonts w:ascii="Arial" w:hAnsi="Arial" w:cs="Arial"/>
          <w:sz w:val="20"/>
          <w:szCs w:val="20"/>
        </w:rPr>
        <w:t xml:space="preserve"> s odchylkou max. +/- </w:t>
      </w:r>
      <w:r w:rsidR="00BA536C" w:rsidRPr="00616E02">
        <w:rPr>
          <w:rFonts w:ascii="Arial" w:hAnsi="Arial" w:cs="Arial"/>
          <w:sz w:val="20"/>
          <w:szCs w:val="20"/>
        </w:rPr>
        <w:t xml:space="preserve">5 </w:t>
      </w:r>
      <w:r w:rsidR="00F03E1D" w:rsidRPr="00616E02">
        <w:rPr>
          <w:rFonts w:ascii="Arial" w:hAnsi="Arial" w:cs="Arial"/>
          <w:sz w:val="20"/>
          <w:szCs w:val="20"/>
        </w:rPr>
        <w:t>%</w:t>
      </w:r>
      <w:r w:rsidRPr="00616E02">
        <w:rPr>
          <w:rFonts w:ascii="Arial" w:hAnsi="Arial" w:cs="Arial"/>
          <w:sz w:val="20"/>
          <w:szCs w:val="20"/>
        </w:rPr>
        <w:t>;</w:t>
      </w:r>
    </w:p>
    <w:p w14:paraId="367616CC" w14:textId="532471F9" w:rsidR="001756B9" w:rsidRPr="002440D8" w:rsidRDefault="00BA6889" w:rsidP="00EA5639">
      <w:pPr>
        <w:pStyle w:val="rove2"/>
        <w:numPr>
          <w:ilvl w:val="0"/>
          <w:numId w:val="10"/>
        </w:numPr>
        <w:spacing w:line="276" w:lineRule="auto"/>
        <w:ind w:left="993"/>
        <w:rPr>
          <w:rFonts w:ascii="Arial" w:hAnsi="Arial" w:cs="Arial"/>
          <w:sz w:val="20"/>
          <w:szCs w:val="20"/>
        </w:rPr>
      </w:pPr>
      <w:r w:rsidRPr="002440D8">
        <w:rPr>
          <w:rFonts w:ascii="Arial" w:hAnsi="Arial" w:cs="Arial"/>
          <w:sz w:val="20"/>
          <w:szCs w:val="20"/>
        </w:rPr>
        <w:t>název a číslo střediska kupujícího</w:t>
      </w:r>
      <w:r w:rsidR="00C72AC5" w:rsidRPr="002440D8">
        <w:rPr>
          <w:rFonts w:ascii="Arial" w:hAnsi="Arial" w:cs="Arial"/>
          <w:sz w:val="20"/>
          <w:szCs w:val="20"/>
        </w:rPr>
        <w:t>,</w:t>
      </w:r>
    </w:p>
    <w:p w14:paraId="38354A07" w14:textId="0315B73A" w:rsidR="00C72AC5" w:rsidRPr="002440D8" w:rsidRDefault="00C72AC5" w:rsidP="00EA5639">
      <w:pPr>
        <w:pStyle w:val="rove2"/>
        <w:numPr>
          <w:ilvl w:val="0"/>
          <w:numId w:val="10"/>
        </w:numPr>
        <w:spacing w:line="276" w:lineRule="auto"/>
        <w:ind w:left="993"/>
        <w:rPr>
          <w:rFonts w:ascii="Arial" w:hAnsi="Arial" w:cs="Arial"/>
          <w:sz w:val="20"/>
          <w:szCs w:val="20"/>
        </w:rPr>
      </w:pPr>
      <w:r w:rsidRPr="002440D8">
        <w:rPr>
          <w:rFonts w:ascii="Arial" w:hAnsi="Arial" w:cs="Arial"/>
          <w:sz w:val="20"/>
          <w:szCs w:val="20"/>
        </w:rPr>
        <w:t>případný požadavek na použití návěsu s pohyblivou podlahou při převozu materiálu</w:t>
      </w:r>
      <w:r w:rsidR="0084185C" w:rsidRPr="002440D8">
        <w:rPr>
          <w:rFonts w:ascii="Arial" w:hAnsi="Arial" w:cs="Arial"/>
          <w:sz w:val="20"/>
          <w:szCs w:val="20"/>
        </w:rPr>
        <w:t xml:space="preserve"> (tzv. posuvky)</w:t>
      </w:r>
      <w:r w:rsidR="00680111" w:rsidRPr="002440D8">
        <w:rPr>
          <w:rFonts w:ascii="Arial" w:hAnsi="Arial" w:cs="Arial"/>
          <w:sz w:val="20"/>
          <w:szCs w:val="20"/>
        </w:rPr>
        <w:t>,</w:t>
      </w:r>
    </w:p>
    <w:p w14:paraId="40AD87A3" w14:textId="25C8E3C5" w:rsidR="00680111" w:rsidRPr="002440D8" w:rsidRDefault="00680111" w:rsidP="00680111">
      <w:pPr>
        <w:pStyle w:val="rove2"/>
        <w:numPr>
          <w:ilvl w:val="0"/>
          <w:numId w:val="10"/>
        </w:numPr>
        <w:spacing w:line="276" w:lineRule="auto"/>
        <w:ind w:left="993"/>
        <w:rPr>
          <w:rFonts w:ascii="Arial" w:hAnsi="Arial" w:cs="Arial"/>
          <w:sz w:val="20"/>
          <w:szCs w:val="20"/>
        </w:rPr>
      </w:pPr>
      <w:r w:rsidRPr="002440D8">
        <w:rPr>
          <w:rFonts w:ascii="Arial" w:hAnsi="Arial" w:cs="Arial"/>
          <w:sz w:val="20"/>
          <w:szCs w:val="20"/>
        </w:rPr>
        <w:t>v případě potřeby informace o provedení kontrolního odběru vzorku posypové soli.</w:t>
      </w:r>
    </w:p>
    <w:p w14:paraId="466F8538" w14:textId="792DB929" w:rsidR="006934F3" w:rsidRDefault="006934F3"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Pr>
          <w:rFonts w:ascii="Arial" w:hAnsi="Arial" w:cs="Arial"/>
          <w:sz w:val="20"/>
          <w:szCs w:val="20"/>
        </w:rPr>
        <w:t xml:space="preserve">dodací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AC40F9">
        <w:rPr>
          <w:rFonts w:ascii="Arial" w:hAnsi="Arial" w:cs="Arial"/>
          <w:sz w:val="20"/>
          <w:szCs w:val="20"/>
        </w:rPr>
        <w:t xml:space="preserve"> 4.2</w:t>
      </w:r>
      <w:r w:rsidR="006A47D6">
        <w:rPr>
          <w:rFonts w:ascii="Arial" w:hAnsi="Arial" w:cs="Arial"/>
          <w:sz w:val="20"/>
          <w:szCs w:val="20"/>
        </w:rPr>
        <w:t>.</w:t>
      </w:r>
      <w:r w:rsidR="004F4784">
        <w:rPr>
          <w:rFonts w:ascii="Arial" w:hAnsi="Arial" w:cs="Arial"/>
          <w:sz w:val="20"/>
          <w:szCs w:val="20"/>
        </w:rPr>
        <w:t xml:space="preserve"> </w:t>
      </w:r>
      <w:r w:rsidR="00AC40F9">
        <w:rPr>
          <w:rFonts w:ascii="Arial" w:hAnsi="Arial" w:cs="Arial"/>
          <w:sz w:val="20"/>
          <w:szCs w:val="20"/>
        </w:rPr>
        <w:t>a 4.3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Pr="00766838" w:rsidRDefault="00680DEB"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 xml:space="preserve">Místa </w:t>
      </w:r>
      <w:r w:rsidRPr="00A310A8">
        <w:rPr>
          <w:rFonts w:ascii="Arial" w:hAnsi="Arial" w:cs="Arial"/>
          <w:kern w:val="32"/>
          <w:sz w:val="20"/>
          <w:szCs w:val="20"/>
        </w:rPr>
        <w:t>plnění</w:t>
      </w:r>
      <w:r w:rsidRPr="00766838">
        <w:rPr>
          <w:rFonts w:ascii="Arial" w:hAnsi="Arial" w:cs="Arial"/>
          <w:kern w:val="32"/>
          <w:sz w:val="20"/>
          <w:szCs w:val="20"/>
        </w:rPr>
        <w:t xml:space="preserve"> a oprávněné osoby</w:t>
      </w:r>
    </w:p>
    <w:p w14:paraId="4FB34860" w14:textId="389A08B6" w:rsidR="005D5206" w:rsidRPr="002440D8" w:rsidRDefault="005D5206" w:rsidP="005D5206">
      <w:pPr>
        <w:pStyle w:val="rove2"/>
        <w:numPr>
          <w:ilvl w:val="1"/>
          <w:numId w:val="3"/>
        </w:numPr>
        <w:spacing w:before="120" w:line="276" w:lineRule="auto"/>
        <w:ind w:left="567" w:hanging="567"/>
        <w:rPr>
          <w:rFonts w:ascii="Arial" w:hAnsi="Arial" w:cs="Arial"/>
          <w:i/>
          <w:sz w:val="20"/>
          <w:szCs w:val="20"/>
        </w:rPr>
      </w:pPr>
      <w:r w:rsidRPr="002440D8">
        <w:rPr>
          <w:rFonts w:ascii="Arial" w:hAnsi="Arial" w:cs="Arial"/>
          <w:sz w:val="20"/>
          <w:szCs w:val="20"/>
        </w:rPr>
        <w:t>Místo plněn</w:t>
      </w:r>
      <w:r w:rsidR="00215D75" w:rsidRPr="002440D8">
        <w:rPr>
          <w:rFonts w:ascii="Arial" w:hAnsi="Arial" w:cs="Arial"/>
          <w:sz w:val="20"/>
          <w:szCs w:val="20"/>
        </w:rPr>
        <w:t>í, resp. místa</w:t>
      </w:r>
      <w:r w:rsidRPr="002440D8">
        <w:rPr>
          <w:rFonts w:ascii="Arial" w:hAnsi="Arial" w:cs="Arial"/>
          <w:sz w:val="20"/>
          <w:szCs w:val="20"/>
        </w:rPr>
        <w:t xml:space="preserve"> pro dodání </w:t>
      </w:r>
      <w:r w:rsidR="00215D75" w:rsidRPr="002440D8">
        <w:rPr>
          <w:rFonts w:ascii="Arial" w:hAnsi="Arial" w:cs="Arial"/>
          <w:sz w:val="20"/>
          <w:szCs w:val="20"/>
        </w:rPr>
        <w:t>předmětu k</w:t>
      </w:r>
      <w:r w:rsidR="0038296B" w:rsidRPr="002440D8">
        <w:rPr>
          <w:rFonts w:ascii="Arial" w:hAnsi="Arial" w:cs="Arial"/>
          <w:sz w:val="20"/>
          <w:szCs w:val="20"/>
        </w:rPr>
        <w:t xml:space="preserve">oupě jsou uvedena v příloze č. </w:t>
      </w:r>
      <w:r w:rsidR="005155DC" w:rsidRPr="002440D8">
        <w:rPr>
          <w:rFonts w:ascii="Arial" w:hAnsi="Arial" w:cs="Arial"/>
          <w:sz w:val="20"/>
          <w:szCs w:val="20"/>
        </w:rPr>
        <w:t>1</w:t>
      </w:r>
      <w:r w:rsidR="00215D75" w:rsidRPr="002440D8">
        <w:rPr>
          <w:rFonts w:ascii="Arial" w:hAnsi="Arial" w:cs="Arial"/>
          <w:sz w:val="20"/>
          <w:szCs w:val="20"/>
        </w:rPr>
        <w:t xml:space="preserve"> této smlouvy.</w:t>
      </w:r>
    </w:p>
    <w:p w14:paraId="2BEC6FF4" w14:textId="18FD77A0" w:rsidR="005D5206" w:rsidRPr="002440D8" w:rsidRDefault="005D5206" w:rsidP="005D5206">
      <w:pPr>
        <w:pStyle w:val="rove2"/>
        <w:numPr>
          <w:ilvl w:val="1"/>
          <w:numId w:val="3"/>
        </w:numPr>
        <w:spacing w:before="120" w:line="276" w:lineRule="auto"/>
        <w:ind w:left="567" w:hanging="567"/>
        <w:rPr>
          <w:rFonts w:ascii="Arial" w:hAnsi="Arial" w:cs="Arial"/>
          <w:sz w:val="20"/>
          <w:szCs w:val="20"/>
        </w:rPr>
      </w:pPr>
      <w:r w:rsidRPr="002440D8">
        <w:rPr>
          <w:rFonts w:ascii="Arial" w:hAnsi="Arial" w:cs="Arial"/>
          <w:sz w:val="20"/>
          <w:szCs w:val="20"/>
        </w:rPr>
        <w:t xml:space="preserve">Osobou oprávněnou k učinění pokynu dle čl. 3.1. této kupní smlouvy </w:t>
      </w:r>
      <w:r w:rsidR="005E734F" w:rsidRPr="002440D8">
        <w:rPr>
          <w:rFonts w:ascii="Arial" w:hAnsi="Arial" w:cs="Arial"/>
          <w:sz w:val="20"/>
          <w:szCs w:val="20"/>
        </w:rPr>
        <w:t xml:space="preserve">jsou </w:t>
      </w:r>
    </w:p>
    <w:p w14:paraId="288FBEC1" w14:textId="012AA16B" w:rsidR="005D5206" w:rsidRPr="002440D8" w:rsidRDefault="00680111" w:rsidP="00EA5639">
      <w:pPr>
        <w:pStyle w:val="Odstavecseseznamem"/>
        <w:numPr>
          <w:ilvl w:val="0"/>
          <w:numId w:val="14"/>
        </w:numPr>
        <w:spacing w:after="0"/>
        <w:ind w:left="993"/>
        <w:rPr>
          <w:rStyle w:val="Hypertextovodkaz"/>
          <w:rFonts w:ascii="Arial" w:hAnsi="Arial" w:cs="Arial"/>
          <w:color w:val="auto"/>
          <w:sz w:val="20"/>
          <w:szCs w:val="20"/>
          <w:u w:val="none"/>
        </w:rPr>
      </w:pPr>
      <w:bookmarkStart w:id="6" w:name="_Hlk203051039"/>
      <w:r w:rsidRPr="002440D8">
        <w:rPr>
          <w:rFonts w:ascii="Arial" w:hAnsi="Arial" w:cs="Arial"/>
          <w:sz w:val="20"/>
          <w:szCs w:val="20"/>
        </w:rPr>
        <w:t>Martina Hespodariková, technik dodavatelsko-odběratelských vztahů</w:t>
      </w:r>
      <w:r w:rsidR="005D5206" w:rsidRPr="002440D8">
        <w:rPr>
          <w:rFonts w:ascii="Arial" w:hAnsi="Arial" w:cs="Arial"/>
          <w:sz w:val="20"/>
          <w:szCs w:val="20"/>
        </w:rPr>
        <w:t xml:space="preserve">, tel.: </w:t>
      </w:r>
      <w:r w:rsidRPr="002440D8">
        <w:rPr>
          <w:rFonts w:ascii="Arial" w:hAnsi="Arial" w:cs="Arial"/>
          <w:sz w:val="20"/>
          <w:szCs w:val="20"/>
        </w:rPr>
        <w:t>353 504 226</w:t>
      </w:r>
      <w:r w:rsidR="005D5206" w:rsidRPr="002440D8">
        <w:rPr>
          <w:rFonts w:ascii="Arial" w:hAnsi="Arial" w:cs="Arial"/>
          <w:sz w:val="20"/>
          <w:szCs w:val="20"/>
        </w:rPr>
        <w:t xml:space="preserve">, e-mail: </w:t>
      </w:r>
      <w:hyperlink r:id="rId9" w:history="1">
        <w:r w:rsidR="002440D8" w:rsidRPr="006E00AD">
          <w:rPr>
            <w:rStyle w:val="Hypertextovodkaz"/>
            <w:rFonts w:ascii="Arial" w:hAnsi="Arial" w:cs="Arial"/>
            <w:sz w:val="20"/>
            <w:szCs w:val="20"/>
          </w:rPr>
          <w:t>hespodarikova.martina@uskk.cz</w:t>
        </w:r>
      </w:hyperlink>
      <w:r w:rsidR="002440D8">
        <w:rPr>
          <w:rFonts w:ascii="Arial" w:hAnsi="Arial" w:cs="Arial"/>
          <w:sz w:val="20"/>
          <w:szCs w:val="20"/>
        </w:rPr>
        <w:t xml:space="preserve"> </w:t>
      </w:r>
      <w:r w:rsidRPr="002440D8">
        <w:rPr>
          <w:rFonts w:ascii="Arial" w:hAnsi="Arial" w:cs="Arial"/>
          <w:sz w:val="20"/>
          <w:szCs w:val="20"/>
        </w:rPr>
        <w:t>.</w:t>
      </w:r>
    </w:p>
    <w:bookmarkEnd w:id="6"/>
    <w:p w14:paraId="66AA1801" w14:textId="35D7A808"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2440D8">
        <w:rPr>
          <w:rFonts w:ascii="Arial" w:hAnsi="Arial" w:cs="Arial"/>
          <w:sz w:val="20"/>
          <w:szCs w:val="20"/>
        </w:rPr>
        <w:t>Osobou oprávněnou k</w:t>
      </w:r>
      <w:r w:rsidR="00CB4BE1" w:rsidRPr="002440D8">
        <w:rPr>
          <w:rFonts w:ascii="Arial" w:hAnsi="Arial" w:cs="Arial"/>
          <w:sz w:val="20"/>
          <w:szCs w:val="20"/>
        </w:rPr>
        <w:t> přijímání a zpracovávání</w:t>
      </w:r>
      <w:r w:rsidR="00CB4BE1">
        <w:rPr>
          <w:rFonts w:ascii="Arial" w:hAnsi="Arial" w:cs="Arial"/>
          <w:sz w:val="20"/>
          <w:szCs w:val="20"/>
        </w:rPr>
        <w:t xml:space="preserve"> pokynů</w:t>
      </w:r>
      <w:r>
        <w:rPr>
          <w:rFonts w:ascii="Arial" w:hAnsi="Arial" w:cs="Arial"/>
          <w:sz w:val="20"/>
          <w:szCs w:val="20"/>
        </w:rPr>
        <w:t xml:space="preserve"> </w:t>
      </w:r>
      <w:r w:rsidR="00CB4BE1">
        <w:rPr>
          <w:rFonts w:ascii="Arial" w:hAnsi="Arial" w:cs="Arial"/>
          <w:sz w:val="20"/>
          <w:szCs w:val="20"/>
        </w:rPr>
        <w:t xml:space="preserve">dle čl. 3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2200BAEA" w:rsidR="001756B9" w:rsidRDefault="00DB716D" w:rsidP="00EA5639">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tel.</w:t>
      </w:r>
      <w:r w:rsidR="00ED30C8">
        <w:rPr>
          <w:rFonts w:ascii="Arial" w:eastAsia="Arial" w:hAnsi="Arial" w:cs="Arial"/>
          <w:sz w:val="20"/>
          <w:szCs w:val="20"/>
        </w:rPr>
        <w:t>:</w:t>
      </w:r>
      <w:r w:rsidR="001756B9"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5EFED98" w14:textId="77777777" w:rsidR="00215D75" w:rsidRPr="00651DF6"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110F6519" w14:textId="5749A8CB" w:rsidR="00215D75" w:rsidRPr="00215D75"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279DD928" w14:textId="7E17EB67" w:rsidR="005E734F" w:rsidRDefault="005E734F" w:rsidP="00FE4C0A">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Kupní cena je </w:t>
      </w:r>
      <w:r w:rsidRPr="002440D8">
        <w:rPr>
          <w:rFonts w:ascii="Arial" w:eastAsia="Times New Roman" w:hAnsi="Arial" w:cs="Arial"/>
          <w:sz w:val="20"/>
          <w:szCs w:val="20"/>
          <w:lang w:eastAsia="cs-CZ"/>
        </w:rPr>
        <w:t xml:space="preserve">rozdělena pro zimní a letní sezónu samostatně. Letní sezónou se pro potřeby této </w:t>
      </w:r>
      <w:r w:rsidR="00680111" w:rsidRPr="002440D8">
        <w:rPr>
          <w:rFonts w:ascii="Arial" w:eastAsia="Times New Roman" w:hAnsi="Arial" w:cs="Arial"/>
          <w:sz w:val="20"/>
          <w:szCs w:val="20"/>
          <w:lang w:eastAsia="cs-CZ"/>
        </w:rPr>
        <w:t>kupní</w:t>
      </w:r>
      <w:r w:rsidRPr="002440D8">
        <w:rPr>
          <w:rFonts w:ascii="Arial" w:eastAsia="Times New Roman" w:hAnsi="Arial" w:cs="Arial"/>
          <w:sz w:val="20"/>
          <w:szCs w:val="20"/>
          <w:lang w:eastAsia="cs-CZ"/>
        </w:rPr>
        <w:t xml:space="preserve"> </w:t>
      </w:r>
      <w:r w:rsidR="00680111" w:rsidRPr="002440D8">
        <w:rPr>
          <w:rFonts w:ascii="Arial" w:eastAsia="Times New Roman" w:hAnsi="Arial" w:cs="Arial"/>
          <w:sz w:val="20"/>
          <w:szCs w:val="20"/>
          <w:lang w:eastAsia="cs-CZ"/>
        </w:rPr>
        <w:t>smlouvy</w:t>
      </w:r>
      <w:r w:rsidRPr="002440D8">
        <w:rPr>
          <w:rFonts w:ascii="Arial" w:eastAsia="Times New Roman" w:hAnsi="Arial" w:cs="Arial"/>
          <w:sz w:val="20"/>
          <w:szCs w:val="20"/>
          <w:lang w:eastAsia="cs-CZ"/>
        </w:rPr>
        <w:t xml:space="preserve"> rozumí období od 1. dubna do 31. října a zimní sezónou se pro potřeby této </w:t>
      </w:r>
      <w:r w:rsidR="00680111" w:rsidRPr="002440D8">
        <w:rPr>
          <w:rFonts w:ascii="Arial" w:eastAsia="Times New Roman" w:hAnsi="Arial" w:cs="Arial"/>
          <w:sz w:val="20"/>
          <w:szCs w:val="20"/>
          <w:lang w:eastAsia="cs-CZ"/>
        </w:rPr>
        <w:t>kupní</w:t>
      </w:r>
      <w:r w:rsidRPr="002440D8">
        <w:rPr>
          <w:rFonts w:ascii="Arial" w:eastAsia="Times New Roman" w:hAnsi="Arial" w:cs="Arial"/>
          <w:sz w:val="20"/>
          <w:szCs w:val="20"/>
          <w:lang w:eastAsia="cs-CZ"/>
        </w:rPr>
        <w:t xml:space="preserve"> </w:t>
      </w:r>
      <w:r w:rsidR="00680111" w:rsidRPr="002440D8">
        <w:rPr>
          <w:rFonts w:ascii="Arial" w:eastAsia="Times New Roman" w:hAnsi="Arial" w:cs="Arial"/>
          <w:sz w:val="20"/>
          <w:szCs w:val="20"/>
          <w:lang w:eastAsia="cs-CZ"/>
        </w:rPr>
        <w:t>smlouvy</w:t>
      </w:r>
      <w:r w:rsidRPr="002440D8">
        <w:rPr>
          <w:rFonts w:ascii="Arial" w:eastAsia="Times New Roman" w:hAnsi="Arial" w:cs="Arial"/>
          <w:sz w:val="20"/>
          <w:szCs w:val="20"/>
          <w:lang w:eastAsia="cs-CZ"/>
        </w:rPr>
        <w:t xml:space="preserve"> rozumí období od</w:t>
      </w:r>
      <w:r w:rsidRPr="005E734F">
        <w:rPr>
          <w:rFonts w:ascii="Arial" w:eastAsia="Times New Roman" w:hAnsi="Arial" w:cs="Arial"/>
          <w:sz w:val="20"/>
          <w:szCs w:val="20"/>
          <w:lang w:eastAsia="cs-CZ"/>
        </w:rPr>
        <w:t xml:space="preserve"> 1. listopadu do 31. března.</w:t>
      </w:r>
    </w:p>
    <w:p w14:paraId="27DA1B2D" w14:textId="6101182D" w:rsidR="005E734F" w:rsidRPr="00117289" w:rsidRDefault="005E734F" w:rsidP="00E156FB">
      <w:pPr>
        <w:pStyle w:val="rove2"/>
        <w:numPr>
          <w:ilvl w:val="2"/>
          <w:numId w:val="9"/>
        </w:numPr>
        <w:spacing w:line="276" w:lineRule="auto"/>
        <w:ind w:left="1134" w:hanging="567"/>
        <w:rPr>
          <w:rFonts w:ascii="Arial" w:hAnsi="Arial" w:cs="Arial"/>
          <w:sz w:val="20"/>
          <w:szCs w:val="20"/>
          <w:lang w:val="en-US"/>
        </w:rPr>
      </w:pPr>
      <w:r w:rsidRPr="00117289">
        <w:rPr>
          <w:rFonts w:ascii="Arial" w:hAnsi="Arial" w:cs="Arial"/>
          <w:sz w:val="20"/>
          <w:szCs w:val="20"/>
        </w:rPr>
        <w:t xml:space="preserve">Cena </w:t>
      </w:r>
      <w:r w:rsidRPr="001252F8">
        <w:rPr>
          <w:rFonts w:ascii="Arial" w:hAnsi="Arial" w:cs="Arial"/>
          <w:sz w:val="20"/>
          <w:szCs w:val="20"/>
        </w:rPr>
        <w:t>za dodávku 1 t předmětu koupě objedn</w:t>
      </w:r>
      <w:r>
        <w:rPr>
          <w:rFonts w:ascii="Arial" w:hAnsi="Arial" w:cs="Arial"/>
          <w:sz w:val="20"/>
          <w:szCs w:val="20"/>
        </w:rPr>
        <w:t>ané v letní sezóně, tedy od 01.</w:t>
      </w:r>
      <w:r w:rsidRPr="001252F8">
        <w:rPr>
          <w:rFonts w:ascii="Arial" w:hAnsi="Arial" w:cs="Arial"/>
          <w:sz w:val="20"/>
          <w:szCs w:val="20"/>
        </w:rPr>
        <w:t xml:space="preserve">04. do </w:t>
      </w:r>
      <w:r>
        <w:rPr>
          <w:rFonts w:ascii="Arial" w:hAnsi="Arial" w:cs="Arial"/>
          <w:sz w:val="20"/>
          <w:szCs w:val="20"/>
        </w:rPr>
        <w:t>31.</w:t>
      </w:r>
      <w:r w:rsidR="00E156FB">
        <w:rPr>
          <w:rFonts w:ascii="Arial" w:hAnsi="Arial" w:cs="Arial"/>
          <w:sz w:val="20"/>
          <w:szCs w:val="20"/>
        </w:rPr>
        <w:t> </w:t>
      </w:r>
      <w:r w:rsidRPr="001252F8">
        <w:rPr>
          <w:rFonts w:ascii="Arial" w:hAnsi="Arial" w:cs="Arial"/>
          <w:sz w:val="20"/>
          <w:szCs w:val="20"/>
        </w:rPr>
        <w:t>10. je</w:t>
      </w:r>
      <w:r w:rsidRPr="00117289">
        <w:rPr>
          <w:rFonts w:ascii="Arial" w:hAnsi="Arial" w:cs="Arial"/>
          <w:sz w:val="20"/>
          <w:szCs w:val="20"/>
        </w:rPr>
        <w:t>:</w:t>
      </w:r>
    </w:p>
    <w:p w14:paraId="5E326919" w14:textId="6A1EE3A5" w:rsidR="005E734F" w:rsidRDefault="005E734F" w:rsidP="00E156FB">
      <w:pPr>
        <w:ind w:left="851" w:firstLine="28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E10290D" w14:textId="77777777" w:rsidR="005E734F" w:rsidRPr="005E734F" w:rsidRDefault="005E734F" w:rsidP="005E734F">
      <w:pPr>
        <w:ind w:left="851"/>
        <w:rPr>
          <w:rFonts w:ascii="Arial" w:hAnsi="Arial" w:cs="Arial"/>
          <w:sz w:val="20"/>
          <w:szCs w:val="20"/>
        </w:rPr>
      </w:pPr>
    </w:p>
    <w:p w14:paraId="643B48F3" w14:textId="14B72A1F" w:rsidR="005E734F" w:rsidRPr="005E734F" w:rsidRDefault="005E734F" w:rsidP="00E156FB">
      <w:pPr>
        <w:pStyle w:val="rove2"/>
        <w:numPr>
          <w:ilvl w:val="2"/>
          <w:numId w:val="9"/>
        </w:numPr>
        <w:tabs>
          <w:tab w:val="left" w:pos="851"/>
        </w:tabs>
        <w:spacing w:line="276" w:lineRule="auto"/>
        <w:ind w:hanging="579"/>
        <w:rPr>
          <w:rFonts w:ascii="Arial" w:hAnsi="Arial" w:cs="Arial"/>
          <w:sz w:val="20"/>
          <w:szCs w:val="20"/>
        </w:rPr>
      </w:pPr>
      <w:r w:rsidRPr="00117289">
        <w:rPr>
          <w:rFonts w:ascii="Arial" w:hAnsi="Arial" w:cs="Arial"/>
          <w:sz w:val="20"/>
          <w:szCs w:val="20"/>
        </w:rPr>
        <w:t xml:space="preserve">Cena </w:t>
      </w:r>
      <w:r w:rsidRPr="001252F8">
        <w:rPr>
          <w:rFonts w:ascii="Arial" w:hAnsi="Arial" w:cs="Arial"/>
          <w:sz w:val="20"/>
          <w:szCs w:val="20"/>
        </w:rPr>
        <w:t xml:space="preserve">za dodávku 1 t předmětu koupě objednané v </w:t>
      </w:r>
      <w:r>
        <w:rPr>
          <w:rFonts w:ascii="Arial" w:hAnsi="Arial" w:cs="Arial"/>
          <w:sz w:val="20"/>
          <w:szCs w:val="20"/>
        </w:rPr>
        <w:t>zimní</w:t>
      </w:r>
      <w:r w:rsidRPr="001252F8">
        <w:rPr>
          <w:rFonts w:ascii="Arial" w:hAnsi="Arial" w:cs="Arial"/>
          <w:sz w:val="20"/>
          <w:szCs w:val="20"/>
        </w:rPr>
        <w:t xml:space="preserve"> sezóně, tedy od </w:t>
      </w:r>
      <w:r>
        <w:rPr>
          <w:rFonts w:ascii="Arial" w:hAnsi="Arial" w:cs="Arial"/>
          <w:sz w:val="20"/>
          <w:szCs w:val="20"/>
        </w:rPr>
        <w:t>01.11. do 31.</w:t>
      </w:r>
      <w:r w:rsidRPr="005E734F">
        <w:rPr>
          <w:rFonts w:ascii="Arial" w:hAnsi="Arial" w:cs="Arial"/>
          <w:sz w:val="20"/>
          <w:szCs w:val="20"/>
        </w:rPr>
        <w:t>03.</w:t>
      </w:r>
      <w:r w:rsidRPr="001252F8">
        <w:rPr>
          <w:rFonts w:ascii="Arial" w:hAnsi="Arial" w:cs="Arial"/>
          <w:sz w:val="20"/>
          <w:szCs w:val="20"/>
        </w:rPr>
        <w:t xml:space="preserve"> je</w:t>
      </w:r>
      <w:r w:rsidRPr="00117289">
        <w:rPr>
          <w:rFonts w:ascii="Arial" w:hAnsi="Arial" w:cs="Arial"/>
          <w:sz w:val="20"/>
          <w:szCs w:val="20"/>
        </w:rPr>
        <w:t>:</w:t>
      </w:r>
    </w:p>
    <w:p w14:paraId="516A806C" w14:textId="77777777" w:rsidR="005E734F" w:rsidRPr="005E734F" w:rsidRDefault="005E734F" w:rsidP="00E156FB">
      <w:pPr>
        <w:pStyle w:val="rove2"/>
        <w:numPr>
          <w:ilvl w:val="0"/>
          <w:numId w:val="0"/>
        </w:numPr>
        <w:spacing w:line="276" w:lineRule="auto"/>
        <w:ind w:left="1134"/>
        <w:rPr>
          <w:rFonts w:ascii="Arial" w:hAnsi="Arial" w:cs="Arial"/>
          <w:sz w:val="20"/>
          <w:szCs w:val="20"/>
        </w:rPr>
      </w:pPr>
      <w:r w:rsidRPr="005E734F">
        <w:rPr>
          <w:rFonts w:ascii="Arial" w:hAnsi="Arial" w:cs="Arial"/>
          <w:sz w:val="20"/>
          <w:szCs w:val="20"/>
          <w:highlight w:val="yellow"/>
        </w:rPr>
        <w:fldChar w:fldCharType="begin">
          <w:ffData>
            <w:name w:val="Text63"/>
            <w:enabled/>
            <w:calcOnExit w:val="0"/>
            <w:textInput>
              <w:format w:val="None"/>
            </w:textInput>
          </w:ffData>
        </w:fldChar>
      </w:r>
      <w:r w:rsidRPr="005E734F">
        <w:rPr>
          <w:rFonts w:ascii="Arial" w:hAnsi="Arial" w:cs="Arial"/>
          <w:sz w:val="20"/>
          <w:szCs w:val="20"/>
          <w:highlight w:val="yellow"/>
        </w:rPr>
        <w:instrText>FORMTEXT</w:instrText>
      </w:r>
      <w:r w:rsidRPr="005E734F">
        <w:rPr>
          <w:rFonts w:ascii="Arial" w:hAnsi="Arial" w:cs="Arial"/>
          <w:sz w:val="20"/>
          <w:szCs w:val="20"/>
          <w:highlight w:val="yellow"/>
        </w:rPr>
      </w:r>
      <w:r w:rsidRPr="005E734F">
        <w:rPr>
          <w:rFonts w:ascii="Arial" w:hAnsi="Arial" w:cs="Arial"/>
          <w:sz w:val="20"/>
          <w:szCs w:val="20"/>
          <w:highlight w:val="yellow"/>
        </w:rPr>
        <w:fldChar w:fldCharType="separate"/>
      </w:r>
      <w:r w:rsidRPr="005E734F">
        <w:rPr>
          <w:rFonts w:ascii="Arial" w:hAnsi="Arial" w:cs="Arial"/>
          <w:sz w:val="20"/>
          <w:szCs w:val="20"/>
          <w:highlight w:val="yellow"/>
        </w:rPr>
        <w:t>     </w:t>
      </w:r>
      <w:r w:rsidRPr="005E734F">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1E4938F" w14:textId="1E3B472A" w:rsidR="005E734F" w:rsidRDefault="005E734F" w:rsidP="005E734F">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V jednotkové kupní ceně dle čl. 5. odst. 5.1.1. a 5.1.2.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jsou obsaženy veškeré náklady prodávajícího související s dodáním předmětu koupě do místa plnění dle čl. 4 odst. 4.1.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kupujícímu (náložné, doprava, výložné, související dokumentace apod.).</w:t>
      </w:r>
    </w:p>
    <w:p w14:paraId="1A206EAF" w14:textId="39F9F044" w:rsidR="007B6EA7" w:rsidRPr="00064FD2" w:rsidRDefault="001727A3" w:rsidP="005E734F">
      <w:pPr>
        <w:pStyle w:val="rove2"/>
        <w:numPr>
          <w:ilvl w:val="0"/>
          <w:numId w:val="19"/>
        </w:numPr>
        <w:spacing w:line="276" w:lineRule="auto"/>
        <w:ind w:left="567" w:hanging="567"/>
        <w:rPr>
          <w:rFonts w:ascii="Arial" w:hAnsi="Arial" w:cs="Arial"/>
          <w:sz w:val="20"/>
          <w:szCs w:val="20"/>
        </w:rPr>
      </w:pPr>
      <w:r>
        <w:rPr>
          <w:rFonts w:ascii="Arial" w:hAnsi="Arial" w:cs="Arial"/>
          <w:sz w:val="20"/>
          <w:szCs w:val="20"/>
        </w:rPr>
        <w:lastRenderedPageBreak/>
        <w:t>DPH bude účtována</w:t>
      </w:r>
      <w:r w:rsidRPr="007A37C4">
        <w:rPr>
          <w:rFonts w:ascii="Arial" w:hAnsi="Arial" w:cs="Arial"/>
          <w:sz w:val="20"/>
          <w:szCs w:val="20"/>
        </w:rPr>
        <w:t xml:space="preserve"> v souladu s právními přepisy platnými ke dni uskutečnění zdanitelného plnění</w:t>
      </w:r>
      <w:r w:rsidR="008C228F">
        <w:rPr>
          <w:rFonts w:ascii="Arial" w:hAnsi="Arial" w:cs="Arial"/>
          <w:sz w:val="20"/>
          <w:szCs w:val="20"/>
        </w:rPr>
        <w:t>.</w:t>
      </w:r>
    </w:p>
    <w:p w14:paraId="526E5D0C" w14:textId="43657CD0" w:rsidR="00E72758" w:rsidRPr="00766838" w:rsidRDefault="007A37C4" w:rsidP="005E734F">
      <w:pPr>
        <w:pStyle w:val="rove1"/>
        <w:numPr>
          <w:ilvl w:val="0"/>
          <w:numId w:val="9"/>
        </w:numPr>
        <w:spacing w:before="240" w:after="120"/>
        <w:jc w:val="both"/>
        <w:rPr>
          <w:rFonts w:ascii="Arial" w:hAnsi="Arial" w:cs="Arial"/>
          <w:kern w:val="32"/>
          <w:sz w:val="20"/>
          <w:szCs w:val="20"/>
        </w:rPr>
      </w:pPr>
      <w:r w:rsidRPr="00766838">
        <w:rPr>
          <w:rFonts w:ascii="Arial" w:hAnsi="Arial" w:cs="Arial"/>
          <w:kern w:val="32"/>
          <w:sz w:val="20"/>
          <w:szCs w:val="20"/>
        </w:rPr>
        <w:t>Platební</w:t>
      </w:r>
      <w:r w:rsidR="00E72758" w:rsidRPr="00766838">
        <w:rPr>
          <w:rFonts w:ascii="Arial" w:hAnsi="Arial" w:cs="Arial"/>
          <w:kern w:val="32"/>
          <w:sz w:val="20"/>
          <w:szCs w:val="20"/>
        </w:rPr>
        <w:t xml:space="preserve"> podmínky</w:t>
      </w:r>
    </w:p>
    <w:p w14:paraId="132792E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Kupní cena bude prodávajícím účtována řádným daňovým dokladem, vystaveným po odevzdání předmětu koupě kupujícímu. </w:t>
      </w:r>
    </w:p>
    <w:p w14:paraId="703B3088" w14:textId="125DB1CE"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 jehož nedílnou přílohou musí být vždy originál potvrzeného dodacího listu dle čl. 7.2. této smlouvy, jako podklad pro správnost vyúčtování kupní ceny.</w:t>
      </w:r>
    </w:p>
    <w:p w14:paraId="29C1CD57"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kupujícím v částce uhrazené DPH považuje bez ohledu na další ustanovení této smlouvy za uhrazenou. Skutečnost, že se prodávající stal tzv. nespolehlivým plátcem DPH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6835FF62" w14:textId="77777777" w:rsidR="00CC6F58" w:rsidRPr="00766838" w:rsidRDefault="00CC6F58" w:rsidP="005E734F">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5DE28E0E" w14:textId="3F25BAF8" w:rsidR="005E734F" w:rsidRPr="00240DF8" w:rsidRDefault="005E734F" w:rsidP="00547C19">
      <w:pPr>
        <w:pStyle w:val="rove2"/>
        <w:numPr>
          <w:ilvl w:val="1"/>
          <w:numId w:val="9"/>
        </w:numPr>
        <w:spacing w:line="276" w:lineRule="auto"/>
        <w:rPr>
          <w:rFonts w:ascii="Arial" w:hAnsi="Arial" w:cs="Arial"/>
          <w:sz w:val="20"/>
          <w:szCs w:val="20"/>
        </w:rPr>
      </w:pPr>
      <w:r w:rsidRPr="00240DF8">
        <w:rPr>
          <w:rFonts w:ascii="Arial" w:hAnsi="Arial" w:cs="Arial"/>
          <w:sz w:val="20"/>
          <w:szCs w:val="20"/>
        </w:rPr>
        <w:t xml:space="preserve">Doba plnění, tedy maximální délka lhůty dodání předmětu koupě od realizace jednotlivé objednávky na základě kupní smlouvy je pro letní a zimní sezónu odlišná a to následovně: </w:t>
      </w:r>
    </w:p>
    <w:p w14:paraId="168799FA" w14:textId="6B26F821" w:rsidR="005E734F" w:rsidRPr="00240DF8" w:rsidRDefault="005E734F" w:rsidP="0071756C">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letní sezóně (období od 1. dubna do 31. října kalendářního roku) je doba plnění: </w:t>
      </w:r>
      <w:r w:rsidRPr="00240DF8">
        <w:rPr>
          <w:rFonts w:ascii="Arial" w:hAnsi="Arial" w:cs="Arial"/>
          <w:b/>
          <w:sz w:val="20"/>
          <w:szCs w:val="20"/>
        </w:rPr>
        <w:t>nejpozději do 10 dnů</w:t>
      </w:r>
      <w:r w:rsidR="008D025F">
        <w:rPr>
          <w:rFonts w:ascii="Arial" w:hAnsi="Arial" w:cs="Arial"/>
          <w:b/>
          <w:sz w:val="20"/>
          <w:szCs w:val="20"/>
        </w:rPr>
        <w:t xml:space="preserve">, </w:t>
      </w:r>
      <w:r w:rsidR="008D025F" w:rsidRPr="0071756C">
        <w:rPr>
          <w:rFonts w:ascii="Arial" w:hAnsi="Arial" w:cs="Arial"/>
          <w:sz w:val="20"/>
          <w:szCs w:val="20"/>
        </w:rPr>
        <w:t>nebude-li mezi smluvními stranami domluveno jinak</w:t>
      </w:r>
      <w:r w:rsidR="008D025F">
        <w:rPr>
          <w:rFonts w:ascii="Arial" w:hAnsi="Arial" w:cs="Arial"/>
          <w:sz w:val="20"/>
          <w:szCs w:val="20"/>
        </w:rPr>
        <w:t>,</w:t>
      </w:r>
      <w:r w:rsidRPr="00240DF8">
        <w:rPr>
          <w:rFonts w:ascii="Arial" w:hAnsi="Arial" w:cs="Arial"/>
          <w:b/>
          <w:sz w:val="20"/>
          <w:szCs w:val="20"/>
        </w:rPr>
        <w:t xml:space="preserve">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Pr="00240DF8">
        <w:rPr>
          <w:rFonts w:ascii="Arial" w:hAnsi="Arial" w:cs="Arial"/>
          <w:sz w:val="20"/>
          <w:szCs w:val="20"/>
        </w:rPr>
        <w:t>. V této lhůtě je třeba dodat kompletní množství objednávky.</w:t>
      </w:r>
    </w:p>
    <w:p w14:paraId="6B2AC07E" w14:textId="76C24F1D" w:rsidR="005E734F" w:rsidRPr="00240DF8" w:rsidRDefault="005E734F" w:rsidP="005E734F">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zimní sezóně (období od 1. listopadu do 31. března kalendářního roku) je doba plnění: </w:t>
      </w:r>
      <w:r w:rsidRPr="00240DF8">
        <w:rPr>
          <w:rFonts w:ascii="Arial" w:hAnsi="Arial" w:cs="Arial"/>
          <w:b/>
          <w:sz w:val="20"/>
          <w:szCs w:val="20"/>
        </w:rPr>
        <w:t xml:space="preserve">nejpozději do 48 hodin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Pr="00240DF8">
        <w:rPr>
          <w:rFonts w:ascii="Arial" w:hAnsi="Arial" w:cs="Arial"/>
          <w:sz w:val="20"/>
          <w:szCs w:val="20"/>
        </w:rPr>
        <w:t xml:space="preserve"> a to v rozsahu nejméně 200 t předmětu koupě, bude-li objednané množství rovno nebo překračovat tento rozsah. Zbývající část, bude-li objednané množství překračovat rozsah 200 t</w:t>
      </w:r>
      <w:r>
        <w:rPr>
          <w:rFonts w:ascii="Arial" w:hAnsi="Arial" w:cs="Arial"/>
          <w:sz w:val="20"/>
          <w:szCs w:val="20"/>
        </w:rPr>
        <w:t>, bude dodána</w:t>
      </w:r>
      <w:r w:rsidRPr="00240DF8">
        <w:rPr>
          <w:rFonts w:ascii="Arial" w:hAnsi="Arial" w:cs="Arial"/>
          <w:sz w:val="20"/>
          <w:szCs w:val="20"/>
        </w:rPr>
        <w:t xml:space="preserve"> nejpozději v termínu do pěti (5) pracovních dnů. </w:t>
      </w:r>
    </w:p>
    <w:p w14:paraId="6B039B12" w14:textId="78AF7CB7" w:rsidR="002744B4" w:rsidRPr="000250E5" w:rsidRDefault="002744B4" w:rsidP="00547C19">
      <w:pPr>
        <w:pStyle w:val="rove2"/>
        <w:numPr>
          <w:ilvl w:val="1"/>
          <w:numId w:val="9"/>
        </w:numPr>
        <w:spacing w:line="276" w:lineRule="auto"/>
        <w:rPr>
          <w:rFonts w:ascii="Arial" w:hAnsi="Arial" w:cs="Arial"/>
          <w:sz w:val="20"/>
          <w:szCs w:val="20"/>
        </w:rPr>
      </w:pPr>
      <w:r w:rsidRPr="000250E5">
        <w:rPr>
          <w:rFonts w:ascii="Arial" w:hAnsi="Arial" w:cs="Arial"/>
          <w:sz w:val="20"/>
          <w:szCs w:val="20"/>
        </w:rPr>
        <w:t xml:space="preserve">Předmět koupě bude prodávajícím kupujícímu odevzdán v místě plnění dle čl. 4.1. této </w:t>
      </w:r>
      <w:r>
        <w:rPr>
          <w:rFonts w:ascii="Arial" w:hAnsi="Arial" w:cs="Arial"/>
          <w:sz w:val="20"/>
          <w:szCs w:val="20"/>
        </w:rPr>
        <w:t>kupní smlouvy</w:t>
      </w:r>
      <w:r w:rsidRPr="000250E5">
        <w:rPr>
          <w:rFonts w:ascii="Arial" w:hAnsi="Arial" w:cs="Arial"/>
          <w:sz w:val="20"/>
          <w:szCs w:val="20"/>
        </w:rPr>
        <w:t xml:space="preserve"> po předchozí dohodě o přesném času dodání se zástupcem kupujícího uvedeným </w:t>
      </w:r>
      <w:r w:rsidRPr="000250E5">
        <w:rPr>
          <w:rFonts w:ascii="Arial" w:hAnsi="Arial" w:cs="Arial"/>
          <w:sz w:val="20"/>
          <w:szCs w:val="20"/>
        </w:rPr>
        <w:lastRenderedPageBreak/>
        <w:t>v </w:t>
      </w:r>
      <w:r>
        <w:rPr>
          <w:rFonts w:ascii="Arial" w:hAnsi="Arial" w:cs="Arial"/>
          <w:sz w:val="20"/>
          <w:szCs w:val="20"/>
        </w:rPr>
        <w:t>pokynu</w:t>
      </w:r>
      <w:r w:rsidRPr="000250E5">
        <w:rPr>
          <w:rFonts w:ascii="Arial" w:hAnsi="Arial" w:cs="Arial"/>
          <w:sz w:val="20"/>
          <w:szCs w:val="20"/>
        </w:rPr>
        <w:t xml:space="preserve"> jako osoby oprávněné k převzetí předmětu koupě a potvrzení dodacího listu za kupujícího. Předání a převzetí plnění bude potvrzeno oběma stranami na dodacím listě.</w:t>
      </w:r>
    </w:p>
    <w:p w14:paraId="04610485" w14:textId="0FECCF63" w:rsidR="002744B4" w:rsidRDefault="002744B4" w:rsidP="00547C19">
      <w:pPr>
        <w:pStyle w:val="rove2"/>
        <w:numPr>
          <w:ilvl w:val="1"/>
          <w:numId w:val="9"/>
        </w:numPr>
        <w:spacing w:line="276" w:lineRule="auto"/>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05C0AA0" w14:textId="77777777" w:rsidR="00547C19" w:rsidRPr="00547C19" w:rsidRDefault="00547C19" w:rsidP="00547C19">
      <w:pPr>
        <w:pStyle w:val="rove2"/>
        <w:numPr>
          <w:ilvl w:val="1"/>
          <w:numId w:val="9"/>
        </w:numPr>
        <w:spacing w:line="276" w:lineRule="auto"/>
        <w:rPr>
          <w:rFonts w:ascii="Arial" w:hAnsi="Arial" w:cs="Arial"/>
          <w:sz w:val="20"/>
          <w:szCs w:val="20"/>
          <w:lang w:eastAsia="en-US"/>
        </w:rPr>
      </w:pPr>
      <w:r w:rsidRPr="00547C19">
        <w:rPr>
          <w:rFonts w:ascii="Arial" w:hAnsi="Arial" w:cs="Arial"/>
          <w:sz w:val="20"/>
          <w:szCs w:val="20"/>
          <w:lang w:eastAsia="en-US"/>
        </w:rPr>
        <w:t xml:space="preserve">Prodávající je povinen při odevzdání předmětu koupě předat kupujícímu: </w:t>
      </w:r>
    </w:p>
    <w:p w14:paraId="46107BE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dodací (vážní) list, který bude obsahovat druh a množství předmětu koupě, název a č. střediska kupujícího;</w:t>
      </w:r>
    </w:p>
    <w:p w14:paraId="40EDA122" w14:textId="26CE59F3" w:rsidR="00547C19" w:rsidRPr="00547C19" w:rsidRDefault="00547C19" w:rsidP="00547C19">
      <w:pPr>
        <w:pStyle w:val="Odstavecseseznamem"/>
        <w:numPr>
          <w:ilvl w:val="1"/>
          <w:numId w:val="9"/>
        </w:numPr>
        <w:spacing w:after="120"/>
        <w:jc w:val="both"/>
        <w:rPr>
          <w:rFonts w:ascii="Arial" w:hAnsi="Arial" w:cs="Arial"/>
          <w:sz w:val="20"/>
          <w:szCs w:val="20"/>
        </w:rPr>
      </w:pPr>
      <w:r w:rsidRPr="00547C19">
        <w:rPr>
          <w:rFonts w:ascii="Arial" w:hAnsi="Arial" w:cs="Arial"/>
          <w:sz w:val="20"/>
          <w:szCs w:val="20"/>
        </w:rPr>
        <w:t xml:space="preserve">Prodávající je dále povinen předat kupujícímu (v prosté kopii) při první dodávce a současně zaslat </w:t>
      </w:r>
      <w:r w:rsidRPr="002440D8">
        <w:rPr>
          <w:rFonts w:ascii="Arial" w:hAnsi="Arial" w:cs="Arial"/>
          <w:sz w:val="20"/>
          <w:szCs w:val="20"/>
        </w:rPr>
        <w:t xml:space="preserve">na e-mail </w:t>
      </w:r>
      <w:hyperlink r:id="rId10" w:history="1">
        <w:r w:rsidR="002440D8" w:rsidRPr="006E00AD">
          <w:rPr>
            <w:rStyle w:val="Hypertextovodkaz"/>
            <w:rFonts w:ascii="Arial" w:hAnsi="Arial" w:cs="Arial"/>
            <w:sz w:val="20"/>
            <w:szCs w:val="20"/>
          </w:rPr>
          <w:t>hespodarikova.martina@uskk.cz</w:t>
        </w:r>
      </w:hyperlink>
      <w:r w:rsidR="002440D8">
        <w:rPr>
          <w:rFonts w:ascii="Arial" w:hAnsi="Arial" w:cs="Arial"/>
          <w:sz w:val="20"/>
          <w:szCs w:val="20"/>
        </w:rPr>
        <w:t xml:space="preserve"> </w:t>
      </w:r>
      <w:r w:rsidRPr="002440D8">
        <w:rPr>
          <w:rFonts w:ascii="Arial" w:hAnsi="Arial" w:cs="Arial"/>
          <w:sz w:val="20"/>
          <w:szCs w:val="20"/>
        </w:rPr>
        <w:t>:</w:t>
      </w:r>
    </w:p>
    <w:p w14:paraId="774B5B4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atest kvality;</w:t>
      </w:r>
    </w:p>
    <w:p w14:paraId="20F8DEE0"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bezpečnostní list (souhrn identifikačních údajů, údaje nezbytné pro ochranu zdraví, bezpečnosti a životního prostředí).</w:t>
      </w:r>
    </w:p>
    <w:p w14:paraId="08300803" w14:textId="57CB40C0" w:rsidR="00392ED6" w:rsidRPr="00392ED6" w:rsidRDefault="002744B4" w:rsidP="00547C1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nezbytných pro užívání předmětu koupě, pokud je jejich proveden</w:t>
      </w:r>
      <w:r>
        <w:rPr>
          <w:rFonts w:ascii="Arial" w:hAnsi="Arial" w:cs="Arial"/>
          <w:sz w:val="20"/>
          <w:szCs w:val="20"/>
        </w:rPr>
        <w:t xml:space="preserve">í právními předpisy nebo touto kupní smlouvou </w:t>
      </w:r>
      <w:r w:rsidRPr="00392ED6">
        <w:rPr>
          <w:rFonts w:ascii="Arial" w:hAnsi="Arial" w:cs="Arial"/>
          <w:sz w:val="20"/>
          <w:szCs w:val="20"/>
        </w:rPr>
        <w:t>požadováno a k předložení těchto dokladů kupujícímu</w:t>
      </w:r>
      <w:r w:rsidR="00392ED6" w:rsidRPr="00392ED6">
        <w:rPr>
          <w:rFonts w:ascii="Arial" w:hAnsi="Arial" w:cs="Arial"/>
          <w:color w:val="000000"/>
          <w:sz w:val="20"/>
          <w:szCs w:val="20"/>
        </w:rPr>
        <w:t>.</w:t>
      </w:r>
    </w:p>
    <w:p w14:paraId="35B0183B" w14:textId="3C37D9CD" w:rsidR="00CC6F58" w:rsidRPr="00766838" w:rsidRDefault="002E31D1"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207944FB"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xml:space="preserve">. Za vadu se považují i vady v dokladech dle čl. </w:t>
      </w:r>
      <w:r w:rsidR="00A17DB9">
        <w:rPr>
          <w:rFonts w:ascii="Arial" w:hAnsi="Arial" w:cs="Arial"/>
          <w:sz w:val="20"/>
          <w:szCs w:val="20"/>
        </w:rPr>
        <w:t xml:space="preserve">7.4., </w:t>
      </w:r>
      <w:r w:rsidRPr="00913660">
        <w:rPr>
          <w:rFonts w:ascii="Arial" w:hAnsi="Arial" w:cs="Arial"/>
          <w:sz w:val="20"/>
          <w:szCs w:val="20"/>
        </w:rPr>
        <w:t>7.</w:t>
      </w:r>
      <w:r w:rsidR="00547C19">
        <w:rPr>
          <w:rFonts w:ascii="Arial" w:hAnsi="Arial" w:cs="Arial"/>
          <w:sz w:val="20"/>
          <w:szCs w:val="20"/>
        </w:rPr>
        <w:t>5</w:t>
      </w:r>
      <w:r>
        <w:rPr>
          <w:rFonts w:ascii="Arial" w:hAnsi="Arial" w:cs="Arial"/>
          <w:sz w:val="20"/>
          <w:szCs w:val="20"/>
        </w:rPr>
        <w:t>. a 7.</w:t>
      </w:r>
      <w:r w:rsidR="00547C19">
        <w:rPr>
          <w:rFonts w:ascii="Arial" w:hAnsi="Arial" w:cs="Arial"/>
          <w:sz w:val="20"/>
          <w:szCs w:val="20"/>
        </w:rPr>
        <w:t>6</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F61BA">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AFECC52" w14:textId="164B8488" w:rsidR="0093356B" w:rsidRPr="001856C6" w:rsidRDefault="0093356B" w:rsidP="00EF61BA">
      <w:pPr>
        <w:pStyle w:val="rove2"/>
        <w:numPr>
          <w:ilvl w:val="1"/>
          <w:numId w:val="12"/>
        </w:numPr>
        <w:spacing w:line="276" w:lineRule="auto"/>
        <w:ind w:left="567" w:hanging="567"/>
        <w:rPr>
          <w:rFonts w:ascii="Arial" w:hAnsi="Arial" w:cs="Arial"/>
          <w:sz w:val="20"/>
          <w:szCs w:val="20"/>
        </w:rPr>
      </w:pPr>
      <w:r w:rsidRPr="001856C6">
        <w:rPr>
          <w:rFonts w:ascii="Arial" w:hAnsi="Arial" w:cs="Arial"/>
          <w:sz w:val="20"/>
          <w:szCs w:val="20"/>
        </w:rPr>
        <w:t>Kupující má právo si ověřit jakost dodaného předmětu koupě v nezávislé laboratoři. Vzorek musí být odebrán při dodání a musí být zabezpečen proti následné manipulaci. Pokud jakost předmětu koupě nebude v souladu s touto kupní smlouvou,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3D5235B7" w14:textId="74576186" w:rsidR="00547C19" w:rsidRPr="001856C6" w:rsidRDefault="00547C19" w:rsidP="00054EC3">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1856C6">
        <w:rPr>
          <w:rFonts w:ascii="Arial" w:eastAsia="Times New Roman" w:hAnsi="Arial" w:cs="Arial"/>
          <w:sz w:val="20"/>
          <w:szCs w:val="20"/>
          <w:lang w:eastAsia="cs-CZ"/>
        </w:rPr>
        <w:t xml:space="preserve">V případě nedodržení termínu plnění dle čl. 7 odst. 7.1. písm. a)  může uplatnit kupující vůči prodávajícímu pokutu ve </w:t>
      </w:r>
      <w:bookmarkStart w:id="7" w:name="_Hlk203048937"/>
      <w:r w:rsidR="00054EC3" w:rsidRPr="00054EC3">
        <w:rPr>
          <w:rFonts w:ascii="Arial" w:eastAsia="Times New Roman" w:hAnsi="Arial" w:cs="Arial"/>
          <w:sz w:val="20"/>
          <w:szCs w:val="20"/>
          <w:lang w:eastAsia="cs-CZ"/>
        </w:rPr>
        <w:t>0,5 % z ceny nedodaného zboží za každý den prodlení</w:t>
      </w:r>
      <w:bookmarkEnd w:id="7"/>
      <w:r w:rsidR="00054EC3" w:rsidRPr="00054EC3">
        <w:rPr>
          <w:rFonts w:ascii="Arial" w:eastAsia="Times New Roman" w:hAnsi="Arial" w:cs="Arial"/>
          <w:sz w:val="20"/>
          <w:szCs w:val="20"/>
          <w:lang w:eastAsia="cs-CZ"/>
        </w:rPr>
        <w:t>.</w:t>
      </w:r>
    </w:p>
    <w:p w14:paraId="15E387C6" w14:textId="09539E4B" w:rsidR="00547C19" w:rsidRPr="001856C6" w:rsidRDefault="00547C19" w:rsidP="00054EC3">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1856C6">
        <w:rPr>
          <w:rFonts w:ascii="Arial" w:eastAsia="Times New Roman" w:hAnsi="Arial" w:cs="Arial"/>
          <w:sz w:val="20"/>
          <w:szCs w:val="20"/>
          <w:lang w:eastAsia="cs-CZ"/>
        </w:rPr>
        <w:t xml:space="preserve">V případě nedodržení termínu plnění dle čl. 7 odst. 7.1. písm. b)  může uplatnit kupující vůči prodávajícímu pokutu ve </w:t>
      </w:r>
      <w:r w:rsidR="00054EC3" w:rsidRPr="00054EC3">
        <w:rPr>
          <w:rFonts w:ascii="Arial" w:eastAsia="Times New Roman" w:hAnsi="Arial" w:cs="Arial"/>
          <w:sz w:val="20"/>
          <w:szCs w:val="20"/>
          <w:lang w:eastAsia="cs-CZ"/>
        </w:rPr>
        <w:t>1 % z ceny nedodaného zboží za každý den prodlen</w:t>
      </w:r>
      <w:r w:rsidR="00054EC3">
        <w:rPr>
          <w:rFonts w:ascii="Arial" w:eastAsia="Times New Roman" w:hAnsi="Arial" w:cs="Arial"/>
          <w:sz w:val="20"/>
          <w:szCs w:val="20"/>
          <w:lang w:eastAsia="cs-CZ"/>
        </w:rPr>
        <w:t>í.</w:t>
      </w:r>
    </w:p>
    <w:p w14:paraId="0A0896A1" w14:textId="77777777" w:rsidR="00766838" w:rsidRP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547C1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78E502B9"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si sjednávají, že veškerá oznámení dle této smlouvy, zejména reklamace, upozornění na porušení smlouvy apod., musí mít písemnou formu a musí být zaslány </w:t>
      </w:r>
      <w:r w:rsidR="001137BC">
        <w:rPr>
          <w:rFonts w:ascii="Arial" w:eastAsia="Times New Roman" w:hAnsi="Arial" w:cs="Arial"/>
          <w:sz w:val="20"/>
          <w:szCs w:val="20"/>
          <w:lang w:eastAsia="cs-CZ"/>
        </w:rPr>
        <w:t>na adresu v záhlaví této smlouvy</w:t>
      </w:r>
      <w:r w:rsidRPr="00766838">
        <w:rPr>
          <w:rFonts w:ascii="Arial" w:eastAsia="Times New Roman" w:hAnsi="Arial" w:cs="Arial"/>
          <w:sz w:val="20"/>
          <w:szCs w:val="20"/>
          <w:lang w:eastAsia="cs-CZ"/>
        </w:rPr>
        <w:t xml:space="preserve"> </w:t>
      </w:r>
      <w:r w:rsidR="001137BC">
        <w:rPr>
          <w:rFonts w:ascii="Arial" w:eastAsia="Times New Roman" w:hAnsi="Arial" w:cs="Arial"/>
          <w:sz w:val="20"/>
          <w:szCs w:val="20"/>
          <w:lang w:eastAsia="cs-CZ"/>
        </w:rPr>
        <w:t xml:space="preserve">(popř. prostřednictvím DS) </w:t>
      </w:r>
      <w:r w:rsidRPr="00766838">
        <w:rPr>
          <w:rFonts w:ascii="Arial" w:eastAsia="Times New Roman" w:hAnsi="Arial" w:cs="Arial"/>
          <w:sz w:val="20"/>
          <w:szCs w:val="20"/>
          <w:lang w:eastAsia="cs-CZ"/>
        </w:rPr>
        <w:t>a současně také formou elektronickou k rukám kontaktní osoby.</w:t>
      </w:r>
    </w:p>
    <w:p w14:paraId="0B5176F5" w14:textId="2F96CE1C" w:rsidR="00766838" w:rsidRPr="00766838" w:rsidRDefault="00766838"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Obě smluvní strany jsou oprávněny odstoupit od této smlouvy v případech stanovených zákonem.</w:t>
      </w:r>
    </w:p>
    <w:p w14:paraId="617278E8" w14:textId="140BFAA1"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432F7EA0"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2646E611"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66A36AD9" w:rsidR="00766838" w:rsidRPr="00766838"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77796853" w14:textId="77777777" w:rsidR="00EF61BA"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53016480" w:rsidR="00766838" w:rsidRPr="00766838"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81FD024" w14:textId="04A666AD" w:rsidR="002744B4" w:rsidRPr="00EF61BA" w:rsidRDefault="00EF61BA" w:rsidP="00EF61BA">
      <w:pPr>
        <w:pStyle w:val="rove2"/>
        <w:numPr>
          <w:ilvl w:val="1"/>
          <w:numId w:val="9"/>
        </w:numPr>
        <w:spacing w:line="276" w:lineRule="auto"/>
        <w:ind w:left="567" w:hanging="567"/>
        <w:rPr>
          <w:rFonts w:ascii="Arial" w:hAnsi="Arial" w:cs="Arial"/>
          <w:color w:val="000000"/>
          <w:sz w:val="20"/>
          <w:szCs w:val="20"/>
        </w:rPr>
      </w:pPr>
      <w:r w:rsidRPr="00EF61BA">
        <w:rPr>
          <w:rFonts w:ascii="Arial" w:hAnsi="Arial" w:cs="Arial"/>
          <w:color w:val="000000"/>
          <w:sz w:val="20"/>
          <w:szCs w:val="20"/>
        </w:rPr>
        <w:t xml:space="preserve">Prodávající se zavazuje dle čl. 2. odst. 2.2.1. písm. g) této kupní smlouvy, že předmět koupě bude mít v době dodání a v následujících dvou (2) letech vlastnosti uvedené v čl. 2. této </w:t>
      </w:r>
      <w:r w:rsidR="002744B4" w:rsidRPr="00EF61BA">
        <w:rPr>
          <w:rFonts w:ascii="Arial" w:hAnsi="Arial" w:cs="Arial"/>
          <w:color w:val="000000"/>
          <w:sz w:val="20"/>
          <w:szCs w:val="20"/>
        </w:rPr>
        <w:t>kupní smlouvy.</w:t>
      </w:r>
    </w:p>
    <w:p w14:paraId="2CE8DFE7" w14:textId="5780E82B" w:rsidR="0088183F" w:rsidRDefault="002744B4" w:rsidP="00547C19">
      <w:pPr>
        <w:pStyle w:val="rove2"/>
        <w:numPr>
          <w:ilvl w:val="1"/>
          <w:numId w:val="9"/>
        </w:numPr>
        <w:spacing w:line="276" w:lineRule="auto"/>
        <w:ind w:left="567" w:hanging="567"/>
        <w:rPr>
          <w:rFonts w:ascii="Arial" w:hAnsi="Arial" w:cs="Arial"/>
          <w:sz w:val="20"/>
          <w:szCs w:val="20"/>
        </w:rPr>
      </w:pPr>
      <w:r w:rsidRPr="00392ED6">
        <w:rPr>
          <w:rFonts w:ascii="Arial" w:hAnsi="Arial" w:cs="Arial"/>
          <w:color w:val="000000"/>
          <w:sz w:val="20"/>
          <w:szCs w:val="20"/>
        </w:rPr>
        <w:t>Záruční doba počíná běžet dnem odevzdání předmětu koupě kupujícímu</w:t>
      </w:r>
      <w:r w:rsidR="00ED30C8">
        <w:rPr>
          <w:rFonts w:ascii="Arial" w:hAnsi="Arial" w:cs="Arial"/>
          <w:color w:val="000000"/>
          <w:sz w:val="20"/>
          <w:szCs w:val="20"/>
        </w:rPr>
        <w:t>.</w:t>
      </w:r>
    </w:p>
    <w:p w14:paraId="18A41855" w14:textId="77777777" w:rsidR="009E5886" w:rsidRPr="00766838" w:rsidRDefault="009E5886" w:rsidP="00547C1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1AC0DBC" w14:textId="7671419B" w:rsidR="00766838" w:rsidRPr="002440D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2440D8">
        <w:rPr>
          <w:rFonts w:ascii="Arial" w:eastAsia="Times New Roman" w:hAnsi="Arial" w:cs="Arial"/>
          <w:sz w:val="20"/>
          <w:szCs w:val="20"/>
          <w:lang w:eastAsia="cs-CZ"/>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w:t>
      </w:r>
      <w:r w:rsidRPr="002440D8">
        <w:rPr>
          <w:rFonts w:ascii="Arial" w:eastAsia="Times New Roman" w:hAnsi="Arial" w:cs="Arial"/>
          <w:strike/>
          <w:sz w:val="20"/>
          <w:szCs w:val="20"/>
          <w:lang w:eastAsia="cs-CZ"/>
        </w:rPr>
        <w:t>/</w:t>
      </w:r>
      <w:hyperlink r:id="rId11" w:history="1">
        <w:r w:rsidR="00EE4DB8" w:rsidRPr="002440D8">
          <w:rPr>
            <w:rStyle w:val="Hypertextovodkaz"/>
            <w:rFonts w:ascii="Arial" w:eastAsia="Times New Roman" w:hAnsi="Arial" w:cs="Arial"/>
            <w:sz w:val="20"/>
            <w:szCs w:val="20"/>
            <w:lang w:eastAsia="cs-CZ"/>
          </w:rPr>
          <w:t>https://www.uskk.cz/eticky-kodex</w:t>
        </w:r>
      </w:hyperlink>
      <w:r w:rsidR="00EE4DB8" w:rsidRPr="002440D8">
        <w:rPr>
          <w:rFonts w:ascii="Arial" w:eastAsia="Times New Roman" w:hAnsi="Arial" w:cs="Arial"/>
          <w:sz w:val="20"/>
          <w:szCs w:val="20"/>
          <w:lang w:eastAsia="cs-CZ"/>
        </w:rPr>
        <w:t>.</w:t>
      </w:r>
    </w:p>
    <w:p w14:paraId="4C0DBE21" w14:textId="421E622C" w:rsidR="009E5886" w:rsidRPr="00A30CBC" w:rsidRDefault="00766838" w:rsidP="00547C1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3A2C673C" w:rsidR="00A30CBC" w:rsidRPr="00B13431" w:rsidRDefault="00E243BE" w:rsidP="00547C19">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w:t>
      </w:r>
      <w:r w:rsidR="00EF61BA">
        <w:rPr>
          <w:rFonts w:ascii="Arial" w:eastAsia="Arial" w:hAnsi="Arial" w:cs="Arial"/>
          <w:sz w:val="20"/>
          <w:szCs w:val="20"/>
        </w:rPr>
        <w:t xml:space="preserve">od </w:t>
      </w:r>
      <w:r w:rsidR="00996EC0">
        <w:rPr>
          <w:rFonts w:ascii="Arial" w:eastAsia="Arial" w:hAnsi="Arial" w:cs="Arial"/>
          <w:sz w:val="20"/>
          <w:szCs w:val="20"/>
        </w:rPr>
        <w:t>0</w:t>
      </w:r>
      <w:r w:rsidR="00EF61BA">
        <w:rPr>
          <w:rFonts w:ascii="Arial" w:eastAsia="Arial" w:hAnsi="Arial" w:cs="Arial"/>
          <w:sz w:val="20"/>
          <w:szCs w:val="20"/>
        </w:rPr>
        <w:t>1. 11. 202</w:t>
      </w:r>
      <w:r w:rsidR="00971718">
        <w:rPr>
          <w:rFonts w:ascii="Arial" w:eastAsia="Arial" w:hAnsi="Arial" w:cs="Arial"/>
          <w:sz w:val="20"/>
          <w:szCs w:val="20"/>
        </w:rPr>
        <w:t>5</w:t>
      </w:r>
      <w:r w:rsidR="00EF61BA">
        <w:rPr>
          <w:rFonts w:ascii="Arial" w:eastAsia="Arial" w:hAnsi="Arial" w:cs="Arial"/>
          <w:sz w:val="20"/>
          <w:szCs w:val="20"/>
        </w:rPr>
        <w:t xml:space="preserve"> </w:t>
      </w:r>
      <w:r w:rsidR="0053770A" w:rsidRPr="00064FD2">
        <w:rPr>
          <w:rFonts w:ascii="Arial" w:eastAsia="Arial" w:hAnsi="Arial" w:cs="Arial"/>
          <w:sz w:val="20"/>
          <w:szCs w:val="20"/>
        </w:rPr>
        <w:t xml:space="preserve">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 xml:space="preserve">plnění na základě pokynů dle čl. 3 </w:t>
      </w:r>
      <w:r w:rsidR="0053770A" w:rsidRPr="00B13431">
        <w:rPr>
          <w:rFonts w:ascii="Arial" w:hAnsi="Arial" w:cs="Arial"/>
          <w:sz w:val="20"/>
          <w:szCs w:val="20"/>
        </w:rPr>
        <w:t xml:space="preserve">této </w:t>
      </w:r>
      <w:r w:rsidR="0053770A">
        <w:rPr>
          <w:rFonts w:ascii="Arial" w:hAnsi="Arial" w:cs="Arial"/>
          <w:sz w:val="20"/>
          <w:szCs w:val="20"/>
        </w:rPr>
        <w:t>kupní smlouvy dosáhne částky</w:t>
      </w:r>
      <w:r w:rsidR="0053770A" w:rsidRPr="00064FD2">
        <w:rPr>
          <w:rFonts w:ascii="Arial" w:eastAsia="Arial" w:hAnsi="Arial" w:cs="Arial"/>
          <w:sz w:val="20"/>
          <w:szCs w:val="20"/>
        </w:rPr>
        <w:t xml:space="preserve"> </w:t>
      </w:r>
      <w:r w:rsidR="0053770A" w:rsidRPr="00BE39A0">
        <w:rPr>
          <w:rFonts w:ascii="Arial" w:eastAsia="Arial" w:hAnsi="Arial" w:cs="Arial"/>
          <w:sz w:val="20"/>
          <w:szCs w:val="20"/>
          <w:highlight w:val="yellow"/>
        </w:rPr>
        <w:t xml:space="preserve">doplnit nabídkovou </w:t>
      </w:r>
      <w:r w:rsidR="0053770A" w:rsidRPr="009155BE">
        <w:rPr>
          <w:rFonts w:ascii="Arial" w:eastAsia="Arial" w:hAnsi="Arial" w:cs="Arial"/>
          <w:sz w:val="20"/>
          <w:szCs w:val="20"/>
          <w:highlight w:val="yellow"/>
        </w:rPr>
        <w:t xml:space="preserve">cenu </w:t>
      </w:r>
      <w:r w:rsidR="009155BE" w:rsidRPr="009155BE">
        <w:rPr>
          <w:rFonts w:ascii="Arial" w:eastAsia="Arial" w:hAnsi="Arial" w:cs="Arial"/>
          <w:sz w:val="20"/>
          <w:szCs w:val="20"/>
          <w:highlight w:val="yellow"/>
        </w:rPr>
        <w:t>pro Zadavatele č.</w:t>
      </w:r>
      <w:r w:rsidR="009155BE" w:rsidRPr="0046531A">
        <w:rPr>
          <w:rFonts w:ascii="Arial" w:eastAsia="Arial" w:hAnsi="Arial" w:cs="Arial"/>
          <w:sz w:val="20"/>
          <w:szCs w:val="20"/>
          <w:highlight w:val="yellow"/>
        </w:rPr>
        <w:t xml:space="preserve"> </w:t>
      </w:r>
      <w:r w:rsidR="0046531A" w:rsidRPr="0046531A">
        <w:rPr>
          <w:rFonts w:ascii="Arial" w:eastAsia="Arial" w:hAnsi="Arial" w:cs="Arial"/>
          <w:sz w:val="20"/>
          <w:szCs w:val="20"/>
          <w:highlight w:val="yellow"/>
        </w:rPr>
        <w:t>2</w:t>
      </w:r>
      <w:r w:rsidR="009155BE">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EF61BA">
        <w:rPr>
          <w:rFonts w:ascii="Arial" w:eastAsia="Arial" w:hAnsi="Arial" w:cs="Arial"/>
          <w:sz w:val="20"/>
          <w:szCs w:val="20"/>
        </w:rPr>
        <w:t>31</w:t>
      </w:r>
      <w:r w:rsidR="0053770A">
        <w:rPr>
          <w:rFonts w:ascii="Arial" w:eastAsia="Arial" w:hAnsi="Arial" w:cs="Arial"/>
          <w:sz w:val="20"/>
          <w:szCs w:val="20"/>
        </w:rPr>
        <w:t xml:space="preserve">. </w:t>
      </w:r>
      <w:r w:rsidR="00EF61BA">
        <w:rPr>
          <w:rFonts w:ascii="Arial" w:eastAsia="Arial" w:hAnsi="Arial" w:cs="Arial"/>
          <w:sz w:val="20"/>
          <w:szCs w:val="20"/>
        </w:rPr>
        <w:t>10. 202</w:t>
      </w:r>
      <w:r w:rsidR="00971718">
        <w:rPr>
          <w:rFonts w:ascii="Arial" w:eastAsia="Arial" w:hAnsi="Arial" w:cs="Arial"/>
          <w:sz w:val="20"/>
          <w:szCs w:val="20"/>
        </w:rPr>
        <w:t>6</w:t>
      </w:r>
      <w:r w:rsidR="00EA3465" w:rsidRPr="007B2D4C">
        <w:rPr>
          <w:rFonts w:ascii="Arial" w:hAnsi="Arial" w:cs="Arial"/>
          <w:sz w:val="20"/>
          <w:szCs w:val="20"/>
        </w:rPr>
        <w:t>.</w:t>
      </w:r>
    </w:p>
    <w:p w14:paraId="28715179" w14:textId="227782CA" w:rsidR="00A30CBC" w:rsidRPr="00B13431"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00516B8D">
        <w:rPr>
          <w:rFonts w:ascii="Arial" w:eastAsia="Arial" w:hAnsi="Arial" w:cs="Arial"/>
          <w:sz w:val="20"/>
          <w:szCs w:val="20"/>
        </w:rPr>
        <w:t xml:space="preserve"> přesáhl částku </w:t>
      </w:r>
      <w:r w:rsidR="00E316DA" w:rsidRPr="009155BE">
        <w:rPr>
          <w:rFonts w:ascii="Arial" w:eastAsia="Arial" w:hAnsi="Arial" w:cs="Arial"/>
          <w:sz w:val="20"/>
          <w:szCs w:val="20"/>
          <w:highlight w:val="yellow"/>
        </w:rPr>
        <w:t xml:space="preserve">doplnit nabídkovou cenu </w:t>
      </w:r>
      <w:r w:rsidR="0046531A">
        <w:rPr>
          <w:rFonts w:ascii="Arial" w:eastAsia="Arial" w:hAnsi="Arial" w:cs="Arial"/>
          <w:sz w:val="20"/>
          <w:szCs w:val="20"/>
          <w:highlight w:val="yellow"/>
        </w:rPr>
        <w:t>pro Zadavatele č.</w:t>
      </w:r>
      <w:r w:rsidR="0046531A" w:rsidRPr="0046531A">
        <w:rPr>
          <w:rFonts w:ascii="Arial" w:eastAsia="Arial" w:hAnsi="Arial" w:cs="Arial"/>
          <w:sz w:val="20"/>
          <w:szCs w:val="20"/>
          <w:highlight w:val="yellow"/>
        </w:rPr>
        <w:t xml:space="preserve"> 2</w:t>
      </w:r>
      <w:r w:rsidR="009155BE">
        <w:rPr>
          <w:rFonts w:ascii="Arial" w:eastAsia="Arial" w:hAnsi="Arial" w:cs="Arial"/>
          <w:sz w:val="20"/>
          <w:szCs w:val="20"/>
        </w:rPr>
        <w:t xml:space="preserve"> </w:t>
      </w:r>
      <w:r w:rsidRPr="00B13431">
        <w:rPr>
          <w:rFonts w:ascii="Arial" w:eastAsia="Arial" w:hAnsi="Arial" w:cs="Arial"/>
          <w:sz w:val="20"/>
          <w:szCs w:val="20"/>
        </w:rPr>
        <w:t>Kč bez DPH.</w:t>
      </w:r>
    </w:p>
    <w:p w14:paraId="1E4F552B" w14:textId="670B2CB9" w:rsidR="00A30CBC"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E316DA" w:rsidRPr="00BE39A0">
        <w:rPr>
          <w:rFonts w:ascii="Arial" w:eastAsia="Arial" w:hAnsi="Arial" w:cs="Arial"/>
          <w:sz w:val="20"/>
          <w:szCs w:val="20"/>
          <w:highlight w:val="yellow"/>
        </w:rPr>
        <w:t xml:space="preserve">doplnit nabídkovou </w:t>
      </w:r>
      <w:r w:rsidR="00E316DA" w:rsidRPr="009155BE">
        <w:rPr>
          <w:rFonts w:ascii="Arial" w:eastAsia="Arial" w:hAnsi="Arial" w:cs="Arial"/>
          <w:sz w:val="20"/>
          <w:szCs w:val="20"/>
          <w:highlight w:val="yellow"/>
        </w:rPr>
        <w:t>cenu</w:t>
      </w:r>
      <w:r w:rsidR="0046531A">
        <w:rPr>
          <w:rFonts w:ascii="Arial" w:eastAsia="Arial" w:hAnsi="Arial" w:cs="Arial"/>
          <w:sz w:val="20"/>
          <w:szCs w:val="20"/>
          <w:highlight w:val="yellow"/>
        </w:rPr>
        <w:t xml:space="preserve"> pro Zadavatele č.</w:t>
      </w:r>
      <w:r w:rsidR="0046531A" w:rsidRPr="0046531A">
        <w:rPr>
          <w:rFonts w:ascii="Arial" w:eastAsia="Arial" w:hAnsi="Arial" w:cs="Arial"/>
          <w:sz w:val="20"/>
          <w:szCs w:val="20"/>
          <w:highlight w:val="yellow"/>
        </w:rPr>
        <w:t xml:space="preserve"> 2</w:t>
      </w:r>
      <w:r w:rsidR="009155BE">
        <w:rPr>
          <w:rFonts w:ascii="Arial" w:eastAsia="Arial" w:hAnsi="Arial" w:cs="Arial"/>
          <w:sz w:val="20"/>
          <w:szCs w:val="20"/>
        </w:rPr>
        <w:t xml:space="preserve"> Kč</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7EBDAAE0" w:rsidR="005316AF"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nebo dodá</w:t>
      </w:r>
      <w:r>
        <w:rPr>
          <w:rFonts w:ascii="Arial" w:eastAsia="Arial" w:hAnsi="Arial" w:cs="Arial"/>
          <w:sz w:val="20"/>
          <w:szCs w:val="20"/>
        </w:rPr>
        <w:t xml:space="preserve"> kupujícímu vadné plnění. </w:t>
      </w:r>
    </w:p>
    <w:p w14:paraId="13ED812F" w14:textId="2AD1A59D" w:rsidR="005316AF" w:rsidRPr="007B2D4C"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w:t>
      </w:r>
      <w:r w:rsidR="009155BE">
        <w:rPr>
          <w:rFonts w:ascii="Arial" w:eastAsia="Arial" w:hAnsi="Arial" w:cs="Arial"/>
          <w:sz w:val="20"/>
          <w:szCs w:val="20"/>
        </w:rPr>
        <w:t xml:space="preserve"> ceny z důvodu vadného plnění.</w:t>
      </w:r>
    </w:p>
    <w:p w14:paraId="64830DAA"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3B6591DC" w14:textId="1BB55086" w:rsidR="009E026D" w:rsidRDefault="0099394E" w:rsidP="0038296B">
      <w:pPr>
        <w:pStyle w:val="rove2"/>
        <w:numPr>
          <w:ilvl w:val="1"/>
          <w:numId w:val="9"/>
        </w:numPr>
        <w:spacing w:line="276" w:lineRule="auto"/>
        <w:ind w:left="567" w:hanging="567"/>
        <w:rPr>
          <w:rFonts w:ascii="Arial" w:hAnsi="Arial" w:cs="Arial"/>
          <w:sz w:val="20"/>
          <w:szCs w:val="20"/>
        </w:rPr>
      </w:pPr>
      <w:r>
        <w:rPr>
          <w:rFonts w:ascii="Arial" w:hAnsi="Arial" w:cs="Arial"/>
          <w:sz w:val="20"/>
          <w:szCs w:val="20"/>
        </w:rPr>
        <w:t xml:space="preserve">Pro kupujícího i prodávajícího </w:t>
      </w:r>
      <w:r w:rsidR="0038296B" w:rsidRPr="0038296B">
        <w:rPr>
          <w:rFonts w:ascii="Arial" w:hAnsi="Arial" w:cs="Arial"/>
          <w:sz w:val="20"/>
          <w:szCs w:val="20"/>
        </w:rPr>
        <w:t xml:space="preserve">jsou </w:t>
      </w:r>
      <w:r w:rsidR="0038296B" w:rsidRPr="002440D8">
        <w:rPr>
          <w:rFonts w:ascii="Arial" w:hAnsi="Arial" w:cs="Arial"/>
          <w:sz w:val="20"/>
          <w:szCs w:val="20"/>
        </w:rPr>
        <w:t>závazné</w:t>
      </w:r>
      <w:r w:rsidR="002440D8" w:rsidRPr="002440D8">
        <w:rPr>
          <w:rFonts w:ascii="Arial" w:hAnsi="Arial" w:cs="Arial"/>
          <w:sz w:val="20"/>
          <w:szCs w:val="20"/>
        </w:rPr>
        <w:t xml:space="preserve"> </w:t>
      </w:r>
      <w:r w:rsidR="00C72AC5" w:rsidRPr="002440D8">
        <w:rPr>
          <w:rFonts w:ascii="Arial" w:hAnsi="Arial" w:cs="Arial"/>
          <w:sz w:val="20"/>
          <w:szCs w:val="20"/>
        </w:rPr>
        <w:t xml:space="preserve">všeobecné obchodní podmínky Údržby silnic Karlovarského kraje, a.s. platné od </w:t>
      </w:r>
      <w:r w:rsidR="009E026D" w:rsidRPr="002440D8">
        <w:rPr>
          <w:rFonts w:ascii="Arial" w:hAnsi="Arial" w:cs="Arial"/>
          <w:sz w:val="20"/>
          <w:szCs w:val="20"/>
        </w:rPr>
        <w:t>2. 4. 2024</w:t>
      </w:r>
      <w:r w:rsidR="00C72AC5" w:rsidRPr="002440D8">
        <w:rPr>
          <w:rFonts w:ascii="Arial" w:hAnsi="Arial" w:cs="Arial"/>
          <w:sz w:val="20"/>
          <w:szCs w:val="20"/>
        </w:rPr>
        <w:t>,  které jsou publikované a veřejně přístupné na stránkách kupujícího v</w:t>
      </w:r>
      <w:r w:rsidR="009E026D" w:rsidRPr="002440D8">
        <w:rPr>
          <w:rFonts w:ascii="Arial" w:hAnsi="Arial" w:cs="Arial"/>
          <w:sz w:val="20"/>
          <w:szCs w:val="20"/>
        </w:rPr>
        <w:t> </w:t>
      </w:r>
      <w:r w:rsidR="00C72AC5" w:rsidRPr="002440D8">
        <w:rPr>
          <w:rFonts w:ascii="Arial" w:hAnsi="Arial" w:cs="Arial"/>
          <w:sz w:val="20"/>
          <w:szCs w:val="20"/>
        </w:rPr>
        <w:t>sekci</w:t>
      </w:r>
      <w:r w:rsidR="009E026D" w:rsidRPr="002440D8">
        <w:rPr>
          <w:rFonts w:ascii="Arial" w:hAnsi="Arial" w:cs="Arial"/>
          <w:sz w:val="20"/>
          <w:szCs w:val="20"/>
        </w:rPr>
        <w:t xml:space="preserve"> „O nás“ - </w:t>
      </w:r>
      <w:hyperlink r:id="rId12" w:history="1">
        <w:r w:rsidR="009E026D" w:rsidRPr="002440D8">
          <w:rPr>
            <w:rStyle w:val="Hypertextovodkaz"/>
            <w:rFonts w:ascii="Arial" w:hAnsi="Arial" w:cs="Arial"/>
            <w:sz w:val="20"/>
          </w:rPr>
          <w:t>https://www.uskk.cz/vseobecne-obchodni-podminky</w:t>
        </w:r>
      </w:hyperlink>
      <w:r w:rsidR="009E026D" w:rsidRPr="002440D8">
        <w:rPr>
          <w:rFonts w:ascii="Arial" w:hAnsi="Arial" w:cs="Arial"/>
          <w:sz w:val="20"/>
        </w:rPr>
        <w:t>.</w:t>
      </w:r>
    </w:p>
    <w:p w14:paraId="44EF2AA4" w14:textId="3CDB129B" w:rsidR="00766838" w:rsidRPr="00766838" w:rsidRDefault="0038296B" w:rsidP="0038296B">
      <w:pPr>
        <w:pStyle w:val="rove2"/>
        <w:numPr>
          <w:ilvl w:val="1"/>
          <w:numId w:val="9"/>
        </w:numPr>
        <w:spacing w:line="276" w:lineRule="auto"/>
        <w:ind w:left="567" w:hanging="567"/>
        <w:rPr>
          <w:rFonts w:ascii="Arial" w:hAnsi="Arial" w:cs="Arial"/>
          <w:sz w:val="20"/>
          <w:szCs w:val="20"/>
        </w:rPr>
      </w:pPr>
      <w:r w:rsidRPr="0038296B">
        <w:rPr>
          <w:rFonts w:ascii="Arial" w:hAnsi="Arial" w:cs="Arial"/>
          <w:sz w:val="20"/>
          <w:szCs w:val="20"/>
        </w:rPr>
        <w:t>(dále jen „Obchodní podmínky“). Jednotlivá ujednání smlouvy mají vždy v případě rozporu s Obchodními podmínkami přednost a smluvní vztah se tedy bude vždy řídit prioritně ustanoveními smlouvy.</w:t>
      </w:r>
    </w:p>
    <w:p w14:paraId="2643B1BE"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lastRenderedPageBreak/>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zveřejněním smlouvy znečitelní osobní údaje v souladu s metodickým návodem k aplikaci zákona o registru smluv vydaným Ministerstvem vnitra. </w:t>
      </w:r>
    </w:p>
    <w:p w14:paraId="75F9F6F9"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Splnění povinnosti uveřejnit smlouvu dle zák. č. 340/2015 Sb. zajistí kupující.</w:t>
      </w:r>
    </w:p>
    <w:p w14:paraId="1184A6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uveřejnit tuto smlouvu v souladu s </w:t>
      </w:r>
      <w:proofErr w:type="spellStart"/>
      <w:r w:rsidRPr="00766838">
        <w:rPr>
          <w:rFonts w:ascii="Arial" w:hAnsi="Arial" w:cs="Arial"/>
          <w:sz w:val="20"/>
          <w:szCs w:val="20"/>
        </w:rPr>
        <w:t>ust</w:t>
      </w:r>
      <w:proofErr w:type="spellEnd"/>
      <w:r w:rsidRPr="00766838">
        <w:rPr>
          <w:rFonts w:ascii="Arial" w:hAnsi="Arial" w:cs="Arial"/>
          <w:sz w:val="20"/>
          <w:szCs w:val="20"/>
        </w:rPr>
        <w: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040CB74E" w:rsidR="000C68F6"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76E0E1CE" w14:textId="2B8B40B9" w:rsidR="0038296B" w:rsidRDefault="0038296B" w:rsidP="0038296B">
      <w:pPr>
        <w:pStyle w:val="rove2"/>
        <w:numPr>
          <w:ilvl w:val="0"/>
          <w:numId w:val="0"/>
        </w:numPr>
        <w:spacing w:line="276" w:lineRule="auto"/>
        <w:rPr>
          <w:rFonts w:ascii="Arial" w:hAnsi="Arial" w:cs="Arial"/>
          <w:sz w:val="20"/>
          <w:szCs w:val="20"/>
        </w:rPr>
      </w:pPr>
    </w:p>
    <w:p w14:paraId="183ED4FF" w14:textId="41BCFFBF" w:rsidR="0038296B" w:rsidRPr="00616E02" w:rsidRDefault="0038296B" w:rsidP="0038296B">
      <w:pPr>
        <w:pStyle w:val="rove2"/>
        <w:numPr>
          <w:ilvl w:val="0"/>
          <w:numId w:val="0"/>
        </w:numPr>
        <w:spacing w:line="276" w:lineRule="auto"/>
        <w:rPr>
          <w:rFonts w:ascii="Arial" w:hAnsi="Arial" w:cs="Arial"/>
          <w:b/>
          <w:sz w:val="20"/>
          <w:szCs w:val="20"/>
        </w:rPr>
      </w:pPr>
      <w:r w:rsidRPr="00616E02">
        <w:rPr>
          <w:rFonts w:ascii="Arial" w:hAnsi="Arial" w:cs="Arial"/>
          <w:b/>
          <w:sz w:val="20"/>
          <w:szCs w:val="20"/>
        </w:rPr>
        <w:t>Přílohy</w:t>
      </w:r>
    </w:p>
    <w:p w14:paraId="664C34E0" w14:textId="599AF30F" w:rsidR="002F4B1B" w:rsidRDefault="0038296B" w:rsidP="0038296B">
      <w:pPr>
        <w:pStyle w:val="rove2"/>
        <w:numPr>
          <w:ilvl w:val="0"/>
          <w:numId w:val="0"/>
        </w:numPr>
        <w:ind w:left="426" w:hanging="426"/>
        <w:rPr>
          <w:rFonts w:ascii="Arial" w:hAnsi="Arial" w:cs="Arial"/>
          <w:sz w:val="20"/>
          <w:szCs w:val="20"/>
        </w:rPr>
      </w:pPr>
      <w:r w:rsidRPr="0038296B">
        <w:rPr>
          <w:rFonts w:ascii="Arial" w:hAnsi="Arial" w:cs="Arial"/>
          <w:sz w:val="20"/>
          <w:szCs w:val="20"/>
        </w:rPr>
        <w:t xml:space="preserve">Příloha č. </w:t>
      </w:r>
      <w:r w:rsidR="005155DC">
        <w:rPr>
          <w:rFonts w:ascii="Arial" w:hAnsi="Arial" w:cs="Arial"/>
          <w:sz w:val="20"/>
          <w:szCs w:val="20"/>
        </w:rPr>
        <w:t>1</w:t>
      </w:r>
      <w:r w:rsidRPr="0038296B">
        <w:rPr>
          <w:rFonts w:ascii="Arial" w:hAnsi="Arial" w:cs="Arial"/>
          <w:sz w:val="20"/>
          <w:szCs w:val="20"/>
        </w:rPr>
        <w:t xml:space="preserve"> – </w:t>
      </w:r>
      <w:r w:rsidR="00893583" w:rsidRPr="00893583">
        <w:rPr>
          <w:rFonts w:ascii="Arial" w:hAnsi="Arial" w:cs="Arial"/>
          <w:sz w:val="20"/>
          <w:szCs w:val="20"/>
        </w:rPr>
        <w:t>místa plnění, předpokládaná množství, osoby pověřené převzetím předmětu koupě</w:t>
      </w:r>
    </w:p>
    <w:p w14:paraId="7A5B087B" w14:textId="61081FD0" w:rsidR="00BF3E99" w:rsidRDefault="00BF3E99" w:rsidP="00BF3E99">
      <w:pPr>
        <w:pStyle w:val="rove2"/>
        <w:numPr>
          <w:ilvl w:val="0"/>
          <w:numId w:val="0"/>
        </w:numPr>
        <w:tabs>
          <w:tab w:val="num" w:pos="1134"/>
        </w:tabs>
        <w:rPr>
          <w:rFonts w:ascii="Arial" w:eastAsia="Arial" w:hAnsi="Arial" w:cs="Arial"/>
          <w:i/>
          <w:sz w:val="20"/>
          <w:szCs w:val="20"/>
        </w:rPr>
      </w:pPr>
    </w:p>
    <w:p w14:paraId="0FB95F1C" w14:textId="77777777" w:rsidR="0038296B" w:rsidRPr="005C21F8" w:rsidRDefault="0038296B"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CFB65A2" w14:textId="77777777" w:rsidR="00BF3E99" w:rsidRPr="005C21F8" w:rsidRDefault="00BF3E99" w:rsidP="009E026D">
      <w:pPr>
        <w:spacing w:line="276" w:lineRule="auto"/>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1242D237" w:rsidR="00564EDE" w:rsidRPr="00F35775" w:rsidRDefault="0046531A" w:rsidP="00564EDE">
      <w:pPr>
        <w:pStyle w:val="rove2"/>
        <w:numPr>
          <w:ilvl w:val="0"/>
          <w:numId w:val="0"/>
        </w:numPr>
        <w:spacing w:after="0" w:line="276" w:lineRule="auto"/>
        <w:rPr>
          <w:rFonts w:ascii="Arial" w:hAnsi="Arial" w:cs="Arial"/>
          <w:b/>
          <w:sz w:val="20"/>
          <w:szCs w:val="20"/>
        </w:rPr>
      </w:pPr>
      <w:r w:rsidRPr="0046531A">
        <w:rPr>
          <w:rFonts w:ascii="Arial" w:eastAsia="Arial" w:hAnsi="Arial" w:cs="Arial"/>
          <w:b/>
          <w:sz w:val="20"/>
          <w:szCs w:val="20"/>
        </w:rPr>
        <w:t>Údržba silnic Karlovarského kraje, a.s.</w:t>
      </w:r>
      <w:r>
        <w:rPr>
          <w:rFonts w:ascii="Arial" w:eastAsia="Arial" w:hAnsi="Arial" w:cs="Arial"/>
          <w:b/>
          <w:sz w:val="20"/>
          <w:szCs w:val="20"/>
        </w:rPr>
        <w:tab/>
      </w:r>
      <w:r w:rsidR="00BF3E99" w:rsidRPr="005C21F8">
        <w:rPr>
          <w:rFonts w:ascii="Arial" w:eastAsia="Arial" w:hAnsi="Arial" w:cs="Arial"/>
          <w:sz w:val="20"/>
          <w:szCs w:val="20"/>
        </w:rPr>
        <w:t>.</w:t>
      </w:r>
      <w:r w:rsidR="00BF3E99" w:rsidRPr="005C21F8">
        <w:rPr>
          <w:rFonts w:ascii="Arial" w:eastAsia="Arial" w:hAnsi="Arial" w:cs="Arial"/>
          <w:sz w:val="20"/>
          <w:szCs w:val="20"/>
        </w:rPr>
        <w:tab/>
      </w:r>
      <w:bookmarkStart w:id="8"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25D4448E" w:rsidR="00564EDE" w:rsidRDefault="0046531A" w:rsidP="00564EDE">
      <w:pPr>
        <w:pStyle w:val="rove2"/>
        <w:numPr>
          <w:ilvl w:val="0"/>
          <w:numId w:val="0"/>
        </w:numPr>
        <w:spacing w:after="0" w:line="276" w:lineRule="auto"/>
        <w:rPr>
          <w:rFonts w:ascii="Arial" w:hAnsi="Arial" w:cs="Arial"/>
          <w:sz w:val="20"/>
          <w:szCs w:val="20"/>
        </w:rPr>
      </w:pPr>
      <w:r w:rsidRPr="002440D8">
        <w:rPr>
          <w:rFonts w:ascii="Arial" w:hAnsi="Arial" w:cs="Arial"/>
          <w:sz w:val="20"/>
          <w:szCs w:val="20"/>
        </w:rPr>
        <w:t xml:space="preserve">Ing. </w:t>
      </w:r>
      <w:r w:rsidR="00F32B0B" w:rsidRPr="002440D8">
        <w:rPr>
          <w:rFonts w:ascii="Arial" w:hAnsi="Arial" w:cs="Arial"/>
          <w:sz w:val="20"/>
          <w:szCs w:val="20"/>
        </w:rPr>
        <w:t>Martin Leichter, MBA</w:t>
      </w:r>
      <w:r w:rsidR="009155BE">
        <w:rPr>
          <w:rFonts w:ascii="Arial" w:hAnsi="Arial" w:cs="Arial"/>
          <w:sz w:val="20"/>
          <w:szCs w:val="20"/>
        </w:rPr>
        <w:tab/>
      </w:r>
      <w:r w:rsidR="009155B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4EDE"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00564EDE" w:rsidRPr="001D157D">
        <w:rPr>
          <w:rFonts w:ascii="Arial" w:hAnsi="Arial" w:cs="Arial"/>
          <w:sz w:val="20"/>
          <w:szCs w:val="20"/>
          <w:highlight w:val="yellow"/>
        </w:rPr>
        <w:instrText xml:space="preserve"> FORMTEXT </w:instrText>
      </w:r>
      <w:r w:rsidR="00564EDE" w:rsidRPr="001D157D">
        <w:rPr>
          <w:rFonts w:ascii="Arial" w:hAnsi="Arial" w:cs="Arial"/>
          <w:sz w:val="20"/>
          <w:szCs w:val="20"/>
          <w:highlight w:val="yellow"/>
        </w:rPr>
      </w:r>
      <w:r w:rsidR="00564EDE" w:rsidRPr="001D157D">
        <w:rPr>
          <w:rFonts w:ascii="Arial" w:hAnsi="Arial" w:cs="Arial"/>
          <w:sz w:val="20"/>
          <w:szCs w:val="20"/>
          <w:highlight w:val="yellow"/>
        </w:rPr>
        <w:fldChar w:fldCharType="separate"/>
      </w:r>
      <w:r w:rsidR="00564EDE" w:rsidRPr="001D157D">
        <w:rPr>
          <w:rFonts w:ascii="Arial" w:hAnsi="Arial" w:cs="Arial"/>
          <w:noProof/>
          <w:sz w:val="20"/>
          <w:szCs w:val="20"/>
          <w:highlight w:val="yellow"/>
        </w:rPr>
        <w:t>oprávněná osoba</w:t>
      </w:r>
      <w:r w:rsidR="00564EDE" w:rsidRPr="001D157D">
        <w:rPr>
          <w:rFonts w:ascii="Arial" w:hAnsi="Arial" w:cs="Arial"/>
          <w:sz w:val="20"/>
          <w:szCs w:val="20"/>
          <w:highlight w:val="yellow"/>
        </w:rPr>
        <w:fldChar w:fldCharType="end"/>
      </w:r>
    </w:p>
    <w:p w14:paraId="7D55570A" w14:textId="7E9182A2" w:rsidR="00564EDE" w:rsidRPr="001E52A1" w:rsidRDefault="00F32B0B" w:rsidP="00564EDE">
      <w:pPr>
        <w:pStyle w:val="rove2"/>
        <w:numPr>
          <w:ilvl w:val="0"/>
          <w:numId w:val="0"/>
        </w:numPr>
        <w:spacing w:after="0" w:line="276" w:lineRule="auto"/>
        <w:rPr>
          <w:rFonts w:ascii="Arial" w:hAnsi="Arial" w:cs="Arial"/>
          <w:sz w:val="20"/>
          <w:szCs w:val="20"/>
        </w:rPr>
      </w:pPr>
      <w:r w:rsidRPr="002440D8">
        <w:rPr>
          <w:rFonts w:ascii="Arial" w:hAnsi="Arial" w:cs="Arial"/>
          <w:bCs/>
          <w:sz w:val="20"/>
          <w:szCs w:val="20"/>
        </w:rPr>
        <w:t>místo</w:t>
      </w:r>
      <w:r w:rsidR="0046531A" w:rsidRPr="002440D8">
        <w:rPr>
          <w:rFonts w:ascii="Arial" w:hAnsi="Arial" w:cs="Arial"/>
          <w:bCs/>
          <w:sz w:val="20"/>
          <w:szCs w:val="20"/>
        </w:rPr>
        <w:t>předseda představenstva</w:t>
      </w:r>
      <w:r w:rsidR="00564EDE" w:rsidRPr="00F35775">
        <w:rPr>
          <w:rFonts w:ascii="Arial" w:hAnsi="Arial" w:cs="Arial"/>
          <w:bCs/>
          <w:sz w:val="20"/>
          <w:szCs w:val="20"/>
        </w:rPr>
        <w:tab/>
      </w:r>
      <w:r w:rsidR="0046531A">
        <w:rPr>
          <w:rFonts w:ascii="Arial" w:hAnsi="Arial" w:cs="Arial"/>
          <w:bCs/>
          <w:sz w:val="20"/>
          <w:szCs w:val="20"/>
        </w:rPr>
        <w:tab/>
      </w:r>
      <w:r w:rsidR="0046531A">
        <w:rPr>
          <w:rFonts w:ascii="Arial" w:hAnsi="Arial" w:cs="Arial"/>
          <w:bCs/>
          <w:sz w:val="20"/>
          <w:szCs w:val="20"/>
        </w:rPr>
        <w:tab/>
      </w:r>
      <w:r w:rsidR="0046531A">
        <w:rPr>
          <w:rFonts w:ascii="Arial" w:hAnsi="Arial" w:cs="Arial"/>
          <w:bCs/>
          <w:sz w:val="20"/>
          <w:szCs w:val="20"/>
        </w:rPr>
        <w:tab/>
      </w:r>
      <w:r w:rsidR="0046531A">
        <w:rPr>
          <w:rFonts w:ascii="Arial" w:hAnsi="Arial" w:cs="Arial"/>
          <w:bCs/>
          <w:sz w:val="20"/>
          <w:szCs w:val="20"/>
        </w:rPr>
        <w:tab/>
      </w:r>
      <w:r w:rsidR="00564EDE">
        <w:rPr>
          <w:rFonts w:ascii="Arial" w:hAnsi="Arial" w:cs="Arial"/>
          <w:sz w:val="20"/>
          <w:szCs w:val="20"/>
          <w:highlight w:val="yellow"/>
        </w:rPr>
        <w:fldChar w:fldCharType="begin">
          <w:ffData>
            <w:name w:val=""/>
            <w:enabled/>
            <w:calcOnExit w:val="0"/>
            <w:textInput>
              <w:default w:val="funkce"/>
              <w:format w:val="None"/>
            </w:textInput>
          </w:ffData>
        </w:fldChar>
      </w:r>
      <w:r w:rsidR="00564EDE">
        <w:rPr>
          <w:rFonts w:ascii="Arial" w:hAnsi="Arial" w:cs="Arial"/>
          <w:sz w:val="20"/>
          <w:szCs w:val="20"/>
          <w:highlight w:val="yellow"/>
        </w:rPr>
        <w:instrText xml:space="preserve"> FORMTEXT </w:instrText>
      </w:r>
      <w:r w:rsidR="00564EDE">
        <w:rPr>
          <w:rFonts w:ascii="Arial" w:hAnsi="Arial" w:cs="Arial"/>
          <w:sz w:val="20"/>
          <w:szCs w:val="20"/>
          <w:highlight w:val="yellow"/>
        </w:rPr>
      </w:r>
      <w:r w:rsidR="00564EDE">
        <w:rPr>
          <w:rFonts w:ascii="Arial" w:hAnsi="Arial" w:cs="Arial"/>
          <w:sz w:val="20"/>
          <w:szCs w:val="20"/>
          <w:highlight w:val="yellow"/>
        </w:rPr>
        <w:fldChar w:fldCharType="separate"/>
      </w:r>
      <w:r w:rsidR="00564EDE">
        <w:rPr>
          <w:rFonts w:ascii="Arial" w:hAnsi="Arial" w:cs="Arial"/>
          <w:noProof/>
          <w:sz w:val="20"/>
          <w:szCs w:val="20"/>
          <w:highlight w:val="yellow"/>
        </w:rPr>
        <w:t>funkce</w:t>
      </w:r>
      <w:r w:rsidR="00564EDE">
        <w:rPr>
          <w:rFonts w:ascii="Arial" w:hAnsi="Arial" w:cs="Arial"/>
          <w:sz w:val="20"/>
          <w:szCs w:val="20"/>
          <w:highlight w:val="yellow"/>
        </w:rPr>
        <w:fldChar w:fldCharType="end"/>
      </w:r>
    </w:p>
    <w:p w14:paraId="4DF908C7" w14:textId="28139C8C" w:rsidR="00564EDE"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13696427" w14:textId="088708B2" w:rsidR="0046531A" w:rsidRDefault="0046531A" w:rsidP="00564EDE">
      <w:pPr>
        <w:pStyle w:val="rove2"/>
        <w:numPr>
          <w:ilvl w:val="0"/>
          <w:numId w:val="0"/>
        </w:numPr>
        <w:rPr>
          <w:rFonts w:ascii="Arial" w:hAnsi="Arial" w:cs="Arial"/>
          <w:i/>
          <w:sz w:val="20"/>
          <w:szCs w:val="20"/>
        </w:rPr>
      </w:pPr>
    </w:p>
    <w:p w14:paraId="3F6537F5" w14:textId="371BFA8E" w:rsidR="0046531A" w:rsidRDefault="0046531A" w:rsidP="00564EDE">
      <w:pPr>
        <w:pStyle w:val="rove2"/>
        <w:numPr>
          <w:ilvl w:val="0"/>
          <w:numId w:val="0"/>
        </w:numPr>
        <w:rPr>
          <w:rFonts w:ascii="Arial" w:hAnsi="Arial" w:cs="Arial"/>
          <w:i/>
          <w:sz w:val="20"/>
          <w:szCs w:val="20"/>
        </w:rPr>
      </w:pPr>
    </w:p>
    <w:p w14:paraId="4767DD79" w14:textId="77777777" w:rsidR="0046531A" w:rsidRPr="001C6270" w:rsidRDefault="0046531A" w:rsidP="00564EDE">
      <w:pPr>
        <w:pStyle w:val="rove2"/>
        <w:numPr>
          <w:ilvl w:val="0"/>
          <w:numId w:val="0"/>
        </w:numPr>
        <w:rPr>
          <w:rFonts w:ascii="Arial" w:hAnsi="Arial" w:cs="Arial"/>
          <w:i/>
          <w:sz w:val="20"/>
          <w:szCs w:val="20"/>
        </w:rPr>
      </w:pPr>
    </w:p>
    <w:bookmarkEnd w:id="8"/>
    <w:p w14:paraId="4AAE111D" w14:textId="5B803EEC" w:rsidR="0046531A" w:rsidRPr="005C21F8" w:rsidRDefault="0046531A" w:rsidP="0046531A">
      <w:pPr>
        <w:jc w:val="both"/>
        <w:rPr>
          <w:rFonts w:ascii="Arial" w:hAnsi="Arial" w:cs="Arial"/>
          <w:sz w:val="20"/>
          <w:szCs w:val="20"/>
        </w:rPr>
      </w:pPr>
      <w:r w:rsidRPr="005C21F8">
        <w:rPr>
          <w:rFonts w:ascii="Arial" w:hAnsi="Arial" w:cs="Arial"/>
          <w:sz w:val="20"/>
          <w:szCs w:val="20"/>
        </w:rPr>
        <w:t>__________________________</w:t>
      </w:r>
      <w:r>
        <w:rPr>
          <w:rFonts w:ascii="Arial" w:hAnsi="Arial" w:cs="Arial"/>
          <w:sz w:val="20"/>
          <w:szCs w:val="20"/>
        </w:rPr>
        <w:t>_</w:t>
      </w:r>
    </w:p>
    <w:p w14:paraId="12D35E67" w14:textId="07D12A69" w:rsidR="0046531A" w:rsidRPr="00F35775" w:rsidRDefault="0046531A" w:rsidP="0046531A">
      <w:pPr>
        <w:pStyle w:val="rove2"/>
        <w:numPr>
          <w:ilvl w:val="0"/>
          <w:numId w:val="0"/>
        </w:numPr>
        <w:spacing w:after="0" w:line="276" w:lineRule="auto"/>
        <w:rPr>
          <w:rFonts w:ascii="Arial" w:hAnsi="Arial" w:cs="Arial"/>
          <w:b/>
          <w:sz w:val="20"/>
          <w:szCs w:val="20"/>
        </w:rPr>
      </w:pPr>
      <w:r w:rsidRPr="0046531A">
        <w:rPr>
          <w:rFonts w:ascii="Arial" w:eastAsia="Arial" w:hAnsi="Arial" w:cs="Arial"/>
          <w:b/>
          <w:sz w:val="20"/>
          <w:szCs w:val="20"/>
        </w:rPr>
        <w:t>Údržba silnic Karlovarského kraje, a.s.</w:t>
      </w:r>
    </w:p>
    <w:p w14:paraId="204A429F" w14:textId="4F24D8A2" w:rsidR="0046531A" w:rsidRPr="002440D8" w:rsidRDefault="0046531A" w:rsidP="0046531A">
      <w:pPr>
        <w:pStyle w:val="rove2"/>
        <w:numPr>
          <w:ilvl w:val="0"/>
          <w:numId w:val="0"/>
        </w:numPr>
        <w:spacing w:after="0" w:line="276" w:lineRule="auto"/>
        <w:rPr>
          <w:rFonts w:ascii="Arial" w:hAnsi="Arial" w:cs="Arial"/>
          <w:sz w:val="20"/>
          <w:szCs w:val="20"/>
        </w:rPr>
      </w:pPr>
      <w:r w:rsidRPr="002440D8">
        <w:rPr>
          <w:rFonts w:ascii="Arial" w:hAnsi="Arial" w:cs="Arial"/>
          <w:sz w:val="20"/>
          <w:szCs w:val="20"/>
        </w:rPr>
        <w:t xml:space="preserve">Ing. </w:t>
      </w:r>
      <w:r w:rsidR="00F32B0B" w:rsidRPr="002440D8">
        <w:rPr>
          <w:rFonts w:ascii="Arial" w:hAnsi="Arial" w:cs="Arial"/>
          <w:sz w:val="20"/>
          <w:szCs w:val="20"/>
        </w:rPr>
        <w:t>Zdeněk Sopr</w:t>
      </w:r>
    </w:p>
    <w:p w14:paraId="1A40EEAC" w14:textId="6AE662C4" w:rsidR="0046531A" w:rsidRPr="001E52A1" w:rsidRDefault="00F32B0B" w:rsidP="0046531A">
      <w:pPr>
        <w:pStyle w:val="rove2"/>
        <w:numPr>
          <w:ilvl w:val="0"/>
          <w:numId w:val="0"/>
        </w:numPr>
        <w:spacing w:after="0" w:line="276" w:lineRule="auto"/>
        <w:rPr>
          <w:rFonts w:ascii="Arial" w:hAnsi="Arial" w:cs="Arial"/>
          <w:sz w:val="20"/>
          <w:szCs w:val="20"/>
        </w:rPr>
      </w:pPr>
      <w:r w:rsidRPr="002440D8">
        <w:rPr>
          <w:rFonts w:ascii="Arial" w:hAnsi="Arial" w:cs="Arial"/>
          <w:bCs/>
          <w:sz w:val="20"/>
          <w:szCs w:val="20"/>
        </w:rPr>
        <w:lastRenderedPageBreak/>
        <w:t>člen</w:t>
      </w:r>
      <w:r w:rsidR="0046531A" w:rsidRPr="002440D8">
        <w:rPr>
          <w:rFonts w:ascii="Arial" w:hAnsi="Arial" w:cs="Arial"/>
          <w:bCs/>
          <w:sz w:val="20"/>
          <w:szCs w:val="20"/>
        </w:rPr>
        <w:t xml:space="preserve"> představenstva</w:t>
      </w:r>
      <w:r w:rsidR="0046531A" w:rsidRPr="001E52A1">
        <w:rPr>
          <w:rFonts w:ascii="Arial" w:hAnsi="Arial" w:cs="Arial"/>
          <w:sz w:val="20"/>
          <w:szCs w:val="20"/>
        </w:rPr>
        <w:t xml:space="preserve"> </w:t>
      </w:r>
    </w:p>
    <w:p w14:paraId="481105D7" w14:textId="4248AB94" w:rsidR="0046531A" w:rsidRDefault="0046531A" w:rsidP="0046531A">
      <w:pPr>
        <w:pStyle w:val="rove2"/>
        <w:numPr>
          <w:ilvl w:val="0"/>
          <w:numId w:val="0"/>
        </w:numPr>
        <w:rPr>
          <w:rFonts w:ascii="Arial" w:hAnsi="Arial" w:cs="Arial"/>
          <w:i/>
          <w:sz w:val="20"/>
          <w:szCs w:val="20"/>
        </w:rPr>
      </w:pPr>
      <w:r>
        <w:rPr>
          <w:rFonts w:ascii="Arial" w:hAnsi="Arial" w:cs="Arial"/>
          <w:i/>
          <w:sz w:val="20"/>
          <w:szCs w:val="20"/>
        </w:rPr>
        <w:t>podepsáno elektronicky</w:t>
      </w:r>
    </w:p>
    <w:p w14:paraId="5367069B" w14:textId="470E36F3" w:rsidR="0038296B" w:rsidRDefault="0038296B" w:rsidP="00643368">
      <w:pPr>
        <w:spacing w:after="120"/>
        <w:jc w:val="both"/>
        <w:rPr>
          <w:rFonts w:ascii="Arial" w:hAnsi="Arial" w:cs="Arial"/>
          <w:sz w:val="20"/>
          <w:szCs w:val="20"/>
        </w:rPr>
      </w:pPr>
    </w:p>
    <w:p w14:paraId="075ED755" w14:textId="6776AD72" w:rsidR="0038296B" w:rsidRDefault="0038296B" w:rsidP="00643368">
      <w:pPr>
        <w:spacing w:after="120"/>
        <w:jc w:val="both"/>
        <w:rPr>
          <w:rFonts w:ascii="Arial" w:hAnsi="Arial" w:cs="Arial"/>
          <w:sz w:val="20"/>
          <w:szCs w:val="20"/>
        </w:rPr>
      </w:pPr>
    </w:p>
    <w:p w14:paraId="4EE8ED0B" w14:textId="09FE5A7A" w:rsidR="0038296B" w:rsidRPr="005C21F8" w:rsidRDefault="0038296B" w:rsidP="00643368">
      <w:pPr>
        <w:spacing w:after="120"/>
        <w:jc w:val="both"/>
        <w:rPr>
          <w:rFonts w:ascii="Arial" w:hAnsi="Arial" w:cs="Arial"/>
          <w:sz w:val="20"/>
          <w:szCs w:val="20"/>
        </w:rPr>
      </w:pPr>
      <w:r>
        <w:rPr>
          <w:rFonts w:ascii="Arial" w:hAnsi="Arial" w:cs="Arial"/>
          <w:sz w:val="20"/>
          <w:szCs w:val="20"/>
        </w:rPr>
        <w:t>Za administrativní správnost:_____________________</w:t>
      </w:r>
    </w:p>
    <w:sectPr w:rsidR="0038296B" w:rsidRPr="005C21F8" w:rsidSect="00425898">
      <w:headerReference w:type="default" r:id="rId13"/>
      <w:footerReference w:type="even" r:id="rId14"/>
      <w:footerReference w:type="default" r:id="rId15"/>
      <w:headerReference w:type="first" r:id="rId16"/>
      <w:footerReference w:type="first" r:id="rId17"/>
      <w:pgSz w:w="11906" w:h="16838"/>
      <w:pgMar w:top="899"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6A0E5" w14:textId="77777777" w:rsidR="00AA1EF9" w:rsidRDefault="00AA1EF9">
      <w:r>
        <w:separator/>
      </w:r>
    </w:p>
  </w:endnote>
  <w:endnote w:type="continuationSeparator" w:id="0">
    <w:p w14:paraId="583A565F" w14:textId="77777777" w:rsidR="00AA1EF9" w:rsidRDefault="00AA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590DED" w:rsidRDefault="00590DED"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590DED" w:rsidRDefault="00590DED"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24C9C795" w:rsidR="00590DED" w:rsidRDefault="00590DED"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D43663">
      <w:rPr>
        <w:rFonts w:ascii="Arial" w:eastAsia="Arial" w:hAnsi="Arial" w:cs="Arial"/>
        <w:noProof/>
        <w:sz w:val="16"/>
        <w:szCs w:val="16"/>
      </w:rPr>
      <w:t>2</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D43663">
      <w:rPr>
        <w:rFonts w:ascii="Arial" w:eastAsia="Arial" w:hAnsi="Arial" w:cs="Arial"/>
        <w:noProof/>
        <w:sz w:val="16"/>
        <w:szCs w:val="16"/>
      </w:rPr>
      <w:t>9</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6BD5A365" w:rsidR="00590DED" w:rsidRDefault="00590DED"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59E93" w14:textId="77777777" w:rsidR="00AA1EF9" w:rsidRDefault="00AA1EF9">
      <w:r>
        <w:separator/>
      </w:r>
    </w:p>
  </w:footnote>
  <w:footnote w:type="continuationSeparator" w:id="0">
    <w:p w14:paraId="36B19DAF" w14:textId="77777777" w:rsidR="00AA1EF9" w:rsidRDefault="00AA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378ADF99" w:rsidR="00590DED" w:rsidRDefault="00590DED" w:rsidP="00504BBF">
    <w:pPr>
      <w:pStyle w:val="Zhlav"/>
      <w:rPr>
        <w:rFonts w:ascii="Arial" w:hAnsi="Arial" w:cs="Arial"/>
        <w:i/>
        <w:sz w:val="18"/>
        <w:szCs w:val="18"/>
      </w:rPr>
    </w:pPr>
    <w:r>
      <w:rPr>
        <w:rFonts w:ascii="Arial" w:hAnsi="Arial" w:cs="Arial"/>
        <w:i/>
        <w:sz w:val="18"/>
        <w:szCs w:val="18"/>
      </w:rPr>
      <w:t xml:space="preserve">Příloha č. 2.2 -  Návrh kupní smlouvy </w:t>
    </w:r>
    <w:r w:rsidR="00A42DC5">
      <w:rPr>
        <w:rFonts w:ascii="Arial" w:hAnsi="Arial" w:cs="Arial"/>
        <w:i/>
        <w:sz w:val="18"/>
        <w:szCs w:val="18"/>
      </w:rPr>
      <w:t>ÚSKK</w:t>
    </w:r>
  </w:p>
  <w:p w14:paraId="5B0DF43A" w14:textId="17CEF6BF" w:rsidR="00590DED" w:rsidRPr="008B412F" w:rsidRDefault="00590DED" w:rsidP="00504BBF">
    <w:pPr>
      <w:pStyle w:val="Zhlav"/>
      <w:rPr>
        <w:rFonts w:ascii="Arial" w:hAnsi="Arial" w:cs="Arial"/>
        <w:sz w:val="18"/>
        <w:szCs w:val="18"/>
      </w:rPr>
    </w:pPr>
    <w:r w:rsidRPr="008B412F">
      <w:rPr>
        <w:rFonts w:ascii="Arial" w:hAnsi="Arial" w:cs="Arial"/>
        <w:sz w:val="18"/>
        <w:szCs w:val="18"/>
      </w:rPr>
      <w:t xml:space="preserve">Kupní smlouva </w:t>
    </w:r>
    <w:r>
      <w:rPr>
        <w:rFonts w:ascii="Arial" w:hAnsi="Arial" w:cs="Arial"/>
        <w:sz w:val="18"/>
        <w:szCs w:val="18"/>
      </w:rPr>
      <w:t>„</w:t>
    </w:r>
    <w:r w:rsidRPr="009155BE">
      <w:rPr>
        <w:rFonts w:ascii="Arial" w:hAnsi="Arial" w:cs="Arial"/>
        <w:sz w:val="18"/>
        <w:szCs w:val="18"/>
      </w:rPr>
      <w:t xml:space="preserve">Posypová sůl pro SÚSPK, </w:t>
    </w:r>
    <w:proofErr w:type="spellStart"/>
    <w:r w:rsidRPr="009155BE">
      <w:rPr>
        <w:rFonts w:ascii="Arial" w:hAnsi="Arial" w:cs="Arial"/>
        <w:sz w:val="18"/>
        <w:szCs w:val="18"/>
      </w:rPr>
      <w:t>p.o</w:t>
    </w:r>
    <w:proofErr w:type="spellEnd"/>
    <w:r w:rsidRPr="009155BE">
      <w:rPr>
        <w:rFonts w:ascii="Arial" w:hAnsi="Arial" w:cs="Arial"/>
        <w:sz w:val="18"/>
        <w:szCs w:val="18"/>
      </w:rPr>
      <w:t>. a ÚSKK, a.s. (2025/2026)</w:t>
    </w:r>
    <w:r>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590DED" w:rsidRDefault="00590DED"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 w15:restartNumberingAfterBreak="0">
    <w:nsid w:val="0CB4784C"/>
    <w:multiLevelType w:val="multilevel"/>
    <w:tmpl w:val="FE9E98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B50BA"/>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7"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8FD270A"/>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3"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786E96"/>
    <w:multiLevelType w:val="hybridMultilevel"/>
    <w:tmpl w:val="53EA8C6A"/>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5"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181F81"/>
    <w:multiLevelType w:val="hybridMultilevel"/>
    <w:tmpl w:val="AFA60CBC"/>
    <w:lvl w:ilvl="0" w:tplc="80EA11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1AD44F1"/>
    <w:multiLevelType w:val="multilevel"/>
    <w:tmpl w:val="2C0048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19" w15:restartNumberingAfterBreak="0">
    <w:nsid w:val="4D7A0F6D"/>
    <w:multiLevelType w:val="multilevel"/>
    <w:tmpl w:val="E9F054B0"/>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2" w15:restartNumberingAfterBreak="0">
    <w:nsid w:val="5CF273B3"/>
    <w:multiLevelType w:val="multilevel"/>
    <w:tmpl w:val="B660EE22"/>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675F1"/>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26"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5"/>
  </w:num>
  <w:num w:numId="3">
    <w:abstractNumId w:val="11"/>
  </w:num>
  <w:num w:numId="4">
    <w:abstractNumId w:val="23"/>
  </w:num>
  <w:num w:numId="5">
    <w:abstractNumId w:val="7"/>
  </w:num>
  <w:num w:numId="6">
    <w:abstractNumId w:val="21"/>
  </w:num>
  <w:num w:numId="7">
    <w:abstractNumId w:val="14"/>
  </w:num>
  <w:num w:numId="8">
    <w:abstractNumId w:val="15"/>
  </w:num>
  <w:num w:numId="9">
    <w:abstractNumId w:val="13"/>
  </w:num>
  <w:num w:numId="10">
    <w:abstractNumId w:val="20"/>
  </w:num>
  <w:num w:numId="11">
    <w:abstractNumId w:val="12"/>
  </w:num>
  <w:num w:numId="12">
    <w:abstractNumId w:val="9"/>
  </w:num>
  <w:num w:numId="13">
    <w:abstractNumId w:val="24"/>
  </w:num>
  <w:num w:numId="14">
    <w:abstractNumId w:val="2"/>
  </w:num>
  <w:num w:numId="15">
    <w:abstractNumId w:val="6"/>
  </w:num>
  <w:num w:numId="16">
    <w:abstractNumId w:val="18"/>
  </w:num>
  <w:num w:numId="17">
    <w:abstractNumId w:val="4"/>
  </w:num>
  <w:num w:numId="18">
    <w:abstractNumId w:val="1"/>
  </w:num>
  <w:num w:numId="19">
    <w:abstractNumId w:val="8"/>
  </w:num>
  <w:num w:numId="20">
    <w:abstractNumId w:val="10"/>
  </w:num>
  <w:num w:numId="21">
    <w:abstractNumId w:val="16"/>
  </w:num>
  <w:num w:numId="22">
    <w:abstractNumId w:val="26"/>
  </w:num>
  <w:num w:numId="23">
    <w:abstractNumId w:val="17"/>
  </w:num>
  <w:num w:numId="24">
    <w:abstractNumId w:val="3"/>
  </w:num>
  <w:num w:numId="25">
    <w:abstractNumId w:val="1"/>
  </w:num>
  <w:num w:numId="26">
    <w:abstractNumId w:val="1"/>
  </w:num>
  <w:num w:numId="27">
    <w:abstractNumId w:val="22"/>
  </w:num>
  <w:num w:numId="28">
    <w:abstractNumId w:val="19"/>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5B00"/>
    <w:rsid w:val="00015E82"/>
    <w:rsid w:val="00022442"/>
    <w:rsid w:val="000250E5"/>
    <w:rsid w:val="00025B93"/>
    <w:rsid w:val="000306DE"/>
    <w:rsid w:val="0003488C"/>
    <w:rsid w:val="00035586"/>
    <w:rsid w:val="000373E5"/>
    <w:rsid w:val="00045F2B"/>
    <w:rsid w:val="00054EC3"/>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25F7"/>
    <w:rsid w:val="000B5923"/>
    <w:rsid w:val="000C3253"/>
    <w:rsid w:val="000C63E0"/>
    <w:rsid w:val="000C68F6"/>
    <w:rsid w:val="000D0855"/>
    <w:rsid w:val="000D1757"/>
    <w:rsid w:val="000D50F6"/>
    <w:rsid w:val="000E406C"/>
    <w:rsid w:val="000E5ED5"/>
    <w:rsid w:val="000E5F3B"/>
    <w:rsid w:val="000F1FEF"/>
    <w:rsid w:val="001006F3"/>
    <w:rsid w:val="00100856"/>
    <w:rsid w:val="00105355"/>
    <w:rsid w:val="00106553"/>
    <w:rsid w:val="00107330"/>
    <w:rsid w:val="001076CE"/>
    <w:rsid w:val="00111448"/>
    <w:rsid w:val="00112A42"/>
    <w:rsid w:val="001137BC"/>
    <w:rsid w:val="00116298"/>
    <w:rsid w:val="0011705E"/>
    <w:rsid w:val="00117D69"/>
    <w:rsid w:val="001233B4"/>
    <w:rsid w:val="00136E39"/>
    <w:rsid w:val="00137C9D"/>
    <w:rsid w:val="0014399B"/>
    <w:rsid w:val="0014447A"/>
    <w:rsid w:val="00146EA5"/>
    <w:rsid w:val="001511C0"/>
    <w:rsid w:val="00153B70"/>
    <w:rsid w:val="00157BDF"/>
    <w:rsid w:val="00164FC8"/>
    <w:rsid w:val="00167AB5"/>
    <w:rsid w:val="001727A3"/>
    <w:rsid w:val="00172B6E"/>
    <w:rsid w:val="001756B9"/>
    <w:rsid w:val="00183499"/>
    <w:rsid w:val="001856C6"/>
    <w:rsid w:val="00185D32"/>
    <w:rsid w:val="001864C3"/>
    <w:rsid w:val="001A03F6"/>
    <w:rsid w:val="001A0949"/>
    <w:rsid w:val="001A72CA"/>
    <w:rsid w:val="001A7A6A"/>
    <w:rsid w:val="001A7C42"/>
    <w:rsid w:val="001D157D"/>
    <w:rsid w:val="001D1B77"/>
    <w:rsid w:val="001D45B6"/>
    <w:rsid w:val="001E1D5F"/>
    <w:rsid w:val="001E52A1"/>
    <w:rsid w:val="001E6FE5"/>
    <w:rsid w:val="001E7952"/>
    <w:rsid w:val="001F4380"/>
    <w:rsid w:val="001F478A"/>
    <w:rsid w:val="00205562"/>
    <w:rsid w:val="0020767C"/>
    <w:rsid w:val="00215D75"/>
    <w:rsid w:val="0021796F"/>
    <w:rsid w:val="00217A56"/>
    <w:rsid w:val="00220B2C"/>
    <w:rsid w:val="00220C0C"/>
    <w:rsid w:val="002225FA"/>
    <w:rsid w:val="00224218"/>
    <w:rsid w:val="00224374"/>
    <w:rsid w:val="00225C54"/>
    <w:rsid w:val="002306DF"/>
    <w:rsid w:val="00241D6D"/>
    <w:rsid w:val="0024309C"/>
    <w:rsid w:val="00243290"/>
    <w:rsid w:val="002440D8"/>
    <w:rsid w:val="002441C0"/>
    <w:rsid w:val="002445EB"/>
    <w:rsid w:val="00244F81"/>
    <w:rsid w:val="002517E1"/>
    <w:rsid w:val="0025382E"/>
    <w:rsid w:val="00256DB4"/>
    <w:rsid w:val="002611AA"/>
    <w:rsid w:val="0026311C"/>
    <w:rsid w:val="002733BD"/>
    <w:rsid w:val="002744B4"/>
    <w:rsid w:val="0027664B"/>
    <w:rsid w:val="00290427"/>
    <w:rsid w:val="00293210"/>
    <w:rsid w:val="00293295"/>
    <w:rsid w:val="002A02F3"/>
    <w:rsid w:val="002A10B6"/>
    <w:rsid w:val="002A298A"/>
    <w:rsid w:val="002A6EE4"/>
    <w:rsid w:val="002B1281"/>
    <w:rsid w:val="002B2AAC"/>
    <w:rsid w:val="002B4FF7"/>
    <w:rsid w:val="002C0B10"/>
    <w:rsid w:val="002C112E"/>
    <w:rsid w:val="002C40D1"/>
    <w:rsid w:val="002C64E3"/>
    <w:rsid w:val="002D36CE"/>
    <w:rsid w:val="002D5C25"/>
    <w:rsid w:val="002D63D4"/>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45776"/>
    <w:rsid w:val="00346E3E"/>
    <w:rsid w:val="00354946"/>
    <w:rsid w:val="00360424"/>
    <w:rsid w:val="00363B85"/>
    <w:rsid w:val="003644AC"/>
    <w:rsid w:val="003665A9"/>
    <w:rsid w:val="00370E44"/>
    <w:rsid w:val="00372F6A"/>
    <w:rsid w:val="003777AE"/>
    <w:rsid w:val="003777C2"/>
    <w:rsid w:val="003806FE"/>
    <w:rsid w:val="0038296B"/>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4362"/>
    <w:rsid w:val="003E44CF"/>
    <w:rsid w:val="003E7A9F"/>
    <w:rsid w:val="003F25D9"/>
    <w:rsid w:val="003F299D"/>
    <w:rsid w:val="003F3EB8"/>
    <w:rsid w:val="003F4DF7"/>
    <w:rsid w:val="003F5522"/>
    <w:rsid w:val="003F69E9"/>
    <w:rsid w:val="00401A75"/>
    <w:rsid w:val="004105A5"/>
    <w:rsid w:val="004118A0"/>
    <w:rsid w:val="004129A8"/>
    <w:rsid w:val="00425898"/>
    <w:rsid w:val="004262CD"/>
    <w:rsid w:val="00427994"/>
    <w:rsid w:val="004312F7"/>
    <w:rsid w:val="00431300"/>
    <w:rsid w:val="00431377"/>
    <w:rsid w:val="00431A0D"/>
    <w:rsid w:val="00434E0D"/>
    <w:rsid w:val="0043571B"/>
    <w:rsid w:val="00436A2D"/>
    <w:rsid w:val="004372EB"/>
    <w:rsid w:val="004444FA"/>
    <w:rsid w:val="00444BC7"/>
    <w:rsid w:val="00444F20"/>
    <w:rsid w:val="00446BC7"/>
    <w:rsid w:val="00452FDB"/>
    <w:rsid w:val="00453588"/>
    <w:rsid w:val="004553CB"/>
    <w:rsid w:val="004573AB"/>
    <w:rsid w:val="00457B61"/>
    <w:rsid w:val="00461B03"/>
    <w:rsid w:val="004624B2"/>
    <w:rsid w:val="00463043"/>
    <w:rsid w:val="0046337C"/>
    <w:rsid w:val="00464408"/>
    <w:rsid w:val="00464444"/>
    <w:rsid w:val="0046531A"/>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4292"/>
    <w:rsid w:val="004C5CA8"/>
    <w:rsid w:val="004C67B3"/>
    <w:rsid w:val="004C76F8"/>
    <w:rsid w:val="004D0833"/>
    <w:rsid w:val="004D163B"/>
    <w:rsid w:val="004E1DF7"/>
    <w:rsid w:val="004E7757"/>
    <w:rsid w:val="004E790F"/>
    <w:rsid w:val="004F03BE"/>
    <w:rsid w:val="004F246F"/>
    <w:rsid w:val="004F4784"/>
    <w:rsid w:val="004F5388"/>
    <w:rsid w:val="004F5D1A"/>
    <w:rsid w:val="004F7C99"/>
    <w:rsid w:val="00503757"/>
    <w:rsid w:val="00504BBF"/>
    <w:rsid w:val="00510934"/>
    <w:rsid w:val="00510CC4"/>
    <w:rsid w:val="005122AB"/>
    <w:rsid w:val="005155DC"/>
    <w:rsid w:val="00515E2E"/>
    <w:rsid w:val="00516B8D"/>
    <w:rsid w:val="005206B3"/>
    <w:rsid w:val="005212BA"/>
    <w:rsid w:val="00523763"/>
    <w:rsid w:val="00527AAF"/>
    <w:rsid w:val="00527CF5"/>
    <w:rsid w:val="00531096"/>
    <w:rsid w:val="005316AF"/>
    <w:rsid w:val="00532FBA"/>
    <w:rsid w:val="00533307"/>
    <w:rsid w:val="0053540C"/>
    <w:rsid w:val="00536343"/>
    <w:rsid w:val="00536483"/>
    <w:rsid w:val="005368FA"/>
    <w:rsid w:val="00536E40"/>
    <w:rsid w:val="0053770A"/>
    <w:rsid w:val="00542C51"/>
    <w:rsid w:val="00542F34"/>
    <w:rsid w:val="00544DD7"/>
    <w:rsid w:val="005467EC"/>
    <w:rsid w:val="005476E4"/>
    <w:rsid w:val="00547A33"/>
    <w:rsid w:val="00547C19"/>
    <w:rsid w:val="00551A72"/>
    <w:rsid w:val="0055404E"/>
    <w:rsid w:val="00555705"/>
    <w:rsid w:val="005610D3"/>
    <w:rsid w:val="00564EDE"/>
    <w:rsid w:val="00573D31"/>
    <w:rsid w:val="005770DC"/>
    <w:rsid w:val="00577460"/>
    <w:rsid w:val="00590264"/>
    <w:rsid w:val="00590DED"/>
    <w:rsid w:val="00593A14"/>
    <w:rsid w:val="005945B9"/>
    <w:rsid w:val="00594C58"/>
    <w:rsid w:val="00596160"/>
    <w:rsid w:val="005964C3"/>
    <w:rsid w:val="005A2201"/>
    <w:rsid w:val="005A6064"/>
    <w:rsid w:val="005A6397"/>
    <w:rsid w:val="005A6828"/>
    <w:rsid w:val="005B3684"/>
    <w:rsid w:val="005B4EFF"/>
    <w:rsid w:val="005B6F76"/>
    <w:rsid w:val="005C052F"/>
    <w:rsid w:val="005C21F8"/>
    <w:rsid w:val="005C2E3C"/>
    <w:rsid w:val="005C4743"/>
    <w:rsid w:val="005C5808"/>
    <w:rsid w:val="005C6ED0"/>
    <w:rsid w:val="005C7F3D"/>
    <w:rsid w:val="005D45D1"/>
    <w:rsid w:val="005D5206"/>
    <w:rsid w:val="005E060F"/>
    <w:rsid w:val="005E6FA8"/>
    <w:rsid w:val="005E734F"/>
    <w:rsid w:val="005E7D9B"/>
    <w:rsid w:val="005F22D8"/>
    <w:rsid w:val="005F5A8E"/>
    <w:rsid w:val="005F62A4"/>
    <w:rsid w:val="00603C39"/>
    <w:rsid w:val="0060442C"/>
    <w:rsid w:val="00604C22"/>
    <w:rsid w:val="00606B7D"/>
    <w:rsid w:val="006113D2"/>
    <w:rsid w:val="00616E02"/>
    <w:rsid w:val="00624CC7"/>
    <w:rsid w:val="00625083"/>
    <w:rsid w:val="00625A1C"/>
    <w:rsid w:val="00626D55"/>
    <w:rsid w:val="006316CB"/>
    <w:rsid w:val="00635CCD"/>
    <w:rsid w:val="00640843"/>
    <w:rsid w:val="0064098C"/>
    <w:rsid w:val="00643368"/>
    <w:rsid w:val="00650DB2"/>
    <w:rsid w:val="00651D46"/>
    <w:rsid w:val="00651DF6"/>
    <w:rsid w:val="00652818"/>
    <w:rsid w:val="00654CAC"/>
    <w:rsid w:val="00654D60"/>
    <w:rsid w:val="0066489D"/>
    <w:rsid w:val="00664C0F"/>
    <w:rsid w:val="00671C64"/>
    <w:rsid w:val="00672BDD"/>
    <w:rsid w:val="00676BC3"/>
    <w:rsid w:val="00680111"/>
    <w:rsid w:val="00680DEB"/>
    <w:rsid w:val="006834C0"/>
    <w:rsid w:val="0068470B"/>
    <w:rsid w:val="006934F3"/>
    <w:rsid w:val="006A47D6"/>
    <w:rsid w:val="006A4E9E"/>
    <w:rsid w:val="006B21BE"/>
    <w:rsid w:val="006B38C2"/>
    <w:rsid w:val="006B3ACF"/>
    <w:rsid w:val="006B4D4D"/>
    <w:rsid w:val="006B6493"/>
    <w:rsid w:val="006B79C7"/>
    <w:rsid w:val="006C4325"/>
    <w:rsid w:val="006C63BF"/>
    <w:rsid w:val="006C73DC"/>
    <w:rsid w:val="006E517B"/>
    <w:rsid w:val="006E57B8"/>
    <w:rsid w:val="006E5AC4"/>
    <w:rsid w:val="006E73E0"/>
    <w:rsid w:val="006F2AED"/>
    <w:rsid w:val="006F7DCA"/>
    <w:rsid w:val="007001E1"/>
    <w:rsid w:val="0070162D"/>
    <w:rsid w:val="007021E6"/>
    <w:rsid w:val="0070367D"/>
    <w:rsid w:val="007047C9"/>
    <w:rsid w:val="007064FE"/>
    <w:rsid w:val="00717042"/>
    <w:rsid w:val="0071756C"/>
    <w:rsid w:val="007205CC"/>
    <w:rsid w:val="007217A0"/>
    <w:rsid w:val="00722CD7"/>
    <w:rsid w:val="00724A3A"/>
    <w:rsid w:val="00727296"/>
    <w:rsid w:val="00731042"/>
    <w:rsid w:val="007348C6"/>
    <w:rsid w:val="00734F2B"/>
    <w:rsid w:val="0073738E"/>
    <w:rsid w:val="00741345"/>
    <w:rsid w:val="0074250F"/>
    <w:rsid w:val="0074489A"/>
    <w:rsid w:val="00745CEE"/>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10A92"/>
    <w:rsid w:val="008252CD"/>
    <w:rsid w:val="0082645E"/>
    <w:rsid w:val="008326CE"/>
    <w:rsid w:val="00832F2C"/>
    <w:rsid w:val="00837C7D"/>
    <w:rsid w:val="0084185C"/>
    <w:rsid w:val="0084383C"/>
    <w:rsid w:val="00844564"/>
    <w:rsid w:val="00844B71"/>
    <w:rsid w:val="00844C65"/>
    <w:rsid w:val="00845C82"/>
    <w:rsid w:val="008549D5"/>
    <w:rsid w:val="00857FA0"/>
    <w:rsid w:val="00862EC1"/>
    <w:rsid w:val="00863D08"/>
    <w:rsid w:val="00864BBC"/>
    <w:rsid w:val="008708E0"/>
    <w:rsid w:val="00873CC1"/>
    <w:rsid w:val="0088183F"/>
    <w:rsid w:val="008822A6"/>
    <w:rsid w:val="00882E48"/>
    <w:rsid w:val="00885183"/>
    <w:rsid w:val="0088647B"/>
    <w:rsid w:val="0088671C"/>
    <w:rsid w:val="00886956"/>
    <w:rsid w:val="00887049"/>
    <w:rsid w:val="00893583"/>
    <w:rsid w:val="00894C1A"/>
    <w:rsid w:val="00895605"/>
    <w:rsid w:val="008979E5"/>
    <w:rsid w:val="008A0170"/>
    <w:rsid w:val="008A376C"/>
    <w:rsid w:val="008A7E29"/>
    <w:rsid w:val="008B1C37"/>
    <w:rsid w:val="008B398B"/>
    <w:rsid w:val="008B412F"/>
    <w:rsid w:val="008B534D"/>
    <w:rsid w:val="008B600A"/>
    <w:rsid w:val="008C162E"/>
    <w:rsid w:val="008C228F"/>
    <w:rsid w:val="008C7058"/>
    <w:rsid w:val="008C7E86"/>
    <w:rsid w:val="008D025F"/>
    <w:rsid w:val="008D2CD3"/>
    <w:rsid w:val="008D2E34"/>
    <w:rsid w:val="008D7E72"/>
    <w:rsid w:val="008E1019"/>
    <w:rsid w:val="008E5DE5"/>
    <w:rsid w:val="008E65C2"/>
    <w:rsid w:val="008E6EFF"/>
    <w:rsid w:val="008F3E5F"/>
    <w:rsid w:val="00902253"/>
    <w:rsid w:val="009022B8"/>
    <w:rsid w:val="00902832"/>
    <w:rsid w:val="00904307"/>
    <w:rsid w:val="009073FB"/>
    <w:rsid w:val="009074D4"/>
    <w:rsid w:val="00911760"/>
    <w:rsid w:val="00913660"/>
    <w:rsid w:val="00913A2F"/>
    <w:rsid w:val="009155BE"/>
    <w:rsid w:val="00915A08"/>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1718"/>
    <w:rsid w:val="00975BF8"/>
    <w:rsid w:val="00977737"/>
    <w:rsid w:val="00983ED7"/>
    <w:rsid w:val="00987564"/>
    <w:rsid w:val="0099082C"/>
    <w:rsid w:val="00991185"/>
    <w:rsid w:val="00991C2C"/>
    <w:rsid w:val="0099394E"/>
    <w:rsid w:val="00996EB0"/>
    <w:rsid w:val="00996EC0"/>
    <w:rsid w:val="009A342A"/>
    <w:rsid w:val="009A62CE"/>
    <w:rsid w:val="009B242F"/>
    <w:rsid w:val="009B51D3"/>
    <w:rsid w:val="009C264E"/>
    <w:rsid w:val="009C2BF9"/>
    <w:rsid w:val="009C483A"/>
    <w:rsid w:val="009C566F"/>
    <w:rsid w:val="009D0536"/>
    <w:rsid w:val="009D15C7"/>
    <w:rsid w:val="009D5906"/>
    <w:rsid w:val="009D5BE2"/>
    <w:rsid w:val="009E026D"/>
    <w:rsid w:val="009E1421"/>
    <w:rsid w:val="009E2CFB"/>
    <w:rsid w:val="009E5886"/>
    <w:rsid w:val="00A014F8"/>
    <w:rsid w:val="00A01814"/>
    <w:rsid w:val="00A018B9"/>
    <w:rsid w:val="00A046DF"/>
    <w:rsid w:val="00A04CAE"/>
    <w:rsid w:val="00A1151E"/>
    <w:rsid w:val="00A14876"/>
    <w:rsid w:val="00A17DB9"/>
    <w:rsid w:val="00A204C3"/>
    <w:rsid w:val="00A240CE"/>
    <w:rsid w:val="00A24696"/>
    <w:rsid w:val="00A26566"/>
    <w:rsid w:val="00A26EDC"/>
    <w:rsid w:val="00A30B2A"/>
    <w:rsid w:val="00A30CBC"/>
    <w:rsid w:val="00A310A8"/>
    <w:rsid w:val="00A311E0"/>
    <w:rsid w:val="00A42DC5"/>
    <w:rsid w:val="00A47B4D"/>
    <w:rsid w:val="00A5429F"/>
    <w:rsid w:val="00A64F0B"/>
    <w:rsid w:val="00A65CAC"/>
    <w:rsid w:val="00A66ED2"/>
    <w:rsid w:val="00A85889"/>
    <w:rsid w:val="00A873DF"/>
    <w:rsid w:val="00A91A52"/>
    <w:rsid w:val="00A97975"/>
    <w:rsid w:val="00AA0B1D"/>
    <w:rsid w:val="00AA1EF9"/>
    <w:rsid w:val="00AA38D5"/>
    <w:rsid w:val="00AA7B1F"/>
    <w:rsid w:val="00AB4204"/>
    <w:rsid w:val="00AC03EF"/>
    <w:rsid w:val="00AC0A15"/>
    <w:rsid w:val="00AC24B0"/>
    <w:rsid w:val="00AC40F9"/>
    <w:rsid w:val="00AC6FB0"/>
    <w:rsid w:val="00AD0581"/>
    <w:rsid w:val="00AD1DFB"/>
    <w:rsid w:val="00AD35BB"/>
    <w:rsid w:val="00AD4204"/>
    <w:rsid w:val="00AD7B7D"/>
    <w:rsid w:val="00AE4899"/>
    <w:rsid w:val="00AE6272"/>
    <w:rsid w:val="00AF1C5A"/>
    <w:rsid w:val="00AF55DC"/>
    <w:rsid w:val="00AF7C98"/>
    <w:rsid w:val="00B0114E"/>
    <w:rsid w:val="00B02C30"/>
    <w:rsid w:val="00B039BC"/>
    <w:rsid w:val="00B041F7"/>
    <w:rsid w:val="00B04F55"/>
    <w:rsid w:val="00B13941"/>
    <w:rsid w:val="00B14128"/>
    <w:rsid w:val="00B15687"/>
    <w:rsid w:val="00B156F7"/>
    <w:rsid w:val="00B17D90"/>
    <w:rsid w:val="00B22244"/>
    <w:rsid w:val="00B42103"/>
    <w:rsid w:val="00B45595"/>
    <w:rsid w:val="00B472B6"/>
    <w:rsid w:val="00B501E7"/>
    <w:rsid w:val="00B54F87"/>
    <w:rsid w:val="00B55851"/>
    <w:rsid w:val="00B6034C"/>
    <w:rsid w:val="00B6068B"/>
    <w:rsid w:val="00B620CC"/>
    <w:rsid w:val="00B630DE"/>
    <w:rsid w:val="00B6550C"/>
    <w:rsid w:val="00B70639"/>
    <w:rsid w:val="00B70BAC"/>
    <w:rsid w:val="00B757B4"/>
    <w:rsid w:val="00B7637B"/>
    <w:rsid w:val="00B80AC5"/>
    <w:rsid w:val="00B83340"/>
    <w:rsid w:val="00B85764"/>
    <w:rsid w:val="00B90992"/>
    <w:rsid w:val="00B93647"/>
    <w:rsid w:val="00BA3AA6"/>
    <w:rsid w:val="00BA536C"/>
    <w:rsid w:val="00BA6889"/>
    <w:rsid w:val="00BB0E2B"/>
    <w:rsid w:val="00BB2DB2"/>
    <w:rsid w:val="00BB5A12"/>
    <w:rsid w:val="00BB5C79"/>
    <w:rsid w:val="00BB6AA3"/>
    <w:rsid w:val="00BB749C"/>
    <w:rsid w:val="00BC29DC"/>
    <w:rsid w:val="00BC7052"/>
    <w:rsid w:val="00BC7F78"/>
    <w:rsid w:val="00BD12A5"/>
    <w:rsid w:val="00BD32B2"/>
    <w:rsid w:val="00BD372A"/>
    <w:rsid w:val="00BD3CEF"/>
    <w:rsid w:val="00BF039D"/>
    <w:rsid w:val="00BF3E99"/>
    <w:rsid w:val="00BF61F8"/>
    <w:rsid w:val="00C06D9F"/>
    <w:rsid w:val="00C15A3A"/>
    <w:rsid w:val="00C249FD"/>
    <w:rsid w:val="00C26086"/>
    <w:rsid w:val="00C27067"/>
    <w:rsid w:val="00C27D3C"/>
    <w:rsid w:val="00C30DFD"/>
    <w:rsid w:val="00C31842"/>
    <w:rsid w:val="00C3747F"/>
    <w:rsid w:val="00C40272"/>
    <w:rsid w:val="00C4301E"/>
    <w:rsid w:val="00C43E30"/>
    <w:rsid w:val="00C46B43"/>
    <w:rsid w:val="00C56E9E"/>
    <w:rsid w:val="00C62602"/>
    <w:rsid w:val="00C66A77"/>
    <w:rsid w:val="00C72AC5"/>
    <w:rsid w:val="00C73854"/>
    <w:rsid w:val="00C74533"/>
    <w:rsid w:val="00C831D2"/>
    <w:rsid w:val="00C8533F"/>
    <w:rsid w:val="00C93AAC"/>
    <w:rsid w:val="00C943C6"/>
    <w:rsid w:val="00C943D4"/>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D7000"/>
    <w:rsid w:val="00CE4796"/>
    <w:rsid w:val="00CF18E0"/>
    <w:rsid w:val="00CF347F"/>
    <w:rsid w:val="00CF4C9B"/>
    <w:rsid w:val="00CF54BF"/>
    <w:rsid w:val="00CF7591"/>
    <w:rsid w:val="00CF790E"/>
    <w:rsid w:val="00D0313C"/>
    <w:rsid w:val="00D03AE4"/>
    <w:rsid w:val="00D03CD6"/>
    <w:rsid w:val="00D10894"/>
    <w:rsid w:val="00D10AFC"/>
    <w:rsid w:val="00D1192F"/>
    <w:rsid w:val="00D11CAD"/>
    <w:rsid w:val="00D124FB"/>
    <w:rsid w:val="00D13A86"/>
    <w:rsid w:val="00D22267"/>
    <w:rsid w:val="00D22424"/>
    <w:rsid w:val="00D2454F"/>
    <w:rsid w:val="00D27844"/>
    <w:rsid w:val="00D312CC"/>
    <w:rsid w:val="00D36BE0"/>
    <w:rsid w:val="00D36E37"/>
    <w:rsid w:val="00D41C29"/>
    <w:rsid w:val="00D42EB4"/>
    <w:rsid w:val="00D43663"/>
    <w:rsid w:val="00D44732"/>
    <w:rsid w:val="00D52710"/>
    <w:rsid w:val="00D55DE2"/>
    <w:rsid w:val="00D561E5"/>
    <w:rsid w:val="00D61057"/>
    <w:rsid w:val="00D62B19"/>
    <w:rsid w:val="00D653EC"/>
    <w:rsid w:val="00D66B74"/>
    <w:rsid w:val="00D72C9E"/>
    <w:rsid w:val="00D77FEB"/>
    <w:rsid w:val="00D8076B"/>
    <w:rsid w:val="00D854E9"/>
    <w:rsid w:val="00D96411"/>
    <w:rsid w:val="00DA2CAA"/>
    <w:rsid w:val="00DA3489"/>
    <w:rsid w:val="00DA79F7"/>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45DA"/>
    <w:rsid w:val="00E05A21"/>
    <w:rsid w:val="00E06091"/>
    <w:rsid w:val="00E10227"/>
    <w:rsid w:val="00E120E3"/>
    <w:rsid w:val="00E156FB"/>
    <w:rsid w:val="00E17FC5"/>
    <w:rsid w:val="00E208CE"/>
    <w:rsid w:val="00E2292E"/>
    <w:rsid w:val="00E237AD"/>
    <w:rsid w:val="00E243BE"/>
    <w:rsid w:val="00E25BAB"/>
    <w:rsid w:val="00E26241"/>
    <w:rsid w:val="00E300F2"/>
    <w:rsid w:val="00E316DA"/>
    <w:rsid w:val="00E35B2B"/>
    <w:rsid w:val="00E41C93"/>
    <w:rsid w:val="00E4612B"/>
    <w:rsid w:val="00E50C54"/>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E4DB8"/>
    <w:rsid w:val="00EF1940"/>
    <w:rsid w:val="00EF3D73"/>
    <w:rsid w:val="00EF57B7"/>
    <w:rsid w:val="00EF61BA"/>
    <w:rsid w:val="00F00149"/>
    <w:rsid w:val="00F02745"/>
    <w:rsid w:val="00F027B2"/>
    <w:rsid w:val="00F030B6"/>
    <w:rsid w:val="00F03E1D"/>
    <w:rsid w:val="00F04FCB"/>
    <w:rsid w:val="00F13200"/>
    <w:rsid w:val="00F14180"/>
    <w:rsid w:val="00F16E4E"/>
    <w:rsid w:val="00F231ED"/>
    <w:rsid w:val="00F236E8"/>
    <w:rsid w:val="00F30054"/>
    <w:rsid w:val="00F319C3"/>
    <w:rsid w:val="00F32B0B"/>
    <w:rsid w:val="00F32BD3"/>
    <w:rsid w:val="00F34813"/>
    <w:rsid w:val="00F350D4"/>
    <w:rsid w:val="00F3731C"/>
    <w:rsid w:val="00F439D2"/>
    <w:rsid w:val="00F51B46"/>
    <w:rsid w:val="00F527E0"/>
    <w:rsid w:val="00F52AB7"/>
    <w:rsid w:val="00F5676C"/>
    <w:rsid w:val="00F634A2"/>
    <w:rsid w:val="00F66B7B"/>
    <w:rsid w:val="00F71205"/>
    <w:rsid w:val="00F71333"/>
    <w:rsid w:val="00F73B47"/>
    <w:rsid w:val="00F75550"/>
    <w:rsid w:val="00F80796"/>
    <w:rsid w:val="00F81A73"/>
    <w:rsid w:val="00F83347"/>
    <w:rsid w:val="00F839F5"/>
    <w:rsid w:val="00F8453F"/>
    <w:rsid w:val="00F8555E"/>
    <w:rsid w:val="00F91245"/>
    <w:rsid w:val="00F95339"/>
    <w:rsid w:val="00F9545C"/>
    <w:rsid w:val="00F97DF0"/>
    <w:rsid w:val="00FA4C48"/>
    <w:rsid w:val="00FB0F67"/>
    <w:rsid w:val="00FB7039"/>
    <w:rsid w:val="00FC26D4"/>
    <w:rsid w:val="00FC2D96"/>
    <w:rsid w:val="00FC3B55"/>
    <w:rsid w:val="00FC667A"/>
    <w:rsid w:val="00FC7826"/>
    <w:rsid w:val="00FD1203"/>
    <w:rsid w:val="00FD2564"/>
    <w:rsid w:val="00FD2658"/>
    <w:rsid w:val="00FE1446"/>
    <w:rsid w:val="00FE297D"/>
    <w:rsid w:val="00FE3D9B"/>
    <w:rsid w:val="00FE4C0A"/>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 w:type="paragraph" w:styleId="Nzev">
    <w:name w:val="Title"/>
    <w:basedOn w:val="Normln"/>
    <w:next w:val="Normln"/>
    <w:link w:val="NzevChar"/>
    <w:qFormat/>
    <w:rsid w:val="005C580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C5808"/>
    <w:rPr>
      <w:rFonts w:asciiTheme="majorHAnsi" w:eastAsiaTheme="majorEastAsia" w:hAnsiTheme="majorHAnsi" w:cstheme="majorBidi"/>
      <w:spacing w:val="-10"/>
      <w:kern w:val="28"/>
      <w:sz w:val="56"/>
      <w:szCs w:val="56"/>
    </w:rPr>
  </w:style>
  <w:style w:type="character" w:customStyle="1" w:styleId="WW8Num10z0">
    <w:name w:val="WW8Num10z0"/>
    <w:rsid w:val="00590DED"/>
    <w:rPr>
      <w:b w:val="0"/>
    </w:rPr>
  </w:style>
  <w:style w:type="character" w:customStyle="1" w:styleId="UnresolvedMention">
    <w:name w:val="Unresolved Mention"/>
    <w:basedOn w:val="Standardnpsmoodstavce"/>
    <w:uiPriority w:val="99"/>
    <w:semiHidden/>
    <w:unhideWhenUsed/>
    <w:rsid w:val="00EE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k.cz/vseobecne-obchodni-podmink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k.cz/eticky-ko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spodarikova.martina@usk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espodarikova.martina@uskk.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0F838-AE16-4897-8BE7-C3A7BF12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3398</Words>
  <Characters>20055</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23407</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Hlavatá Kateřina</cp:lastModifiedBy>
  <cp:revision>5</cp:revision>
  <cp:lastPrinted>2022-02-24T14:49:00Z</cp:lastPrinted>
  <dcterms:created xsi:type="dcterms:W3CDTF">2025-09-08T07:28:00Z</dcterms:created>
  <dcterms:modified xsi:type="dcterms:W3CDTF">2025-09-11T07:48:00Z</dcterms:modified>
</cp:coreProperties>
</file>