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86FB" w14:textId="3E9DC3DF" w:rsidR="00062608" w:rsidRDefault="00C8239B" w:rsidP="00062608">
      <w:pPr>
        <w:suppressAutoHyphens w:val="0"/>
        <w:spacing w:line="276" w:lineRule="auto"/>
        <w:rPr>
          <w:rFonts w:asciiTheme="minorHAnsi" w:hAnsiTheme="minorHAnsi" w:cstheme="minorHAnsi"/>
          <w:lang w:eastAsia="cs-CZ"/>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tbl>
      <w:tblPr>
        <w:tblStyle w:val="Mkatabulky"/>
        <w:tblW w:w="0" w:type="auto"/>
        <w:tblLook w:val="04A0" w:firstRow="1" w:lastRow="0" w:firstColumn="1" w:lastColumn="0" w:noHBand="0" w:noVBand="1"/>
      </w:tblPr>
      <w:tblGrid>
        <w:gridCol w:w="1926"/>
        <w:gridCol w:w="7134"/>
      </w:tblGrid>
      <w:tr w:rsidR="00062608" w14:paraId="61EDC400" w14:textId="77777777" w:rsidTr="009F59A1">
        <w:tc>
          <w:tcPr>
            <w:tcW w:w="1951" w:type="dxa"/>
            <w:shd w:val="clear" w:color="auto" w:fill="D9D9D9" w:themeFill="background1" w:themeFillShade="D9"/>
          </w:tcPr>
          <w:p w14:paraId="73A5D980" w14:textId="77777777" w:rsidR="00062608" w:rsidRPr="00DB31BC" w:rsidRDefault="00062608" w:rsidP="009F59A1">
            <w:pPr>
              <w:rPr>
                <w:rFonts w:cstheme="minorHAnsi"/>
                <w:b/>
                <w:bCs/>
                <w:i/>
              </w:rPr>
            </w:pPr>
            <w:r w:rsidRPr="00DB31BC">
              <w:rPr>
                <w:rFonts w:cstheme="minorHAnsi"/>
                <w:b/>
                <w:bCs/>
                <w:i/>
              </w:rPr>
              <w:t>Název:</w:t>
            </w:r>
          </w:p>
        </w:tc>
        <w:tc>
          <w:tcPr>
            <w:tcW w:w="7259" w:type="dxa"/>
          </w:tcPr>
          <w:p w14:paraId="3C960294" w14:textId="77777777" w:rsidR="00062608" w:rsidRPr="00DB31BC" w:rsidRDefault="00062608" w:rsidP="009F59A1">
            <w:pPr>
              <w:rPr>
                <w:rFonts w:cstheme="minorHAnsi"/>
                <w:b/>
                <w:bCs/>
              </w:rPr>
            </w:pPr>
            <w:r>
              <w:rPr>
                <w:rFonts w:cstheme="minorHAnsi"/>
                <w:b/>
                <w:bCs/>
              </w:rPr>
              <w:t>Domažlická nemocnice, a.s.</w:t>
            </w:r>
          </w:p>
        </w:tc>
      </w:tr>
      <w:tr w:rsidR="00062608" w14:paraId="3F5E2231" w14:textId="77777777" w:rsidTr="009F59A1">
        <w:tc>
          <w:tcPr>
            <w:tcW w:w="1951" w:type="dxa"/>
            <w:shd w:val="clear" w:color="auto" w:fill="D9D9D9" w:themeFill="background1" w:themeFillShade="D9"/>
          </w:tcPr>
          <w:p w14:paraId="798524D7" w14:textId="77777777" w:rsidR="00062608" w:rsidRPr="00DB31BC" w:rsidRDefault="00062608" w:rsidP="009F59A1">
            <w:pPr>
              <w:rPr>
                <w:rFonts w:cstheme="minorHAnsi"/>
                <w:b/>
                <w:bCs/>
                <w:i/>
              </w:rPr>
            </w:pPr>
            <w:r w:rsidRPr="00DB31BC">
              <w:rPr>
                <w:rFonts w:cstheme="minorHAnsi"/>
                <w:b/>
                <w:bCs/>
                <w:i/>
              </w:rPr>
              <w:t>Sídlo:</w:t>
            </w:r>
          </w:p>
        </w:tc>
        <w:tc>
          <w:tcPr>
            <w:tcW w:w="7259" w:type="dxa"/>
          </w:tcPr>
          <w:p w14:paraId="03E33B14" w14:textId="77777777" w:rsidR="00062608" w:rsidRDefault="00062608" w:rsidP="009F59A1">
            <w:pPr>
              <w:rPr>
                <w:rFonts w:cstheme="minorHAnsi"/>
                <w:bCs/>
              </w:rPr>
            </w:pPr>
            <w:r>
              <w:rPr>
                <w:rFonts w:cstheme="minorHAnsi"/>
                <w:bCs/>
              </w:rPr>
              <w:t>Kozinova 292, 344 22 Domažlice</w:t>
            </w:r>
          </w:p>
        </w:tc>
      </w:tr>
      <w:tr w:rsidR="00062608" w14:paraId="68C43587" w14:textId="77777777" w:rsidTr="009F59A1">
        <w:tc>
          <w:tcPr>
            <w:tcW w:w="1951" w:type="dxa"/>
            <w:shd w:val="clear" w:color="auto" w:fill="D9D9D9" w:themeFill="background1" w:themeFillShade="D9"/>
          </w:tcPr>
          <w:p w14:paraId="195286EC" w14:textId="77777777" w:rsidR="00062608" w:rsidRPr="00DB31BC" w:rsidRDefault="00062608" w:rsidP="009F59A1">
            <w:pPr>
              <w:rPr>
                <w:rFonts w:cstheme="minorHAnsi"/>
                <w:b/>
                <w:bCs/>
                <w:i/>
              </w:rPr>
            </w:pPr>
            <w:r>
              <w:rPr>
                <w:rFonts w:cstheme="minorHAnsi"/>
                <w:b/>
                <w:bCs/>
                <w:i/>
              </w:rPr>
              <w:t>IČO/DIČ</w:t>
            </w:r>
            <w:r w:rsidRPr="00DB31BC">
              <w:rPr>
                <w:rFonts w:cstheme="minorHAnsi"/>
                <w:b/>
                <w:bCs/>
                <w:i/>
              </w:rPr>
              <w:t>:</w:t>
            </w:r>
          </w:p>
        </w:tc>
        <w:tc>
          <w:tcPr>
            <w:tcW w:w="7259" w:type="dxa"/>
          </w:tcPr>
          <w:p w14:paraId="0E0ECC67" w14:textId="77777777" w:rsidR="00062608" w:rsidRDefault="00062608" w:rsidP="009F59A1">
            <w:pPr>
              <w:rPr>
                <w:rFonts w:cstheme="minorHAnsi"/>
                <w:bCs/>
              </w:rPr>
            </w:pPr>
            <w:r>
              <w:rPr>
                <w:rFonts w:cstheme="minorHAnsi"/>
                <w:bCs/>
              </w:rPr>
              <w:t>26361078/</w:t>
            </w:r>
            <w:r w:rsidRPr="00126512">
              <w:rPr>
                <w:rFonts w:cstheme="minorHAnsi"/>
                <w:bCs/>
              </w:rPr>
              <w:t>CZ699005333</w:t>
            </w:r>
          </w:p>
        </w:tc>
      </w:tr>
      <w:tr w:rsidR="00062608" w14:paraId="29A134BB" w14:textId="77777777" w:rsidTr="009F59A1">
        <w:tc>
          <w:tcPr>
            <w:tcW w:w="1951" w:type="dxa"/>
            <w:shd w:val="clear" w:color="auto" w:fill="D9D9D9" w:themeFill="background1" w:themeFillShade="D9"/>
          </w:tcPr>
          <w:p w14:paraId="4A465907" w14:textId="77777777" w:rsidR="00062608" w:rsidRDefault="00062608" w:rsidP="009F59A1">
            <w:pPr>
              <w:rPr>
                <w:rFonts w:cstheme="minorHAnsi"/>
                <w:b/>
                <w:bCs/>
                <w:i/>
              </w:rPr>
            </w:pPr>
            <w:r>
              <w:rPr>
                <w:rFonts w:cstheme="minorHAnsi"/>
                <w:b/>
                <w:bCs/>
                <w:i/>
              </w:rPr>
              <w:t>Zápis v OR:</w:t>
            </w:r>
          </w:p>
        </w:tc>
        <w:tc>
          <w:tcPr>
            <w:tcW w:w="7259" w:type="dxa"/>
          </w:tcPr>
          <w:p w14:paraId="07D24B58" w14:textId="77777777" w:rsidR="00062608" w:rsidRPr="00C274FF" w:rsidRDefault="00062608" w:rsidP="009F59A1">
            <w:pPr>
              <w:rPr>
                <w:rFonts w:cstheme="minorHAnsi"/>
                <w:bCs/>
              </w:rPr>
            </w:pPr>
            <w:r w:rsidRPr="00C274FF">
              <w:rPr>
                <w:rFonts w:cstheme="minorHAnsi"/>
                <w:bCs/>
              </w:rPr>
              <w:t>KS v Plzni, oddíl B, vložka 1073</w:t>
            </w:r>
          </w:p>
        </w:tc>
      </w:tr>
      <w:tr w:rsidR="00062608" w14:paraId="19C855B8" w14:textId="77777777" w:rsidTr="009F59A1">
        <w:tc>
          <w:tcPr>
            <w:tcW w:w="1951" w:type="dxa"/>
            <w:shd w:val="clear" w:color="auto" w:fill="D9D9D9" w:themeFill="background1" w:themeFillShade="D9"/>
          </w:tcPr>
          <w:p w14:paraId="2870A188" w14:textId="77777777" w:rsidR="00062608" w:rsidRPr="00DB31BC" w:rsidRDefault="00062608" w:rsidP="009F59A1">
            <w:pPr>
              <w:rPr>
                <w:rFonts w:cstheme="minorHAnsi"/>
                <w:b/>
                <w:bCs/>
                <w:i/>
              </w:rPr>
            </w:pPr>
            <w:r w:rsidRPr="00DB31BC">
              <w:rPr>
                <w:rFonts w:cstheme="minorHAnsi"/>
                <w:b/>
                <w:bCs/>
                <w:i/>
              </w:rPr>
              <w:t>Zastoupený:</w:t>
            </w:r>
          </w:p>
        </w:tc>
        <w:tc>
          <w:tcPr>
            <w:tcW w:w="7259" w:type="dxa"/>
          </w:tcPr>
          <w:p w14:paraId="03F1AFB5" w14:textId="77777777" w:rsidR="00062608" w:rsidRPr="00C274FF" w:rsidRDefault="00062608"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w:t>
            </w:r>
          </w:p>
          <w:p w14:paraId="69EE694D" w14:textId="77777777" w:rsidR="00062608" w:rsidRDefault="00062608" w:rsidP="009F59A1">
            <w:pPr>
              <w:rPr>
                <w:rFonts w:cstheme="minorHAnsi"/>
                <w:bCs/>
              </w:rPr>
            </w:pPr>
            <w:r w:rsidRPr="00126512">
              <w:rPr>
                <w:rFonts w:cstheme="minorHAnsi"/>
                <w:bCs/>
              </w:rPr>
              <w:t>MUDr. Petr Hubáček, MBA, LL.M., místopředseda představenstva</w:t>
            </w:r>
          </w:p>
          <w:p w14:paraId="7A4A91CD" w14:textId="77777777" w:rsidR="00062608" w:rsidRPr="00C274FF" w:rsidRDefault="00062608" w:rsidP="009F59A1">
            <w:pPr>
              <w:rPr>
                <w:rFonts w:cstheme="minorHAnsi"/>
                <w:bCs/>
              </w:rPr>
            </w:pPr>
            <w:r>
              <w:rPr>
                <w:rFonts w:cstheme="minorHAnsi"/>
                <w:bCs/>
              </w:rPr>
              <w:t>Ing. Ondřej Provalil, MBA</w:t>
            </w:r>
            <w:r w:rsidRPr="00C274FF">
              <w:rPr>
                <w:rFonts w:cstheme="minorHAnsi"/>
                <w:bCs/>
              </w:rPr>
              <w:t>, člen představenstva</w:t>
            </w:r>
          </w:p>
        </w:tc>
      </w:tr>
      <w:tr w:rsidR="00062608" w14:paraId="6E2B7892" w14:textId="77777777" w:rsidTr="009F59A1">
        <w:tc>
          <w:tcPr>
            <w:tcW w:w="1951" w:type="dxa"/>
            <w:shd w:val="clear" w:color="auto" w:fill="D9D9D9" w:themeFill="background1" w:themeFillShade="D9"/>
          </w:tcPr>
          <w:p w14:paraId="358D2B37" w14:textId="77777777" w:rsidR="00062608" w:rsidRPr="00DB31BC" w:rsidRDefault="00062608" w:rsidP="009F59A1">
            <w:pPr>
              <w:rPr>
                <w:rFonts w:cstheme="minorHAnsi"/>
                <w:b/>
                <w:bCs/>
                <w:i/>
              </w:rPr>
            </w:pPr>
            <w:r w:rsidRPr="00DB31BC">
              <w:rPr>
                <w:rFonts w:cstheme="minorHAnsi"/>
                <w:b/>
                <w:bCs/>
                <w:i/>
              </w:rPr>
              <w:t>Profil zadavatele:</w:t>
            </w:r>
          </w:p>
        </w:tc>
        <w:tc>
          <w:tcPr>
            <w:tcW w:w="7259" w:type="dxa"/>
          </w:tcPr>
          <w:p w14:paraId="03BFBFBD" w14:textId="77777777" w:rsidR="00062608" w:rsidRPr="00487C68" w:rsidRDefault="00062608" w:rsidP="009F59A1">
            <w:pPr>
              <w:rPr>
                <w:rFonts w:cstheme="minorHAnsi"/>
                <w:bCs/>
              </w:rPr>
            </w:pPr>
            <w:hyperlink r:id="rId11" w:history="1">
              <w:r w:rsidRPr="00487C68">
                <w:rPr>
                  <w:rStyle w:val="Hypertextovodkaz"/>
                </w:rPr>
                <w:t>https://ezak.cnpk.cz/profile_display_131.html</w:t>
              </w:r>
            </w:hyperlink>
            <w:r w:rsidRPr="00487C68">
              <w:t xml:space="preserve"> </w:t>
            </w:r>
          </w:p>
        </w:tc>
      </w:tr>
      <w:tr w:rsidR="00062608" w14:paraId="5A6B2B0D" w14:textId="77777777" w:rsidTr="009F59A1">
        <w:tc>
          <w:tcPr>
            <w:tcW w:w="1951" w:type="dxa"/>
            <w:shd w:val="clear" w:color="auto" w:fill="D9D9D9" w:themeFill="background1" w:themeFillShade="D9"/>
          </w:tcPr>
          <w:p w14:paraId="14BD5AC0" w14:textId="77777777" w:rsidR="00062608" w:rsidRPr="00DB31BC" w:rsidRDefault="00062608" w:rsidP="009F59A1">
            <w:pPr>
              <w:rPr>
                <w:rFonts w:cstheme="minorHAnsi"/>
                <w:b/>
                <w:bCs/>
                <w:i/>
              </w:rPr>
            </w:pPr>
            <w:r>
              <w:rPr>
                <w:rFonts w:cstheme="minorHAnsi"/>
                <w:b/>
                <w:bCs/>
                <w:i/>
              </w:rPr>
              <w:t>Kontakt:</w:t>
            </w:r>
          </w:p>
        </w:tc>
        <w:tc>
          <w:tcPr>
            <w:tcW w:w="7259" w:type="dxa"/>
          </w:tcPr>
          <w:p w14:paraId="3F4F25D5" w14:textId="77777777" w:rsidR="00062608" w:rsidRDefault="00062608" w:rsidP="009F59A1">
            <w:r>
              <w:t>+</w:t>
            </w:r>
            <w:r>
              <w:rPr>
                <w:lang w:eastAsia="cs-CZ"/>
              </w:rPr>
              <w:t xml:space="preserve">420 </w:t>
            </w:r>
            <w:r w:rsidRPr="002F1802">
              <w:rPr>
                <w:lang w:eastAsia="cs-CZ"/>
              </w:rPr>
              <w:t>379 710</w:t>
            </w:r>
            <w:r>
              <w:rPr>
                <w:lang w:eastAsia="cs-CZ"/>
              </w:rPr>
              <w:t> </w:t>
            </w:r>
            <w:r w:rsidRPr="002F1802">
              <w:rPr>
                <w:lang w:eastAsia="cs-CZ"/>
              </w:rPr>
              <w:t>310</w:t>
            </w:r>
            <w:r>
              <w:rPr>
                <w:lang w:eastAsia="cs-CZ"/>
              </w:rPr>
              <w:t>,</w:t>
            </w:r>
            <w:r w:rsidRPr="002F1802">
              <w:rPr>
                <w:rStyle w:val="Hypertextovodkaz"/>
              </w:rPr>
              <w:t xml:space="preserve"> </w:t>
            </w:r>
            <w:hyperlink r:id="rId12" w:history="1">
              <w:r w:rsidRPr="004721DA">
                <w:rPr>
                  <w:rStyle w:val="Hypertextovodkaz"/>
                </w:rPr>
                <w:t>info@domazlice.nemocnicepk.cz</w:t>
              </w:r>
            </w:hyperlink>
          </w:p>
        </w:tc>
      </w:tr>
      <w:tr w:rsidR="00062608" w14:paraId="415E5C7B" w14:textId="77777777" w:rsidTr="009F59A1">
        <w:tc>
          <w:tcPr>
            <w:tcW w:w="1951" w:type="dxa"/>
            <w:shd w:val="clear" w:color="auto" w:fill="D9D9D9" w:themeFill="background1" w:themeFillShade="D9"/>
          </w:tcPr>
          <w:p w14:paraId="5C5F8749" w14:textId="77777777" w:rsidR="00062608" w:rsidRDefault="00062608" w:rsidP="009F59A1">
            <w:pPr>
              <w:rPr>
                <w:rFonts w:cstheme="minorHAnsi"/>
                <w:b/>
                <w:bCs/>
                <w:i/>
              </w:rPr>
            </w:pPr>
            <w:r>
              <w:rPr>
                <w:rFonts w:cstheme="minorHAnsi"/>
                <w:b/>
                <w:bCs/>
                <w:i/>
              </w:rPr>
              <w:t>Bankovní spojení:</w:t>
            </w:r>
          </w:p>
        </w:tc>
        <w:tc>
          <w:tcPr>
            <w:tcW w:w="7259" w:type="dxa"/>
          </w:tcPr>
          <w:p w14:paraId="57D5D522" w14:textId="77777777" w:rsidR="00062608" w:rsidRDefault="00062608" w:rsidP="009F59A1">
            <w:r w:rsidRPr="00487C68">
              <w:t>78-2803820247/0100</w:t>
            </w:r>
          </w:p>
        </w:tc>
      </w:tr>
    </w:tbl>
    <w:p w14:paraId="5C0EC06F" w14:textId="77777777" w:rsidR="00062608" w:rsidRDefault="00062608" w:rsidP="00062608">
      <w:pPr>
        <w:suppressAutoHyphens w:val="0"/>
        <w:spacing w:line="276" w:lineRule="auto"/>
        <w:rPr>
          <w:rFonts w:asciiTheme="minorHAnsi" w:hAnsiTheme="minorHAnsi" w:cstheme="minorHAnsi"/>
          <w:lang w:eastAsia="cs-CZ"/>
        </w:rPr>
      </w:pPr>
    </w:p>
    <w:p w14:paraId="3CF955CA" w14:textId="77777777" w:rsidR="00062608" w:rsidRDefault="00062608" w:rsidP="00062608">
      <w:pPr>
        <w:suppressAutoHyphens w:val="0"/>
        <w:spacing w:line="276" w:lineRule="auto"/>
        <w:rPr>
          <w:rFonts w:asciiTheme="minorHAnsi" w:hAnsiTheme="minorHAnsi" w:cstheme="minorHAnsi"/>
          <w:lang w:eastAsia="cs-CZ"/>
        </w:rPr>
      </w:pPr>
      <w:r>
        <w:rPr>
          <w:rFonts w:asciiTheme="minorHAnsi" w:hAnsiTheme="minorHAnsi" w:cstheme="minorHAnsi"/>
          <w:lang w:eastAsia="cs-CZ"/>
        </w:rPr>
        <w:t>a</w:t>
      </w:r>
    </w:p>
    <w:p w14:paraId="445CFCB3" w14:textId="77777777" w:rsidR="00062608" w:rsidRPr="00AB1048" w:rsidRDefault="00062608" w:rsidP="00062608">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062608" w14:paraId="14230B30" w14:textId="77777777" w:rsidTr="009F59A1">
        <w:tc>
          <w:tcPr>
            <w:tcW w:w="1951" w:type="dxa"/>
            <w:shd w:val="clear" w:color="auto" w:fill="D9D9D9" w:themeFill="background1" w:themeFillShade="D9"/>
          </w:tcPr>
          <w:p w14:paraId="3E574275" w14:textId="77777777" w:rsidR="00062608" w:rsidRPr="00DB31BC" w:rsidRDefault="00062608" w:rsidP="009F59A1">
            <w:pPr>
              <w:rPr>
                <w:rFonts w:cstheme="minorHAnsi"/>
                <w:b/>
                <w:bCs/>
                <w:i/>
              </w:rPr>
            </w:pPr>
            <w:r w:rsidRPr="00DB31BC">
              <w:rPr>
                <w:rFonts w:cstheme="minorHAnsi"/>
                <w:b/>
                <w:bCs/>
                <w:i/>
              </w:rPr>
              <w:t>Název:</w:t>
            </w:r>
          </w:p>
        </w:tc>
        <w:tc>
          <w:tcPr>
            <w:tcW w:w="7259" w:type="dxa"/>
          </w:tcPr>
          <w:p w14:paraId="349D5DC5" w14:textId="77777777" w:rsidR="00062608" w:rsidRPr="00DB31BC" w:rsidRDefault="00062608" w:rsidP="009F59A1">
            <w:pPr>
              <w:rPr>
                <w:rFonts w:cstheme="minorHAnsi"/>
                <w:b/>
                <w:bCs/>
              </w:rPr>
            </w:pPr>
            <w:proofErr w:type="spellStart"/>
            <w:r>
              <w:rPr>
                <w:rFonts w:cstheme="minorHAnsi"/>
                <w:b/>
                <w:bCs/>
              </w:rPr>
              <w:t>Stodská</w:t>
            </w:r>
            <w:proofErr w:type="spellEnd"/>
            <w:r>
              <w:rPr>
                <w:rFonts w:cstheme="minorHAnsi"/>
                <w:b/>
                <w:bCs/>
              </w:rPr>
              <w:t xml:space="preserve"> nemocnice, a.s.</w:t>
            </w:r>
          </w:p>
        </w:tc>
      </w:tr>
      <w:tr w:rsidR="00062608" w14:paraId="59E4168D" w14:textId="77777777" w:rsidTr="009F59A1">
        <w:tc>
          <w:tcPr>
            <w:tcW w:w="1951" w:type="dxa"/>
            <w:shd w:val="clear" w:color="auto" w:fill="D9D9D9" w:themeFill="background1" w:themeFillShade="D9"/>
          </w:tcPr>
          <w:p w14:paraId="1F70E1E4" w14:textId="77777777" w:rsidR="00062608" w:rsidRPr="00DB31BC" w:rsidRDefault="00062608" w:rsidP="009F59A1">
            <w:pPr>
              <w:rPr>
                <w:rFonts w:cstheme="minorHAnsi"/>
                <w:b/>
                <w:bCs/>
                <w:i/>
              </w:rPr>
            </w:pPr>
            <w:r w:rsidRPr="00DB31BC">
              <w:rPr>
                <w:rFonts w:cstheme="minorHAnsi"/>
                <w:b/>
                <w:bCs/>
                <w:i/>
              </w:rPr>
              <w:t>Sídlo:</w:t>
            </w:r>
          </w:p>
        </w:tc>
        <w:tc>
          <w:tcPr>
            <w:tcW w:w="7259" w:type="dxa"/>
          </w:tcPr>
          <w:p w14:paraId="4896BD2C" w14:textId="77777777" w:rsidR="00062608" w:rsidRDefault="00062608" w:rsidP="009F59A1">
            <w:pPr>
              <w:rPr>
                <w:rFonts w:cstheme="minorHAnsi"/>
                <w:bCs/>
              </w:rPr>
            </w:pPr>
            <w:r>
              <w:rPr>
                <w:rFonts w:cstheme="minorHAnsi"/>
                <w:bCs/>
              </w:rPr>
              <w:t>Hradecká 600, 333 01 Stod</w:t>
            </w:r>
          </w:p>
        </w:tc>
      </w:tr>
      <w:tr w:rsidR="00062608" w14:paraId="1081BE2B" w14:textId="77777777" w:rsidTr="009F59A1">
        <w:tc>
          <w:tcPr>
            <w:tcW w:w="1951" w:type="dxa"/>
            <w:shd w:val="clear" w:color="auto" w:fill="D9D9D9" w:themeFill="background1" w:themeFillShade="D9"/>
          </w:tcPr>
          <w:p w14:paraId="1E4209B3" w14:textId="77777777" w:rsidR="00062608" w:rsidRPr="00DB31BC" w:rsidRDefault="00062608" w:rsidP="009F59A1">
            <w:pPr>
              <w:rPr>
                <w:rFonts w:cstheme="minorHAnsi"/>
                <w:b/>
                <w:bCs/>
                <w:i/>
              </w:rPr>
            </w:pPr>
            <w:r>
              <w:rPr>
                <w:rFonts w:cstheme="minorHAnsi"/>
                <w:b/>
                <w:bCs/>
                <w:i/>
              </w:rPr>
              <w:t>IČO/DIČ</w:t>
            </w:r>
            <w:r w:rsidRPr="00DB31BC">
              <w:rPr>
                <w:rFonts w:cstheme="minorHAnsi"/>
                <w:b/>
                <w:bCs/>
                <w:i/>
              </w:rPr>
              <w:t>:</w:t>
            </w:r>
          </w:p>
        </w:tc>
        <w:tc>
          <w:tcPr>
            <w:tcW w:w="7259" w:type="dxa"/>
          </w:tcPr>
          <w:p w14:paraId="667ACFC6" w14:textId="77777777" w:rsidR="00062608" w:rsidRPr="00F41080" w:rsidRDefault="00062608" w:rsidP="009F59A1">
            <w:pPr>
              <w:rPr>
                <w:rFonts w:cstheme="minorHAnsi"/>
                <w:bCs/>
              </w:rPr>
            </w:pPr>
            <w:r w:rsidRPr="00F41080">
              <w:rPr>
                <w:rFonts w:cstheme="minorHAnsi"/>
                <w:bCs/>
              </w:rPr>
              <w:t>26361086/</w:t>
            </w:r>
            <w:r w:rsidRPr="00126512">
              <w:rPr>
                <w:rFonts w:cstheme="minorHAnsi"/>
                <w:bCs/>
              </w:rPr>
              <w:t>CZ699005333</w:t>
            </w:r>
          </w:p>
        </w:tc>
      </w:tr>
      <w:tr w:rsidR="00062608" w14:paraId="74E54E0B" w14:textId="77777777" w:rsidTr="009F59A1">
        <w:tc>
          <w:tcPr>
            <w:tcW w:w="1951" w:type="dxa"/>
            <w:shd w:val="clear" w:color="auto" w:fill="D9D9D9" w:themeFill="background1" w:themeFillShade="D9"/>
          </w:tcPr>
          <w:p w14:paraId="5C6925ED" w14:textId="77777777" w:rsidR="00062608" w:rsidRDefault="00062608" w:rsidP="009F59A1">
            <w:pPr>
              <w:rPr>
                <w:rFonts w:cstheme="minorHAnsi"/>
                <w:b/>
                <w:bCs/>
                <w:i/>
              </w:rPr>
            </w:pPr>
            <w:r>
              <w:rPr>
                <w:rFonts w:cstheme="minorHAnsi"/>
                <w:b/>
                <w:bCs/>
                <w:i/>
              </w:rPr>
              <w:t>Zápis v OR:</w:t>
            </w:r>
          </w:p>
        </w:tc>
        <w:tc>
          <w:tcPr>
            <w:tcW w:w="7259" w:type="dxa"/>
          </w:tcPr>
          <w:p w14:paraId="48E0D8AD" w14:textId="77777777" w:rsidR="00062608" w:rsidRPr="00F41080" w:rsidRDefault="00062608" w:rsidP="009F59A1">
            <w:pPr>
              <w:rPr>
                <w:rFonts w:cstheme="minorHAnsi"/>
                <w:bCs/>
              </w:rPr>
            </w:pPr>
            <w:r w:rsidRPr="00F41080">
              <w:rPr>
                <w:rFonts w:cstheme="minorHAnsi"/>
                <w:bCs/>
              </w:rPr>
              <w:t>KS v Plzni, oddíl B, vložka 1072</w:t>
            </w:r>
          </w:p>
        </w:tc>
      </w:tr>
      <w:tr w:rsidR="00062608" w14:paraId="387021F7" w14:textId="77777777" w:rsidTr="009F59A1">
        <w:tc>
          <w:tcPr>
            <w:tcW w:w="1951" w:type="dxa"/>
            <w:shd w:val="clear" w:color="auto" w:fill="D9D9D9" w:themeFill="background1" w:themeFillShade="D9"/>
          </w:tcPr>
          <w:p w14:paraId="1BEFFD1A" w14:textId="77777777" w:rsidR="00062608" w:rsidRPr="00DB31BC" w:rsidRDefault="00062608" w:rsidP="009F59A1">
            <w:pPr>
              <w:rPr>
                <w:rFonts w:cstheme="minorHAnsi"/>
                <w:b/>
                <w:bCs/>
                <w:i/>
              </w:rPr>
            </w:pPr>
            <w:r w:rsidRPr="00DB31BC">
              <w:rPr>
                <w:rFonts w:cstheme="minorHAnsi"/>
                <w:b/>
                <w:bCs/>
                <w:i/>
              </w:rPr>
              <w:t>Zastoupený:</w:t>
            </w:r>
          </w:p>
        </w:tc>
        <w:tc>
          <w:tcPr>
            <w:tcW w:w="7259" w:type="dxa"/>
          </w:tcPr>
          <w:p w14:paraId="60CD80B8" w14:textId="77777777" w:rsidR="00062608" w:rsidRDefault="00062608"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w:t>
            </w:r>
          </w:p>
          <w:p w14:paraId="46D00E7A" w14:textId="77777777" w:rsidR="00062608" w:rsidRPr="00F41080" w:rsidRDefault="00062608" w:rsidP="009F59A1">
            <w:pPr>
              <w:rPr>
                <w:rFonts w:cstheme="minorHAnsi"/>
                <w:bCs/>
              </w:rPr>
            </w:pPr>
            <w:r w:rsidRPr="00126512">
              <w:rPr>
                <w:rFonts w:cstheme="minorHAnsi"/>
                <w:bCs/>
              </w:rPr>
              <w:t>MUDr. Petr Hubáček, MBA, LL.M., místopředseda představenstva</w:t>
            </w:r>
          </w:p>
          <w:p w14:paraId="36C82CEC" w14:textId="77777777" w:rsidR="00062608" w:rsidRPr="00F41080" w:rsidRDefault="00062608" w:rsidP="009F59A1">
            <w:pPr>
              <w:rPr>
                <w:rFonts w:cstheme="minorHAnsi"/>
                <w:bCs/>
              </w:rPr>
            </w:pPr>
            <w:r w:rsidRPr="00126512">
              <w:rPr>
                <w:rFonts w:cstheme="minorHAnsi"/>
                <w:bCs/>
              </w:rPr>
              <w:t>Mgr. Daniel Hajšman, člen představenstva</w:t>
            </w:r>
          </w:p>
        </w:tc>
      </w:tr>
      <w:tr w:rsidR="00062608" w14:paraId="77C475D1" w14:textId="77777777" w:rsidTr="009F59A1">
        <w:tc>
          <w:tcPr>
            <w:tcW w:w="1951" w:type="dxa"/>
            <w:shd w:val="clear" w:color="auto" w:fill="D9D9D9" w:themeFill="background1" w:themeFillShade="D9"/>
          </w:tcPr>
          <w:p w14:paraId="40D3DE77" w14:textId="77777777" w:rsidR="00062608" w:rsidRPr="00DB31BC" w:rsidRDefault="00062608" w:rsidP="009F59A1">
            <w:pPr>
              <w:rPr>
                <w:rFonts w:cstheme="minorHAnsi"/>
                <w:b/>
                <w:bCs/>
                <w:i/>
              </w:rPr>
            </w:pPr>
            <w:r w:rsidRPr="00DB31BC">
              <w:rPr>
                <w:rFonts w:cstheme="minorHAnsi"/>
                <w:b/>
                <w:bCs/>
                <w:i/>
              </w:rPr>
              <w:t>Profil zadavatele:</w:t>
            </w:r>
          </w:p>
        </w:tc>
        <w:tc>
          <w:tcPr>
            <w:tcW w:w="7259" w:type="dxa"/>
          </w:tcPr>
          <w:p w14:paraId="1B0A5DFD" w14:textId="77777777" w:rsidR="00062608" w:rsidRPr="00CF4C64" w:rsidRDefault="00062608" w:rsidP="009F59A1">
            <w:pPr>
              <w:rPr>
                <w:rFonts w:cstheme="minorHAnsi"/>
                <w:bCs/>
              </w:rPr>
            </w:pPr>
            <w:hyperlink r:id="rId13" w:history="1">
              <w:r w:rsidRPr="0063413B">
                <w:rPr>
                  <w:rStyle w:val="Hypertextovodkaz"/>
                </w:rPr>
                <w:t>https://ezak.cnpk.cz/profile_display_133.html</w:t>
              </w:r>
            </w:hyperlink>
            <w:r>
              <w:t xml:space="preserve"> </w:t>
            </w:r>
          </w:p>
        </w:tc>
      </w:tr>
      <w:tr w:rsidR="00062608" w14:paraId="4C021D4E" w14:textId="77777777" w:rsidTr="009F59A1">
        <w:tc>
          <w:tcPr>
            <w:tcW w:w="1951" w:type="dxa"/>
            <w:shd w:val="clear" w:color="auto" w:fill="D9D9D9" w:themeFill="background1" w:themeFillShade="D9"/>
          </w:tcPr>
          <w:p w14:paraId="46E8DAFF" w14:textId="77777777" w:rsidR="00062608" w:rsidRPr="00DB31BC" w:rsidRDefault="00062608" w:rsidP="009F59A1">
            <w:pPr>
              <w:rPr>
                <w:rFonts w:cstheme="minorHAnsi"/>
                <w:b/>
                <w:bCs/>
                <w:i/>
              </w:rPr>
            </w:pPr>
            <w:r>
              <w:rPr>
                <w:rFonts w:cstheme="minorHAnsi"/>
                <w:b/>
                <w:bCs/>
                <w:i/>
              </w:rPr>
              <w:t>Kontakt:</w:t>
            </w:r>
          </w:p>
        </w:tc>
        <w:tc>
          <w:tcPr>
            <w:tcW w:w="7259" w:type="dxa"/>
          </w:tcPr>
          <w:p w14:paraId="6E263D14" w14:textId="77777777" w:rsidR="00062608" w:rsidRDefault="00062608" w:rsidP="009F59A1">
            <w:r>
              <w:t xml:space="preserve">+420 </w:t>
            </w:r>
            <w:r w:rsidRPr="002F1802">
              <w:t>377 193</w:t>
            </w:r>
            <w:r>
              <w:t> </w:t>
            </w:r>
            <w:r w:rsidRPr="002F1802">
              <w:t>511</w:t>
            </w:r>
            <w:r>
              <w:t xml:space="preserve">, </w:t>
            </w:r>
            <w:hyperlink r:id="rId14" w:history="1">
              <w:r w:rsidRPr="004721DA">
                <w:rPr>
                  <w:rStyle w:val="Hypertextovodkaz"/>
                </w:rPr>
                <w:t>info@stod.nemocnicepk.cz</w:t>
              </w:r>
            </w:hyperlink>
          </w:p>
        </w:tc>
      </w:tr>
      <w:tr w:rsidR="00062608" w14:paraId="6DDFEB83" w14:textId="77777777" w:rsidTr="009F59A1">
        <w:tc>
          <w:tcPr>
            <w:tcW w:w="1951" w:type="dxa"/>
            <w:shd w:val="clear" w:color="auto" w:fill="D9D9D9" w:themeFill="background1" w:themeFillShade="D9"/>
          </w:tcPr>
          <w:p w14:paraId="082B08B0" w14:textId="77777777" w:rsidR="00062608" w:rsidRDefault="00062608" w:rsidP="009F59A1">
            <w:pPr>
              <w:rPr>
                <w:rFonts w:cstheme="minorHAnsi"/>
                <w:b/>
                <w:bCs/>
                <w:i/>
              </w:rPr>
            </w:pPr>
            <w:r>
              <w:rPr>
                <w:rFonts w:cstheme="minorHAnsi"/>
                <w:b/>
                <w:bCs/>
                <w:i/>
              </w:rPr>
              <w:t>Bankovní spojení:</w:t>
            </w:r>
          </w:p>
        </w:tc>
        <w:tc>
          <w:tcPr>
            <w:tcW w:w="7259" w:type="dxa"/>
          </w:tcPr>
          <w:p w14:paraId="75F9091F" w14:textId="77777777" w:rsidR="00062608" w:rsidRDefault="00062608" w:rsidP="009F59A1">
            <w:r w:rsidRPr="007D6CC9">
              <w:t>115-6659990257/0100</w:t>
            </w:r>
          </w:p>
        </w:tc>
      </w:tr>
    </w:tbl>
    <w:p w14:paraId="2DA6D25B" w14:textId="77777777" w:rsidR="00D26AD2" w:rsidRDefault="00D26AD2" w:rsidP="00062608">
      <w:pPr>
        <w:suppressAutoHyphens w:val="0"/>
        <w:spacing w:after="120" w:line="276" w:lineRule="auto"/>
        <w:jc w:val="both"/>
        <w:rPr>
          <w:rFonts w:asciiTheme="minorHAnsi" w:hAnsiTheme="minorHAnsi" w:cstheme="minorHAnsi"/>
          <w:bCs/>
        </w:rPr>
      </w:pPr>
    </w:p>
    <w:p w14:paraId="425AE72B" w14:textId="3CD760BC" w:rsidR="00062608" w:rsidRDefault="00062608" w:rsidP="00062608">
      <w:pPr>
        <w:suppressAutoHyphens w:val="0"/>
        <w:spacing w:after="120" w:line="276" w:lineRule="auto"/>
        <w:jc w:val="both"/>
        <w:rPr>
          <w:rFonts w:asciiTheme="minorHAnsi" w:hAnsiTheme="minorHAnsi" w:cstheme="minorHAnsi"/>
          <w:bCs/>
        </w:rPr>
      </w:pPr>
      <w:r>
        <w:rPr>
          <w:rFonts w:asciiTheme="minorHAnsi" w:hAnsiTheme="minorHAnsi" w:cstheme="minorHAnsi"/>
          <w:bCs/>
        </w:rPr>
        <w:t>a</w:t>
      </w:r>
    </w:p>
    <w:p w14:paraId="346329B9" w14:textId="77777777" w:rsidR="00062608" w:rsidRPr="009F59A1" w:rsidRDefault="00062608" w:rsidP="00062608">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062608" w14:paraId="193E3970" w14:textId="77777777" w:rsidTr="009F59A1">
        <w:tc>
          <w:tcPr>
            <w:tcW w:w="1951" w:type="dxa"/>
            <w:shd w:val="clear" w:color="auto" w:fill="D9D9D9" w:themeFill="background1" w:themeFillShade="D9"/>
          </w:tcPr>
          <w:p w14:paraId="5B447486" w14:textId="77777777" w:rsidR="00062608" w:rsidRPr="00DB31BC" w:rsidRDefault="00062608" w:rsidP="009F59A1">
            <w:pPr>
              <w:rPr>
                <w:rFonts w:cstheme="minorHAnsi"/>
                <w:b/>
                <w:bCs/>
                <w:i/>
              </w:rPr>
            </w:pPr>
            <w:r w:rsidRPr="00DB31BC">
              <w:rPr>
                <w:rFonts w:cstheme="minorHAnsi"/>
                <w:b/>
                <w:bCs/>
                <w:i/>
              </w:rPr>
              <w:t>Název:</w:t>
            </w:r>
          </w:p>
        </w:tc>
        <w:tc>
          <w:tcPr>
            <w:tcW w:w="7259" w:type="dxa"/>
          </w:tcPr>
          <w:p w14:paraId="6C371C1B" w14:textId="77777777" w:rsidR="00062608" w:rsidRPr="00DB31BC" w:rsidRDefault="00062608" w:rsidP="009F59A1">
            <w:pPr>
              <w:rPr>
                <w:rFonts w:cstheme="minorHAnsi"/>
                <w:b/>
                <w:bCs/>
              </w:rPr>
            </w:pPr>
            <w:r>
              <w:rPr>
                <w:rFonts w:cstheme="minorHAnsi"/>
                <w:b/>
                <w:bCs/>
              </w:rPr>
              <w:t>Rokycanská nemocnice, a.s.</w:t>
            </w:r>
          </w:p>
        </w:tc>
      </w:tr>
      <w:tr w:rsidR="00062608" w14:paraId="59D6734B" w14:textId="77777777" w:rsidTr="009F59A1">
        <w:tc>
          <w:tcPr>
            <w:tcW w:w="1951" w:type="dxa"/>
            <w:shd w:val="clear" w:color="auto" w:fill="D9D9D9" w:themeFill="background1" w:themeFillShade="D9"/>
          </w:tcPr>
          <w:p w14:paraId="032E3A75" w14:textId="77777777" w:rsidR="00062608" w:rsidRPr="00DB31BC" w:rsidRDefault="00062608" w:rsidP="009F59A1">
            <w:pPr>
              <w:rPr>
                <w:rFonts w:cstheme="minorHAnsi"/>
                <w:b/>
                <w:bCs/>
                <w:i/>
              </w:rPr>
            </w:pPr>
            <w:r w:rsidRPr="00DB31BC">
              <w:rPr>
                <w:rFonts w:cstheme="minorHAnsi"/>
                <w:b/>
                <w:bCs/>
                <w:i/>
              </w:rPr>
              <w:t>Sídlo:</w:t>
            </w:r>
          </w:p>
        </w:tc>
        <w:tc>
          <w:tcPr>
            <w:tcW w:w="7259" w:type="dxa"/>
          </w:tcPr>
          <w:p w14:paraId="1F8559E5" w14:textId="77777777" w:rsidR="00062608" w:rsidRDefault="00062608" w:rsidP="009F59A1">
            <w:pPr>
              <w:rPr>
                <w:rFonts w:cstheme="minorHAnsi"/>
                <w:bCs/>
              </w:rPr>
            </w:pPr>
            <w:proofErr w:type="spellStart"/>
            <w:r>
              <w:rPr>
                <w:rFonts w:cstheme="minorHAnsi"/>
                <w:bCs/>
              </w:rPr>
              <w:t>Voldušská</w:t>
            </w:r>
            <w:proofErr w:type="spellEnd"/>
            <w:r>
              <w:rPr>
                <w:rFonts w:cstheme="minorHAnsi"/>
                <w:bCs/>
              </w:rPr>
              <w:t xml:space="preserve"> 750, 337 22 Rokycany</w:t>
            </w:r>
          </w:p>
        </w:tc>
      </w:tr>
      <w:tr w:rsidR="00062608" w14:paraId="1FBFB5B9" w14:textId="77777777" w:rsidTr="009F59A1">
        <w:tc>
          <w:tcPr>
            <w:tcW w:w="1951" w:type="dxa"/>
            <w:shd w:val="clear" w:color="auto" w:fill="D9D9D9" w:themeFill="background1" w:themeFillShade="D9"/>
          </w:tcPr>
          <w:p w14:paraId="1311F192" w14:textId="77777777" w:rsidR="00062608" w:rsidRPr="00DB31BC" w:rsidRDefault="00062608" w:rsidP="009F59A1">
            <w:pPr>
              <w:rPr>
                <w:rFonts w:cstheme="minorHAnsi"/>
                <w:b/>
                <w:bCs/>
                <w:i/>
              </w:rPr>
            </w:pPr>
            <w:r>
              <w:rPr>
                <w:rFonts w:cstheme="minorHAnsi"/>
                <w:b/>
                <w:bCs/>
                <w:i/>
              </w:rPr>
              <w:t>IČO/DIČ</w:t>
            </w:r>
            <w:r w:rsidRPr="00DB31BC">
              <w:rPr>
                <w:rFonts w:cstheme="minorHAnsi"/>
                <w:b/>
                <w:bCs/>
                <w:i/>
              </w:rPr>
              <w:t>:</w:t>
            </w:r>
          </w:p>
        </w:tc>
        <w:tc>
          <w:tcPr>
            <w:tcW w:w="7259" w:type="dxa"/>
          </w:tcPr>
          <w:p w14:paraId="326D220A" w14:textId="77777777" w:rsidR="00062608" w:rsidRDefault="00062608" w:rsidP="009F59A1">
            <w:pPr>
              <w:rPr>
                <w:rFonts w:cstheme="minorHAnsi"/>
                <w:bCs/>
              </w:rPr>
            </w:pPr>
            <w:r>
              <w:rPr>
                <w:rFonts w:cstheme="minorHAnsi"/>
                <w:bCs/>
              </w:rPr>
              <w:t>26360900/</w:t>
            </w:r>
            <w:r w:rsidRPr="00126512">
              <w:rPr>
                <w:rFonts w:cstheme="minorHAnsi"/>
                <w:bCs/>
              </w:rPr>
              <w:t>CZ699005333</w:t>
            </w:r>
          </w:p>
        </w:tc>
      </w:tr>
      <w:tr w:rsidR="00062608" w14:paraId="34CEAB0C" w14:textId="77777777" w:rsidTr="009F59A1">
        <w:tc>
          <w:tcPr>
            <w:tcW w:w="1951" w:type="dxa"/>
            <w:shd w:val="clear" w:color="auto" w:fill="D9D9D9" w:themeFill="background1" w:themeFillShade="D9"/>
          </w:tcPr>
          <w:p w14:paraId="18AB36C0" w14:textId="77777777" w:rsidR="00062608" w:rsidRDefault="00062608" w:rsidP="009F59A1">
            <w:pPr>
              <w:rPr>
                <w:rFonts w:cstheme="minorHAnsi"/>
                <w:b/>
                <w:bCs/>
                <w:i/>
              </w:rPr>
            </w:pPr>
            <w:r>
              <w:rPr>
                <w:rFonts w:cstheme="minorHAnsi"/>
                <w:b/>
                <w:bCs/>
                <w:i/>
              </w:rPr>
              <w:t>Zápis v OR:</w:t>
            </w:r>
          </w:p>
        </w:tc>
        <w:tc>
          <w:tcPr>
            <w:tcW w:w="7259" w:type="dxa"/>
          </w:tcPr>
          <w:p w14:paraId="7B603498" w14:textId="77777777" w:rsidR="00062608" w:rsidRDefault="00062608" w:rsidP="009F59A1">
            <w:pPr>
              <w:rPr>
                <w:rFonts w:cstheme="minorHAnsi"/>
                <w:bCs/>
              </w:rPr>
            </w:pPr>
            <w:r>
              <w:rPr>
                <w:rFonts w:cstheme="minorHAnsi"/>
                <w:bCs/>
              </w:rPr>
              <w:t>KS v </w:t>
            </w:r>
            <w:r w:rsidRPr="00245004">
              <w:rPr>
                <w:rFonts w:cstheme="minorHAnsi"/>
                <w:bCs/>
              </w:rPr>
              <w:t>Plzni, oddíl B, vložka 1071</w:t>
            </w:r>
          </w:p>
        </w:tc>
      </w:tr>
      <w:tr w:rsidR="00062608" w14:paraId="75CB2C1F" w14:textId="77777777" w:rsidTr="009F59A1">
        <w:tc>
          <w:tcPr>
            <w:tcW w:w="1951" w:type="dxa"/>
            <w:shd w:val="clear" w:color="auto" w:fill="D9D9D9" w:themeFill="background1" w:themeFillShade="D9"/>
          </w:tcPr>
          <w:p w14:paraId="7784C0B3" w14:textId="77777777" w:rsidR="00062608" w:rsidRPr="00DB31BC" w:rsidRDefault="00062608" w:rsidP="009F59A1">
            <w:pPr>
              <w:rPr>
                <w:rFonts w:cstheme="minorHAnsi"/>
                <w:b/>
                <w:bCs/>
                <w:i/>
              </w:rPr>
            </w:pPr>
            <w:r w:rsidRPr="00DB31BC">
              <w:rPr>
                <w:rFonts w:cstheme="minorHAnsi"/>
                <w:b/>
                <w:bCs/>
                <w:i/>
              </w:rPr>
              <w:t>Zastoupený:</w:t>
            </w:r>
          </w:p>
        </w:tc>
        <w:tc>
          <w:tcPr>
            <w:tcW w:w="7259" w:type="dxa"/>
          </w:tcPr>
          <w:p w14:paraId="3AE18EF6" w14:textId="77777777" w:rsidR="00062608" w:rsidRDefault="00062608"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 </w:t>
            </w:r>
          </w:p>
          <w:p w14:paraId="7A3637A0" w14:textId="77777777" w:rsidR="00062608" w:rsidRDefault="00062608" w:rsidP="009F59A1">
            <w:pPr>
              <w:rPr>
                <w:rFonts w:cstheme="minorHAnsi"/>
                <w:bCs/>
              </w:rPr>
            </w:pPr>
            <w:r w:rsidRPr="00126512">
              <w:rPr>
                <w:rFonts w:cstheme="minorHAnsi"/>
                <w:bCs/>
              </w:rPr>
              <w:t>MUDr. Petr Hubáček, MBA, LL.M., místopředseda představenstva</w:t>
            </w:r>
          </w:p>
          <w:p w14:paraId="0D00E12D" w14:textId="77777777" w:rsidR="00062608" w:rsidRDefault="00062608" w:rsidP="009F59A1">
            <w:pPr>
              <w:rPr>
                <w:rFonts w:cstheme="minorHAnsi"/>
                <w:bCs/>
              </w:rPr>
            </w:pPr>
            <w:r w:rsidRPr="00C274FF">
              <w:rPr>
                <w:rFonts w:cstheme="minorHAnsi"/>
                <w:bCs/>
              </w:rPr>
              <w:t xml:space="preserve">Ing. Michal Filař, </w:t>
            </w:r>
            <w:r>
              <w:rPr>
                <w:rFonts w:cstheme="minorHAnsi"/>
                <w:bCs/>
              </w:rPr>
              <w:t>člen</w:t>
            </w:r>
            <w:r w:rsidRPr="00C274FF">
              <w:rPr>
                <w:rFonts w:cstheme="minorHAnsi"/>
                <w:bCs/>
              </w:rPr>
              <w:t xml:space="preserve"> představenstva</w:t>
            </w:r>
          </w:p>
        </w:tc>
      </w:tr>
      <w:tr w:rsidR="00062608" w14:paraId="64ED7629" w14:textId="77777777" w:rsidTr="009F59A1">
        <w:tc>
          <w:tcPr>
            <w:tcW w:w="1951" w:type="dxa"/>
            <w:shd w:val="clear" w:color="auto" w:fill="D9D9D9" w:themeFill="background1" w:themeFillShade="D9"/>
          </w:tcPr>
          <w:p w14:paraId="0E68AAFC" w14:textId="77777777" w:rsidR="00062608" w:rsidRPr="00DB31BC" w:rsidRDefault="00062608" w:rsidP="009F59A1">
            <w:pPr>
              <w:rPr>
                <w:rFonts w:cstheme="minorHAnsi"/>
                <w:b/>
                <w:bCs/>
                <w:i/>
              </w:rPr>
            </w:pPr>
            <w:r w:rsidRPr="00DB31BC">
              <w:rPr>
                <w:rFonts w:cstheme="minorHAnsi"/>
                <w:b/>
                <w:bCs/>
                <w:i/>
              </w:rPr>
              <w:t>Profil zadavatele:</w:t>
            </w:r>
          </w:p>
        </w:tc>
        <w:tc>
          <w:tcPr>
            <w:tcW w:w="7259" w:type="dxa"/>
          </w:tcPr>
          <w:p w14:paraId="607433A0" w14:textId="77777777" w:rsidR="00062608" w:rsidRPr="00487C68" w:rsidRDefault="00062608" w:rsidP="009F59A1">
            <w:pPr>
              <w:rPr>
                <w:rFonts w:cstheme="minorHAnsi"/>
                <w:bCs/>
              </w:rPr>
            </w:pPr>
            <w:hyperlink r:id="rId15" w:history="1">
              <w:r w:rsidRPr="00487C68">
                <w:rPr>
                  <w:rStyle w:val="Hypertextovodkaz"/>
                </w:rPr>
                <w:t>https://ezak.cnpk.cz/profile_display_134.html</w:t>
              </w:r>
            </w:hyperlink>
            <w:r w:rsidRPr="00487C68">
              <w:t xml:space="preserve"> </w:t>
            </w:r>
          </w:p>
        </w:tc>
      </w:tr>
      <w:tr w:rsidR="00062608" w14:paraId="78ABB407" w14:textId="77777777" w:rsidTr="009F59A1">
        <w:tc>
          <w:tcPr>
            <w:tcW w:w="1951" w:type="dxa"/>
            <w:shd w:val="clear" w:color="auto" w:fill="D9D9D9" w:themeFill="background1" w:themeFillShade="D9"/>
          </w:tcPr>
          <w:p w14:paraId="04DAF876" w14:textId="77777777" w:rsidR="00062608" w:rsidRPr="00DB31BC" w:rsidRDefault="00062608" w:rsidP="009F59A1">
            <w:pPr>
              <w:rPr>
                <w:rFonts w:cstheme="minorHAnsi"/>
                <w:b/>
                <w:bCs/>
                <w:i/>
              </w:rPr>
            </w:pPr>
            <w:r>
              <w:rPr>
                <w:rFonts w:cstheme="minorHAnsi"/>
                <w:b/>
                <w:bCs/>
                <w:i/>
              </w:rPr>
              <w:t>Kontakt:</w:t>
            </w:r>
          </w:p>
        </w:tc>
        <w:tc>
          <w:tcPr>
            <w:tcW w:w="7259" w:type="dxa"/>
          </w:tcPr>
          <w:p w14:paraId="5F7A7A1E" w14:textId="77777777" w:rsidR="00062608" w:rsidRDefault="00062608" w:rsidP="009F59A1">
            <w:r>
              <w:t xml:space="preserve">+420 </w:t>
            </w:r>
            <w:r w:rsidRPr="002F1802">
              <w:t>371 762</w:t>
            </w:r>
            <w:r>
              <w:t> </w:t>
            </w:r>
            <w:r w:rsidRPr="002F1802">
              <w:t>111</w:t>
            </w:r>
            <w:r>
              <w:t xml:space="preserve">, </w:t>
            </w:r>
            <w:r w:rsidRPr="002F1802">
              <w:rPr>
                <w:rStyle w:val="Hypertextovodkaz"/>
              </w:rPr>
              <w:t>nemocnice@</w:t>
            </w:r>
            <w:r>
              <w:rPr>
                <w:rStyle w:val="Hypertextovodkaz"/>
              </w:rPr>
              <w:t>rokycany.</w:t>
            </w:r>
            <w:r w:rsidRPr="002F1802">
              <w:rPr>
                <w:rStyle w:val="Hypertextovodkaz"/>
              </w:rPr>
              <w:t>nemocnice</w:t>
            </w:r>
            <w:r>
              <w:rPr>
                <w:rStyle w:val="Hypertextovodkaz"/>
              </w:rPr>
              <w:t>pk.</w:t>
            </w:r>
            <w:r w:rsidRPr="002F1802">
              <w:rPr>
                <w:rStyle w:val="Hypertextovodkaz"/>
              </w:rPr>
              <w:t>cz</w:t>
            </w:r>
          </w:p>
        </w:tc>
      </w:tr>
      <w:tr w:rsidR="00062608" w14:paraId="7DAED23F" w14:textId="77777777" w:rsidTr="009F59A1">
        <w:tc>
          <w:tcPr>
            <w:tcW w:w="1951" w:type="dxa"/>
            <w:shd w:val="clear" w:color="auto" w:fill="D9D9D9" w:themeFill="background1" w:themeFillShade="D9"/>
          </w:tcPr>
          <w:p w14:paraId="6E26564B" w14:textId="77777777" w:rsidR="00062608" w:rsidRDefault="00062608" w:rsidP="009F59A1">
            <w:pPr>
              <w:rPr>
                <w:rFonts w:cstheme="minorHAnsi"/>
                <w:b/>
                <w:bCs/>
                <w:i/>
              </w:rPr>
            </w:pPr>
            <w:r>
              <w:rPr>
                <w:rFonts w:cstheme="minorHAnsi"/>
                <w:b/>
                <w:bCs/>
                <w:i/>
              </w:rPr>
              <w:t>Bankovní spojení:</w:t>
            </w:r>
          </w:p>
        </w:tc>
        <w:tc>
          <w:tcPr>
            <w:tcW w:w="7259" w:type="dxa"/>
          </w:tcPr>
          <w:p w14:paraId="4FC96EDC" w14:textId="77777777" w:rsidR="00062608" w:rsidRDefault="00062608" w:rsidP="009F59A1">
            <w:r w:rsidRPr="007D6CC9">
              <w:t>35-0060900297/0100</w:t>
            </w:r>
          </w:p>
        </w:tc>
      </w:tr>
    </w:tbl>
    <w:p w14:paraId="2A9EFA7E" w14:textId="77777777" w:rsidR="00D26AD2" w:rsidRDefault="00D26AD2" w:rsidP="00062608">
      <w:pPr>
        <w:suppressAutoHyphens w:val="0"/>
        <w:spacing w:line="276" w:lineRule="auto"/>
        <w:rPr>
          <w:rFonts w:asciiTheme="minorHAnsi" w:hAnsiTheme="minorHAnsi" w:cstheme="minorHAnsi"/>
          <w:lang w:eastAsia="cs-CZ"/>
        </w:rPr>
      </w:pPr>
    </w:p>
    <w:p w14:paraId="08B36C50" w14:textId="77777777" w:rsidR="00D26AD2" w:rsidRDefault="00D26AD2" w:rsidP="00062608">
      <w:pPr>
        <w:suppressAutoHyphens w:val="0"/>
        <w:spacing w:line="276" w:lineRule="auto"/>
        <w:rPr>
          <w:rFonts w:asciiTheme="minorHAnsi" w:hAnsiTheme="minorHAnsi" w:cstheme="minorHAnsi"/>
          <w:lang w:eastAsia="cs-CZ"/>
        </w:rPr>
      </w:pPr>
    </w:p>
    <w:p w14:paraId="358944D3" w14:textId="3E561D6B" w:rsidR="00062608" w:rsidRDefault="00062608" w:rsidP="00062608">
      <w:pPr>
        <w:suppressAutoHyphens w:val="0"/>
        <w:spacing w:line="276" w:lineRule="auto"/>
        <w:rPr>
          <w:rFonts w:asciiTheme="minorHAnsi" w:hAnsiTheme="minorHAnsi" w:cstheme="minorHAnsi"/>
          <w:lang w:eastAsia="cs-CZ"/>
        </w:rPr>
      </w:pPr>
      <w:r>
        <w:rPr>
          <w:rFonts w:asciiTheme="minorHAnsi" w:hAnsiTheme="minorHAnsi" w:cstheme="minorHAnsi"/>
          <w:lang w:eastAsia="cs-CZ"/>
        </w:rPr>
        <w:lastRenderedPageBreak/>
        <w:t>a</w:t>
      </w:r>
    </w:p>
    <w:p w14:paraId="6E221689" w14:textId="77777777" w:rsidR="00062608" w:rsidRPr="009F59A1" w:rsidRDefault="00062608" w:rsidP="00062608">
      <w:pPr>
        <w:tabs>
          <w:tab w:val="left" w:pos="2268"/>
        </w:tabs>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062608" w14:paraId="7D1F9E85" w14:textId="77777777" w:rsidTr="009F59A1">
        <w:tc>
          <w:tcPr>
            <w:tcW w:w="1951" w:type="dxa"/>
            <w:shd w:val="clear" w:color="auto" w:fill="D9D9D9" w:themeFill="background1" w:themeFillShade="D9"/>
          </w:tcPr>
          <w:p w14:paraId="2CC77557" w14:textId="77777777" w:rsidR="00062608" w:rsidRPr="00DB31BC" w:rsidRDefault="00062608" w:rsidP="009F59A1">
            <w:pPr>
              <w:rPr>
                <w:rFonts w:cstheme="minorHAnsi"/>
                <w:b/>
                <w:bCs/>
                <w:i/>
              </w:rPr>
            </w:pPr>
            <w:r w:rsidRPr="00DB31BC">
              <w:rPr>
                <w:rFonts w:cstheme="minorHAnsi"/>
                <w:b/>
                <w:bCs/>
                <w:i/>
              </w:rPr>
              <w:t>Název:</w:t>
            </w:r>
          </w:p>
        </w:tc>
        <w:tc>
          <w:tcPr>
            <w:tcW w:w="7259" w:type="dxa"/>
          </w:tcPr>
          <w:p w14:paraId="7AED4FE9" w14:textId="77777777" w:rsidR="00062608" w:rsidRPr="00DB31BC" w:rsidRDefault="00062608" w:rsidP="009F59A1">
            <w:pPr>
              <w:rPr>
                <w:rFonts w:cstheme="minorHAnsi"/>
                <w:b/>
                <w:bCs/>
              </w:rPr>
            </w:pPr>
            <w:r>
              <w:rPr>
                <w:rFonts w:cstheme="minorHAnsi"/>
                <w:b/>
                <w:bCs/>
              </w:rPr>
              <w:t>Nemocnice následné péče Svatá Anna, s.r.o.</w:t>
            </w:r>
          </w:p>
        </w:tc>
      </w:tr>
      <w:tr w:rsidR="00062608" w14:paraId="5EA98A88" w14:textId="77777777" w:rsidTr="009F59A1">
        <w:tc>
          <w:tcPr>
            <w:tcW w:w="1951" w:type="dxa"/>
            <w:shd w:val="clear" w:color="auto" w:fill="D9D9D9" w:themeFill="background1" w:themeFillShade="D9"/>
          </w:tcPr>
          <w:p w14:paraId="41113E57" w14:textId="77777777" w:rsidR="00062608" w:rsidRPr="00DB31BC" w:rsidRDefault="00062608" w:rsidP="009F59A1">
            <w:pPr>
              <w:rPr>
                <w:rFonts w:cstheme="minorHAnsi"/>
                <w:b/>
                <w:bCs/>
                <w:i/>
              </w:rPr>
            </w:pPr>
            <w:r w:rsidRPr="00DB31BC">
              <w:rPr>
                <w:rFonts w:cstheme="minorHAnsi"/>
                <w:b/>
                <w:bCs/>
                <w:i/>
              </w:rPr>
              <w:t>Sídlo:</w:t>
            </w:r>
          </w:p>
        </w:tc>
        <w:tc>
          <w:tcPr>
            <w:tcW w:w="7259" w:type="dxa"/>
          </w:tcPr>
          <w:p w14:paraId="4D916A58" w14:textId="77777777" w:rsidR="00062608" w:rsidRDefault="00062608" w:rsidP="009F59A1">
            <w:pPr>
              <w:rPr>
                <w:rFonts w:cstheme="minorHAnsi"/>
                <w:bCs/>
              </w:rPr>
            </w:pPr>
            <w:r>
              <w:rPr>
                <w:rFonts w:cstheme="minorHAnsi"/>
                <w:bCs/>
              </w:rPr>
              <w:t>Kyjovská 607, 348 15 Planá</w:t>
            </w:r>
          </w:p>
        </w:tc>
      </w:tr>
      <w:tr w:rsidR="00062608" w14:paraId="5C425B32" w14:textId="77777777" w:rsidTr="009F59A1">
        <w:tc>
          <w:tcPr>
            <w:tcW w:w="1951" w:type="dxa"/>
            <w:shd w:val="clear" w:color="auto" w:fill="D9D9D9" w:themeFill="background1" w:themeFillShade="D9"/>
          </w:tcPr>
          <w:p w14:paraId="29347812" w14:textId="77777777" w:rsidR="00062608" w:rsidRPr="00DB31BC" w:rsidRDefault="00062608" w:rsidP="009F59A1">
            <w:pPr>
              <w:rPr>
                <w:rFonts w:cstheme="minorHAnsi"/>
                <w:b/>
                <w:bCs/>
                <w:i/>
              </w:rPr>
            </w:pPr>
            <w:r>
              <w:rPr>
                <w:rFonts w:cstheme="minorHAnsi"/>
                <w:b/>
                <w:bCs/>
                <w:i/>
              </w:rPr>
              <w:t>IČO/DIČ</w:t>
            </w:r>
            <w:r w:rsidRPr="00DB31BC">
              <w:rPr>
                <w:rFonts w:cstheme="minorHAnsi"/>
                <w:b/>
                <w:bCs/>
                <w:i/>
              </w:rPr>
              <w:t>:</w:t>
            </w:r>
          </w:p>
        </w:tc>
        <w:tc>
          <w:tcPr>
            <w:tcW w:w="7259" w:type="dxa"/>
          </w:tcPr>
          <w:p w14:paraId="5CEF1D42" w14:textId="77777777" w:rsidR="00062608" w:rsidRDefault="00062608" w:rsidP="009F59A1">
            <w:pPr>
              <w:rPr>
                <w:rFonts w:cstheme="minorHAnsi"/>
                <w:bCs/>
              </w:rPr>
            </w:pPr>
            <w:r>
              <w:rPr>
                <w:rFonts w:cstheme="minorHAnsi"/>
                <w:bCs/>
              </w:rPr>
              <w:t>26360896/</w:t>
            </w:r>
            <w:r w:rsidRPr="00126512">
              <w:rPr>
                <w:rFonts w:cstheme="minorHAnsi"/>
                <w:bCs/>
              </w:rPr>
              <w:t>CZ699005333</w:t>
            </w:r>
          </w:p>
        </w:tc>
      </w:tr>
      <w:tr w:rsidR="00062608" w14:paraId="16241CEA" w14:textId="77777777" w:rsidTr="009F59A1">
        <w:tc>
          <w:tcPr>
            <w:tcW w:w="1951" w:type="dxa"/>
            <w:shd w:val="clear" w:color="auto" w:fill="D9D9D9" w:themeFill="background1" w:themeFillShade="D9"/>
          </w:tcPr>
          <w:p w14:paraId="78B16E6B" w14:textId="77777777" w:rsidR="00062608" w:rsidRDefault="00062608" w:rsidP="009F59A1">
            <w:pPr>
              <w:rPr>
                <w:rFonts w:cstheme="minorHAnsi"/>
                <w:b/>
                <w:bCs/>
                <w:i/>
              </w:rPr>
            </w:pPr>
            <w:r>
              <w:rPr>
                <w:rFonts w:cstheme="minorHAnsi"/>
                <w:b/>
                <w:bCs/>
                <w:i/>
              </w:rPr>
              <w:t>Zápis v OR:</w:t>
            </w:r>
          </w:p>
        </w:tc>
        <w:tc>
          <w:tcPr>
            <w:tcW w:w="7259" w:type="dxa"/>
          </w:tcPr>
          <w:p w14:paraId="49E5F63B" w14:textId="77777777" w:rsidR="00062608" w:rsidRPr="00F41080" w:rsidRDefault="00062608" w:rsidP="009F59A1">
            <w:pPr>
              <w:rPr>
                <w:rFonts w:cstheme="minorHAnsi"/>
                <w:bCs/>
              </w:rPr>
            </w:pPr>
            <w:r w:rsidRPr="00F41080">
              <w:rPr>
                <w:rFonts w:cstheme="minorHAnsi"/>
                <w:bCs/>
              </w:rPr>
              <w:t>KS v Plzni, oddíl C, vložka 15353</w:t>
            </w:r>
          </w:p>
        </w:tc>
      </w:tr>
      <w:tr w:rsidR="00062608" w14:paraId="08032501" w14:textId="77777777" w:rsidTr="009F59A1">
        <w:tc>
          <w:tcPr>
            <w:tcW w:w="1951" w:type="dxa"/>
            <w:shd w:val="clear" w:color="auto" w:fill="D9D9D9" w:themeFill="background1" w:themeFillShade="D9"/>
          </w:tcPr>
          <w:p w14:paraId="0275EA91" w14:textId="77777777" w:rsidR="00062608" w:rsidRPr="00DB31BC" w:rsidRDefault="00062608" w:rsidP="009F59A1">
            <w:pPr>
              <w:rPr>
                <w:rFonts w:cstheme="minorHAnsi"/>
                <w:b/>
                <w:bCs/>
                <w:i/>
              </w:rPr>
            </w:pPr>
            <w:r w:rsidRPr="00DB31BC">
              <w:rPr>
                <w:rFonts w:cstheme="minorHAnsi"/>
                <w:b/>
                <w:bCs/>
                <w:i/>
              </w:rPr>
              <w:t>Zastoupený:</w:t>
            </w:r>
          </w:p>
        </w:tc>
        <w:tc>
          <w:tcPr>
            <w:tcW w:w="7259" w:type="dxa"/>
          </w:tcPr>
          <w:p w14:paraId="00B480F1" w14:textId="77777777" w:rsidR="00062608" w:rsidRPr="00F41080" w:rsidRDefault="00062608" w:rsidP="009F59A1">
            <w:pPr>
              <w:rPr>
                <w:rFonts w:cstheme="minorHAnsi"/>
                <w:bCs/>
              </w:rPr>
            </w:pPr>
            <w:r w:rsidRPr="00F41080">
              <w:rPr>
                <w:rFonts w:cstheme="minorHAnsi"/>
                <w:bCs/>
              </w:rPr>
              <w:t>Dagmar Špédlov</w:t>
            </w:r>
            <w:r>
              <w:rPr>
                <w:rFonts w:cstheme="minorHAnsi"/>
                <w:bCs/>
              </w:rPr>
              <w:t>á</w:t>
            </w:r>
            <w:r w:rsidRPr="00F41080">
              <w:rPr>
                <w:rFonts w:cstheme="minorHAnsi"/>
                <w:bCs/>
              </w:rPr>
              <w:t>, předsedkyn</w:t>
            </w:r>
            <w:r>
              <w:rPr>
                <w:rFonts w:cstheme="minorHAnsi"/>
                <w:bCs/>
              </w:rPr>
              <w:t>ě</w:t>
            </w:r>
            <w:r w:rsidRPr="00F41080">
              <w:rPr>
                <w:rFonts w:cstheme="minorHAnsi"/>
                <w:bCs/>
              </w:rPr>
              <w:t xml:space="preserve"> rady jednatelů</w:t>
            </w:r>
          </w:p>
          <w:p w14:paraId="27C33CE0" w14:textId="77777777" w:rsidR="00062608" w:rsidRPr="00F41080" w:rsidRDefault="00062608" w:rsidP="009F59A1">
            <w:pPr>
              <w:rPr>
                <w:rFonts w:cstheme="minorHAnsi"/>
                <w:bCs/>
              </w:rPr>
            </w:pPr>
            <w:r w:rsidRPr="00126512">
              <w:rPr>
                <w:rFonts w:cstheme="minorHAnsi"/>
                <w:bCs/>
              </w:rPr>
              <w:t>MUDr. Petr Hubáček, MBA, LL.M.</w:t>
            </w:r>
            <w:r w:rsidRPr="00F41080">
              <w:rPr>
                <w:rFonts w:cstheme="minorHAnsi"/>
                <w:bCs/>
              </w:rPr>
              <w:t>, místopředsed</w:t>
            </w:r>
            <w:r>
              <w:rPr>
                <w:rFonts w:cstheme="minorHAnsi"/>
                <w:bCs/>
              </w:rPr>
              <w:t>a</w:t>
            </w:r>
            <w:r w:rsidRPr="00F41080">
              <w:rPr>
                <w:rFonts w:cstheme="minorHAnsi"/>
                <w:bCs/>
              </w:rPr>
              <w:t xml:space="preserve"> rady jednatelů</w:t>
            </w:r>
          </w:p>
        </w:tc>
      </w:tr>
      <w:tr w:rsidR="00062608" w14:paraId="5A2AAF6E" w14:textId="77777777" w:rsidTr="009F59A1">
        <w:tc>
          <w:tcPr>
            <w:tcW w:w="1951" w:type="dxa"/>
            <w:shd w:val="clear" w:color="auto" w:fill="D9D9D9" w:themeFill="background1" w:themeFillShade="D9"/>
          </w:tcPr>
          <w:p w14:paraId="7BAF5091" w14:textId="77777777" w:rsidR="00062608" w:rsidRPr="00DB31BC" w:rsidRDefault="00062608" w:rsidP="009F59A1">
            <w:pPr>
              <w:rPr>
                <w:rFonts w:cstheme="minorHAnsi"/>
                <w:b/>
                <w:bCs/>
                <w:i/>
              </w:rPr>
            </w:pPr>
            <w:r w:rsidRPr="00DB31BC">
              <w:rPr>
                <w:rFonts w:cstheme="minorHAnsi"/>
                <w:b/>
                <w:bCs/>
                <w:i/>
              </w:rPr>
              <w:t>Profil zadavatele:</w:t>
            </w:r>
          </w:p>
        </w:tc>
        <w:tc>
          <w:tcPr>
            <w:tcW w:w="7259" w:type="dxa"/>
          </w:tcPr>
          <w:p w14:paraId="0FB2D1E3" w14:textId="77777777" w:rsidR="00062608" w:rsidRPr="005E4574" w:rsidRDefault="00062608" w:rsidP="009F59A1">
            <w:pPr>
              <w:rPr>
                <w:rFonts w:cstheme="minorHAnsi"/>
                <w:bCs/>
              </w:rPr>
            </w:pPr>
            <w:hyperlink r:id="rId16" w:history="1">
              <w:r w:rsidRPr="005E4574">
                <w:rPr>
                  <w:rStyle w:val="Hypertextovodkaz"/>
                </w:rPr>
                <w:t>https://ezak.cnpk.cz/profile_display_136.html</w:t>
              </w:r>
            </w:hyperlink>
            <w:r w:rsidRPr="005E4574">
              <w:t xml:space="preserve"> </w:t>
            </w:r>
          </w:p>
        </w:tc>
      </w:tr>
      <w:tr w:rsidR="00062608" w14:paraId="763D98B1" w14:textId="77777777" w:rsidTr="009F59A1">
        <w:tc>
          <w:tcPr>
            <w:tcW w:w="1951" w:type="dxa"/>
            <w:shd w:val="clear" w:color="auto" w:fill="D9D9D9" w:themeFill="background1" w:themeFillShade="D9"/>
          </w:tcPr>
          <w:p w14:paraId="3298F11E" w14:textId="77777777" w:rsidR="00062608" w:rsidRPr="00DB31BC" w:rsidRDefault="00062608" w:rsidP="009F59A1">
            <w:pPr>
              <w:rPr>
                <w:rFonts w:cstheme="minorHAnsi"/>
                <w:b/>
                <w:bCs/>
                <w:i/>
              </w:rPr>
            </w:pPr>
            <w:r>
              <w:rPr>
                <w:rFonts w:cstheme="minorHAnsi"/>
                <w:b/>
                <w:bCs/>
                <w:i/>
              </w:rPr>
              <w:t>Kontakt:</w:t>
            </w:r>
          </w:p>
        </w:tc>
        <w:tc>
          <w:tcPr>
            <w:tcW w:w="7259" w:type="dxa"/>
          </w:tcPr>
          <w:p w14:paraId="3066E3CA" w14:textId="77777777" w:rsidR="00062608" w:rsidRPr="002F1802" w:rsidRDefault="00062608" w:rsidP="009F59A1">
            <w:r>
              <w:t xml:space="preserve">+420 </w:t>
            </w:r>
            <w:r w:rsidRPr="002F1802">
              <w:rPr>
                <w:rFonts w:cstheme="minorHAnsi"/>
                <w:bCs/>
              </w:rPr>
              <w:t>374 751</w:t>
            </w:r>
            <w:r>
              <w:rPr>
                <w:rFonts w:cstheme="minorHAnsi"/>
                <w:bCs/>
              </w:rPr>
              <w:t> </w:t>
            </w:r>
            <w:r w:rsidRPr="002F1802">
              <w:rPr>
                <w:rFonts w:cstheme="minorHAnsi"/>
                <w:bCs/>
              </w:rPr>
              <w:t>911</w:t>
            </w:r>
            <w:r>
              <w:rPr>
                <w:rFonts w:cstheme="minorHAnsi"/>
                <w:bCs/>
              </w:rPr>
              <w:t xml:space="preserve">, </w:t>
            </w:r>
            <w:r w:rsidRPr="002F1802">
              <w:rPr>
                <w:rStyle w:val="Hypertextovodkaz"/>
              </w:rPr>
              <w:t>info@</w:t>
            </w:r>
            <w:r>
              <w:rPr>
                <w:rStyle w:val="Hypertextovodkaz"/>
              </w:rPr>
              <w:t>svataanna.nemocnicepk</w:t>
            </w:r>
            <w:r w:rsidRPr="002F1802">
              <w:rPr>
                <w:rStyle w:val="Hypertextovodkaz"/>
              </w:rPr>
              <w:t>.cz</w:t>
            </w:r>
          </w:p>
        </w:tc>
      </w:tr>
      <w:tr w:rsidR="00062608" w14:paraId="2C91E947" w14:textId="77777777" w:rsidTr="009F59A1">
        <w:tc>
          <w:tcPr>
            <w:tcW w:w="1951" w:type="dxa"/>
            <w:shd w:val="clear" w:color="auto" w:fill="D9D9D9" w:themeFill="background1" w:themeFillShade="D9"/>
          </w:tcPr>
          <w:p w14:paraId="3417B61D" w14:textId="77777777" w:rsidR="00062608" w:rsidRDefault="00062608" w:rsidP="009F59A1">
            <w:pPr>
              <w:rPr>
                <w:rFonts w:cstheme="minorHAnsi"/>
                <w:b/>
                <w:bCs/>
                <w:i/>
              </w:rPr>
            </w:pPr>
            <w:r>
              <w:rPr>
                <w:rFonts w:cstheme="minorHAnsi"/>
                <w:b/>
                <w:bCs/>
                <w:i/>
              </w:rPr>
              <w:t>Bankovní spojení:</w:t>
            </w:r>
          </w:p>
        </w:tc>
        <w:tc>
          <w:tcPr>
            <w:tcW w:w="7259" w:type="dxa"/>
          </w:tcPr>
          <w:p w14:paraId="0CB23B19" w14:textId="77777777" w:rsidR="00062608" w:rsidRDefault="00062608" w:rsidP="009F59A1">
            <w:r w:rsidRPr="005E4574">
              <w:t>115-6660050297/0100</w:t>
            </w:r>
          </w:p>
        </w:tc>
      </w:tr>
    </w:tbl>
    <w:p w14:paraId="74AF0F4C" w14:textId="77777777" w:rsidR="00062608" w:rsidRDefault="00062608" w:rsidP="00062608">
      <w:pPr>
        <w:suppressAutoHyphens w:val="0"/>
        <w:spacing w:line="276" w:lineRule="auto"/>
        <w:rPr>
          <w:rFonts w:asciiTheme="minorHAnsi" w:hAnsiTheme="minorHAnsi" w:cstheme="minorHAnsi"/>
          <w:lang w:eastAsia="cs-CZ"/>
        </w:rPr>
      </w:pPr>
    </w:p>
    <w:p w14:paraId="7AEAD3E3" w14:textId="77777777" w:rsidR="00062608" w:rsidRPr="007D6CC9" w:rsidRDefault="00062608" w:rsidP="00062608">
      <w:pPr>
        <w:suppressAutoHyphens w:val="0"/>
        <w:spacing w:line="276" w:lineRule="auto"/>
        <w:rPr>
          <w:rFonts w:asciiTheme="minorHAnsi" w:hAnsiTheme="minorHAnsi" w:cstheme="minorHAnsi"/>
          <w:lang w:eastAsia="cs-CZ"/>
        </w:rPr>
      </w:pPr>
      <w:r w:rsidRPr="007D6CC9">
        <w:rPr>
          <w:rFonts w:asciiTheme="minorHAnsi" w:hAnsiTheme="minorHAnsi" w:cstheme="minorHAnsi"/>
          <w:lang w:eastAsia="cs-CZ"/>
        </w:rPr>
        <w:t>a</w:t>
      </w:r>
    </w:p>
    <w:p w14:paraId="1DCFA048" w14:textId="77777777" w:rsidR="00062608" w:rsidRPr="00CF4C64" w:rsidRDefault="00062608" w:rsidP="00062608">
      <w:pPr>
        <w:pStyle w:val="Odstavecseseznamem"/>
        <w:tabs>
          <w:tab w:val="left" w:pos="2268"/>
        </w:tabs>
        <w:suppressAutoHyphens w:val="0"/>
        <w:spacing w:after="120" w:line="276" w:lineRule="auto"/>
        <w:ind w:left="714"/>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062608" w14:paraId="2440F903" w14:textId="77777777" w:rsidTr="009F59A1">
        <w:tc>
          <w:tcPr>
            <w:tcW w:w="1951" w:type="dxa"/>
            <w:shd w:val="clear" w:color="auto" w:fill="D9D9D9" w:themeFill="background1" w:themeFillShade="D9"/>
          </w:tcPr>
          <w:p w14:paraId="4144A487" w14:textId="77777777" w:rsidR="00062608" w:rsidRPr="00DB31BC" w:rsidRDefault="00062608" w:rsidP="009F59A1">
            <w:pPr>
              <w:rPr>
                <w:rFonts w:cstheme="minorHAnsi"/>
                <w:b/>
                <w:bCs/>
                <w:i/>
              </w:rPr>
            </w:pPr>
            <w:r w:rsidRPr="00DB31BC">
              <w:rPr>
                <w:rFonts w:cstheme="minorHAnsi"/>
                <w:b/>
                <w:bCs/>
                <w:i/>
              </w:rPr>
              <w:t>Název:</w:t>
            </w:r>
          </w:p>
        </w:tc>
        <w:tc>
          <w:tcPr>
            <w:tcW w:w="7259" w:type="dxa"/>
          </w:tcPr>
          <w:p w14:paraId="016895A1" w14:textId="77777777" w:rsidR="00062608" w:rsidRPr="00DB31BC" w:rsidRDefault="00062608" w:rsidP="009F59A1">
            <w:pPr>
              <w:rPr>
                <w:rFonts w:cstheme="minorHAnsi"/>
                <w:b/>
                <w:bCs/>
              </w:rPr>
            </w:pPr>
            <w:r>
              <w:rPr>
                <w:rFonts w:cstheme="minorHAnsi"/>
                <w:b/>
                <w:bCs/>
              </w:rPr>
              <w:t>Nemocnice následné péče LDN Horažďovice, s.r.o.</w:t>
            </w:r>
          </w:p>
        </w:tc>
      </w:tr>
      <w:tr w:rsidR="00062608" w14:paraId="7A3A23A2" w14:textId="77777777" w:rsidTr="009F59A1">
        <w:tc>
          <w:tcPr>
            <w:tcW w:w="1951" w:type="dxa"/>
            <w:shd w:val="clear" w:color="auto" w:fill="D9D9D9" w:themeFill="background1" w:themeFillShade="D9"/>
          </w:tcPr>
          <w:p w14:paraId="6B9DB26B" w14:textId="77777777" w:rsidR="00062608" w:rsidRPr="00DB31BC" w:rsidRDefault="00062608" w:rsidP="009F59A1">
            <w:pPr>
              <w:rPr>
                <w:rFonts w:cstheme="minorHAnsi"/>
                <w:b/>
                <w:bCs/>
                <w:i/>
              </w:rPr>
            </w:pPr>
            <w:r w:rsidRPr="00DB31BC">
              <w:rPr>
                <w:rFonts w:cstheme="minorHAnsi"/>
                <w:b/>
                <w:bCs/>
                <w:i/>
              </w:rPr>
              <w:t>Sídlo:</w:t>
            </w:r>
          </w:p>
        </w:tc>
        <w:tc>
          <w:tcPr>
            <w:tcW w:w="7259" w:type="dxa"/>
          </w:tcPr>
          <w:p w14:paraId="1BD29F68" w14:textId="77777777" w:rsidR="00062608" w:rsidRDefault="00062608" w:rsidP="009F59A1">
            <w:pPr>
              <w:rPr>
                <w:rFonts w:cstheme="minorHAnsi"/>
                <w:bCs/>
              </w:rPr>
            </w:pPr>
            <w:r>
              <w:rPr>
                <w:rFonts w:cstheme="minorHAnsi"/>
                <w:bCs/>
              </w:rPr>
              <w:t>Blatenská 314, 341 01 Horažďovice</w:t>
            </w:r>
          </w:p>
        </w:tc>
      </w:tr>
      <w:tr w:rsidR="00062608" w14:paraId="4A5087E5" w14:textId="77777777" w:rsidTr="009F59A1">
        <w:tc>
          <w:tcPr>
            <w:tcW w:w="1951" w:type="dxa"/>
            <w:shd w:val="clear" w:color="auto" w:fill="D9D9D9" w:themeFill="background1" w:themeFillShade="D9"/>
          </w:tcPr>
          <w:p w14:paraId="2375E94D" w14:textId="77777777" w:rsidR="00062608" w:rsidRPr="00DB31BC" w:rsidRDefault="00062608" w:rsidP="009F59A1">
            <w:pPr>
              <w:rPr>
                <w:rFonts w:cstheme="minorHAnsi"/>
                <w:b/>
                <w:bCs/>
                <w:i/>
              </w:rPr>
            </w:pPr>
            <w:r>
              <w:rPr>
                <w:rFonts w:cstheme="minorHAnsi"/>
                <w:b/>
                <w:bCs/>
                <w:i/>
              </w:rPr>
              <w:t>IČO/DIČ</w:t>
            </w:r>
            <w:r w:rsidRPr="00DB31BC">
              <w:rPr>
                <w:rFonts w:cstheme="minorHAnsi"/>
                <w:b/>
                <w:bCs/>
                <w:i/>
              </w:rPr>
              <w:t>:</w:t>
            </w:r>
          </w:p>
        </w:tc>
        <w:tc>
          <w:tcPr>
            <w:tcW w:w="7259" w:type="dxa"/>
          </w:tcPr>
          <w:p w14:paraId="7D83F4BA" w14:textId="77777777" w:rsidR="00062608" w:rsidRPr="00F41080" w:rsidRDefault="00062608" w:rsidP="009F59A1">
            <w:pPr>
              <w:rPr>
                <w:rFonts w:cstheme="minorHAnsi"/>
                <w:bCs/>
              </w:rPr>
            </w:pPr>
            <w:r w:rsidRPr="00F41080">
              <w:rPr>
                <w:rFonts w:cstheme="minorHAnsi"/>
                <w:bCs/>
              </w:rPr>
              <w:t>26360870/</w:t>
            </w:r>
            <w:r w:rsidRPr="00126512">
              <w:rPr>
                <w:rFonts w:cstheme="minorHAnsi"/>
                <w:bCs/>
              </w:rPr>
              <w:t>CZ699005333</w:t>
            </w:r>
          </w:p>
        </w:tc>
      </w:tr>
      <w:tr w:rsidR="00062608" w14:paraId="26D68D67" w14:textId="77777777" w:rsidTr="009F59A1">
        <w:tc>
          <w:tcPr>
            <w:tcW w:w="1951" w:type="dxa"/>
            <w:shd w:val="clear" w:color="auto" w:fill="D9D9D9" w:themeFill="background1" w:themeFillShade="D9"/>
          </w:tcPr>
          <w:p w14:paraId="0E7A2DA4" w14:textId="77777777" w:rsidR="00062608" w:rsidRDefault="00062608" w:rsidP="009F59A1">
            <w:pPr>
              <w:rPr>
                <w:rFonts w:cstheme="minorHAnsi"/>
                <w:b/>
                <w:bCs/>
                <w:i/>
              </w:rPr>
            </w:pPr>
            <w:r>
              <w:rPr>
                <w:rFonts w:cstheme="minorHAnsi"/>
                <w:b/>
                <w:bCs/>
                <w:i/>
              </w:rPr>
              <w:t>Zápis v OR:</w:t>
            </w:r>
          </w:p>
        </w:tc>
        <w:tc>
          <w:tcPr>
            <w:tcW w:w="7259" w:type="dxa"/>
          </w:tcPr>
          <w:p w14:paraId="0035B111" w14:textId="77777777" w:rsidR="00062608" w:rsidRPr="00F41080" w:rsidRDefault="00062608" w:rsidP="009F59A1">
            <w:pPr>
              <w:rPr>
                <w:rFonts w:cstheme="minorHAnsi"/>
                <w:bCs/>
              </w:rPr>
            </w:pPr>
            <w:r w:rsidRPr="00F41080">
              <w:rPr>
                <w:rFonts w:cstheme="minorHAnsi"/>
                <w:bCs/>
              </w:rPr>
              <w:t>KS v Plzni, oddíl C, vložka 15354</w:t>
            </w:r>
          </w:p>
        </w:tc>
      </w:tr>
      <w:tr w:rsidR="00062608" w14:paraId="2F8C28BC" w14:textId="77777777" w:rsidTr="009F59A1">
        <w:tc>
          <w:tcPr>
            <w:tcW w:w="1951" w:type="dxa"/>
            <w:shd w:val="clear" w:color="auto" w:fill="D9D9D9" w:themeFill="background1" w:themeFillShade="D9"/>
          </w:tcPr>
          <w:p w14:paraId="0FFB730D" w14:textId="77777777" w:rsidR="00062608" w:rsidRPr="00DB31BC" w:rsidRDefault="00062608" w:rsidP="009F59A1">
            <w:pPr>
              <w:rPr>
                <w:rFonts w:cstheme="minorHAnsi"/>
                <w:b/>
                <w:bCs/>
                <w:i/>
              </w:rPr>
            </w:pPr>
            <w:r w:rsidRPr="00DB31BC">
              <w:rPr>
                <w:rFonts w:cstheme="minorHAnsi"/>
                <w:b/>
                <w:bCs/>
                <w:i/>
              </w:rPr>
              <w:t>Zastoupený:</w:t>
            </w:r>
          </w:p>
        </w:tc>
        <w:tc>
          <w:tcPr>
            <w:tcW w:w="7259" w:type="dxa"/>
          </w:tcPr>
          <w:p w14:paraId="3C79784A" w14:textId="77777777" w:rsidR="00062608" w:rsidRPr="00F41080" w:rsidRDefault="00062608" w:rsidP="009F59A1">
            <w:pPr>
              <w:rPr>
                <w:rFonts w:cstheme="minorHAnsi"/>
                <w:bCs/>
              </w:rPr>
            </w:pPr>
            <w:r w:rsidRPr="00F41080">
              <w:rPr>
                <w:rFonts w:cstheme="minorHAnsi"/>
                <w:bCs/>
              </w:rPr>
              <w:t>Ing. Martin Grolmus, předsed</w:t>
            </w:r>
            <w:r>
              <w:rPr>
                <w:rFonts w:cstheme="minorHAnsi"/>
                <w:bCs/>
              </w:rPr>
              <w:t>a</w:t>
            </w:r>
            <w:r w:rsidRPr="00F41080">
              <w:rPr>
                <w:rFonts w:cstheme="minorHAnsi"/>
                <w:bCs/>
              </w:rPr>
              <w:t xml:space="preserve"> rady jednatelů</w:t>
            </w:r>
          </w:p>
          <w:p w14:paraId="1B087C10" w14:textId="77777777" w:rsidR="00062608" w:rsidRPr="00F41080" w:rsidRDefault="00062608" w:rsidP="009F59A1">
            <w:pPr>
              <w:rPr>
                <w:rFonts w:cstheme="minorHAnsi"/>
                <w:bCs/>
              </w:rPr>
            </w:pPr>
            <w:r>
              <w:rPr>
                <w:rFonts w:cstheme="minorHAnsi"/>
                <w:bCs/>
              </w:rPr>
              <w:t>Ing. Ondřej Provalil, MBA</w:t>
            </w:r>
            <w:r w:rsidRPr="00F41080">
              <w:rPr>
                <w:rFonts w:cstheme="minorHAnsi"/>
                <w:bCs/>
              </w:rPr>
              <w:t>, místopředsed</w:t>
            </w:r>
            <w:r>
              <w:rPr>
                <w:rFonts w:cstheme="minorHAnsi"/>
                <w:bCs/>
              </w:rPr>
              <w:t>a</w:t>
            </w:r>
            <w:r w:rsidRPr="00F41080">
              <w:rPr>
                <w:rFonts w:cstheme="minorHAnsi"/>
                <w:bCs/>
              </w:rPr>
              <w:t xml:space="preserve"> rady jednatelů</w:t>
            </w:r>
          </w:p>
        </w:tc>
      </w:tr>
      <w:tr w:rsidR="00062608" w14:paraId="0CC02F60" w14:textId="77777777" w:rsidTr="009F59A1">
        <w:tc>
          <w:tcPr>
            <w:tcW w:w="1951" w:type="dxa"/>
            <w:shd w:val="clear" w:color="auto" w:fill="D9D9D9" w:themeFill="background1" w:themeFillShade="D9"/>
          </w:tcPr>
          <w:p w14:paraId="2F03939B" w14:textId="77777777" w:rsidR="00062608" w:rsidRPr="00DB31BC" w:rsidRDefault="00062608" w:rsidP="009F59A1">
            <w:pPr>
              <w:rPr>
                <w:rFonts w:cstheme="minorHAnsi"/>
                <w:b/>
                <w:bCs/>
                <w:i/>
              </w:rPr>
            </w:pPr>
            <w:r w:rsidRPr="00DB31BC">
              <w:rPr>
                <w:rFonts w:cstheme="minorHAnsi"/>
                <w:b/>
                <w:bCs/>
                <w:i/>
              </w:rPr>
              <w:t>Profil zadavatele:</w:t>
            </w:r>
          </w:p>
        </w:tc>
        <w:tc>
          <w:tcPr>
            <w:tcW w:w="7259" w:type="dxa"/>
          </w:tcPr>
          <w:p w14:paraId="37427CF2" w14:textId="77777777" w:rsidR="00062608" w:rsidRPr="005E4574" w:rsidRDefault="00062608" w:rsidP="009F59A1">
            <w:pPr>
              <w:rPr>
                <w:rFonts w:cstheme="minorHAnsi"/>
                <w:bCs/>
              </w:rPr>
            </w:pPr>
            <w:hyperlink r:id="rId17" w:history="1">
              <w:r w:rsidRPr="005E4574">
                <w:rPr>
                  <w:rStyle w:val="Hypertextovodkaz"/>
                </w:rPr>
                <w:t>https://ezak.cnpk.cz/profile_display_135.html</w:t>
              </w:r>
            </w:hyperlink>
            <w:r w:rsidRPr="005E4574">
              <w:t xml:space="preserve"> </w:t>
            </w:r>
          </w:p>
        </w:tc>
      </w:tr>
      <w:tr w:rsidR="00062608" w14:paraId="23FB5394" w14:textId="77777777" w:rsidTr="009F59A1">
        <w:tc>
          <w:tcPr>
            <w:tcW w:w="1951" w:type="dxa"/>
            <w:shd w:val="clear" w:color="auto" w:fill="D9D9D9" w:themeFill="background1" w:themeFillShade="D9"/>
          </w:tcPr>
          <w:p w14:paraId="43E63916" w14:textId="77777777" w:rsidR="00062608" w:rsidRPr="00DB31BC" w:rsidRDefault="00062608" w:rsidP="009F59A1">
            <w:pPr>
              <w:rPr>
                <w:rFonts w:cstheme="minorHAnsi"/>
                <w:b/>
                <w:bCs/>
                <w:i/>
              </w:rPr>
            </w:pPr>
            <w:r>
              <w:rPr>
                <w:rFonts w:cstheme="minorHAnsi"/>
                <w:b/>
                <w:bCs/>
                <w:i/>
              </w:rPr>
              <w:t>Kontakt:</w:t>
            </w:r>
          </w:p>
        </w:tc>
        <w:tc>
          <w:tcPr>
            <w:tcW w:w="7259" w:type="dxa"/>
          </w:tcPr>
          <w:p w14:paraId="7228D835" w14:textId="77777777" w:rsidR="00062608" w:rsidRDefault="00062608" w:rsidP="009F59A1">
            <w:r>
              <w:t xml:space="preserve">+420 </w:t>
            </w:r>
            <w:r w:rsidRPr="0062122D">
              <w:t>376 334</w:t>
            </w:r>
            <w:r>
              <w:t> </w:t>
            </w:r>
            <w:r w:rsidRPr="0062122D">
              <w:t>211</w:t>
            </w:r>
            <w:r>
              <w:t xml:space="preserve">, </w:t>
            </w:r>
            <w:r w:rsidRPr="0062122D">
              <w:rPr>
                <w:rStyle w:val="Hypertextovodkaz"/>
              </w:rPr>
              <w:t>info@</w:t>
            </w:r>
            <w:r>
              <w:rPr>
                <w:rStyle w:val="Hypertextovodkaz"/>
              </w:rPr>
              <w:t>horazdovice.nemocnicepk.cz</w:t>
            </w:r>
          </w:p>
        </w:tc>
      </w:tr>
      <w:tr w:rsidR="00062608" w14:paraId="0723A1B9" w14:textId="77777777" w:rsidTr="009F59A1">
        <w:tc>
          <w:tcPr>
            <w:tcW w:w="1951" w:type="dxa"/>
            <w:shd w:val="clear" w:color="auto" w:fill="D9D9D9" w:themeFill="background1" w:themeFillShade="D9"/>
          </w:tcPr>
          <w:p w14:paraId="7BC22503" w14:textId="77777777" w:rsidR="00062608" w:rsidRDefault="00062608" w:rsidP="009F59A1">
            <w:pPr>
              <w:rPr>
                <w:rFonts w:cstheme="minorHAnsi"/>
                <w:b/>
                <w:bCs/>
                <w:i/>
              </w:rPr>
            </w:pPr>
            <w:r>
              <w:rPr>
                <w:rFonts w:cstheme="minorHAnsi"/>
                <w:b/>
                <w:bCs/>
                <w:i/>
              </w:rPr>
              <w:t>Bankovní spojení:</w:t>
            </w:r>
          </w:p>
        </w:tc>
        <w:tc>
          <w:tcPr>
            <w:tcW w:w="7259" w:type="dxa"/>
          </w:tcPr>
          <w:p w14:paraId="6212D288" w14:textId="77777777" w:rsidR="00062608" w:rsidRDefault="00062608" w:rsidP="009F59A1">
            <w:r w:rsidRPr="005E4574">
              <w:t>115-5797740227/0100</w:t>
            </w:r>
          </w:p>
        </w:tc>
      </w:tr>
    </w:tbl>
    <w:p w14:paraId="7D8324C6" w14:textId="77777777" w:rsidR="00B6037E" w:rsidRDefault="00B6037E" w:rsidP="00AF66B1">
      <w:pPr>
        <w:pStyle w:val="Bezmezer"/>
        <w:tabs>
          <w:tab w:val="left" w:pos="3828"/>
        </w:tabs>
        <w:rPr>
          <w:rFonts w:ascii="Arial" w:hAnsi="Arial" w:cs="Arial"/>
          <w:lang w:eastAsia="cs-CZ"/>
        </w:rPr>
      </w:pPr>
    </w:p>
    <w:p w14:paraId="4BAEE35F" w14:textId="77777777" w:rsidR="003C2123" w:rsidRPr="008D72AC" w:rsidRDefault="003C2123" w:rsidP="003C2123">
      <w:pPr>
        <w:pStyle w:val="Identifikacestran"/>
        <w:spacing w:line="240" w:lineRule="auto"/>
        <w:rPr>
          <w:rFonts w:ascii="Arial" w:hAnsi="Arial" w:cs="Arial"/>
          <w:sz w:val="22"/>
          <w:szCs w:val="22"/>
        </w:rPr>
      </w:pPr>
    </w:p>
    <w:p w14:paraId="0F55A0AF" w14:textId="77777777" w:rsidR="003C2123" w:rsidRPr="008D72AC" w:rsidRDefault="003C2123" w:rsidP="003C2123">
      <w:pPr>
        <w:pStyle w:val="Identifikacestran"/>
        <w:spacing w:line="240" w:lineRule="auto"/>
        <w:rPr>
          <w:rFonts w:ascii="Arial" w:hAnsi="Arial" w:cs="Arial"/>
          <w:sz w:val="22"/>
          <w:szCs w:val="22"/>
        </w:rPr>
      </w:pPr>
      <w:r>
        <w:rPr>
          <w:rFonts w:ascii="Arial" w:hAnsi="Arial" w:cs="Arial"/>
          <w:sz w:val="22"/>
          <w:szCs w:val="22"/>
        </w:rPr>
        <w:t>(</w:t>
      </w:r>
      <w:r w:rsidRPr="008D72AC">
        <w:rPr>
          <w:rFonts w:ascii="Arial" w:hAnsi="Arial" w:cs="Arial"/>
          <w:sz w:val="22"/>
          <w:szCs w:val="22"/>
        </w:rPr>
        <w:t>a společně dále jen “</w:t>
      </w:r>
      <w:r w:rsidRPr="00DC4567">
        <w:rPr>
          <w:rFonts w:ascii="Arial" w:hAnsi="Arial" w:cs="Arial"/>
          <w:b/>
          <w:bCs/>
          <w:sz w:val="22"/>
          <w:szCs w:val="22"/>
        </w:rPr>
        <w:t>kupující</w:t>
      </w:r>
      <w:r w:rsidRPr="008D72AC">
        <w:rPr>
          <w:rFonts w:ascii="Arial" w:hAnsi="Arial" w:cs="Arial"/>
          <w:sz w:val="22"/>
          <w:szCs w:val="22"/>
        </w:rPr>
        <w:t>”)</w:t>
      </w:r>
    </w:p>
    <w:p w14:paraId="63022600" w14:textId="77777777" w:rsidR="00C8239B" w:rsidRPr="007F79A2" w:rsidRDefault="00C8239B" w:rsidP="00C8239B">
      <w:pPr>
        <w:rPr>
          <w:rFonts w:ascii="Arial" w:hAnsi="Arial" w:cs="Arial"/>
          <w:sz w:val="22"/>
          <w:szCs w:val="24"/>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563CC4D0" w14:textId="77777777" w:rsidR="00162FA1" w:rsidRDefault="00162FA1" w:rsidP="00C8239B">
      <w:pPr>
        <w:rPr>
          <w:rFonts w:ascii="Arial" w:hAnsi="Arial" w:cs="Arial"/>
          <w:sz w:val="22"/>
          <w:szCs w:val="24"/>
        </w:rPr>
      </w:pPr>
    </w:p>
    <w:p w14:paraId="6B61DA46" w14:textId="77777777" w:rsidR="00162FA1" w:rsidRDefault="00162FA1" w:rsidP="00C8239B">
      <w:pPr>
        <w:rPr>
          <w:rFonts w:ascii="Arial" w:hAnsi="Arial" w:cs="Arial"/>
          <w:sz w:val="22"/>
          <w:szCs w:val="24"/>
        </w:rPr>
      </w:pPr>
    </w:p>
    <w:p w14:paraId="37CC2ED4" w14:textId="4F78E123"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77777777" w:rsidR="00C8239B" w:rsidRPr="007F79A2" w:rsidRDefault="009E46CD" w:rsidP="00C8239B">
      <w:pPr>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Default="00C8239B" w:rsidP="00152D72">
      <w:pPr>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0C0B906E" w14:textId="77777777" w:rsidR="00162FA1" w:rsidRDefault="00162FA1" w:rsidP="00152D72">
      <w:pPr>
        <w:jc w:val="center"/>
        <w:rPr>
          <w:rFonts w:ascii="Arial" w:hAnsi="Arial" w:cs="Arial"/>
          <w:sz w:val="22"/>
          <w:szCs w:val="24"/>
        </w:rPr>
      </w:pPr>
    </w:p>
    <w:p w14:paraId="49E4A413" w14:textId="77777777" w:rsidR="00162FA1" w:rsidRPr="007F79A2" w:rsidRDefault="00162FA1" w:rsidP="00152D72">
      <w:pPr>
        <w:jc w:val="center"/>
        <w:rPr>
          <w:rFonts w:ascii="Arial" w:hAnsi="Arial" w:cs="Arial"/>
          <w:sz w:val="22"/>
          <w:szCs w:val="24"/>
        </w:rPr>
      </w:pP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lastRenderedPageBreak/>
        <w:t xml:space="preserve">1. </w:t>
      </w:r>
      <w:r w:rsidRPr="007F79A2">
        <w:rPr>
          <w:rFonts w:ascii="Arial" w:hAnsi="Arial" w:cs="Arial"/>
          <w:b/>
          <w:sz w:val="22"/>
          <w:szCs w:val="22"/>
        </w:rPr>
        <w:tab/>
        <w:t>Úvodní ustanovení</w:t>
      </w:r>
    </w:p>
    <w:p w14:paraId="198AFE5C" w14:textId="2DBB8752" w:rsidR="008946D1" w:rsidRPr="003C6865" w:rsidRDefault="008946D1" w:rsidP="003C6865">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9D77D9" w:rsidRPr="00DC4BAE">
        <w:rPr>
          <w:rFonts w:ascii="Arial" w:hAnsi="Arial" w:cs="Arial"/>
          <w:b/>
          <w:bCs/>
          <w:sz w:val="22"/>
        </w:rPr>
        <w:t xml:space="preserve"> – PROJEKT </w:t>
      </w:r>
      <w:r w:rsidR="00E46025" w:rsidRPr="00DC4BAE">
        <w:rPr>
          <w:rFonts w:ascii="Arial" w:hAnsi="Arial" w:cs="Arial"/>
          <w:b/>
          <w:bCs/>
          <w:sz w:val="22"/>
        </w:rPr>
        <w:t>SECURITY</w:t>
      </w:r>
      <w:r w:rsidR="00B6037E">
        <w:rPr>
          <w:rFonts w:ascii="Arial" w:hAnsi="Arial" w:cs="Arial"/>
          <w:b/>
          <w:bCs/>
          <w:sz w:val="22"/>
        </w:rPr>
        <w:t xml:space="preserve"> 2 </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 ve znění pozdějších předpisů (</w:t>
      </w:r>
      <w:r w:rsidR="003C2123" w:rsidRPr="00DC4BAE">
        <w:rPr>
          <w:rFonts w:ascii="Arial" w:hAnsi="Arial" w:cs="Arial"/>
          <w:sz w:val="22"/>
        </w:rPr>
        <w:t>Z</w:t>
      </w:r>
      <w:r w:rsidR="00D13976" w:rsidRPr="00DC4BAE">
        <w:rPr>
          <w:rFonts w:ascii="Arial" w:hAnsi="Arial" w:cs="Arial"/>
          <w:sz w:val="22"/>
        </w:rPr>
        <w:t>ZVZ)</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1656B7">
        <w:rPr>
          <w:rFonts w:ascii="Arial" w:hAnsi="Arial" w:cs="Arial"/>
          <w:sz w:val="22"/>
        </w:rPr>
        <w:t>B</w:t>
      </w:r>
      <w:r w:rsidR="001656B7" w:rsidRPr="00DC4BAE">
        <w:rPr>
          <w:rFonts w:ascii="Arial" w:hAnsi="Arial" w:cs="Arial"/>
          <w:sz w:val="22"/>
        </w:rPr>
        <w:t xml:space="preserve"> </w:t>
      </w:r>
      <w:r w:rsidR="00503D21" w:rsidRPr="00DC4BAE">
        <w:rPr>
          <w:rFonts w:ascii="Arial" w:hAnsi="Arial" w:cs="Arial"/>
          <w:sz w:val="22"/>
        </w:rPr>
        <w:t xml:space="preserve">– </w:t>
      </w:r>
      <w:r w:rsidR="007E04F8">
        <w:rPr>
          <w:rFonts w:ascii="Arial" w:hAnsi="Arial" w:cs="Arial"/>
          <w:sz w:val="22"/>
        </w:rPr>
        <w:t>VDI TECHNOLOGIE</w:t>
      </w:r>
      <w:r w:rsidR="00615D25" w:rsidRPr="00DC4BAE">
        <w:rPr>
          <w:rFonts w:ascii="Arial" w:hAnsi="Arial" w:cs="Arial"/>
          <w:sz w:val="22"/>
        </w:rPr>
        <w:t xml:space="preserve"> (dále také „</w:t>
      </w:r>
      <w:r w:rsidR="00615D25" w:rsidRPr="00DC4BAE">
        <w:rPr>
          <w:rFonts w:ascii="Arial" w:hAnsi="Arial" w:cs="Arial"/>
          <w:b/>
          <w:bCs/>
          <w:sz w:val="22"/>
        </w:rPr>
        <w:t xml:space="preserve">Část </w:t>
      </w:r>
      <w:r w:rsidR="007E04F8">
        <w:rPr>
          <w:rFonts w:ascii="Arial" w:hAnsi="Arial" w:cs="Arial"/>
          <w:b/>
          <w:bCs/>
          <w:sz w:val="22"/>
        </w:rPr>
        <w:t>B</w:t>
      </w:r>
      <w:r w:rsidR="00615D25" w:rsidRPr="00DC4BAE">
        <w:rPr>
          <w:rFonts w:ascii="Arial" w:hAnsi="Arial" w:cs="Arial"/>
          <w:sz w:val="22"/>
        </w:rPr>
        <w:t>“)</w:t>
      </w:r>
      <w:r w:rsidR="009C1AC9" w:rsidRPr="00DC4BAE">
        <w:rPr>
          <w:rFonts w:ascii="Arial" w:hAnsi="Arial" w:cs="Arial"/>
          <w:sz w:val="22"/>
        </w:rPr>
        <w:t xml:space="preserve">. </w:t>
      </w: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77777777" w:rsidR="00C8239B" w:rsidRPr="007F79A2" w:rsidRDefault="009E46CD"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 xml:space="preserve">kupujícím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C2123">
        <w:rPr>
          <w:rFonts w:ascii="Arial" w:hAnsi="Arial" w:cs="Arial"/>
          <w:sz w:val="22"/>
          <w:szCs w:val="22"/>
        </w:rPr>
        <w:t>í</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31EBEF0E" w:rsidR="006E6CED" w:rsidRPr="00454699" w:rsidRDefault="008946D1" w:rsidP="006E6CED">
      <w:pPr>
        <w:numPr>
          <w:ilvl w:val="1"/>
          <w:numId w:val="4"/>
        </w:numPr>
        <w:spacing w:before="100" w:beforeAutospacing="1"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23C23">
        <w:rPr>
          <w:rFonts w:ascii="Arial" w:hAnsi="Arial" w:cs="Arial"/>
          <w:sz w:val="22"/>
          <w:szCs w:val="22"/>
        </w:rPr>
        <w:t>licencí</w:t>
      </w:r>
      <w:r w:rsidR="003051F4">
        <w:rPr>
          <w:rFonts w:ascii="Arial" w:hAnsi="Arial" w:cs="Arial"/>
          <w:sz w:val="22"/>
          <w:szCs w:val="22"/>
        </w:rPr>
        <w:t xml:space="preserve"> k </w:t>
      </w:r>
      <w:r w:rsidR="003051F4" w:rsidRPr="00C72D13">
        <w:rPr>
          <w:rFonts w:ascii="Arial" w:hAnsi="Arial" w:cs="Arial"/>
          <w:sz w:val="22"/>
          <w:szCs w:val="22"/>
        </w:rPr>
        <w:t>software</w:t>
      </w:r>
      <w:r w:rsidR="00EB1DAA" w:rsidRPr="00C72D13">
        <w:rPr>
          <w:rFonts w:ascii="Arial" w:hAnsi="Arial" w:cs="Arial"/>
          <w:sz w:val="22"/>
          <w:szCs w:val="22"/>
        </w:rPr>
        <w:t xml:space="preserve"> </w:t>
      </w:r>
      <w:r w:rsidR="00926FE4" w:rsidRPr="009F3140">
        <w:rPr>
          <w:rFonts w:ascii="Arial" w:hAnsi="Arial" w:cs="Arial"/>
          <w:sz w:val="22"/>
          <w:szCs w:val="22"/>
        </w:rPr>
        <w:t>včetně implementace</w:t>
      </w:r>
      <w:r w:rsidR="004148E9" w:rsidRPr="009F3140">
        <w:rPr>
          <w:rFonts w:ascii="Arial" w:hAnsi="Arial" w:cs="Arial"/>
          <w:sz w:val="22"/>
          <w:szCs w:val="22"/>
        </w:rPr>
        <w:t xml:space="preserve"> </w:t>
      </w:r>
      <w:r w:rsidR="004148E9" w:rsidRPr="00270E21">
        <w:rPr>
          <w:rFonts w:ascii="Arial" w:hAnsi="Arial" w:cs="Arial"/>
          <w:sz w:val="22"/>
          <w:szCs w:val="22"/>
        </w:rPr>
        <w:t>prodávajícím kupujícímu v rozsahu a způsobem, jak je</w:t>
      </w:r>
      <w:r w:rsidR="007D79F7" w:rsidRPr="00270E21">
        <w:rPr>
          <w:rFonts w:ascii="Arial" w:hAnsi="Arial" w:cs="Arial"/>
          <w:sz w:val="22"/>
          <w:szCs w:val="22"/>
        </w:rPr>
        <w:t xml:space="preserve"> </w:t>
      </w:r>
      <w:r w:rsidR="00440509" w:rsidRPr="00270E21">
        <w:rPr>
          <w:rFonts w:ascii="Arial" w:hAnsi="Arial" w:cs="Arial"/>
          <w:sz w:val="22"/>
          <w:szCs w:val="22"/>
        </w:rPr>
        <w:t>věcně a technicky specifikov</w:t>
      </w:r>
      <w:r w:rsidR="004148E9" w:rsidRPr="00270E21">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562A96" w:rsidR="00440509" w:rsidRPr="00152D72" w:rsidRDefault="00440509" w:rsidP="003C2123">
      <w:pPr>
        <w:numPr>
          <w:ilvl w:val="1"/>
          <w:numId w:val="4"/>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jsou sídla jednotlivých kupujících</w:t>
      </w:r>
      <w:r w:rsidR="00615D25">
        <w:rPr>
          <w:rFonts w:ascii="Arial" w:hAnsi="Arial" w:cs="Arial"/>
          <w:sz w:val="22"/>
          <w:szCs w:val="22"/>
        </w:rPr>
        <w:t>, když konkrétní části předmětu koupě pro daného kupujícího jsou vyznačeny v příloze č. 1.</w:t>
      </w:r>
    </w:p>
    <w:p w14:paraId="71EA6964" w14:textId="77777777"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kupujících</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77777777" w:rsidR="003C2123" w:rsidRDefault="003C2123" w:rsidP="00C8239B">
      <w:pPr>
        <w:ind w:left="703"/>
        <w:jc w:val="both"/>
        <w:rPr>
          <w:rFonts w:ascii="Arial" w:hAnsi="Arial" w:cs="Arial"/>
          <w:sz w:val="22"/>
          <w:szCs w:val="22"/>
        </w:rPr>
      </w:pPr>
      <w:r>
        <w:rPr>
          <w:rFonts w:ascii="Arial" w:hAnsi="Arial" w:cs="Arial"/>
          <w:sz w:val="22"/>
          <w:szCs w:val="22"/>
        </w:rPr>
        <w:t>Prodávající</w:t>
      </w:r>
    </w:p>
    <w:p w14:paraId="05D11155" w14:textId="77777777" w:rsidR="00C8239B" w:rsidRDefault="00C8239B" w:rsidP="00C8239B">
      <w:pPr>
        <w:spacing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t xml:space="preserve">tel.: +420 </w:t>
      </w:r>
      <w:r w:rsidRPr="007F79A2">
        <w:rPr>
          <w:rFonts w:ascii="Arial" w:hAnsi="Arial" w:cs="Arial"/>
          <w:sz w:val="22"/>
          <w:szCs w:val="22"/>
          <w:highlight w:val="yellow"/>
        </w:rPr>
        <w:t>………………………….</w:t>
      </w:r>
    </w:p>
    <w:p w14:paraId="40929078" w14:textId="77777777" w:rsidR="003C2123" w:rsidRDefault="003C2123" w:rsidP="003C2123">
      <w:pPr>
        <w:ind w:left="703"/>
        <w:jc w:val="both"/>
        <w:rPr>
          <w:rFonts w:ascii="Arial" w:hAnsi="Arial" w:cs="Arial"/>
          <w:sz w:val="22"/>
          <w:szCs w:val="22"/>
        </w:rPr>
      </w:pPr>
      <w:r>
        <w:rPr>
          <w:rFonts w:ascii="Arial" w:hAnsi="Arial" w:cs="Arial"/>
          <w:sz w:val="22"/>
          <w:szCs w:val="22"/>
        </w:rPr>
        <w:t>Kupující</w:t>
      </w:r>
    </w:p>
    <w:p w14:paraId="51BD13F9" w14:textId="57BC43A7" w:rsidR="003C2123" w:rsidRPr="007F79A2" w:rsidRDefault="003C2123" w:rsidP="003C2123">
      <w:pPr>
        <w:spacing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152D72" w:rsidRPr="00152D72">
        <w:rPr>
          <w:rFonts w:ascii="Arial" w:hAnsi="Arial" w:cs="Arial"/>
          <w:sz w:val="22"/>
          <w:szCs w:val="22"/>
        </w:rPr>
        <w:t>tomas.senk@nemocnicepk.cz</w:t>
      </w:r>
      <w:r w:rsidRPr="003C2123">
        <w:rPr>
          <w:rFonts w:ascii="Arial" w:hAnsi="Arial" w:cs="Arial"/>
          <w:sz w:val="22"/>
          <w:szCs w:val="22"/>
        </w:rPr>
        <w:tab/>
        <w:t>tel.: +420</w:t>
      </w:r>
      <w:r w:rsidR="00B6037E">
        <w:rPr>
          <w:rFonts w:ascii="Arial" w:hAnsi="Arial" w:cs="Arial"/>
          <w:sz w:val="22"/>
          <w:szCs w:val="22"/>
        </w:rPr>
        <w:t> 770 183 589</w:t>
      </w:r>
    </w:p>
    <w:p w14:paraId="5DB42321" w14:textId="77777777" w:rsidR="00C8239B" w:rsidRPr="007F79A2" w:rsidRDefault="009E46CD"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vykonávat veškerou činnost s náležitou odbornou péčí se zachováním práv a oprávněných zájmů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C8239B" w:rsidRPr="007F79A2">
        <w:rPr>
          <w:rFonts w:ascii="Arial" w:hAnsi="Arial" w:cs="Arial"/>
          <w:sz w:val="22"/>
          <w:szCs w:val="22"/>
        </w:rPr>
        <w:t xml:space="preserve"> v každém okamžiku při výkonu této činnosti.</w:t>
      </w:r>
    </w:p>
    <w:p w14:paraId="62B48380" w14:textId="43F833AE"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2664292C" w14:textId="530F52B3" w:rsidR="00152183" w:rsidRDefault="00F5728E" w:rsidP="00C8239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p>
    <w:p w14:paraId="24E71CA6" w14:textId="2E5A5528" w:rsidR="00152183" w:rsidRPr="00152183"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na </w:t>
      </w:r>
      <w:r w:rsidR="004A5A29">
        <w:rPr>
          <w:rFonts w:ascii="Arial" w:hAnsi="Arial" w:cs="Arial"/>
          <w:sz w:val="22"/>
          <w:szCs w:val="22"/>
        </w:rPr>
        <w:t>licence</w:t>
      </w:r>
      <w:r w:rsidR="004A5A29"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04B49002" w:rsidR="00E31F2A" w:rsidRPr="00866032" w:rsidRDefault="00152183" w:rsidP="00866032">
      <w:pPr>
        <w:spacing w:before="100" w:beforeAutospacing="1" w:after="100" w:afterAutospacing="1"/>
        <w:ind w:left="720"/>
        <w:jc w:val="both"/>
        <w:rPr>
          <w:rFonts w:ascii="Arial" w:hAnsi="Arial" w:cs="Arial"/>
          <w:sz w:val="22"/>
          <w:szCs w:val="22"/>
        </w:rPr>
      </w:pPr>
      <w:r>
        <w:rPr>
          <w:rFonts w:ascii="Arial" w:hAnsi="Arial" w:cs="Arial"/>
          <w:sz w:val="22"/>
          <w:szCs w:val="22"/>
        </w:rPr>
        <w:lastRenderedPageBreak/>
        <w:t>vešker</w:t>
      </w:r>
      <w:r w:rsidR="00F048C4">
        <w:rPr>
          <w:rFonts w:ascii="Arial" w:hAnsi="Arial" w:cs="Arial"/>
          <w:sz w:val="22"/>
          <w:szCs w:val="22"/>
        </w:rPr>
        <w:t>é</w:t>
      </w:r>
      <w:r>
        <w:rPr>
          <w:rFonts w:ascii="Arial" w:hAnsi="Arial" w:cs="Arial"/>
          <w:sz w:val="22"/>
          <w:szCs w:val="22"/>
        </w:rPr>
        <w:t xml:space="preserve"> </w:t>
      </w:r>
      <w:r w:rsidRPr="00152183">
        <w:rPr>
          <w:rFonts w:ascii="Arial" w:hAnsi="Arial" w:cs="Arial"/>
          <w:sz w:val="22"/>
          <w:szCs w:val="22"/>
        </w:rPr>
        <w:t xml:space="preserve">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 xml:space="preserve">software a licence k němu musí být dodána v takovém rozsahu a nastavení, aby byla zajištěna funkčnost a rozsah funkcionalit dle přílohy č. 1 této smlouvy, aniž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14638743" w14:textId="0E43111C" w:rsidR="002D36AE" w:rsidRPr="003C6865" w:rsidRDefault="00152183" w:rsidP="003C6865">
      <w:pPr>
        <w:numPr>
          <w:ilvl w:val="2"/>
          <w:numId w:val="4"/>
        </w:numPr>
        <w:spacing w:before="100" w:beforeAutospacing="1"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0D464A" w:rsidRPr="00866032">
        <w:rPr>
          <w:rFonts w:ascii="Arial" w:hAnsi="Arial" w:cs="Arial"/>
          <w:sz w:val="22"/>
          <w:szCs w:val="22"/>
        </w:rPr>
        <w:t>;</w:t>
      </w:r>
    </w:p>
    <w:p w14:paraId="4225AF86"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77777777" w:rsidR="00A82912" w:rsidRPr="007F79A2" w:rsidRDefault="009E46CD" w:rsidP="005A5080">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A82912" w:rsidRPr="007F79A2">
        <w:rPr>
          <w:rFonts w:ascii="Arial" w:hAnsi="Arial" w:cs="Arial"/>
          <w:sz w:val="22"/>
          <w:szCs w:val="22"/>
        </w:rPr>
        <w:t xml:space="preserve"> v </w:t>
      </w:r>
      <w:r w:rsidRPr="007F79A2">
        <w:rPr>
          <w:rFonts w:ascii="Arial" w:hAnsi="Arial" w:cs="Arial"/>
          <w:sz w:val="22"/>
          <w:szCs w:val="22"/>
        </w:rPr>
        <w:t>kupující</w:t>
      </w:r>
      <w:r w:rsidR="003C2123">
        <w:rPr>
          <w:rFonts w:ascii="Arial" w:hAnsi="Arial" w:cs="Arial"/>
          <w:sz w:val="22"/>
          <w:szCs w:val="22"/>
        </w:rPr>
        <w:t>ch</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514DBC38" w:rsidR="00C50C3F" w:rsidRPr="00B05672" w:rsidRDefault="00C50C3F" w:rsidP="00C50C3F">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sidRPr="003A7A85">
        <w:rPr>
          <w:rFonts w:ascii="Arial" w:hAnsi="Arial" w:cs="Arial"/>
          <w:sz w:val="22"/>
        </w:rPr>
        <w:t>Předmět koupě</w:t>
      </w:r>
      <w:r w:rsidRPr="003A7A85">
        <w:rPr>
          <w:rFonts w:ascii="Arial" w:hAnsi="Arial" w:cs="Arial"/>
          <w:sz w:val="22"/>
          <w:szCs w:val="22"/>
        </w:rPr>
        <w:t xml:space="preserve"> bude předán</w:t>
      </w:r>
      <w:bookmarkStart w:id="0" w:name="_Hlk139000799"/>
      <w:r w:rsidR="000C6128" w:rsidRPr="003A7A85">
        <w:rPr>
          <w:rFonts w:ascii="Arial" w:hAnsi="Arial" w:cs="Arial"/>
          <w:sz w:val="22"/>
          <w:szCs w:val="22"/>
        </w:rPr>
        <w:t xml:space="preserve"> včetně </w:t>
      </w:r>
      <w:r w:rsidR="001225D1">
        <w:rPr>
          <w:rFonts w:ascii="Arial" w:hAnsi="Arial" w:cs="Arial"/>
          <w:sz w:val="22"/>
          <w:szCs w:val="22"/>
        </w:rPr>
        <w:t>i</w:t>
      </w:r>
      <w:r w:rsidR="008D23CB">
        <w:rPr>
          <w:rFonts w:ascii="Arial" w:hAnsi="Arial" w:cs="Arial"/>
          <w:sz w:val="22"/>
          <w:szCs w:val="22"/>
        </w:rPr>
        <w:t>mplementace</w:t>
      </w:r>
      <w:r w:rsidR="000C6128" w:rsidRPr="003A7A85">
        <w:rPr>
          <w:rFonts w:ascii="Arial" w:hAnsi="Arial" w:cs="Arial"/>
          <w:sz w:val="22"/>
          <w:szCs w:val="22"/>
        </w:rPr>
        <w:t xml:space="preserve"> předmětu koupě</w:t>
      </w:r>
      <w:bookmarkEnd w:id="0"/>
      <w:r w:rsidRPr="003A7A85">
        <w:rPr>
          <w:rFonts w:ascii="Arial" w:hAnsi="Arial" w:cs="Arial"/>
          <w:sz w:val="22"/>
          <w:szCs w:val="22"/>
        </w:rPr>
        <w:t xml:space="preserve"> kupujícím v místě jeho předání nejpozději </w:t>
      </w:r>
      <w:r w:rsidRPr="00B05672">
        <w:rPr>
          <w:rFonts w:ascii="Arial" w:hAnsi="Arial" w:cs="Arial"/>
          <w:sz w:val="22"/>
          <w:szCs w:val="22"/>
        </w:rPr>
        <w:t xml:space="preserve">do </w:t>
      </w:r>
      <w:r w:rsidR="00170E8D" w:rsidRPr="001E5B32">
        <w:rPr>
          <w:rFonts w:ascii="Arial" w:hAnsi="Arial" w:cs="Arial"/>
          <w:sz w:val="22"/>
          <w:szCs w:val="22"/>
        </w:rPr>
        <w:t>30</w:t>
      </w:r>
      <w:r w:rsidR="00B6037E" w:rsidRPr="001E5B32">
        <w:rPr>
          <w:rFonts w:ascii="Arial" w:hAnsi="Arial" w:cs="Arial"/>
          <w:sz w:val="22"/>
          <w:szCs w:val="22"/>
        </w:rPr>
        <w:t>. 1</w:t>
      </w:r>
      <w:r w:rsidR="00F91DE1" w:rsidRPr="001E5B32">
        <w:rPr>
          <w:rFonts w:ascii="Arial" w:hAnsi="Arial" w:cs="Arial"/>
          <w:sz w:val="22"/>
          <w:szCs w:val="22"/>
        </w:rPr>
        <w:t>1</w:t>
      </w:r>
      <w:r w:rsidR="00B6037E" w:rsidRPr="001E5B32">
        <w:rPr>
          <w:rFonts w:ascii="Arial" w:hAnsi="Arial" w:cs="Arial"/>
          <w:sz w:val="22"/>
          <w:szCs w:val="22"/>
        </w:rPr>
        <w:t>. 2025</w:t>
      </w:r>
      <w:r w:rsidRPr="00B05672">
        <w:rPr>
          <w:rFonts w:ascii="Arial" w:hAnsi="Arial" w:cs="Arial"/>
          <w:sz w:val="22"/>
        </w:rPr>
        <w:t>.</w:t>
      </w:r>
    </w:p>
    <w:p w14:paraId="367DFC19" w14:textId="77777777" w:rsidR="009E46CD" w:rsidRPr="007F79A2" w:rsidRDefault="009E46CD" w:rsidP="009E46CD">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bud</w:t>
      </w:r>
      <w:r w:rsidR="003C2123">
        <w:rPr>
          <w:rFonts w:ascii="Arial" w:hAnsi="Arial" w:cs="Arial"/>
          <w:sz w:val="22"/>
          <w:szCs w:val="22"/>
        </w:rPr>
        <w:t>ou</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3C2123">
        <w:rPr>
          <w:rFonts w:ascii="Arial" w:hAnsi="Arial" w:cs="Arial"/>
          <w:sz w:val="22"/>
          <w:szCs w:val="22"/>
        </w:rPr>
        <w:t>c</w:t>
      </w:r>
      <w:r w:rsidRPr="007F79A2">
        <w:rPr>
          <w:rFonts w:ascii="Arial" w:hAnsi="Arial" w:cs="Arial"/>
          <w:sz w:val="22"/>
          <w:szCs w:val="22"/>
        </w:rPr>
        <w:t xml:space="preserve">h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719D3AC8" w14:textId="77777777" w:rsidR="000A5F63" w:rsidRPr="000A5F63" w:rsidRDefault="000C6128" w:rsidP="009E46CD">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645BE278" w14:textId="090443AF" w:rsidR="00E55768" w:rsidRPr="00C72D13" w:rsidRDefault="000B7875" w:rsidP="000A5F63">
      <w:pPr>
        <w:numPr>
          <w:ilvl w:val="2"/>
          <w:numId w:val="8"/>
        </w:numPr>
        <w:spacing w:before="100" w:beforeAutospacing="1" w:after="100" w:afterAutospacing="1"/>
        <w:jc w:val="both"/>
        <w:rPr>
          <w:rFonts w:ascii="Arial" w:hAnsi="Arial" w:cs="Arial"/>
          <w:sz w:val="22"/>
          <w:szCs w:val="22"/>
        </w:rPr>
      </w:pPr>
      <w:r>
        <w:rPr>
          <w:rFonts w:ascii="Arial" w:hAnsi="Arial" w:cs="Arial"/>
          <w:sz w:val="22"/>
        </w:rPr>
        <w:t xml:space="preserve">licence </w:t>
      </w:r>
      <w:r w:rsidR="000A5F63">
        <w:rPr>
          <w:rFonts w:ascii="Arial" w:hAnsi="Arial" w:cs="Arial"/>
          <w:sz w:val="22"/>
        </w:rPr>
        <w:t xml:space="preserve">software dle jednotlivých položek předmětu koupě v počtech kusí dle krycích listů pro jednotlivé kupující, o čemž bude prodávajícím a </w:t>
      </w:r>
      <w:r w:rsidR="00E22B5F">
        <w:rPr>
          <w:rFonts w:ascii="Arial" w:hAnsi="Arial" w:cs="Arial"/>
          <w:sz w:val="22"/>
        </w:rPr>
        <w:t>jednotlivým</w:t>
      </w:r>
      <w:r w:rsidR="000A5F63">
        <w:rPr>
          <w:rFonts w:ascii="Arial" w:hAnsi="Arial" w:cs="Arial"/>
          <w:sz w:val="22"/>
        </w:rPr>
        <w:t xml:space="preserve"> kupujícím vyhotoven a jejich zástupci podepsán písemný dílčí předávací protokol (dále jen „</w:t>
      </w:r>
      <w:r w:rsidR="000A5F63" w:rsidRPr="000C168C">
        <w:rPr>
          <w:rFonts w:ascii="Arial" w:hAnsi="Arial" w:cs="Arial"/>
          <w:b/>
          <w:bCs/>
          <w:sz w:val="22"/>
        </w:rPr>
        <w:t xml:space="preserve">dílčí </w:t>
      </w:r>
      <w:r w:rsidR="000A5F63" w:rsidRPr="00C72D13">
        <w:rPr>
          <w:rFonts w:ascii="Arial" w:hAnsi="Arial" w:cs="Arial"/>
          <w:b/>
          <w:bCs/>
          <w:sz w:val="22"/>
        </w:rPr>
        <w:t xml:space="preserve">protokol o předání položky </w:t>
      </w:r>
      <w:r w:rsidR="008D23CB" w:rsidRPr="00C72D13">
        <w:rPr>
          <w:rFonts w:ascii="Arial" w:hAnsi="Arial" w:cs="Arial"/>
          <w:b/>
          <w:bCs/>
          <w:sz w:val="22"/>
        </w:rPr>
        <w:t xml:space="preserve">licencí </w:t>
      </w:r>
      <w:r w:rsidR="000A5F63" w:rsidRPr="00C72D13">
        <w:rPr>
          <w:rFonts w:ascii="Arial" w:hAnsi="Arial" w:cs="Arial"/>
          <w:b/>
          <w:bCs/>
          <w:sz w:val="22"/>
        </w:rPr>
        <w:t>software</w:t>
      </w:r>
      <w:r w:rsidR="000A5F63" w:rsidRPr="00C72D13">
        <w:rPr>
          <w:rFonts w:ascii="Arial" w:hAnsi="Arial" w:cs="Arial"/>
          <w:sz w:val="22"/>
        </w:rPr>
        <w:t>“);</w:t>
      </w:r>
    </w:p>
    <w:p w14:paraId="14E8442C" w14:textId="0EBE62CA" w:rsidR="000A5F63" w:rsidRPr="009F3140" w:rsidRDefault="000A5F63" w:rsidP="003A7A85">
      <w:pPr>
        <w:numPr>
          <w:ilvl w:val="2"/>
          <w:numId w:val="8"/>
        </w:numPr>
        <w:spacing w:before="100" w:beforeAutospacing="1" w:after="100" w:afterAutospacing="1"/>
        <w:jc w:val="both"/>
        <w:rPr>
          <w:rFonts w:ascii="Arial" w:hAnsi="Arial" w:cs="Arial"/>
          <w:sz w:val="22"/>
          <w:szCs w:val="22"/>
        </w:rPr>
      </w:pPr>
      <w:r w:rsidRPr="009F3140">
        <w:rPr>
          <w:rFonts w:ascii="Arial" w:hAnsi="Arial" w:cs="Arial"/>
          <w:sz w:val="22"/>
          <w:szCs w:val="22"/>
        </w:rPr>
        <w:t>provedení implementace předaných položek předmětu koupě (tj. software)</w:t>
      </w:r>
      <w:r w:rsidR="00E22B5F" w:rsidRPr="009F3140">
        <w:rPr>
          <w:rFonts w:ascii="Arial" w:hAnsi="Arial" w:cs="Arial"/>
          <w:sz w:val="22"/>
          <w:szCs w:val="22"/>
        </w:rPr>
        <w:t xml:space="preserve"> v souladu s touto smlouvou, zadávací dokumentací veřejné zakázky a zejména technickou specifikací dle přílohy č. 1 této smlouvy, o čemž bude sepsán a prodávajícím a </w:t>
      </w:r>
      <w:r w:rsidR="00E22B5F" w:rsidRPr="009F3140">
        <w:rPr>
          <w:rFonts w:ascii="Arial" w:hAnsi="Arial" w:cs="Arial"/>
          <w:sz w:val="22"/>
        </w:rPr>
        <w:t>jednotlivým</w:t>
      </w:r>
      <w:r w:rsidR="00E22B5F" w:rsidRPr="009F3140">
        <w:rPr>
          <w:rFonts w:ascii="Arial" w:hAnsi="Arial" w:cs="Arial"/>
          <w:sz w:val="22"/>
          <w:szCs w:val="22"/>
        </w:rPr>
        <w:t xml:space="preserve"> kupujícím podepsán protokol o implementaci (dále jen „</w:t>
      </w:r>
      <w:r w:rsidR="00E22B5F" w:rsidRPr="009F3140">
        <w:rPr>
          <w:rFonts w:ascii="Arial" w:hAnsi="Arial" w:cs="Arial"/>
          <w:b/>
          <w:bCs/>
          <w:sz w:val="22"/>
          <w:szCs w:val="22"/>
        </w:rPr>
        <w:t>akceptační protokol</w:t>
      </w:r>
      <w:r w:rsidR="00E22B5F" w:rsidRPr="009F3140">
        <w:rPr>
          <w:rFonts w:ascii="Arial" w:hAnsi="Arial" w:cs="Arial"/>
          <w:sz w:val="22"/>
          <w:szCs w:val="22"/>
        </w:rPr>
        <w:t>“).</w:t>
      </w:r>
      <w:bookmarkEnd w:id="1"/>
    </w:p>
    <w:p w14:paraId="7FF2AD5A" w14:textId="3DF41B1D" w:rsidR="00CF5A74" w:rsidRPr="003C6865" w:rsidRDefault="00990E90" w:rsidP="003C6865">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E22B5F">
        <w:rPr>
          <w:rFonts w:ascii="Arial" w:hAnsi="Arial" w:cs="Arial"/>
          <w:sz w:val="22"/>
        </w:rPr>
        <w:t>jednotlivému</w:t>
      </w:r>
      <w:r w:rsidR="00E22B5F" w:rsidRPr="007F79A2">
        <w:rPr>
          <w:rFonts w:ascii="Arial" w:hAnsi="Arial" w:cs="Arial"/>
          <w:sz w:val="22"/>
          <w:szCs w:val="22"/>
        </w:rPr>
        <w:t xml:space="preserve">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 xml:space="preserve">prodávající a </w:t>
      </w:r>
      <w:r w:rsidR="00E22B5F">
        <w:rPr>
          <w:rFonts w:ascii="Arial" w:hAnsi="Arial" w:cs="Arial"/>
          <w:sz w:val="22"/>
        </w:rPr>
        <w:t xml:space="preserve">jednotlivý </w:t>
      </w:r>
      <w:r w:rsidR="00695FA0">
        <w:rPr>
          <w:rFonts w:ascii="Arial" w:hAnsi="Arial" w:cs="Arial"/>
          <w:sz w:val="22"/>
          <w:szCs w:val="22"/>
        </w:rPr>
        <w:t>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w:t>
      </w:r>
      <w:r w:rsidR="004A4B53">
        <w:rPr>
          <w:rFonts w:ascii="Arial" w:hAnsi="Arial" w:cs="Arial"/>
          <w:sz w:val="22"/>
          <w:szCs w:val="22"/>
        </w:rPr>
        <w:t xml:space="preserve">licencí k </w:t>
      </w:r>
      <w:r w:rsidR="00E22B5F">
        <w:rPr>
          <w:rFonts w:ascii="Arial" w:hAnsi="Arial" w:cs="Arial"/>
          <w:sz w:val="22"/>
          <w:szCs w:val="22"/>
        </w:rPr>
        <w:t xml:space="preserve">software ve vztahu ke všem příslušným položkám v počtech dle krycího </w:t>
      </w:r>
      <w:r w:rsidR="00E22B5F" w:rsidRPr="00C72D13">
        <w:rPr>
          <w:rFonts w:ascii="Arial" w:hAnsi="Arial" w:cs="Arial"/>
          <w:sz w:val="22"/>
          <w:szCs w:val="22"/>
        </w:rPr>
        <w:t xml:space="preserve">listu </w:t>
      </w:r>
      <w:r w:rsidR="00E22B5F" w:rsidRPr="009F3140">
        <w:rPr>
          <w:rFonts w:ascii="Arial" w:hAnsi="Arial" w:cs="Arial"/>
          <w:sz w:val="22"/>
          <w:szCs w:val="22"/>
        </w:rPr>
        <w:t xml:space="preserve">a </w:t>
      </w:r>
      <w:r w:rsidR="004414BE" w:rsidRPr="009F3140">
        <w:rPr>
          <w:rFonts w:ascii="Arial" w:hAnsi="Arial" w:cs="Arial"/>
          <w:sz w:val="22"/>
          <w:szCs w:val="22"/>
        </w:rPr>
        <w:t>akceptační protokol</w:t>
      </w:r>
      <w:r w:rsidR="00EE3858" w:rsidRPr="00C72D13">
        <w:rPr>
          <w:rFonts w:ascii="Arial" w:hAnsi="Arial" w:cs="Arial"/>
          <w:sz w:val="22"/>
          <w:szCs w:val="22"/>
        </w:rPr>
        <w:t xml:space="preserve"> (</w:t>
      </w:r>
      <w:r w:rsidR="00E22B5F" w:rsidRPr="00C72D13">
        <w:rPr>
          <w:rFonts w:ascii="Arial" w:hAnsi="Arial" w:cs="Arial"/>
          <w:sz w:val="22"/>
          <w:szCs w:val="22"/>
        </w:rPr>
        <w:t xml:space="preserve">všechny dílčí </w:t>
      </w:r>
      <w:r w:rsidR="00EE3858" w:rsidRPr="00C72D13">
        <w:rPr>
          <w:rFonts w:ascii="Arial" w:hAnsi="Arial" w:cs="Arial"/>
          <w:sz w:val="22"/>
          <w:szCs w:val="22"/>
        </w:rPr>
        <w:t>protokol</w:t>
      </w:r>
      <w:r w:rsidR="00E22B5F" w:rsidRPr="00C72D13">
        <w:rPr>
          <w:rFonts w:ascii="Arial" w:hAnsi="Arial" w:cs="Arial"/>
          <w:sz w:val="22"/>
          <w:szCs w:val="22"/>
        </w:rPr>
        <w:t>y</w:t>
      </w:r>
      <w:r w:rsidR="00EE3858" w:rsidRPr="00C72D13">
        <w:rPr>
          <w:rFonts w:ascii="Arial" w:hAnsi="Arial" w:cs="Arial"/>
          <w:sz w:val="22"/>
          <w:szCs w:val="22"/>
        </w:rPr>
        <w:t xml:space="preserve"> </w:t>
      </w:r>
      <w:r w:rsidR="00191340" w:rsidRPr="00C72D13">
        <w:rPr>
          <w:rFonts w:ascii="Arial" w:hAnsi="Arial" w:cs="Arial"/>
          <w:sz w:val="22"/>
          <w:szCs w:val="22"/>
        </w:rPr>
        <w:t>předání položek software</w:t>
      </w:r>
      <w:r w:rsidR="00EE3858" w:rsidRPr="00C72D13">
        <w:rPr>
          <w:rFonts w:ascii="Arial" w:hAnsi="Arial" w:cs="Arial"/>
          <w:sz w:val="22"/>
          <w:szCs w:val="22"/>
        </w:rPr>
        <w:t xml:space="preserve"> </w:t>
      </w:r>
      <w:r w:rsidR="00EE3858" w:rsidRPr="009F3140">
        <w:rPr>
          <w:rFonts w:ascii="Arial" w:hAnsi="Arial" w:cs="Arial"/>
          <w:sz w:val="22"/>
          <w:szCs w:val="22"/>
        </w:rPr>
        <w:t>a akceptační protokol</w:t>
      </w:r>
      <w:r w:rsidR="00EE3858" w:rsidRPr="00C72D13">
        <w:rPr>
          <w:rFonts w:ascii="Arial" w:hAnsi="Arial" w:cs="Arial"/>
          <w:sz w:val="22"/>
          <w:szCs w:val="22"/>
        </w:rPr>
        <w:t xml:space="preserve"> společně dále jen „</w:t>
      </w:r>
      <w:r w:rsidR="00EE3858" w:rsidRPr="00C72D13">
        <w:rPr>
          <w:rFonts w:ascii="Arial" w:hAnsi="Arial" w:cs="Arial"/>
          <w:b/>
          <w:bCs/>
          <w:sz w:val="22"/>
          <w:szCs w:val="22"/>
        </w:rPr>
        <w:t>předávací</w:t>
      </w:r>
      <w:r w:rsidR="00EE3858" w:rsidRPr="003A7A85">
        <w:rPr>
          <w:rFonts w:ascii="Arial" w:hAnsi="Arial" w:cs="Arial"/>
          <w:b/>
          <w:bCs/>
          <w:sz w:val="22"/>
          <w:szCs w:val="22"/>
        </w:rPr>
        <w:t xml:space="preserve"> protokol</w:t>
      </w:r>
      <w:r w:rsidR="00EE3858">
        <w:rPr>
          <w:rFonts w:ascii="Arial" w:hAnsi="Arial" w:cs="Arial"/>
          <w:sz w:val="22"/>
          <w:szCs w:val="22"/>
        </w:rPr>
        <w:t>“)</w:t>
      </w:r>
      <w:r w:rsidR="004414BE">
        <w:rPr>
          <w:rFonts w:ascii="Arial" w:hAnsi="Arial" w:cs="Arial"/>
          <w:sz w:val="22"/>
          <w:szCs w:val="22"/>
        </w:rPr>
        <w:t>.</w:t>
      </w:r>
      <w:bookmarkEnd w:id="2"/>
    </w:p>
    <w:p w14:paraId="359ED057"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28AB691B" w14:textId="77777777" w:rsidR="003C2123" w:rsidRDefault="005A5080" w:rsidP="00C805C6">
      <w:pPr>
        <w:numPr>
          <w:ilvl w:val="1"/>
          <w:numId w:val="6"/>
        </w:numPr>
        <w:spacing w:before="100" w:beforeAutospacing="1"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3C2123">
        <w:rPr>
          <w:rFonts w:ascii="Arial" w:hAnsi="Arial" w:cs="Arial"/>
          <w:sz w:val="22"/>
        </w:rPr>
        <w:t>, když tato se skládá z:</w:t>
      </w:r>
    </w:p>
    <w:p w14:paraId="52EBFFEF" w14:textId="0FCCC269" w:rsidR="003C2123" w:rsidRDefault="003C2123" w:rsidP="003C2123">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170E8D">
        <w:rPr>
          <w:rFonts w:ascii="Arial" w:hAnsi="Arial" w:cs="Arial"/>
          <w:sz w:val="22"/>
        </w:rPr>
        <w:t xml:space="preserve">1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2C64678" w14:textId="3D4AFFA6" w:rsidR="003C2123" w:rsidRDefault="003C2123" w:rsidP="003C2123">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170E8D">
        <w:rPr>
          <w:rFonts w:ascii="Arial" w:hAnsi="Arial" w:cs="Arial"/>
          <w:sz w:val="22"/>
        </w:rPr>
        <w:t xml:space="preserve">2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B8A50D8" w14:textId="013E646A" w:rsidR="003C2123" w:rsidRDefault="003C2123" w:rsidP="003C2123">
      <w:pPr>
        <w:numPr>
          <w:ilvl w:val="2"/>
          <w:numId w:val="6"/>
        </w:numPr>
        <w:spacing w:before="100" w:beforeAutospacing="1" w:after="100" w:afterAutospacing="1"/>
        <w:jc w:val="both"/>
        <w:rPr>
          <w:rFonts w:ascii="Arial" w:hAnsi="Arial" w:cs="Arial"/>
          <w:sz w:val="22"/>
        </w:rPr>
      </w:pPr>
      <w:r>
        <w:rPr>
          <w:rFonts w:ascii="Arial" w:hAnsi="Arial" w:cs="Arial"/>
          <w:sz w:val="22"/>
        </w:rPr>
        <w:lastRenderedPageBreak/>
        <w:t xml:space="preserve">ceny pro Kupujícího </w:t>
      </w:r>
      <w:r w:rsidR="00170E8D">
        <w:rPr>
          <w:rFonts w:ascii="Arial" w:hAnsi="Arial" w:cs="Arial"/>
          <w:sz w:val="22"/>
        </w:rPr>
        <w:t xml:space="preserve">3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sidR="00366F03">
        <w:rPr>
          <w:rFonts w:ascii="Arial" w:hAnsi="Arial" w:cs="Arial"/>
          <w:sz w:val="22"/>
        </w:rPr>
        <w:t>,</w:t>
      </w:r>
    </w:p>
    <w:p w14:paraId="144C53DA" w14:textId="519EF991" w:rsidR="003C2123" w:rsidRDefault="003C2123" w:rsidP="003C2123">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170E8D">
        <w:rPr>
          <w:rFonts w:ascii="Arial" w:hAnsi="Arial" w:cs="Arial"/>
          <w:sz w:val="22"/>
        </w:rPr>
        <w:t xml:space="preserve">4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5410AF9" w14:textId="56936474" w:rsidR="00F516AA" w:rsidRDefault="00F516AA" w:rsidP="003C2123">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w:t>
      </w:r>
      <w:r w:rsidR="00170E8D">
        <w:rPr>
          <w:rFonts w:ascii="Arial" w:hAnsi="Arial" w:cs="Arial"/>
          <w:sz w:val="22"/>
        </w:rPr>
        <w:t xml:space="preserve">5 </w:t>
      </w:r>
      <w:r>
        <w:rPr>
          <w:rFonts w:ascii="Arial" w:hAnsi="Arial" w:cs="Arial"/>
          <w:sz w:val="22"/>
        </w:rPr>
        <w:t xml:space="preserve">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sidR="00366F03">
        <w:rPr>
          <w:rFonts w:ascii="Arial" w:hAnsi="Arial" w:cs="Arial"/>
          <w:sz w:val="22"/>
        </w:rPr>
        <w:t>.</w:t>
      </w:r>
    </w:p>
    <w:p w14:paraId="4F397C74" w14:textId="6B7A713A" w:rsidR="00962EE3" w:rsidRPr="007F79A2" w:rsidRDefault="0053035D"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366F03">
        <w:rPr>
          <w:rFonts w:ascii="Arial" w:hAnsi="Arial" w:cs="Arial"/>
          <w:sz w:val="22"/>
          <w:szCs w:val="22"/>
        </w:rPr>
        <w:t xml:space="preserve">B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6506BE">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Pr="00323091" w:rsidRDefault="00916A79" w:rsidP="006506BE">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t>Platební podmínky a fakturace</w:t>
      </w:r>
    </w:p>
    <w:p w14:paraId="6F50E979" w14:textId="7249EEDD" w:rsidR="00766B58" w:rsidRPr="007F79A2" w:rsidRDefault="00916A79"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3C2123">
        <w:rPr>
          <w:rFonts w:ascii="Arial" w:hAnsi="Arial" w:cs="Arial"/>
          <w:sz w:val="22"/>
          <w:szCs w:val="22"/>
        </w:rPr>
        <w:t xml:space="preserve"> danému Kupujícímu </w:t>
      </w:r>
      <w:r w:rsidR="004A50BD">
        <w:rPr>
          <w:rFonts w:ascii="Arial" w:hAnsi="Arial" w:cs="Arial"/>
          <w:sz w:val="22"/>
          <w:szCs w:val="22"/>
        </w:rPr>
        <w:t>1-5</w:t>
      </w:r>
      <w:r w:rsidR="009362EC">
        <w:rPr>
          <w:rFonts w:ascii="Arial" w:hAnsi="Arial" w:cs="Arial"/>
          <w:sz w:val="22"/>
          <w:szCs w:val="22"/>
        </w:rPr>
        <w:t xml:space="preserve"> </w:t>
      </w:r>
      <w:r w:rsidR="00152D72">
        <w:rPr>
          <w:rFonts w:ascii="Arial" w:hAnsi="Arial" w:cs="Arial"/>
          <w:sz w:val="22"/>
          <w:szCs w:val="22"/>
        </w:rPr>
        <w:t>, a to pro každého kupujícího zvlášť</w:t>
      </w:r>
      <w:r w:rsidR="00766B58" w:rsidRPr="007F79A2">
        <w:rPr>
          <w:rFonts w:ascii="Arial" w:hAnsi="Arial" w:cs="Arial"/>
          <w:sz w:val="22"/>
          <w:szCs w:val="22"/>
        </w:rPr>
        <w:t>.</w:t>
      </w:r>
    </w:p>
    <w:p w14:paraId="0E19B3AE" w14:textId="012A7CDC" w:rsidR="00A82912" w:rsidRPr="003C6865" w:rsidRDefault="00A82912" w:rsidP="003C6865">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Splatnost faktury je </w:t>
      </w:r>
      <w:r w:rsidR="007A379E">
        <w:rPr>
          <w:rFonts w:ascii="Arial" w:hAnsi="Arial" w:cs="Arial"/>
          <w:sz w:val="22"/>
          <w:szCs w:val="22"/>
        </w:rPr>
        <w:t>30</w:t>
      </w:r>
      <w:r w:rsidRPr="007F79A2">
        <w:rPr>
          <w:rFonts w:ascii="Arial" w:hAnsi="Arial" w:cs="Arial"/>
          <w:sz w:val="22"/>
          <w:szCs w:val="22"/>
        </w:rPr>
        <w:t xml:space="preserve"> dnů ode dne doručení </w:t>
      </w:r>
      <w:r w:rsidR="003C2123">
        <w:rPr>
          <w:rFonts w:ascii="Arial" w:hAnsi="Arial" w:cs="Arial"/>
          <w:sz w:val="22"/>
          <w:szCs w:val="22"/>
        </w:rPr>
        <w:t>danému K</w:t>
      </w:r>
      <w:r w:rsidR="009E46CD" w:rsidRPr="007F79A2">
        <w:rPr>
          <w:rFonts w:ascii="Arial" w:hAnsi="Arial" w:cs="Arial"/>
          <w:sz w:val="22"/>
          <w:szCs w:val="22"/>
        </w:rPr>
        <w:t>upujícímu</w:t>
      </w:r>
      <w:r w:rsidR="003C2123">
        <w:rPr>
          <w:rFonts w:ascii="Arial" w:hAnsi="Arial" w:cs="Arial"/>
          <w:sz w:val="22"/>
          <w:szCs w:val="22"/>
        </w:rPr>
        <w:t xml:space="preserve"> </w:t>
      </w:r>
      <w:r w:rsidR="00170E8D">
        <w:rPr>
          <w:rFonts w:ascii="Arial" w:hAnsi="Arial" w:cs="Arial"/>
          <w:sz w:val="22"/>
          <w:szCs w:val="22"/>
        </w:rPr>
        <w:t>1</w:t>
      </w:r>
      <w:r w:rsidR="004A50BD">
        <w:rPr>
          <w:rFonts w:ascii="Arial" w:hAnsi="Arial" w:cs="Arial"/>
          <w:sz w:val="22"/>
          <w:szCs w:val="22"/>
        </w:rPr>
        <w:t xml:space="preserve"> – 5.</w:t>
      </w:r>
    </w:p>
    <w:p w14:paraId="0B0EE345"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77777777" w:rsidR="00C8239B" w:rsidRPr="00152D72" w:rsidRDefault="00882401" w:rsidP="00C8239B">
      <w:pPr>
        <w:numPr>
          <w:ilvl w:val="1"/>
          <w:numId w:val="12"/>
        </w:numPr>
        <w:tabs>
          <w:tab w:val="clear" w:pos="360"/>
          <w:tab w:val="num" w:pos="993"/>
        </w:tabs>
        <w:suppressAutoHyphens w:val="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152D72" w:rsidRPr="00152D72">
        <w:rPr>
          <w:rFonts w:ascii="Arial" w:hAnsi="Arial" w:cs="Arial"/>
          <w:sz w:val="22"/>
          <w:szCs w:val="22"/>
        </w:rPr>
        <w:t>ů, které dodají kupující před předáním předmětu plnění,</w:t>
      </w:r>
    </w:p>
    <w:p w14:paraId="5B2C4AEA" w14:textId="68D5A6D3" w:rsidR="00CC2519" w:rsidRPr="00152D72" w:rsidRDefault="00615D25" w:rsidP="00CC2519">
      <w:pPr>
        <w:numPr>
          <w:ilvl w:val="1"/>
          <w:numId w:val="12"/>
        </w:numPr>
        <w:tabs>
          <w:tab w:val="clear" w:pos="360"/>
          <w:tab w:val="num" w:pos="993"/>
        </w:tabs>
        <w:suppressAutoHyphens w:val="0"/>
        <w:ind w:left="993" w:hanging="284"/>
        <w:jc w:val="both"/>
        <w:rPr>
          <w:rFonts w:ascii="Arial" w:hAnsi="Arial" w:cs="Arial"/>
          <w:sz w:val="22"/>
          <w:szCs w:val="22"/>
        </w:rPr>
      </w:pPr>
      <w:r>
        <w:rPr>
          <w:rFonts w:ascii="Arial" w:hAnsi="Arial" w:cs="Arial"/>
          <w:sz w:val="22"/>
          <w:szCs w:val="22"/>
        </w:rPr>
        <w:t>Text „</w:t>
      </w:r>
      <w:r w:rsidR="00CC2519" w:rsidRPr="00152D72">
        <w:rPr>
          <w:rFonts w:ascii="Arial" w:hAnsi="Arial" w:cs="Arial"/>
          <w:sz w:val="22"/>
          <w:szCs w:val="22"/>
        </w:rPr>
        <w:t>Jedná se o uznatelné náklady vyjma DPH z hlediska podmínek dotace</w:t>
      </w:r>
      <w:r>
        <w:rPr>
          <w:rFonts w:ascii="Arial" w:hAnsi="Arial" w:cs="Arial"/>
          <w:sz w:val="22"/>
          <w:szCs w:val="22"/>
        </w:rPr>
        <w:t>“</w:t>
      </w:r>
      <w:r w:rsidR="00CC2519" w:rsidRPr="00152D72">
        <w:rPr>
          <w:rFonts w:ascii="Arial" w:hAnsi="Arial" w:cs="Arial"/>
          <w:sz w:val="22"/>
          <w:szCs w:val="22"/>
        </w:rPr>
        <w:t>.</w:t>
      </w:r>
    </w:p>
    <w:p w14:paraId="4D42E6B2" w14:textId="77777777" w:rsidR="00CC2519" w:rsidRPr="007F79A2" w:rsidRDefault="00CC2519" w:rsidP="00882401">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3C2123">
        <w:rPr>
          <w:rFonts w:ascii="Arial" w:hAnsi="Arial" w:cs="Arial"/>
          <w:sz w:val="22"/>
          <w:szCs w:val="22"/>
        </w:rPr>
        <w:t>c</w:t>
      </w:r>
      <w:r w:rsidR="00ED3FA9" w:rsidRPr="007A379E">
        <w:rPr>
          <w:rFonts w:ascii="Arial" w:hAnsi="Arial" w:cs="Arial"/>
          <w:sz w:val="22"/>
          <w:szCs w:val="22"/>
        </w:rPr>
        <w:t>h</w:t>
      </w:r>
      <w:r w:rsidRPr="007F79A2">
        <w:rPr>
          <w:rFonts w:ascii="Arial" w:hAnsi="Arial" w:cs="Arial"/>
          <w:sz w:val="22"/>
          <w:szCs w:val="22"/>
        </w:rPr>
        <w:t>.</w:t>
      </w:r>
    </w:p>
    <w:p w14:paraId="1A9925E4"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3C2123">
        <w:rPr>
          <w:rFonts w:ascii="Arial" w:hAnsi="Arial" w:cs="Arial"/>
          <w:sz w:val="22"/>
          <w:szCs w:val="22"/>
        </w:rPr>
        <w:t>ou</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Pr="007F79A2">
        <w:rPr>
          <w:rFonts w:ascii="Arial" w:hAnsi="Arial" w:cs="Arial"/>
          <w:sz w:val="22"/>
          <w:szCs w:val="22"/>
        </w:rPr>
        <w:t xml:space="preserve"> běží nová lhůta splatnosti.</w:t>
      </w:r>
    </w:p>
    <w:p w14:paraId="004F4C89" w14:textId="4D6B07D3" w:rsidR="00766B58" w:rsidRPr="007F79A2" w:rsidRDefault="00766B58" w:rsidP="006506BE">
      <w:pPr>
        <w:numPr>
          <w:ilvl w:val="1"/>
          <w:numId w:val="5"/>
        </w:numPr>
        <w:spacing w:before="100" w:beforeAutospacing="1"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m</w:t>
      </w:r>
      <w:r w:rsidR="003C2123">
        <w:rPr>
          <w:rFonts w:ascii="Arial" w:hAnsi="Arial" w:cs="Arial"/>
          <w:sz w:val="22"/>
          <w:szCs w:val="22"/>
        </w:rPr>
        <w:t>i</w:t>
      </w:r>
      <w:r w:rsidRPr="007F79A2">
        <w:rPr>
          <w:rFonts w:ascii="Arial" w:hAnsi="Arial" w:cs="Arial"/>
          <w:sz w:val="22"/>
          <w:szCs w:val="22"/>
        </w:rPr>
        <w:t xml:space="preserve">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w:t>
      </w:r>
      <w:r w:rsidR="00246C1C" w:rsidRPr="00977DD9">
        <w:rPr>
          <w:rFonts w:ascii="Arial" w:hAnsi="Arial" w:cs="Arial"/>
          <w:sz w:val="22"/>
          <w:szCs w:val="22"/>
        </w:rPr>
        <w:t xml:space="preserve">software </w:t>
      </w:r>
      <w:r w:rsidR="00246C1C" w:rsidRPr="009F3140">
        <w:rPr>
          <w:rFonts w:ascii="Arial" w:hAnsi="Arial" w:cs="Arial"/>
          <w:sz w:val="22"/>
          <w:szCs w:val="22"/>
        </w:rPr>
        <w:t xml:space="preserve">a akceptačního </w:t>
      </w:r>
      <w:r w:rsidR="00FF3541" w:rsidRPr="009F3140">
        <w:rPr>
          <w:rFonts w:ascii="Arial" w:hAnsi="Arial" w:cs="Arial"/>
          <w:sz w:val="22"/>
          <w:szCs w:val="22"/>
        </w:rPr>
        <w:t>protokolu</w:t>
      </w:r>
      <w:r w:rsidR="00A434E4" w:rsidRPr="00977DD9">
        <w:rPr>
          <w:rFonts w:ascii="Arial" w:hAnsi="Arial" w:cs="Arial"/>
          <w:sz w:val="22"/>
          <w:szCs w:val="22"/>
        </w:rPr>
        <w:t>. Bez</w:t>
      </w:r>
      <w:r w:rsidR="00A434E4" w:rsidRPr="007F79A2">
        <w:rPr>
          <w:rFonts w:ascii="Arial" w:hAnsi="Arial" w:cs="Arial"/>
          <w:sz w:val="22"/>
          <w:szCs w:val="22"/>
        </w:rPr>
        <w:t xml:space="preserve">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3"/>
    </w:p>
    <w:p w14:paraId="7D37D9CA" w14:textId="77777777" w:rsidR="00C8239B" w:rsidRPr="007F79A2" w:rsidRDefault="009E46CD"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3C2123">
        <w:rPr>
          <w:rFonts w:ascii="Arial" w:hAnsi="Arial" w:cs="Arial"/>
          <w:sz w:val="22"/>
          <w:szCs w:val="22"/>
        </w:rPr>
        <w:t>ou</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w:t>
      </w:r>
      <w:r w:rsidR="00C8239B" w:rsidRPr="007F79A2">
        <w:rPr>
          <w:rFonts w:ascii="Arial" w:hAnsi="Arial" w:cs="Arial"/>
          <w:sz w:val="22"/>
          <w:szCs w:val="22"/>
        </w:rPr>
        <w:lastRenderedPageBreak/>
        <w:t xml:space="preserve">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3C2123">
        <w:rPr>
          <w:rFonts w:ascii="Arial" w:hAnsi="Arial" w:cs="Arial"/>
          <w:sz w:val="22"/>
          <w:szCs w:val="22"/>
        </w:rPr>
        <w:t>í</w:t>
      </w:r>
      <w:r w:rsidR="00C8239B" w:rsidRPr="007F79A2">
        <w:rPr>
          <w:rFonts w:ascii="Arial" w:hAnsi="Arial" w:cs="Arial"/>
          <w:sz w:val="22"/>
          <w:szCs w:val="22"/>
        </w:rPr>
        <w:t xml:space="preserve"> právo neuskutečnit platbu na základě tohoto daňového dokladu.</w:t>
      </w:r>
    </w:p>
    <w:p w14:paraId="62AB1929" w14:textId="77777777" w:rsidR="00C8239B" w:rsidRPr="007F79A2" w:rsidRDefault="00C8239B"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3C2123">
        <w:rPr>
          <w:rFonts w:ascii="Arial" w:hAnsi="Arial" w:cs="Arial"/>
          <w:sz w:val="22"/>
          <w:szCs w:val="22"/>
        </w:rPr>
        <w:t>ají</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64DF5F8B" w14:textId="3DEA4234" w:rsidR="007154DA" w:rsidRDefault="00A82912" w:rsidP="00EE6600">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3C2123">
        <w:rPr>
          <w:rFonts w:ascii="Arial" w:hAnsi="Arial" w:cs="Arial"/>
          <w:sz w:val="22"/>
          <w:szCs w:val="22"/>
        </w:rPr>
        <w:t>K</w:t>
      </w:r>
      <w:r w:rsidR="009E46CD" w:rsidRPr="007F79A2">
        <w:rPr>
          <w:rFonts w:ascii="Arial" w:hAnsi="Arial" w:cs="Arial"/>
          <w:sz w:val="22"/>
          <w:szCs w:val="22"/>
        </w:rPr>
        <w:t>upujícího</w:t>
      </w:r>
      <w:r w:rsidR="003C2123">
        <w:rPr>
          <w:rFonts w:ascii="Arial" w:hAnsi="Arial" w:cs="Arial"/>
          <w:sz w:val="22"/>
          <w:szCs w:val="22"/>
        </w:rPr>
        <w:t xml:space="preserve"> </w:t>
      </w:r>
      <w:r w:rsidR="005233FE">
        <w:rPr>
          <w:rFonts w:ascii="Arial" w:hAnsi="Arial" w:cs="Arial"/>
          <w:sz w:val="22"/>
          <w:szCs w:val="22"/>
        </w:rPr>
        <w:t>1-5</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138FA278" w14:textId="5604AFC1" w:rsidR="00AF3D06" w:rsidRPr="003C6865" w:rsidRDefault="00E322BD" w:rsidP="003C6865">
      <w:pPr>
        <w:numPr>
          <w:ilvl w:val="1"/>
          <w:numId w:val="5"/>
        </w:numPr>
        <w:spacing w:before="100" w:beforeAutospacing="1" w:after="100" w:afterAutospacing="1"/>
        <w:jc w:val="both"/>
        <w:rPr>
          <w:rFonts w:ascii="Arial" w:hAnsi="Arial" w:cs="Arial"/>
          <w:b/>
          <w:sz w:val="22"/>
          <w:szCs w:val="24"/>
        </w:rPr>
      </w:pPr>
      <w:r w:rsidRPr="00883EE8">
        <w:rPr>
          <w:rFonts w:ascii="Arial" w:hAnsi="Arial" w:cs="Arial"/>
          <w:sz w:val="22"/>
          <w:szCs w:val="22"/>
        </w:rPr>
        <w:t>Smluvní strany se dohodly, že prodávající není oprávněn požadovat zaplacení zálohy na kupní cenu.</w:t>
      </w:r>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6FF98AA1"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jejich</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61B60219" w:rsidR="009C6A33" w:rsidRPr="00A52111" w:rsidRDefault="009E46CD" w:rsidP="00A52111">
      <w:pPr>
        <w:numPr>
          <w:ilvl w:val="1"/>
          <w:numId w:val="6"/>
        </w:numPr>
        <w:spacing w:before="100" w:beforeAutospacing="1" w:after="100" w:afterAutospacing="1"/>
        <w:jc w:val="both"/>
        <w:rPr>
          <w:rFonts w:ascii="Arial" w:hAnsi="Arial" w:cs="Arial"/>
          <w:sz w:val="22"/>
          <w:szCs w:val="24"/>
        </w:rPr>
      </w:pPr>
      <w:bookmarkStart w:id="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4"/>
    </w:p>
    <w:p w14:paraId="4D93EDD4" w14:textId="54E7FFFD" w:rsidR="009C6A33" w:rsidRPr="00152D72" w:rsidRDefault="009E46CD" w:rsidP="00337240">
      <w:pPr>
        <w:numPr>
          <w:ilvl w:val="1"/>
          <w:numId w:val="6"/>
        </w:numPr>
        <w:spacing w:before="100" w:beforeAutospacing="1" w:after="100" w:afterAutospacing="1"/>
        <w:jc w:val="both"/>
        <w:rPr>
          <w:rFonts w:ascii="Arial" w:hAnsi="Arial" w:cs="Arial"/>
          <w:sz w:val="22"/>
          <w:szCs w:val="24"/>
        </w:rPr>
      </w:pPr>
      <w:bookmarkStart w:id="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5"/>
    </w:p>
    <w:p w14:paraId="3F17AFD6"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10920FA4" w:rsidR="009C6A33" w:rsidRPr="00977DD9" w:rsidRDefault="009C6A33" w:rsidP="009C6A33">
      <w:pPr>
        <w:numPr>
          <w:ilvl w:val="1"/>
          <w:numId w:val="6"/>
        </w:numPr>
        <w:spacing w:before="100" w:beforeAutospacing="1"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3C2123">
        <w:rPr>
          <w:rFonts w:ascii="Arial" w:hAnsi="Arial" w:cs="Arial"/>
          <w:sz w:val="22"/>
          <w:szCs w:val="24"/>
        </w:rPr>
        <w:t>sou</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w:t>
      </w:r>
      <w:r w:rsidR="003C2123">
        <w:rPr>
          <w:rFonts w:ascii="Arial" w:hAnsi="Arial" w:cs="Arial"/>
          <w:sz w:val="22"/>
          <w:szCs w:val="24"/>
        </w:rPr>
        <w:t>i</w:t>
      </w:r>
      <w:r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w:t>
      </w:r>
      <w:r w:rsidR="00FB5C6C">
        <w:rPr>
          <w:rFonts w:ascii="Arial" w:hAnsi="Arial" w:cs="Arial"/>
          <w:sz w:val="22"/>
          <w:szCs w:val="22"/>
        </w:rPr>
        <w:t xml:space="preserve">na předání </w:t>
      </w:r>
      <w:r w:rsidR="00EE5787">
        <w:rPr>
          <w:rFonts w:ascii="Arial" w:hAnsi="Arial" w:cs="Arial"/>
          <w:sz w:val="22"/>
          <w:szCs w:val="22"/>
        </w:rPr>
        <w:t xml:space="preserve">licencí </w:t>
      </w:r>
      <w:r w:rsidR="00FB5C6C">
        <w:rPr>
          <w:rFonts w:ascii="Arial" w:hAnsi="Arial" w:cs="Arial"/>
          <w:sz w:val="22"/>
          <w:szCs w:val="22"/>
        </w:rPr>
        <w:t xml:space="preserve">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w:t>
      </w:r>
      <w:r w:rsidR="00FD247A">
        <w:rPr>
          <w:rFonts w:ascii="Arial" w:hAnsi="Arial" w:cs="Arial"/>
          <w:sz w:val="22"/>
          <w:szCs w:val="22"/>
        </w:rPr>
        <w:t xml:space="preserve">licencí </w:t>
      </w:r>
      <w:r w:rsidR="00FB5C6C" w:rsidRPr="00977DD9">
        <w:rPr>
          <w:rFonts w:ascii="Arial" w:hAnsi="Arial" w:cs="Arial"/>
          <w:sz w:val="22"/>
          <w:szCs w:val="22"/>
        </w:rPr>
        <w:t xml:space="preserve">software) </w:t>
      </w:r>
      <w:r w:rsidR="005B4712" w:rsidRPr="009F3140">
        <w:rPr>
          <w:rFonts w:ascii="Arial" w:hAnsi="Arial" w:cs="Arial"/>
          <w:sz w:val="22"/>
          <w:szCs w:val="22"/>
        </w:rPr>
        <w:t>i na provedení implementace (tj. dle akceptačního protokolu)</w:t>
      </w:r>
      <w:r w:rsidR="005B4712" w:rsidRPr="00977DD9">
        <w:rPr>
          <w:rFonts w:ascii="Arial" w:hAnsi="Arial" w:cs="Arial"/>
          <w:sz w:val="22"/>
          <w:szCs w:val="22"/>
        </w:rPr>
        <w:t>.</w:t>
      </w:r>
      <w:bookmarkEnd w:id="6"/>
      <w:r w:rsidR="005B4712" w:rsidRPr="00977DD9">
        <w:rPr>
          <w:rFonts w:ascii="Arial" w:hAnsi="Arial" w:cs="Arial"/>
          <w:sz w:val="22"/>
          <w:szCs w:val="22"/>
        </w:rPr>
        <w:t xml:space="preserve"> </w:t>
      </w:r>
    </w:p>
    <w:p w14:paraId="3E275486" w14:textId="1CC20791" w:rsidR="009C6A33" w:rsidRPr="00152D72" w:rsidRDefault="00990E90" w:rsidP="009C6A33">
      <w:pPr>
        <w:numPr>
          <w:ilvl w:val="1"/>
          <w:numId w:val="6"/>
        </w:numPr>
        <w:spacing w:before="100" w:beforeAutospacing="1"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xml:space="preserve">, zejm. jak je uvedeno v odst. </w:t>
      </w:r>
      <w:r w:rsidR="00FD247A">
        <w:rPr>
          <w:rFonts w:ascii="Arial" w:hAnsi="Arial" w:cs="Arial"/>
          <w:sz w:val="22"/>
          <w:szCs w:val="24"/>
        </w:rPr>
        <w:t>6</w:t>
      </w:r>
      <w:r w:rsidR="00511920">
        <w:rPr>
          <w:rFonts w:ascii="Arial" w:hAnsi="Arial" w:cs="Arial"/>
          <w:sz w:val="22"/>
          <w:szCs w:val="24"/>
        </w:rPr>
        <w:t>.2.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7"/>
      <w:r w:rsidR="009C6A33" w:rsidRPr="00152D72">
        <w:rPr>
          <w:rFonts w:ascii="Arial" w:hAnsi="Arial" w:cs="Arial"/>
          <w:sz w:val="22"/>
          <w:szCs w:val="24"/>
        </w:rPr>
        <w:t xml:space="preserve"> </w:t>
      </w:r>
    </w:p>
    <w:p w14:paraId="05E2652F"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3C2123" w:rsidRPr="00152D72">
        <w:rPr>
          <w:rFonts w:ascii="Arial" w:hAnsi="Arial" w:cs="Arial"/>
          <w:sz w:val="22"/>
          <w:szCs w:val="24"/>
        </w:rPr>
        <w:t>ají</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152D72">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4F64A516"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lastRenderedPageBreak/>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m</w:t>
      </w:r>
      <w:r w:rsidR="003C2123">
        <w:rPr>
          <w:rFonts w:ascii="Arial" w:hAnsi="Arial" w:cs="Arial"/>
          <w:sz w:val="22"/>
          <w:szCs w:val="24"/>
        </w:rPr>
        <w:t>i</w:t>
      </w:r>
      <w:r w:rsidR="009C6A33" w:rsidRPr="007F79A2">
        <w:rPr>
          <w:rFonts w:ascii="Arial" w:hAnsi="Arial" w:cs="Arial"/>
          <w:sz w:val="22"/>
          <w:szCs w:val="24"/>
        </w:rPr>
        <w:t xml:space="preserve">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w:t>
      </w:r>
      <w:r w:rsidR="003C2123">
        <w:rPr>
          <w:rFonts w:ascii="Arial" w:hAnsi="Arial" w:cs="Arial"/>
          <w:sz w:val="22"/>
          <w:szCs w:val="24"/>
        </w:rPr>
        <w:t>i</w:t>
      </w:r>
      <w:r w:rsidR="009C6A33" w:rsidRPr="007F79A2">
        <w:rPr>
          <w:rFonts w:ascii="Arial" w:hAnsi="Arial" w:cs="Arial"/>
          <w:sz w:val="22"/>
          <w:szCs w:val="24"/>
        </w:rPr>
        <w:t xml:space="preserve">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písemně</w:t>
      </w:r>
      <w:r w:rsidR="00577BF8">
        <w:rPr>
          <w:rFonts w:ascii="Arial" w:hAnsi="Arial" w:cs="Arial"/>
          <w:sz w:val="22"/>
          <w:szCs w:val="24"/>
        </w:rPr>
        <w:t>.</w:t>
      </w:r>
    </w:p>
    <w:p w14:paraId="60652C49" w14:textId="77777777"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34B1F5DF"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p>
    <w:p w14:paraId="34AE4F28"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3C2123">
        <w:rPr>
          <w:rFonts w:ascii="Arial" w:hAnsi="Arial" w:cs="Arial"/>
          <w:sz w:val="22"/>
          <w:szCs w:val="24"/>
        </w:rPr>
        <w:t>c</w:t>
      </w:r>
      <w:r w:rsidR="009E46CD" w:rsidRPr="007F79A2">
        <w:rPr>
          <w:rFonts w:ascii="Arial" w:hAnsi="Arial" w:cs="Arial"/>
          <w:sz w:val="22"/>
          <w:szCs w:val="24"/>
        </w:rPr>
        <w:t>h</w:t>
      </w:r>
      <w:r w:rsidRPr="007F79A2">
        <w:rPr>
          <w:rFonts w:ascii="Arial" w:hAnsi="Arial" w:cs="Arial"/>
          <w:sz w:val="22"/>
          <w:szCs w:val="24"/>
        </w:rPr>
        <w:t xml:space="preserve"> na smluvní pokutu a náhradu škody. </w:t>
      </w:r>
    </w:p>
    <w:p w14:paraId="761E291D" w14:textId="77777777"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788B3451"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3C7C876F"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w:t>
      </w:r>
      <w:r w:rsidR="00336514">
        <w:rPr>
          <w:rFonts w:ascii="Arial" w:hAnsi="Arial" w:cs="Arial"/>
          <w:sz w:val="22"/>
          <w:szCs w:val="22"/>
        </w:rPr>
        <w:t xml:space="preserve">kupujícímu </w:t>
      </w:r>
      <w:r w:rsidRPr="00152D72">
        <w:rPr>
          <w:rFonts w:ascii="Arial" w:hAnsi="Arial" w:cs="Arial"/>
          <w:sz w:val="22"/>
          <w:szCs w:val="22"/>
        </w:rPr>
        <w:t xml:space="preserve">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6280DEB2" w:rsidR="009C6A33" w:rsidRDefault="00CF4CBE"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 xml:space="preserve">se </w:t>
      </w:r>
      <w:r w:rsidR="008E3D2C">
        <w:rPr>
          <w:rFonts w:ascii="Arial" w:hAnsi="Arial" w:cs="Arial"/>
          <w:bCs/>
          <w:sz w:val="22"/>
          <w:szCs w:val="24"/>
        </w:rPr>
        <w:lastRenderedPageBreak/>
        <w:t>prodávající zavazuje uhradit kupujícímu smluvní pokutu ve výši 500,- Kč za každých započatých 30 min prodlení.</w:t>
      </w:r>
    </w:p>
    <w:p w14:paraId="59AD7C01"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77777777"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zavazuj</w:t>
      </w:r>
      <w:r w:rsidR="003C2123">
        <w:rPr>
          <w:rFonts w:ascii="Arial" w:hAnsi="Arial" w:cs="Arial"/>
          <w:sz w:val="22"/>
          <w:szCs w:val="22"/>
        </w:rPr>
        <w:t>í</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Pr="007F79A2">
        <w:rPr>
          <w:rFonts w:ascii="Arial" w:hAnsi="Arial" w:cs="Arial"/>
          <w:sz w:val="22"/>
          <w:szCs w:val="22"/>
        </w:rPr>
        <w:t xml:space="preserve"> specifikovat tuto součinnost předem.</w:t>
      </w:r>
    </w:p>
    <w:p w14:paraId="349A219D" w14:textId="77777777"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77777777" w:rsidR="00A8291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3C2123" w:rsidRPr="00152D72">
        <w:rPr>
          <w:rFonts w:ascii="Arial" w:hAnsi="Arial" w:cs="Arial"/>
          <w:sz w:val="22"/>
          <w:szCs w:val="22"/>
        </w:rPr>
        <w:t>í</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CC5F8D">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77777777" w:rsidR="00A82912" w:rsidRPr="007F79A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C2123" w:rsidRPr="00152D72">
        <w:rPr>
          <w:rFonts w:ascii="Arial" w:hAnsi="Arial" w:cs="Arial"/>
          <w:sz w:val="22"/>
          <w:szCs w:val="22"/>
        </w:rPr>
        <w:t>ou</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2238DD">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všechny 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2F4CE2B5" w:rsidR="00F65F74" w:rsidRPr="007F79A2" w:rsidRDefault="00990E90" w:rsidP="00F65F74">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00F65F74" w:rsidRPr="007F79A2">
        <w:rPr>
          <w:rFonts w:ascii="Arial" w:hAnsi="Arial" w:cs="Arial"/>
          <w:sz w:val="22"/>
          <w:szCs w:val="22"/>
        </w:rPr>
        <w:t xml:space="preserve"> a t</w:t>
      </w:r>
      <w:r w:rsidR="003C2123">
        <w:rPr>
          <w:rFonts w:ascii="Arial" w:hAnsi="Arial" w:cs="Arial"/>
          <w:sz w:val="22"/>
          <w:szCs w:val="22"/>
        </w:rPr>
        <w:t>i</w:t>
      </w:r>
      <w:r w:rsidR="00F65F74" w:rsidRPr="007F79A2">
        <w:rPr>
          <w:rFonts w:ascii="Arial" w:hAnsi="Arial" w:cs="Arial"/>
          <w:sz w:val="22"/>
          <w:szCs w:val="22"/>
        </w:rPr>
        <w:t xml:space="preserve"> j</w:t>
      </w:r>
      <w:r w:rsidR="003C2123">
        <w:rPr>
          <w:rFonts w:ascii="Arial" w:hAnsi="Arial" w:cs="Arial"/>
          <w:sz w:val="22"/>
          <w:szCs w:val="22"/>
        </w:rPr>
        <w:t>sou</w:t>
      </w:r>
      <w:r w:rsidR="00F65F74" w:rsidRPr="007F79A2">
        <w:rPr>
          <w:rFonts w:ascii="Arial" w:hAnsi="Arial" w:cs="Arial"/>
          <w:sz w:val="22"/>
          <w:szCs w:val="22"/>
        </w:rPr>
        <w:t xml:space="preserve"> oprávněn</w:t>
      </w:r>
      <w:r w:rsidR="003C2123">
        <w:rPr>
          <w:rFonts w:ascii="Arial" w:hAnsi="Arial" w:cs="Arial"/>
          <w:sz w:val="22"/>
          <w:szCs w:val="22"/>
        </w:rPr>
        <w:t>i</w:t>
      </w:r>
      <w:r w:rsidR="00F65F74" w:rsidRPr="007F79A2">
        <w:rPr>
          <w:rFonts w:ascii="Arial" w:hAnsi="Arial" w:cs="Arial"/>
          <w:sz w:val="22"/>
          <w:szCs w:val="22"/>
        </w:rPr>
        <w:t xml:space="preserve">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77777777" w:rsidR="00637287" w:rsidRPr="00836835" w:rsidRDefault="009E46CD" w:rsidP="00637287">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3C2123">
        <w:rPr>
          <w:rFonts w:ascii="Arial" w:hAnsi="Arial" w:cs="Arial"/>
          <w:sz w:val="22"/>
        </w:rPr>
        <w:t>jim</w:t>
      </w:r>
      <w:r w:rsidR="00637287" w:rsidRPr="007F79A2">
        <w:rPr>
          <w:rFonts w:ascii="Arial" w:hAnsi="Arial" w:cs="Arial"/>
          <w:sz w:val="22"/>
        </w:rPr>
        <w:t xml:space="preserve"> vzniknou či které budou proti n</w:t>
      </w:r>
      <w:r w:rsidR="003C2123">
        <w:rPr>
          <w:rFonts w:ascii="Arial" w:hAnsi="Arial" w:cs="Arial"/>
          <w:sz w:val="22"/>
        </w:rPr>
        <w:t>i</w:t>
      </w:r>
      <w:r w:rsidR="00637287" w:rsidRPr="007F79A2">
        <w:rPr>
          <w:rFonts w:ascii="Arial" w:hAnsi="Arial" w:cs="Arial"/>
          <w:sz w:val="22"/>
        </w:rPr>
        <w:t xml:space="preserve">m uplatněny a které jsou vzhledem k účelu smlouvy a záměru </w:t>
      </w:r>
      <w:r w:rsidRPr="007F79A2">
        <w:rPr>
          <w:rFonts w:ascii="Arial" w:hAnsi="Arial" w:cs="Arial"/>
          <w:sz w:val="22"/>
        </w:rPr>
        <w:t>kupující</w:t>
      </w:r>
      <w:r w:rsidR="003C2123">
        <w:rPr>
          <w:rFonts w:ascii="Arial" w:hAnsi="Arial" w:cs="Arial"/>
          <w:sz w:val="22"/>
        </w:rPr>
        <w:t>c</w:t>
      </w:r>
      <w:r w:rsidRPr="007F79A2">
        <w:rPr>
          <w:rFonts w:ascii="Arial" w:hAnsi="Arial" w:cs="Arial"/>
          <w:sz w:val="22"/>
        </w:rPr>
        <w:t>h</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lastRenderedPageBreak/>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7777777" w:rsidR="00637287" w:rsidRPr="007F79A2" w:rsidRDefault="00637287" w:rsidP="00637287">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3C2123">
        <w:rPr>
          <w:rFonts w:ascii="Arial" w:hAnsi="Arial" w:cs="Arial"/>
          <w:sz w:val="22"/>
        </w:rPr>
        <w:t>jim</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162643FD" w:rsidR="00882401" w:rsidRPr="00961602" w:rsidRDefault="00F65F74" w:rsidP="00882401">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r w:rsidR="00E322BD" w:rsidRPr="00961602">
        <w:rPr>
          <w:rFonts w:ascii="Arial" w:hAnsi="Arial" w:cs="Arial"/>
          <w:sz w:val="22"/>
        </w:rPr>
        <w:t>20</w:t>
      </w:r>
      <w:r w:rsidR="00E322BD" w:rsidRPr="007B282B">
        <w:rPr>
          <w:rFonts w:ascii="Arial" w:hAnsi="Arial" w:cs="Arial"/>
          <w:sz w:val="22"/>
        </w:rPr>
        <w:t>3</w:t>
      </w:r>
      <w:r w:rsidR="00E322BD">
        <w:rPr>
          <w:rFonts w:ascii="Arial" w:hAnsi="Arial" w:cs="Arial"/>
          <w:sz w:val="22"/>
        </w:rPr>
        <w:t>5</w:t>
      </w:r>
      <w:r w:rsidR="00882401" w:rsidRPr="00961602">
        <w:rPr>
          <w:rFonts w:ascii="Arial" w:hAnsi="Arial" w:cs="Arial"/>
          <w:sz w:val="22"/>
        </w:rPr>
        <w:t>. Pokud je v českých právních předpisech stanovena lhůta delší, musí ji žadatel/příjemce použít.</w:t>
      </w:r>
    </w:p>
    <w:p w14:paraId="0B9B28E4" w14:textId="607678B9" w:rsidR="00882401" w:rsidRPr="00961602" w:rsidRDefault="00E8586D" w:rsidP="00882401">
      <w:pPr>
        <w:pStyle w:val="rove2"/>
        <w:numPr>
          <w:ilvl w:val="1"/>
          <w:numId w:val="6"/>
        </w:numPr>
        <w:spacing w:before="100" w:beforeAutospacing="1"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r w:rsidR="00E322BD" w:rsidRPr="00961602">
        <w:rPr>
          <w:rFonts w:ascii="Arial" w:hAnsi="Arial" w:cs="Arial"/>
          <w:sz w:val="22"/>
        </w:rPr>
        <w:t>203</w:t>
      </w:r>
      <w:r w:rsidR="00E322BD">
        <w:rPr>
          <w:rFonts w:ascii="Arial" w:hAnsi="Arial" w:cs="Arial"/>
          <w:sz w:val="22"/>
        </w:rPr>
        <w:t>5</w:t>
      </w:r>
      <w:r w:rsidR="00E322BD" w:rsidRPr="00961602">
        <w:rPr>
          <w:rFonts w:ascii="Arial" w:hAnsi="Arial" w:cs="Arial"/>
          <w:sz w:val="22"/>
        </w:rPr>
        <w:t xml:space="preserve"> </w:t>
      </w:r>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836835">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836835">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7777777"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3C2123">
        <w:rPr>
          <w:rFonts w:ascii="Arial" w:hAnsi="Arial" w:cs="Arial"/>
          <w:sz w:val="22"/>
          <w:szCs w:val="24"/>
        </w:rPr>
        <w:t>sou</w:t>
      </w:r>
      <w:r w:rsidR="001277BC" w:rsidRPr="007F79A2">
        <w:rPr>
          <w:rFonts w:ascii="Arial" w:hAnsi="Arial" w:cs="Arial"/>
          <w:sz w:val="22"/>
          <w:szCs w:val="24"/>
        </w:rPr>
        <w:t xml:space="preserve"> oprávněn</w:t>
      </w:r>
      <w:r w:rsidR="003C2123">
        <w:rPr>
          <w:rFonts w:ascii="Arial" w:hAnsi="Arial" w:cs="Arial"/>
          <w:sz w:val="22"/>
          <w:szCs w:val="24"/>
        </w:rPr>
        <w:t>i</w:t>
      </w:r>
      <w:r w:rsidR="001277BC" w:rsidRPr="007F79A2">
        <w:rPr>
          <w:rFonts w:ascii="Arial" w:hAnsi="Arial" w:cs="Arial"/>
          <w:sz w:val="22"/>
          <w:szCs w:val="24"/>
        </w:rPr>
        <w:t xml:space="preserve">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567F99F6"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3C2123">
        <w:rPr>
          <w:rFonts w:ascii="Arial" w:hAnsi="Arial" w:cs="Arial"/>
          <w:sz w:val="22"/>
          <w:szCs w:val="24"/>
        </w:rPr>
        <w:t>c</w:t>
      </w:r>
      <w:r w:rsidRPr="007F79A2">
        <w:rPr>
          <w:rFonts w:ascii="Arial" w:hAnsi="Arial" w:cs="Arial"/>
          <w:sz w:val="22"/>
          <w:szCs w:val="24"/>
        </w:rPr>
        <w:t>h</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29A97BB2"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77777777" w:rsidR="00962EE3" w:rsidRPr="007F79A2" w:rsidRDefault="009E46CD" w:rsidP="00962EE3">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3122FEDA" w14:textId="0CD762EC" w:rsidR="00F7487C" w:rsidRPr="003C6865" w:rsidRDefault="009E46CD" w:rsidP="003C6865">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476FA964" w:rsidR="004E3E17"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lastRenderedPageBreak/>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nesou kupující</w:t>
      </w:r>
      <w:r w:rsidR="004E3E17" w:rsidRPr="007F79A2">
        <w:rPr>
          <w:rFonts w:ascii="Arial" w:hAnsi="Arial" w:cs="Arial"/>
          <w:sz w:val="22"/>
        </w:rPr>
        <w:t>.</w:t>
      </w:r>
    </w:p>
    <w:p w14:paraId="6466C867" w14:textId="77777777" w:rsidR="001277BC" w:rsidRPr="007F79A2" w:rsidRDefault="004E3E17"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77777777" w:rsidR="00152D72" w:rsidRPr="00152D72" w:rsidRDefault="001277BC" w:rsidP="00152D72">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6EF44AAC"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Smlouva se vyhotovuje v </w:t>
      </w:r>
      <w:r w:rsidR="008D62C2">
        <w:rPr>
          <w:rFonts w:ascii="Arial" w:hAnsi="Arial" w:cs="Arial"/>
          <w:sz w:val="22"/>
          <w:szCs w:val="22"/>
        </w:rPr>
        <w:t>sedmi</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8D62C2">
        <w:rPr>
          <w:rFonts w:ascii="Arial" w:hAnsi="Arial" w:cs="Arial"/>
          <w:sz w:val="22"/>
          <w:szCs w:val="22"/>
        </w:rPr>
        <w:t>šest</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BE2E49B"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2A68FACF"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sidR="009E60AF">
        <w:rPr>
          <w:rFonts w:ascii="Arial" w:hAnsi="Arial" w:cs="Arial"/>
          <w:sz w:val="22"/>
          <w:szCs w:val="22"/>
        </w:rPr>
        <w:t xml:space="preserve"> Prodávající na sebe přebírá nebezpečí změny okolností, zejména </w:t>
      </w:r>
      <w:r w:rsidR="009E60AF" w:rsidRPr="00152D72">
        <w:rPr>
          <w:rFonts w:ascii="Arial" w:hAnsi="Arial" w:cs="Arial"/>
          <w:sz w:val="22"/>
          <w:szCs w:val="22"/>
        </w:rPr>
        <w:t>zvýšení cen, nákladů a prodlení s dodáním v dodavatelských řetězcích.</w:t>
      </w:r>
    </w:p>
    <w:p w14:paraId="186AA248"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lastRenderedPageBreak/>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77777777" w:rsidR="004C7E98" w:rsidRPr="007F79A2" w:rsidRDefault="004C7E98"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924222B" w14:textId="77777777" w:rsidR="00E35FA0" w:rsidRDefault="00F65F74" w:rsidP="009A05FF">
      <w:pPr>
        <w:ind w:left="1701" w:hanging="1701"/>
        <w:jc w:val="both"/>
        <w:rPr>
          <w:rFonts w:ascii="Arial" w:hAnsi="Arial" w:cs="Arial"/>
          <w:sz w:val="22"/>
          <w:szCs w:val="22"/>
        </w:rPr>
      </w:pPr>
      <w:r w:rsidRPr="001E5B32">
        <w:rPr>
          <w:rFonts w:ascii="Arial" w:hAnsi="Arial" w:cs="Arial"/>
          <w:sz w:val="22"/>
          <w:szCs w:val="22"/>
        </w:rPr>
        <w:t>Příloha č. 1:</w:t>
      </w:r>
      <w:r w:rsidRPr="001E5B32">
        <w:rPr>
          <w:rFonts w:ascii="Arial" w:hAnsi="Arial" w:cs="Arial"/>
          <w:sz w:val="22"/>
          <w:szCs w:val="22"/>
        </w:rPr>
        <w:tab/>
      </w:r>
      <w:r w:rsidR="004E3E17" w:rsidRPr="001E5B32">
        <w:rPr>
          <w:rFonts w:ascii="Arial" w:hAnsi="Arial" w:cs="Arial"/>
          <w:sz w:val="22"/>
          <w:szCs w:val="22"/>
        </w:rPr>
        <w:t>Technická specifikace</w:t>
      </w:r>
    </w:p>
    <w:p w14:paraId="795093DE" w14:textId="77777777" w:rsidR="003C2123" w:rsidRPr="008D72AC" w:rsidRDefault="003C2123" w:rsidP="003C2123">
      <w:pPr>
        <w:rPr>
          <w:rFonts w:ascii="Arial" w:hAnsi="Arial" w:cs="Arial"/>
          <w:highlight w:val="yellow"/>
        </w:rPr>
      </w:pPr>
    </w:p>
    <w:p w14:paraId="23459753" w14:textId="77777777"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Pr="008D72AC" w:rsidRDefault="003C2123"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0B965B3F" w14:textId="77777777" w:rsidR="00286235" w:rsidRDefault="00286235" w:rsidP="003C2123">
      <w:pPr>
        <w:widowControl w:val="0"/>
        <w:tabs>
          <w:tab w:val="left" w:pos="1701"/>
          <w:tab w:val="left" w:pos="1843"/>
        </w:tabs>
        <w:spacing w:line="240" w:lineRule="atLeast"/>
        <w:rPr>
          <w:rFonts w:ascii="Arial" w:hAnsi="Arial" w:cs="Arial"/>
        </w:rPr>
      </w:pPr>
    </w:p>
    <w:p w14:paraId="424780D8" w14:textId="313CFBD8"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 xml:space="preserve"> 1:</w:t>
      </w:r>
    </w:p>
    <w:p w14:paraId="321FC3CD" w14:textId="77777777" w:rsidR="00286235" w:rsidRPr="00660351" w:rsidRDefault="00286235" w:rsidP="00286235">
      <w:pPr>
        <w:widowControl w:val="0"/>
        <w:tabs>
          <w:tab w:val="left" w:pos="1701"/>
          <w:tab w:val="left" w:pos="1843"/>
        </w:tabs>
        <w:spacing w:line="240" w:lineRule="atLeast"/>
        <w:rPr>
          <w:rFonts w:ascii="Arial" w:hAnsi="Arial" w:cs="Arial"/>
          <w:b/>
          <w:bCs/>
        </w:rPr>
      </w:pPr>
      <w:r w:rsidRPr="00660351">
        <w:rPr>
          <w:rFonts w:ascii="Arial" w:hAnsi="Arial" w:cs="Arial"/>
          <w:b/>
          <w:bCs/>
        </w:rPr>
        <w:t>Domažlická nemocnice, a.s.</w:t>
      </w:r>
    </w:p>
    <w:p w14:paraId="4A793890" w14:textId="77777777" w:rsidR="003C2123" w:rsidRDefault="003C2123" w:rsidP="003C2123">
      <w:pPr>
        <w:widowControl w:val="0"/>
        <w:tabs>
          <w:tab w:val="left" w:pos="1701"/>
          <w:tab w:val="left" w:pos="1843"/>
        </w:tabs>
        <w:spacing w:line="240" w:lineRule="atLeast"/>
        <w:rPr>
          <w:rFonts w:ascii="Arial" w:hAnsi="Arial" w:cs="Arial"/>
        </w:rPr>
      </w:pPr>
    </w:p>
    <w:p w14:paraId="4CCD318B" w14:textId="77777777" w:rsidR="00286235" w:rsidRDefault="00286235" w:rsidP="003C2123">
      <w:pPr>
        <w:widowControl w:val="0"/>
        <w:tabs>
          <w:tab w:val="left" w:pos="1701"/>
          <w:tab w:val="left" w:pos="1843"/>
        </w:tabs>
        <w:spacing w:line="240" w:lineRule="atLeast"/>
        <w:rPr>
          <w:rFonts w:ascii="Arial" w:hAnsi="Arial" w:cs="Arial"/>
        </w:rPr>
      </w:pPr>
    </w:p>
    <w:p w14:paraId="09531D9D" w14:textId="77777777" w:rsidR="00286235" w:rsidRDefault="00286235" w:rsidP="003C2123">
      <w:pPr>
        <w:widowControl w:val="0"/>
        <w:tabs>
          <w:tab w:val="left" w:pos="1701"/>
          <w:tab w:val="left" w:pos="1843"/>
        </w:tabs>
        <w:spacing w:line="240" w:lineRule="atLeast"/>
        <w:rPr>
          <w:rFonts w:ascii="Arial" w:hAnsi="Arial" w:cs="Arial"/>
        </w:rPr>
      </w:pPr>
    </w:p>
    <w:p w14:paraId="045C8F95"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73DCDF83" w14:textId="00A8BDAD" w:rsidR="008E32A9" w:rsidRPr="000326E3" w:rsidRDefault="008E32A9" w:rsidP="003C2123">
      <w:pPr>
        <w:widowControl w:val="0"/>
        <w:tabs>
          <w:tab w:val="left" w:pos="1701"/>
          <w:tab w:val="left" w:pos="1843"/>
        </w:tabs>
        <w:spacing w:line="240" w:lineRule="atLeast"/>
        <w:rPr>
          <w:rFonts w:ascii="Arial" w:hAnsi="Arial" w:cs="Arial"/>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MUDr. Petr Hubáček, MBA, LL.M. předseda představenstva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místopředseda představenstva</w:t>
      </w:r>
    </w:p>
    <w:p w14:paraId="277BC362" w14:textId="77777777" w:rsidR="003C2123" w:rsidRDefault="003C2123" w:rsidP="003C2123">
      <w:pPr>
        <w:widowControl w:val="0"/>
        <w:tabs>
          <w:tab w:val="left" w:pos="1701"/>
          <w:tab w:val="left" w:pos="1843"/>
        </w:tabs>
        <w:spacing w:line="240" w:lineRule="atLeast"/>
        <w:rPr>
          <w:rFonts w:ascii="Arial" w:hAnsi="Arial" w:cs="Arial"/>
        </w:rPr>
      </w:pPr>
    </w:p>
    <w:p w14:paraId="638504A5" w14:textId="77777777" w:rsidR="006B2F2E" w:rsidRDefault="006B2F2E" w:rsidP="003C2123">
      <w:pPr>
        <w:widowControl w:val="0"/>
        <w:tabs>
          <w:tab w:val="left" w:pos="1701"/>
          <w:tab w:val="left" w:pos="1843"/>
        </w:tabs>
        <w:spacing w:line="240" w:lineRule="atLeast"/>
        <w:rPr>
          <w:rFonts w:ascii="Arial" w:hAnsi="Arial" w:cs="Arial"/>
        </w:rPr>
      </w:pPr>
    </w:p>
    <w:p w14:paraId="235A9E4C" w14:textId="77777777" w:rsidR="006B2F2E" w:rsidRPr="000326E3" w:rsidRDefault="006B2F2E" w:rsidP="003C2123">
      <w:pPr>
        <w:widowControl w:val="0"/>
        <w:tabs>
          <w:tab w:val="left" w:pos="1701"/>
          <w:tab w:val="left" w:pos="1843"/>
        </w:tabs>
        <w:spacing w:line="240" w:lineRule="atLeast"/>
        <w:rPr>
          <w:rFonts w:ascii="Arial" w:hAnsi="Arial" w:cs="Arial"/>
        </w:rPr>
      </w:pPr>
    </w:p>
    <w:p w14:paraId="390F4F6C" w14:textId="77777777" w:rsidR="00F7487C" w:rsidRDefault="00F7487C" w:rsidP="003C2123">
      <w:pPr>
        <w:widowControl w:val="0"/>
        <w:tabs>
          <w:tab w:val="left" w:pos="1701"/>
          <w:tab w:val="left" w:pos="1843"/>
        </w:tabs>
        <w:spacing w:line="240" w:lineRule="atLeast"/>
        <w:rPr>
          <w:rFonts w:ascii="Arial" w:hAnsi="Arial" w:cs="Arial"/>
        </w:rPr>
      </w:pPr>
    </w:p>
    <w:p w14:paraId="54320C14" w14:textId="1E0175C2"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 xml:space="preserve">Kupující </w:t>
      </w:r>
      <w:r w:rsidR="005233FE">
        <w:rPr>
          <w:rFonts w:ascii="Arial" w:hAnsi="Arial" w:cs="Arial"/>
        </w:rPr>
        <w:t>2</w:t>
      </w:r>
      <w:r w:rsidRPr="000326E3">
        <w:rPr>
          <w:rFonts w:ascii="Arial" w:hAnsi="Arial" w:cs="Arial"/>
        </w:rPr>
        <w:t>:</w:t>
      </w:r>
    </w:p>
    <w:p w14:paraId="1F064D62" w14:textId="3FCD8F34" w:rsidR="003C2123" w:rsidRPr="00660351" w:rsidRDefault="00F826B6" w:rsidP="003C2123">
      <w:pPr>
        <w:widowControl w:val="0"/>
        <w:tabs>
          <w:tab w:val="left" w:pos="1701"/>
          <w:tab w:val="left" w:pos="1843"/>
        </w:tabs>
        <w:spacing w:line="240" w:lineRule="atLeast"/>
        <w:rPr>
          <w:rFonts w:ascii="Arial" w:hAnsi="Arial" w:cs="Arial"/>
          <w:b/>
          <w:bCs/>
        </w:rPr>
      </w:pPr>
      <w:proofErr w:type="spellStart"/>
      <w:r w:rsidRPr="00660351">
        <w:rPr>
          <w:rFonts w:ascii="Arial" w:hAnsi="Arial" w:cs="Arial"/>
          <w:b/>
          <w:bCs/>
        </w:rPr>
        <w:t>Stodská</w:t>
      </w:r>
      <w:proofErr w:type="spellEnd"/>
      <w:r w:rsidRPr="00660351">
        <w:rPr>
          <w:rFonts w:ascii="Arial" w:hAnsi="Arial" w:cs="Arial"/>
          <w:b/>
          <w:bCs/>
        </w:rPr>
        <w:t xml:space="preserve"> nemocnice, a.s.</w:t>
      </w:r>
    </w:p>
    <w:p w14:paraId="14685E5A" w14:textId="77777777" w:rsidR="006B2F2E" w:rsidRPr="000326E3" w:rsidRDefault="006B2F2E" w:rsidP="003C2123">
      <w:pPr>
        <w:widowControl w:val="0"/>
        <w:tabs>
          <w:tab w:val="left" w:pos="1701"/>
          <w:tab w:val="left" w:pos="1843"/>
        </w:tabs>
        <w:spacing w:line="240" w:lineRule="atLeast"/>
        <w:rPr>
          <w:rFonts w:ascii="Arial" w:hAnsi="Arial" w:cs="Arial"/>
        </w:rPr>
      </w:pPr>
    </w:p>
    <w:p w14:paraId="4FD37494" w14:textId="77777777" w:rsidR="003C2123" w:rsidRPr="000326E3" w:rsidRDefault="003C2123" w:rsidP="003C2123">
      <w:pPr>
        <w:widowControl w:val="0"/>
        <w:tabs>
          <w:tab w:val="left" w:pos="1701"/>
          <w:tab w:val="left" w:pos="1843"/>
        </w:tabs>
        <w:spacing w:line="240" w:lineRule="atLeast"/>
        <w:rPr>
          <w:rFonts w:ascii="Arial" w:hAnsi="Arial" w:cs="Arial"/>
        </w:rPr>
      </w:pPr>
    </w:p>
    <w:p w14:paraId="258D2352" w14:textId="77777777" w:rsidR="00E00784" w:rsidRDefault="00E00784" w:rsidP="004E070E">
      <w:pPr>
        <w:widowControl w:val="0"/>
        <w:tabs>
          <w:tab w:val="left" w:pos="1701"/>
          <w:tab w:val="left" w:pos="1843"/>
        </w:tabs>
        <w:spacing w:line="240" w:lineRule="atLeast"/>
        <w:rPr>
          <w:rFonts w:ascii="Arial" w:hAnsi="Arial" w:cs="Arial"/>
        </w:rPr>
      </w:pPr>
    </w:p>
    <w:p w14:paraId="469CD214" w14:textId="77D445F8" w:rsidR="004E070E" w:rsidRPr="000326E3" w:rsidRDefault="004E070E" w:rsidP="004E070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11431C58" w14:textId="145DF6AF" w:rsidR="00795919" w:rsidRDefault="004E070E" w:rsidP="003C2123">
      <w:pPr>
        <w:widowControl w:val="0"/>
        <w:tabs>
          <w:tab w:val="left" w:pos="1701"/>
          <w:tab w:val="left" w:pos="1843"/>
        </w:tabs>
        <w:spacing w:line="240" w:lineRule="atLeast"/>
        <w:rPr>
          <w:rFonts w:ascii="Arial" w:hAnsi="Arial" w:cs="Arial"/>
          <w:bCs/>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r w:rsidR="00E00784" w:rsidRPr="00660351">
        <w:rPr>
          <w:rFonts w:ascii="Arial" w:hAnsi="Arial" w:cs="Arial"/>
          <w:bCs/>
        </w:rPr>
        <w:t xml:space="preserve">Mgr. Daniel Hajšman, </w:t>
      </w:r>
    </w:p>
    <w:p w14:paraId="10341A4C" w14:textId="73CD590F" w:rsidR="003C2123" w:rsidRPr="000326E3" w:rsidRDefault="004E070E" w:rsidP="003C2123">
      <w:pPr>
        <w:widowControl w:val="0"/>
        <w:tabs>
          <w:tab w:val="left" w:pos="1701"/>
          <w:tab w:val="left" w:pos="1843"/>
        </w:tabs>
        <w:spacing w:line="240" w:lineRule="atLeast"/>
        <w:rPr>
          <w:rFonts w:ascii="Arial" w:hAnsi="Arial" w:cs="Arial"/>
        </w:rPr>
      </w:pPr>
      <w:r w:rsidRPr="000326E3">
        <w:rPr>
          <w:rFonts w:ascii="Arial" w:hAnsi="Arial" w:cs="Arial"/>
        </w:rPr>
        <w:t>předseda představenstva</w:t>
      </w:r>
      <w:r w:rsidR="003C2123" w:rsidRPr="000326E3">
        <w:rPr>
          <w:rFonts w:ascii="Arial" w:hAnsi="Arial" w:cs="Arial"/>
        </w:rPr>
        <w:tab/>
      </w:r>
      <w:r w:rsidR="003C2123" w:rsidRPr="000326E3">
        <w:rPr>
          <w:rFonts w:ascii="Arial" w:hAnsi="Arial" w:cs="Arial"/>
        </w:rPr>
        <w:tab/>
      </w:r>
      <w:r w:rsidRPr="000326E3">
        <w:rPr>
          <w:rFonts w:ascii="Arial" w:hAnsi="Arial" w:cs="Arial"/>
        </w:rPr>
        <w:tab/>
      </w:r>
      <w:r w:rsidRPr="000326E3">
        <w:rPr>
          <w:rFonts w:ascii="Arial" w:hAnsi="Arial" w:cs="Arial"/>
        </w:rPr>
        <w:tab/>
      </w:r>
      <w:r w:rsidR="0056004B">
        <w:rPr>
          <w:rFonts w:ascii="Arial" w:hAnsi="Arial" w:cs="Arial"/>
        </w:rPr>
        <w:t>člen</w:t>
      </w:r>
      <w:r w:rsidR="0056004B" w:rsidRPr="000326E3">
        <w:rPr>
          <w:rFonts w:ascii="Arial" w:hAnsi="Arial" w:cs="Arial"/>
        </w:rPr>
        <w:t xml:space="preserve"> </w:t>
      </w:r>
      <w:r w:rsidRPr="000326E3">
        <w:rPr>
          <w:rFonts w:ascii="Arial" w:hAnsi="Arial" w:cs="Arial"/>
        </w:rPr>
        <w:t>představenstva</w:t>
      </w:r>
    </w:p>
    <w:p w14:paraId="5DF0B70D" w14:textId="77777777" w:rsidR="0025150F" w:rsidRPr="000326E3" w:rsidRDefault="0025150F" w:rsidP="003C2123">
      <w:pPr>
        <w:widowControl w:val="0"/>
        <w:tabs>
          <w:tab w:val="left" w:pos="1701"/>
          <w:tab w:val="left" w:pos="1843"/>
        </w:tabs>
        <w:spacing w:line="240" w:lineRule="atLeast"/>
        <w:rPr>
          <w:rFonts w:ascii="Arial" w:hAnsi="Arial" w:cs="Arial"/>
        </w:rPr>
      </w:pPr>
    </w:p>
    <w:p w14:paraId="5FB3FDA7" w14:textId="77777777" w:rsidR="00795919" w:rsidRDefault="00795919" w:rsidP="003C2123">
      <w:pPr>
        <w:widowControl w:val="0"/>
        <w:tabs>
          <w:tab w:val="left" w:pos="1701"/>
          <w:tab w:val="left" w:pos="1843"/>
        </w:tabs>
        <w:spacing w:line="240" w:lineRule="atLeast"/>
        <w:rPr>
          <w:rFonts w:ascii="Arial" w:hAnsi="Arial" w:cs="Arial"/>
        </w:rPr>
      </w:pPr>
    </w:p>
    <w:p w14:paraId="5DD0E449" w14:textId="77777777" w:rsidR="00F7487C" w:rsidRDefault="00F7487C" w:rsidP="003C2123">
      <w:pPr>
        <w:widowControl w:val="0"/>
        <w:tabs>
          <w:tab w:val="left" w:pos="1701"/>
          <w:tab w:val="left" w:pos="1843"/>
        </w:tabs>
        <w:spacing w:line="240" w:lineRule="atLeast"/>
        <w:rPr>
          <w:rFonts w:ascii="Arial" w:hAnsi="Arial" w:cs="Arial"/>
        </w:rPr>
      </w:pPr>
    </w:p>
    <w:p w14:paraId="0A75AB17" w14:textId="77777777" w:rsidR="00F7487C" w:rsidRDefault="00F7487C" w:rsidP="003C2123">
      <w:pPr>
        <w:widowControl w:val="0"/>
        <w:tabs>
          <w:tab w:val="left" w:pos="1701"/>
          <w:tab w:val="left" w:pos="1843"/>
        </w:tabs>
        <w:spacing w:line="240" w:lineRule="atLeast"/>
        <w:rPr>
          <w:rFonts w:ascii="Arial" w:hAnsi="Arial" w:cs="Arial"/>
        </w:rPr>
      </w:pPr>
    </w:p>
    <w:p w14:paraId="711783C8" w14:textId="77777777" w:rsidR="00A63513" w:rsidRDefault="00A63513" w:rsidP="003C2123">
      <w:pPr>
        <w:widowControl w:val="0"/>
        <w:tabs>
          <w:tab w:val="left" w:pos="1701"/>
          <w:tab w:val="left" w:pos="1843"/>
        </w:tabs>
        <w:spacing w:line="240" w:lineRule="atLeast"/>
        <w:rPr>
          <w:rFonts w:ascii="Arial" w:hAnsi="Arial" w:cs="Arial"/>
        </w:rPr>
      </w:pPr>
    </w:p>
    <w:p w14:paraId="063E861E" w14:textId="77777777" w:rsidR="003C6865" w:rsidRDefault="003C6865" w:rsidP="003C2123">
      <w:pPr>
        <w:widowControl w:val="0"/>
        <w:tabs>
          <w:tab w:val="left" w:pos="1701"/>
          <w:tab w:val="left" w:pos="1843"/>
        </w:tabs>
        <w:spacing w:line="240" w:lineRule="atLeast"/>
        <w:rPr>
          <w:rFonts w:ascii="Arial" w:hAnsi="Arial" w:cs="Arial"/>
        </w:rPr>
      </w:pPr>
    </w:p>
    <w:p w14:paraId="23A1CB06" w14:textId="77777777" w:rsidR="003C6865" w:rsidRDefault="003C6865" w:rsidP="003C2123">
      <w:pPr>
        <w:widowControl w:val="0"/>
        <w:tabs>
          <w:tab w:val="left" w:pos="1701"/>
          <w:tab w:val="left" w:pos="1843"/>
        </w:tabs>
        <w:spacing w:line="240" w:lineRule="atLeast"/>
        <w:rPr>
          <w:rFonts w:ascii="Arial" w:hAnsi="Arial" w:cs="Arial"/>
        </w:rPr>
      </w:pPr>
    </w:p>
    <w:p w14:paraId="2A2D328C" w14:textId="77777777" w:rsidR="003C6865" w:rsidRDefault="003C6865" w:rsidP="003C2123">
      <w:pPr>
        <w:widowControl w:val="0"/>
        <w:tabs>
          <w:tab w:val="left" w:pos="1701"/>
          <w:tab w:val="left" w:pos="1843"/>
        </w:tabs>
        <w:spacing w:line="240" w:lineRule="atLeast"/>
        <w:rPr>
          <w:rFonts w:ascii="Arial" w:hAnsi="Arial" w:cs="Arial"/>
        </w:rPr>
      </w:pPr>
    </w:p>
    <w:p w14:paraId="545A34A2" w14:textId="77777777" w:rsidR="003C6865" w:rsidRDefault="003C6865" w:rsidP="003C2123">
      <w:pPr>
        <w:widowControl w:val="0"/>
        <w:tabs>
          <w:tab w:val="left" w:pos="1701"/>
          <w:tab w:val="left" w:pos="1843"/>
        </w:tabs>
        <w:spacing w:line="240" w:lineRule="atLeast"/>
        <w:rPr>
          <w:rFonts w:ascii="Arial" w:hAnsi="Arial" w:cs="Arial"/>
        </w:rPr>
      </w:pPr>
    </w:p>
    <w:p w14:paraId="0FD594A9" w14:textId="77777777" w:rsidR="003C6865" w:rsidRDefault="003C6865" w:rsidP="003C2123">
      <w:pPr>
        <w:widowControl w:val="0"/>
        <w:tabs>
          <w:tab w:val="left" w:pos="1701"/>
          <w:tab w:val="left" w:pos="1843"/>
        </w:tabs>
        <w:spacing w:line="240" w:lineRule="atLeast"/>
        <w:rPr>
          <w:rFonts w:ascii="Arial" w:hAnsi="Arial" w:cs="Arial"/>
        </w:rPr>
      </w:pPr>
    </w:p>
    <w:p w14:paraId="3F4CF9E7" w14:textId="77777777" w:rsidR="003C6865" w:rsidRDefault="003C6865" w:rsidP="003C2123">
      <w:pPr>
        <w:widowControl w:val="0"/>
        <w:tabs>
          <w:tab w:val="left" w:pos="1701"/>
          <w:tab w:val="left" w:pos="1843"/>
        </w:tabs>
        <w:spacing w:line="240" w:lineRule="atLeast"/>
        <w:rPr>
          <w:rFonts w:ascii="Arial" w:hAnsi="Arial" w:cs="Arial"/>
        </w:rPr>
      </w:pPr>
    </w:p>
    <w:p w14:paraId="76AB60F6" w14:textId="7AA366C4"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lastRenderedPageBreak/>
        <w:t>Kupující</w:t>
      </w:r>
      <w:r w:rsidR="005233FE">
        <w:rPr>
          <w:rFonts w:ascii="Arial" w:hAnsi="Arial" w:cs="Arial"/>
        </w:rPr>
        <w:t>3</w:t>
      </w:r>
      <w:r w:rsidRPr="000326E3">
        <w:rPr>
          <w:rFonts w:ascii="Arial" w:hAnsi="Arial" w:cs="Arial"/>
        </w:rPr>
        <w:t>:</w:t>
      </w:r>
    </w:p>
    <w:p w14:paraId="27B3A525" w14:textId="35243842" w:rsidR="003C2123" w:rsidRPr="00660351" w:rsidRDefault="008E32A9" w:rsidP="003C2123">
      <w:pPr>
        <w:widowControl w:val="0"/>
        <w:tabs>
          <w:tab w:val="left" w:pos="1701"/>
          <w:tab w:val="left" w:pos="1843"/>
        </w:tabs>
        <w:spacing w:line="240" w:lineRule="atLeast"/>
        <w:rPr>
          <w:rFonts w:ascii="Arial" w:hAnsi="Arial" w:cs="Arial"/>
          <w:b/>
          <w:bCs/>
        </w:rPr>
      </w:pPr>
      <w:r w:rsidRPr="00660351">
        <w:rPr>
          <w:rFonts w:ascii="Arial" w:hAnsi="Arial" w:cs="Arial"/>
          <w:b/>
          <w:bCs/>
        </w:rPr>
        <w:t>Rokycanská nemocnice, a.s.</w:t>
      </w:r>
    </w:p>
    <w:p w14:paraId="75A67FD8" w14:textId="77777777" w:rsidR="006B2F2E" w:rsidRDefault="006B2F2E" w:rsidP="003C2123">
      <w:pPr>
        <w:widowControl w:val="0"/>
        <w:tabs>
          <w:tab w:val="left" w:pos="1701"/>
          <w:tab w:val="left" w:pos="1843"/>
        </w:tabs>
        <w:spacing w:line="240" w:lineRule="atLeast"/>
        <w:rPr>
          <w:rFonts w:ascii="Arial" w:hAnsi="Arial" w:cs="Arial"/>
        </w:rPr>
      </w:pPr>
    </w:p>
    <w:p w14:paraId="0BEDDEE1" w14:textId="77777777" w:rsidR="006B2F2E" w:rsidRPr="000326E3" w:rsidRDefault="006B2F2E" w:rsidP="003C2123">
      <w:pPr>
        <w:widowControl w:val="0"/>
        <w:tabs>
          <w:tab w:val="left" w:pos="1701"/>
          <w:tab w:val="left" w:pos="1843"/>
        </w:tabs>
        <w:spacing w:line="240" w:lineRule="atLeast"/>
        <w:rPr>
          <w:rFonts w:ascii="Arial" w:hAnsi="Arial" w:cs="Arial"/>
        </w:rPr>
      </w:pPr>
    </w:p>
    <w:p w14:paraId="31D345F2" w14:textId="77777777" w:rsidR="003C2123" w:rsidRDefault="003C2123" w:rsidP="003C2123">
      <w:pPr>
        <w:widowControl w:val="0"/>
        <w:tabs>
          <w:tab w:val="left" w:pos="1701"/>
          <w:tab w:val="left" w:pos="1843"/>
        </w:tabs>
        <w:spacing w:line="240" w:lineRule="atLeast"/>
        <w:rPr>
          <w:rFonts w:ascii="Arial" w:hAnsi="Arial" w:cs="Arial"/>
        </w:rPr>
      </w:pPr>
    </w:p>
    <w:p w14:paraId="639EA1E7" w14:textId="77777777" w:rsidR="00A63513" w:rsidRPr="000326E3" w:rsidRDefault="00A63513" w:rsidP="003C2123">
      <w:pPr>
        <w:widowControl w:val="0"/>
        <w:tabs>
          <w:tab w:val="left" w:pos="1701"/>
          <w:tab w:val="left" w:pos="1843"/>
        </w:tabs>
        <w:spacing w:line="240" w:lineRule="atLeast"/>
        <w:rPr>
          <w:rFonts w:ascii="Arial" w:hAnsi="Arial" w:cs="Arial"/>
        </w:rPr>
      </w:pPr>
    </w:p>
    <w:p w14:paraId="69F5C658" w14:textId="77777777" w:rsidR="008721E6" w:rsidRPr="000326E3" w:rsidRDefault="008721E6" w:rsidP="008721E6">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54DCCF74"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Ing. Michal Filař</w:t>
      </w:r>
    </w:p>
    <w:p w14:paraId="360F86F5"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předseda představenstva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člen představenstva</w:t>
      </w:r>
    </w:p>
    <w:p w14:paraId="44ACA0F6" w14:textId="77777777" w:rsidR="00795919" w:rsidRPr="000326E3" w:rsidRDefault="00795919" w:rsidP="003C2123">
      <w:pPr>
        <w:widowControl w:val="0"/>
        <w:tabs>
          <w:tab w:val="left" w:pos="1701"/>
          <w:tab w:val="left" w:pos="1843"/>
        </w:tabs>
        <w:spacing w:line="240" w:lineRule="atLeast"/>
        <w:rPr>
          <w:rFonts w:ascii="Arial" w:hAnsi="Arial" w:cs="Arial"/>
        </w:rPr>
      </w:pPr>
    </w:p>
    <w:p w14:paraId="6CFBE1CC" w14:textId="77777777" w:rsidR="00282A60" w:rsidRDefault="00282A60" w:rsidP="00B6037E">
      <w:pPr>
        <w:widowControl w:val="0"/>
        <w:tabs>
          <w:tab w:val="left" w:pos="1701"/>
          <w:tab w:val="left" w:pos="1843"/>
        </w:tabs>
        <w:spacing w:line="240" w:lineRule="atLeast"/>
        <w:rPr>
          <w:rFonts w:ascii="Arial" w:hAnsi="Arial" w:cs="Arial"/>
        </w:rPr>
      </w:pPr>
    </w:p>
    <w:p w14:paraId="7F4897AB" w14:textId="77777777" w:rsidR="00FF223C" w:rsidRDefault="00FF223C" w:rsidP="00B6037E">
      <w:pPr>
        <w:widowControl w:val="0"/>
        <w:tabs>
          <w:tab w:val="left" w:pos="1701"/>
          <w:tab w:val="left" w:pos="1843"/>
        </w:tabs>
        <w:spacing w:line="240" w:lineRule="atLeast"/>
        <w:rPr>
          <w:rFonts w:ascii="Arial" w:hAnsi="Arial" w:cs="Arial"/>
        </w:rPr>
      </w:pPr>
    </w:p>
    <w:p w14:paraId="4E9B61C6" w14:textId="69AA68E8"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 xml:space="preserve">Kupující </w:t>
      </w:r>
      <w:r w:rsidR="005233FE">
        <w:rPr>
          <w:rFonts w:ascii="Arial" w:hAnsi="Arial" w:cs="Arial"/>
        </w:rPr>
        <w:t>4</w:t>
      </w:r>
      <w:r w:rsidRPr="000326E3">
        <w:rPr>
          <w:rFonts w:ascii="Arial" w:hAnsi="Arial" w:cs="Arial"/>
        </w:rPr>
        <w:t>:</w:t>
      </w:r>
    </w:p>
    <w:p w14:paraId="23854196" w14:textId="74977C11" w:rsidR="00796B3E" w:rsidRPr="00282A60" w:rsidRDefault="00282A60" w:rsidP="00796B3E">
      <w:pPr>
        <w:widowControl w:val="0"/>
        <w:tabs>
          <w:tab w:val="left" w:pos="1701"/>
          <w:tab w:val="left" w:pos="1843"/>
        </w:tabs>
        <w:spacing w:line="240" w:lineRule="atLeast"/>
        <w:rPr>
          <w:rFonts w:ascii="Arial" w:hAnsi="Arial" w:cs="Arial"/>
        </w:rPr>
      </w:pPr>
      <w:r w:rsidRPr="00660351">
        <w:rPr>
          <w:rFonts w:ascii="Arial" w:hAnsi="Arial" w:cs="Arial"/>
          <w:b/>
          <w:bCs/>
        </w:rPr>
        <w:t>Nemocnice následné péče Svatá Anna, s.r.o.</w:t>
      </w:r>
    </w:p>
    <w:p w14:paraId="3A02C192" w14:textId="77777777" w:rsidR="00B6037E" w:rsidRPr="000326E3" w:rsidRDefault="00B6037E" w:rsidP="00B6037E">
      <w:pPr>
        <w:widowControl w:val="0"/>
        <w:tabs>
          <w:tab w:val="left" w:pos="1701"/>
          <w:tab w:val="left" w:pos="1843"/>
        </w:tabs>
        <w:spacing w:line="240" w:lineRule="atLeast"/>
        <w:rPr>
          <w:rFonts w:ascii="Arial" w:hAnsi="Arial" w:cs="Arial"/>
        </w:rPr>
      </w:pPr>
    </w:p>
    <w:p w14:paraId="30AACFB0" w14:textId="77777777" w:rsidR="006B2F2E" w:rsidRDefault="006B2F2E" w:rsidP="00B6037E">
      <w:pPr>
        <w:widowControl w:val="0"/>
        <w:tabs>
          <w:tab w:val="left" w:pos="1701"/>
          <w:tab w:val="left" w:pos="1843"/>
        </w:tabs>
        <w:spacing w:line="240" w:lineRule="atLeast"/>
        <w:rPr>
          <w:rFonts w:ascii="Arial" w:hAnsi="Arial" w:cs="Arial"/>
        </w:rPr>
      </w:pPr>
    </w:p>
    <w:p w14:paraId="7A07FBF9" w14:textId="77777777" w:rsidR="00796B3E" w:rsidRPr="000326E3" w:rsidRDefault="00796B3E" w:rsidP="00B6037E">
      <w:pPr>
        <w:widowControl w:val="0"/>
        <w:tabs>
          <w:tab w:val="left" w:pos="1701"/>
          <w:tab w:val="left" w:pos="1843"/>
        </w:tabs>
        <w:spacing w:line="240" w:lineRule="atLeast"/>
        <w:rPr>
          <w:rFonts w:ascii="Arial" w:hAnsi="Arial" w:cs="Arial"/>
        </w:rPr>
      </w:pPr>
    </w:p>
    <w:p w14:paraId="2BF1FFFF" w14:textId="77777777" w:rsidR="00282A60" w:rsidRDefault="00282A60" w:rsidP="00B6037E">
      <w:pPr>
        <w:widowControl w:val="0"/>
        <w:tabs>
          <w:tab w:val="left" w:pos="1701"/>
          <w:tab w:val="left" w:pos="1843"/>
        </w:tabs>
        <w:spacing w:line="240" w:lineRule="atLeast"/>
        <w:rPr>
          <w:rFonts w:ascii="Arial" w:hAnsi="Arial" w:cs="Arial"/>
        </w:rPr>
      </w:pPr>
    </w:p>
    <w:p w14:paraId="315F4C4D" w14:textId="638CCF1A"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502919FF" w14:textId="6904DA97" w:rsidR="00796B3E" w:rsidRDefault="00796B3E" w:rsidP="00B6037E">
      <w:pPr>
        <w:widowControl w:val="0"/>
        <w:tabs>
          <w:tab w:val="left" w:pos="1701"/>
          <w:tab w:val="left" w:pos="1843"/>
        </w:tabs>
        <w:spacing w:line="240" w:lineRule="atLeast"/>
        <w:rPr>
          <w:rFonts w:ascii="Arial" w:hAnsi="Arial" w:cs="Arial"/>
        </w:rPr>
      </w:pPr>
      <w:r>
        <w:rPr>
          <w:rFonts w:ascii="Arial" w:hAnsi="Arial" w:cs="Arial"/>
        </w:rPr>
        <w:t>Dagmar Špédlová</w:t>
      </w:r>
      <w:r w:rsidR="00B6037E" w:rsidRPr="000326E3">
        <w:rPr>
          <w:rFonts w:ascii="Arial" w:hAnsi="Arial" w:cs="Arial"/>
        </w:rPr>
        <w:tab/>
      </w:r>
      <w:r w:rsidR="00B6037E" w:rsidRPr="000326E3">
        <w:rPr>
          <w:rFonts w:ascii="Arial" w:hAnsi="Arial" w:cs="Arial"/>
        </w:rPr>
        <w:tab/>
      </w:r>
      <w:r>
        <w:rPr>
          <w:rFonts w:ascii="Arial" w:hAnsi="Arial" w:cs="Arial"/>
        </w:rPr>
        <w:tab/>
      </w:r>
      <w:r w:rsidR="00B6037E" w:rsidRPr="000326E3">
        <w:rPr>
          <w:rFonts w:ascii="Arial" w:hAnsi="Arial" w:cs="Arial"/>
        </w:rPr>
        <w:tab/>
      </w:r>
      <w:r w:rsidR="00B6037E" w:rsidRPr="000326E3">
        <w:rPr>
          <w:rFonts w:ascii="Arial" w:hAnsi="Arial" w:cs="Arial"/>
        </w:rPr>
        <w:tab/>
        <w:t xml:space="preserve">MUDr. Petr Hubáček, MBA, LL.M. </w:t>
      </w:r>
    </w:p>
    <w:p w14:paraId="62051EA0" w14:textId="4AC08F00"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 xml:space="preserve">předseda </w:t>
      </w:r>
      <w:r w:rsidR="00796B3E">
        <w:rPr>
          <w:rFonts w:ascii="Arial" w:hAnsi="Arial" w:cs="Arial"/>
        </w:rPr>
        <w:t>rady jednatelů</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 xml:space="preserve">místopředseda </w:t>
      </w:r>
      <w:r w:rsidR="00796B3E">
        <w:rPr>
          <w:rFonts w:ascii="Arial" w:hAnsi="Arial" w:cs="Arial"/>
        </w:rPr>
        <w:t>rady jednatelů</w:t>
      </w:r>
    </w:p>
    <w:p w14:paraId="70FA2D8A" w14:textId="77777777" w:rsidR="00B6037E" w:rsidRDefault="00B6037E" w:rsidP="00660351">
      <w:pPr>
        <w:widowControl w:val="0"/>
        <w:tabs>
          <w:tab w:val="left" w:pos="1701"/>
          <w:tab w:val="left" w:pos="1843"/>
        </w:tabs>
        <w:spacing w:line="240" w:lineRule="atLeast"/>
        <w:rPr>
          <w:rFonts w:ascii="Arial" w:hAnsi="Arial" w:cs="Arial"/>
        </w:rPr>
      </w:pPr>
    </w:p>
    <w:p w14:paraId="26C7E812" w14:textId="77777777" w:rsidR="00BA067B" w:rsidRDefault="00BA067B" w:rsidP="008721E6">
      <w:pPr>
        <w:widowControl w:val="0"/>
        <w:tabs>
          <w:tab w:val="left" w:pos="1701"/>
          <w:tab w:val="left" w:pos="1843"/>
        </w:tabs>
        <w:spacing w:line="240" w:lineRule="atLeast"/>
        <w:ind w:left="4963" w:hanging="4963"/>
        <w:rPr>
          <w:rFonts w:ascii="Arial" w:hAnsi="Arial" w:cs="Arial"/>
        </w:rPr>
      </w:pPr>
    </w:p>
    <w:p w14:paraId="1650C9C2" w14:textId="77777777" w:rsidR="00A63513" w:rsidRDefault="00A63513" w:rsidP="008721E6">
      <w:pPr>
        <w:widowControl w:val="0"/>
        <w:tabs>
          <w:tab w:val="left" w:pos="1701"/>
          <w:tab w:val="left" w:pos="1843"/>
        </w:tabs>
        <w:spacing w:line="240" w:lineRule="atLeast"/>
        <w:ind w:left="4963" w:hanging="4963"/>
        <w:rPr>
          <w:rFonts w:ascii="Arial" w:hAnsi="Arial" w:cs="Arial"/>
        </w:rPr>
      </w:pPr>
    </w:p>
    <w:p w14:paraId="43657C66" w14:textId="4987884A" w:rsidR="00B6037E" w:rsidRDefault="00B6037E" w:rsidP="008721E6">
      <w:pPr>
        <w:widowControl w:val="0"/>
        <w:tabs>
          <w:tab w:val="left" w:pos="1701"/>
          <w:tab w:val="left" w:pos="1843"/>
        </w:tabs>
        <w:spacing w:line="240" w:lineRule="atLeast"/>
        <w:ind w:left="4963" w:hanging="4963"/>
        <w:rPr>
          <w:rFonts w:ascii="Arial" w:hAnsi="Arial" w:cs="Arial"/>
        </w:rPr>
      </w:pPr>
      <w:r>
        <w:rPr>
          <w:rFonts w:ascii="Arial" w:hAnsi="Arial" w:cs="Arial"/>
        </w:rPr>
        <w:t xml:space="preserve">Kupující </w:t>
      </w:r>
      <w:r w:rsidR="005233FE">
        <w:rPr>
          <w:rFonts w:ascii="Arial" w:hAnsi="Arial" w:cs="Arial"/>
        </w:rPr>
        <w:t>5</w:t>
      </w:r>
      <w:r>
        <w:rPr>
          <w:rFonts w:ascii="Arial" w:hAnsi="Arial" w:cs="Arial"/>
        </w:rPr>
        <w:t>:</w:t>
      </w:r>
    </w:p>
    <w:p w14:paraId="7E1C7527" w14:textId="14D881AC" w:rsidR="00B6037E" w:rsidRPr="00BA067B" w:rsidRDefault="00BA067B" w:rsidP="00B6037E">
      <w:pPr>
        <w:widowControl w:val="0"/>
        <w:tabs>
          <w:tab w:val="left" w:pos="1701"/>
          <w:tab w:val="left" w:pos="1843"/>
        </w:tabs>
        <w:spacing w:line="240" w:lineRule="atLeast"/>
        <w:rPr>
          <w:rFonts w:ascii="Arial" w:hAnsi="Arial" w:cs="Arial"/>
        </w:rPr>
      </w:pPr>
      <w:r w:rsidRPr="00660351">
        <w:rPr>
          <w:rFonts w:ascii="Arial" w:hAnsi="Arial" w:cs="Arial"/>
          <w:b/>
          <w:bCs/>
        </w:rPr>
        <w:t>Nemocnice následné péče LDN Horažďovice, s.r.o.</w:t>
      </w:r>
      <w:r w:rsidR="00B6037E" w:rsidRPr="00BA067B">
        <w:rPr>
          <w:rFonts w:ascii="Arial" w:hAnsi="Arial" w:cs="Arial"/>
        </w:rPr>
        <w:tab/>
      </w:r>
    </w:p>
    <w:p w14:paraId="37C45BE5" w14:textId="77777777" w:rsidR="00B6037E" w:rsidRDefault="00B6037E" w:rsidP="00B6037E">
      <w:pPr>
        <w:widowControl w:val="0"/>
        <w:tabs>
          <w:tab w:val="left" w:pos="1701"/>
          <w:tab w:val="left" w:pos="1843"/>
        </w:tabs>
        <w:spacing w:line="240" w:lineRule="atLeast"/>
        <w:rPr>
          <w:rFonts w:ascii="Arial" w:hAnsi="Arial" w:cs="Arial"/>
        </w:rPr>
      </w:pPr>
    </w:p>
    <w:p w14:paraId="39E9259F" w14:textId="77777777" w:rsidR="00B6037E" w:rsidRDefault="00B6037E" w:rsidP="00B6037E">
      <w:pPr>
        <w:widowControl w:val="0"/>
        <w:tabs>
          <w:tab w:val="left" w:pos="1701"/>
          <w:tab w:val="left" w:pos="1843"/>
        </w:tabs>
        <w:spacing w:line="240" w:lineRule="atLeast"/>
        <w:rPr>
          <w:rFonts w:ascii="Arial" w:hAnsi="Arial" w:cs="Arial"/>
        </w:rPr>
      </w:pPr>
    </w:p>
    <w:p w14:paraId="6A3609D4" w14:textId="77777777" w:rsidR="00B6037E" w:rsidRDefault="00B6037E" w:rsidP="00B6037E">
      <w:pPr>
        <w:widowControl w:val="0"/>
        <w:tabs>
          <w:tab w:val="left" w:pos="1701"/>
          <w:tab w:val="left" w:pos="1843"/>
        </w:tabs>
        <w:spacing w:line="240" w:lineRule="atLeast"/>
        <w:rPr>
          <w:rFonts w:ascii="Arial" w:hAnsi="Arial" w:cs="Arial"/>
        </w:rPr>
      </w:pPr>
    </w:p>
    <w:p w14:paraId="629FACEA" w14:textId="77777777" w:rsidR="00B6037E" w:rsidRDefault="00B6037E" w:rsidP="00B6037E">
      <w:pPr>
        <w:widowControl w:val="0"/>
        <w:tabs>
          <w:tab w:val="left" w:pos="1701"/>
          <w:tab w:val="left" w:pos="1843"/>
        </w:tabs>
        <w:spacing w:line="240" w:lineRule="atLeast"/>
        <w:rPr>
          <w:rFonts w:ascii="Arial" w:hAnsi="Arial" w:cs="Arial"/>
        </w:rPr>
      </w:pPr>
    </w:p>
    <w:p w14:paraId="5AA68CC6" w14:textId="47D27EE4" w:rsidR="00B6037E"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24C74C56" w14:textId="75B6B6E6" w:rsidR="00B6037E" w:rsidRPr="000326E3" w:rsidRDefault="00B6037E" w:rsidP="00B6037E">
      <w:pPr>
        <w:widowControl w:val="0"/>
        <w:tabs>
          <w:tab w:val="left" w:pos="1701"/>
          <w:tab w:val="left" w:pos="1843"/>
        </w:tabs>
        <w:spacing w:line="240" w:lineRule="atLeast"/>
        <w:rPr>
          <w:rFonts w:ascii="Arial" w:hAnsi="Arial" w:cs="Arial"/>
          <w:sz w:val="22"/>
          <w:szCs w:val="22"/>
        </w:rPr>
      </w:pPr>
      <w:r w:rsidRPr="000326E3">
        <w:rPr>
          <w:rFonts w:ascii="Arial" w:hAnsi="Arial" w:cs="Arial"/>
        </w:rPr>
        <w:t xml:space="preserve">Ing. </w:t>
      </w:r>
      <w:r>
        <w:rPr>
          <w:rFonts w:ascii="Arial" w:hAnsi="Arial" w:cs="Arial"/>
        </w:rPr>
        <w:t>Martin Grolmus</w:t>
      </w:r>
      <w:r w:rsidRPr="000326E3">
        <w:rPr>
          <w:rFonts w:ascii="Arial" w:hAnsi="Arial" w:cs="Arial"/>
          <w:sz w:val="22"/>
          <w:szCs w:val="22"/>
        </w:rPr>
        <w:t xml:space="preserve"> </w:t>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t>Ing. Ondřej Provalil, MBA</w:t>
      </w:r>
    </w:p>
    <w:p w14:paraId="35F2E15B" w14:textId="1EB91E27" w:rsidR="00B6037E" w:rsidRPr="003C2123" w:rsidRDefault="00B6037E" w:rsidP="00B6037E">
      <w:pPr>
        <w:widowControl w:val="0"/>
        <w:tabs>
          <w:tab w:val="left" w:pos="1701"/>
          <w:tab w:val="left" w:pos="1843"/>
        </w:tabs>
        <w:spacing w:line="240" w:lineRule="atLeast"/>
        <w:ind w:left="4963" w:hanging="4963"/>
        <w:rPr>
          <w:rFonts w:ascii="Arial" w:hAnsi="Arial" w:cs="Arial"/>
        </w:rPr>
      </w:pPr>
      <w:r w:rsidRPr="000326E3">
        <w:rPr>
          <w:rFonts w:ascii="Arial" w:hAnsi="Arial" w:cs="Arial"/>
          <w:sz w:val="22"/>
          <w:szCs w:val="22"/>
        </w:rPr>
        <w:t xml:space="preserve">předseda </w:t>
      </w:r>
      <w:r>
        <w:rPr>
          <w:rFonts w:ascii="Arial" w:hAnsi="Arial" w:cs="Arial"/>
          <w:sz w:val="22"/>
          <w:szCs w:val="22"/>
        </w:rPr>
        <w:t>rady jednatelů</w:t>
      </w:r>
      <w:r w:rsidRPr="000326E3">
        <w:rPr>
          <w:rFonts w:ascii="Arial" w:hAnsi="Arial" w:cs="Arial"/>
          <w:sz w:val="22"/>
          <w:szCs w:val="22"/>
        </w:rPr>
        <w:t xml:space="preserve"> </w:t>
      </w:r>
      <w:r w:rsidRPr="000326E3">
        <w:rPr>
          <w:rFonts w:ascii="Arial" w:hAnsi="Arial" w:cs="Arial"/>
          <w:sz w:val="22"/>
          <w:szCs w:val="22"/>
        </w:rPr>
        <w:tab/>
      </w:r>
      <w:r>
        <w:rPr>
          <w:rFonts w:ascii="Arial" w:hAnsi="Arial" w:cs="Arial"/>
          <w:sz w:val="22"/>
          <w:szCs w:val="22"/>
        </w:rPr>
        <w:t>místopředseda rady jednatelů</w:t>
      </w:r>
    </w:p>
    <w:sectPr w:rsidR="00B6037E" w:rsidRPr="003C2123" w:rsidSect="00152D72">
      <w:footerReference w:type="default" r:id="rId18"/>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7B9C1" w14:textId="77777777" w:rsidR="001A4421" w:rsidRDefault="001A4421">
      <w:r>
        <w:separator/>
      </w:r>
    </w:p>
  </w:endnote>
  <w:endnote w:type="continuationSeparator" w:id="0">
    <w:p w14:paraId="76D8A36D" w14:textId="77777777" w:rsidR="001A4421" w:rsidRDefault="001A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43D74" w14:textId="77777777" w:rsidR="001A4421" w:rsidRDefault="001A4421">
      <w:r>
        <w:separator/>
      </w:r>
    </w:p>
  </w:footnote>
  <w:footnote w:type="continuationSeparator" w:id="0">
    <w:p w14:paraId="0AB03410" w14:textId="77777777" w:rsidR="001A4421" w:rsidRDefault="001A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9379AC"/>
    <w:multiLevelType w:val="multilevel"/>
    <w:tmpl w:val="9B0ED7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20"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1"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7"/>
  </w:num>
  <w:num w:numId="12" w16cid:durableId="1602881775">
    <w:abstractNumId w:val="18"/>
  </w:num>
  <w:num w:numId="13" w16cid:durableId="1629239490">
    <w:abstractNumId w:val="15"/>
  </w:num>
  <w:num w:numId="14" w16cid:durableId="637806753">
    <w:abstractNumId w:val="16"/>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1"/>
  </w:num>
  <w:num w:numId="22" w16cid:durableId="716666743">
    <w:abstractNumId w:val="3"/>
  </w:num>
  <w:num w:numId="23" w16cid:durableId="1926330903">
    <w:abstractNumId w:val="9"/>
  </w:num>
  <w:num w:numId="24" w16cid:durableId="100808824">
    <w:abstractNumId w:val="14"/>
  </w:num>
  <w:num w:numId="25" w16cid:durableId="523907126">
    <w:abstractNumId w:val="11"/>
  </w:num>
  <w:num w:numId="26" w16cid:durableId="932586576">
    <w:abstractNumId w:val="13"/>
  </w:num>
  <w:num w:numId="27" w16cid:durableId="993264098">
    <w:abstractNumId w:val="19"/>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20"/>
  </w:num>
  <w:num w:numId="32" w16cid:durableId="1193686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22B5A"/>
    <w:rsid w:val="000326E3"/>
    <w:rsid w:val="00036647"/>
    <w:rsid w:val="0004649C"/>
    <w:rsid w:val="000466EE"/>
    <w:rsid w:val="00046FB1"/>
    <w:rsid w:val="00056DAD"/>
    <w:rsid w:val="0005727B"/>
    <w:rsid w:val="00062608"/>
    <w:rsid w:val="00064A0B"/>
    <w:rsid w:val="00064E74"/>
    <w:rsid w:val="000735E8"/>
    <w:rsid w:val="00075099"/>
    <w:rsid w:val="000844BD"/>
    <w:rsid w:val="000A5F63"/>
    <w:rsid w:val="000B7875"/>
    <w:rsid w:val="000B7B61"/>
    <w:rsid w:val="000C6128"/>
    <w:rsid w:val="000D12B9"/>
    <w:rsid w:val="000D464A"/>
    <w:rsid w:val="000D69CA"/>
    <w:rsid w:val="000D7C18"/>
    <w:rsid w:val="000E2105"/>
    <w:rsid w:val="000E2A1A"/>
    <w:rsid w:val="000E31A1"/>
    <w:rsid w:val="000E68A8"/>
    <w:rsid w:val="000F1988"/>
    <w:rsid w:val="001053DC"/>
    <w:rsid w:val="00110DE4"/>
    <w:rsid w:val="0011344D"/>
    <w:rsid w:val="001225D1"/>
    <w:rsid w:val="001277BC"/>
    <w:rsid w:val="00132703"/>
    <w:rsid w:val="001365BD"/>
    <w:rsid w:val="001421CB"/>
    <w:rsid w:val="00145102"/>
    <w:rsid w:val="001476E3"/>
    <w:rsid w:val="00152183"/>
    <w:rsid w:val="00152D72"/>
    <w:rsid w:val="00153432"/>
    <w:rsid w:val="00155BBD"/>
    <w:rsid w:val="00162192"/>
    <w:rsid w:val="00162FA1"/>
    <w:rsid w:val="001656B7"/>
    <w:rsid w:val="00166103"/>
    <w:rsid w:val="00170E8D"/>
    <w:rsid w:val="001727D1"/>
    <w:rsid w:val="0017332F"/>
    <w:rsid w:val="00176629"/>
    <w:rsid w:val="00185BFE"/>
    <w:rsid w:val="00191340"/>
    <w:rsid w:val="001946E2"/>
    <w:rsid w:val="001A4421"/>
    <w:rsid w:val="001A52F5"/>
    <w:rsid w:val="001B3320"/>
    <w:rsid w:val="001C7722"/>
    <w:rsid w:val="001D451C"/>
    <w:rsid w:val="001E5B32"/>
    <w:rsid w:val="001E7709"/>
    <w:rsid w:val="001F771F"/>
    <w:rsid w:val="002225DC"/>
    <w:rsid w:val="002238DD"/>
    <w:rsid w:val="00232629"/>
    <w:rsid w:val="00233E75"/>
    <w:rsid w:val="002366F8"/>
    <w:rsid w:val="002403A8"/>
    <w:rsid w:val="002416AF"/>
    <w:rsid w:val="00246C1C"/>
    <w:rsid w:val="0025003E"/>
    <w:rsid w:val="00251461"/>
    <w:rsid w:val="0025150F"/>
    <w:rsid w:val="00251E6F"/>
    <w:rsid w:val="002626D2"/>
    <w:rsid w:val="00270E21"/>
    <w:rsid w:val="002765C7"/>
    <w:rsid w:val="002809F9"/>
    <w:rsid w:val="00280F4D"/>
    <w:rsid w:val="00282664"/>
    <w:rsid w:val="00282A60"/>
    <w:rsid w:val="00282C07"/>
    <w:rsid w:val="00285454"/>
    <w:rsid w:val="00286235"/>
    <w:rsid w:val="00293461"/>
    <w:rsid w:val="002958E6"/>
    <w:rsid w:val="00295AD5"/>
    <w:rsid w:val="002A1CB6"/>
    <w:rsid w:val="002A762D"/>
    <w:rsid w:val="002B1113"/>
    <w:rsid w:val="002B7279"/>
    <w:rsid w:val="002C0B2D"/>
    <w:rsid w:val="002C5809"/>
    <w:rsid w:val="002C776A"/>
    <w:rsid w:val="002D0B5E"/>
    <w:rsid w:val="002D36AE"/>
    <w:rsid w:val="002D499E"/>
    <w:rsid w:val="002E1EC1"/>
    <w:rsid w:val="00300163"/>
    <w:rsid w:val="003023E9"/>
    <w:rsid w:val="003051F4"/>
    <w:rsid w:val="00311341"/>
    <w:rsid w:val="00311639"/>
    <w:rsid w:val="003164A9"/>
    <w:rsid w:val="003215F1"/>
    <w:rsid w:val="00323091"/>
    <w:rsid w:val="00335BBA"/>
    <w:rsid w:val="00336514"/>
    <w:rsid w:val="00337240"/>
    <w:rsid w:val="00342280"/>
    <w:rsid w:val="00347313"/>
    <w:rsid w:val="00351E88"/>
    <w:rsid w:val="003560AF"/>
    <w:rsid w:val="00361CC1"/>
    <w:rsid w:val="0036500D"/>
    <w:rsid w:val="00366F03"/>
    <w:rsid w:val="003678EF"/>
    <w:rsid w:val="00372A9C"/>
    <w:rsid w:val="00376215"/>
    <w:rsid w:val="00381742"/>
    <w:rsid w:val="003934FC"/>
    <w:rsid w:val="003966F2"/>
    <w:rsid w:val="00397EB9"/>
    <w:rsid w:val="003A1020"/>
    <w:rsid w:val="003A7A85"/>
    <w:rsid w:val="003B5981"/>
    <w:rsid w:val="003C2123"/>
    <w:rsid w:val="003C6865"/>
    <w:rsid w:val="003C6DB2"/>
    <w:rsid w:val="003D3FC1"/>
    <w:rsid w:val="003E2066"/>
    <w:rsid w:val="003E3940"/>
    <w:rsid w:val="003E4320"/>
    <w:rsid w:val="003E4D24"/>
    <w:rsid w:val="003F4015"/>
    <w:rsid w:val="003F42F1"/>
    <w:rsid w:val="003F4584"/>
    <w:rsid w:val="003F4881"/>
    <w:rsid w:val="003F6D91"/>
    <w:rsid w:val="004148E9"/>
    <w:rsid w:val="004207B8"/>
    <w:rsid w:val="00431B1A"/>
    <w:rsid w:val="00440509"/>
    <w:rsid w:val="004414BE"/>
    <w:rsid w:val="00442439"/>
    <w:rsid w:val="00442FAD"/>
    <w:rsid w:val="0044392E"/>
    <w:rsid w:val="00444478"/>
    <w:rsid w:val="00444DDE"/>
    <w:rsid w:val="004501DE"/>
    <w:rsid w:val="00452F68"/>
    <w:rsid w:val="00454699"/>
    <w:rsid w:val="00456B08"/>
    <w:rsid w:val="00487762"/>
    <w:rsid w:val="00495A72"/>
    <w:rsid w:val="004A4B53"/>
    <w:rsid w:val="004A50BD"/>
    <w:rsid w:val="004A5A29"/>
    <w:rsid w:val="004B3E39"/>
    <w:rsid w:val="004B5585"/>
    <w:rsid w:val="004C183F"/>
    <w:rsid w:val="004C2488"/>
    <w:rsid w:val="004C38F8"/>
    <w:rsid w:val="004C769B"/>
    <w:rsid w:val="004C7E98"/>
    <w:rsid w:val="004D395B"/>
    <w:rsid w:val="004E070E"/>
    <w:rsid w:val="004E3E17"/>
    <w:rsid w:val="004F31DF"/>
    <w:rsid w:val="00503D21"/>
    <w:rsid w:val="005068D3"/>
    <w:rsid w:val="00511920"/>
    <w:rsid w:val="0051465A"/>
    <w:rsid w:val="0052338A"/>
    <w:rsid w:val="005233FE"/>
    <w:rsid w:val="00523AA8"/>
    <w:rsid w:val="00525E2A"/>
    <w:rsid w:val="0052757B"/>
    <w:rsid w:val="0053035D"/>
    <w:rsid w:val="00531D5B"/>
    <w:rsid w:val="00532C09"/>
    <w:rsid w:val="005426A9"/>
    <w:rsid w:val="00544464"/>
    <w:rsid w:val="0054518A"/>
    <w:rsid w:val="00550DB5"/>
    <w:rsid w:val="00551F20"/>
    <w:rsid w:val="00553501"/>
    <w:rsid w:val="0056004B"/>
    <w:rsid w:val="0056130C"/>
    <w:rsid w:val="005745EF"/>
    <w:rsid w:val="00577BF8"/>
    <w:rsid w:val="00584EFB"/>
    <w:rsid w:val="0059007C"/>
    <w:rsid w:val="0059468C"/>
    <w:rsid w:val="005A1292"/>
    <w:rsid w:val="005A4F19"/>
    <w:rsid w:val="005A5080"/>
    <w:rsid w:val="005B33C8"/>
    <w:rsid w:val="005B4712"/>
    <w:rsid w:val="005C2EA9"/>
    <w:rsid w:val="005C3EB8"/>
    <w:rsid w:val="005D3977"/>
    <w:rsid w:val="005D7DD1"/>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4783"/>
    <w:rsid w:val="00655C1F"/>
    <w:rsid w:val="0065686E"/>
    <w:rsid w:val="00660351"/>
    <w:rsid w:val="00661C4C"/>
    <w:rsid w:val="00674A00"/>
    <w:rsid w:val="00675753"/>
    <w:rsid w:val="006768E2"/>
    <w:rsid w:val="00682B89"/>
    <w:rsid w:val="00691C2C"/>
    <w:rsid w:val="00692C62"/>
    <w:rsid w:val="00693D5F"/>
    <w:rsid w:val="00695FA0"/>
    <w:rsid w:val="006B2F2E"/>
    <w:rsid w:val="006B2FC7"/>
    <w:rsid w:val="006B66BD"/>
    <w:rsid w:val="006C59CA"/>
    <w:rsid w:val="006E4AD2"/>
    <w:rsid w:val="006E6CED"/>
    <w:rsid w:val="006F30D9"/>
    <w:rsid w:val="007154DA"/>
    <w:rsid w:val="00722C4D"/>
    <w:rsid w:val="0074358C"/>
    <w:rsid w:val="007463CC"/>
    <w:rsid w:val="00747574"/>
    <w:rsid w:val="007658D2"/>
    <w:rsid w:val="00766B58"/>
    <w:rsid w:val="007677CB"/>
    <w:rsid w:val="00770087"/>
    <w:rsid w:val="0078647F"/>
    <w:rsid w:val="00795919"/>
    <w:rsid w:val="0079685F"/>
    <w:rsid w:val="00796B3E"/>
    <w:rsid w:val="007A2FF1"/>
    <w:rsid w:val="007A379E"/>
    <w:rsid w:val="007A608B"/>
    <w:rsid w:val="007B27AF"/>
    <w:rsid w:val="007B282B"/>
    <w:rsid w:val="007C1C53"/>
    <w:rsid w:val="007C395C"/>
    <w:rsid w:val="007C4FFC"/>
    <w:rsid w:val="007D39C8"/>
    <w:rsid w:val="007D79F7"/>
    <w:rsid w:val="007D7AE1"/>
    <w:rsid w:val="007E04F8"/>
    <w:rsid w:val="007E0CB7"/>
    <w:rsid w:val="007E4D6A"/>
    <w:rsid w:val="007E7EDF"/>
    <w:rsid w:val="007F280A"/>
    <w:rsid w:val="007F6D48"/>
    <w:rsid w:val="007F79A2"/>
    <w:rsid w:val="0080304E"/>
    <w:rsid w:val="0080307A"/>
    <w:rsid w:val="00807B14"/>
    <w:rsid w:val="00812478"/>
    <w:rsid w:val="00812C82"/>
    <w:rsid w:val="0082504A"/>
    <w:rsid w:val="00830035"/>
    <w:rsid w:val="00836835"/>
    <w:rsid w:val="0084042B"/>
    <w:rsid w:val="00842BC5"/>
    <w:rsid w:val="0084401B"/>
    <w:rsid w:val="00866032"/>
    <w:rsid w:val="008721E6"/>
    <w:rsid w:val="008779ED"/>
    <w:rsid w:val="00880497"/>
    <w:rsid w:val="00882401"/>
    <w:rsid w:val="0088722F"/>
    <w:rsid w:val="008879A8"/>
    <w:rsid w:val="008946D1"/>
    <w:rsid w:val="008A230F"/>
    <w:rsid w:val="008A43AF"/>
    <w:rsid w:val="008A675B"/>
    <w:rsid w:val="008C1CA1"/>
    <w:rsid w:val="008C3439"/>
    <w:rsid w:val="008C6729"/>
    <w:rsid w:val="008D1886"/>
    <w:rsid w:val="008D23CB"/>
    <w:rsid w:val="008D48CD"/>
    <w:rsid w:val="008D62C2"/>
    <w:rsid w:val="008E32A9"/>
    <w:rsid w:val="008E3D2C"/>
    <w:rsid w:val="008E66A1"/>
    <w:rsid w:val="008E7EFF"/>
    <w:rsid w:val="008F2D95"/>
    <w:rsid w:val="008F6B71"/>
    <w:rsid w:val="00901166"/>
    <w:rsid w:val="00903794"/>
    <w:rsid w:val="009068D3"/>
    <w:rsid w:val="00912861"/>
    <w:rsid w:val="00912CD1"/>
    <w:rsid w:val="00916A79"/>
    <w:rsid w:val="009172F3"/>
    <w:rsid w:val="0092223E"/>
    <w:rsid w:val="009246C2"/>
    <w:rsid w:val="00926FE4"/>
    <w:rsid w:val="00930964"/>
    <w:rsid w:val="00934D77"/>
    <w:rsid w:val="009362EC"/>
    <w:rsid w:val="00937FB9"/>
    <w:rsid w:val="009404A6"/>
    <w:rsid w:val="0094253B"/>
    <w:rsid w:val="00956CA1"/>
    <w:rsid w:val="00961602"/>
    <w:rsid w:val="00962EE3"/>
    <w:rsid w:val="00963BFE"/>
    <w:rsid w:val="00965386"/>
    <w:rsid w:val="009760F0"/>
    <w:rsid w:val="00977DD9"/>
    <w:rsid w:val="00984D25"/>
    <w:rsid w:val="00990E90"/>
    <w:rsid w:val="009933E5"/>
    <w:rsid w:val="009962DC"/>
    <w:rsid w:val="009A0451"/>
    <w:rsid w:val="009A05FF"/>
    <w:rsid w:val="009A7341"/>
    <w:rsid w:val="009B2EBE"/>
    <w:rsid w:val="009B3453"/>
    <w:rsid w:val="009B67D6"/>
    <w:rsid w:val="009C1AC9"/>
    <w:rsid w:val="009C1F4A"/>
    <w:rsid w:val="009C6150"/>
    <w:rsid w:val="009C6A33"/>
    <w:rsid w:val="009D3599"/>
    <w:rsid w:val="009D3B65"/>
    <w:rsid w:val="009D77D9"/>
    <w:rsid w:val="009E46CD"/>
    <w:rsid w:val="009E60AF"/>
    <w:rsid w:val="009E6967"/>
    <w:rsid w:val="009F02F4"/>
    <w:rsid w:val="009F1E59"/>
    <w:rsid w:val="009F3140"/>
    <w:rsid w:val="009F33CF"/>
    <w:rsid w:val="00A03FB7"/>
    <w:rsid w:val="00A05DFF"/>
    <w:rsid w:val="00A12114"/>
    <w:rsid w:val="00A250EC"/>
    <w:rsid w:val="00A27F05"/>
    <w:rsid w:val="00A434E4"/>
    <w:rsid w:val="00A514C0"/>
    <w:rsid w:val="00A52111"/>
    <w:rsid w:val="00A5388C"/>
    <w:rsid w:val="00A53BA8"/>
    <w:rsid w:val="00A54B62"/>
    <w:rsid w:val="00A63513"/>
    <w:rsid w:val="00A653B5"/>
    <w:rsid w:val="00A8012E"/>
    <w:rsid w:val="00A82912"/>
    <w:rsid w:val="00A863E1"/>
    <w:rsid w:val="00A90D54"/>
    <w:rsid w:val="00AA1161"/>
    <w:rsid w:val="00AA4824"/>
    <w:rsid w:val="00AA5861"/>
    <w:rsid w:val="00AD35F6"/>
    <w:rsid w:val="00AE2B71"/>
    <w:rsid w:val="00AE2E19"/>
    <w:rsid w:val="00AE3645"/>
    <w:rsid w:val="00AF2E7D"/>
    <w:rsid w:val="00AF3D06"/>
    <w:rsid w:val="00AF66B1"/>
    <w:rsid w:val="00B05672"/>
    <w:rsid w:val="00B0599F"/>
    <w:rsid w:val="00B10B47"/>
    <w:rsid w:val="00B20118"/>
    <w:rsid w:val="00B33679"/>
    <w:rsid w:val="00B338A9"/>
    <w:rsid w:val="00B34DC9"/>
    <w:rsid w:val="00B366DC"/>
    <w:rsid w:val="00B36E94"/>
    <w:rsid w:val="00B47B17"/>
    <w:rsid w:val="00B570EA"/>
    <w:rsid w:val="00B6037E"/>
    <w:rsid w:val="00B607F0"/>
    <w:rsid w:val="00B641E0"/>
    <w:rsid w:val="00B749E4"/>
    <w:rsid w:val="00B77C2F"/>
    <w:rsid w:val="00B81FFA"/>
    <w:rsid w:val="00B82D40"/>
    <w:rsid w:val="00B84C61"/>
    <w:rsid w:val="00B94C3D"/>
    <w:rsid w:val="00BA067B"/>
    <w:rsid w:val="00BA09B2"/>
    <w:rsid w:val="00BB0D96"/>
    <w:rsid w:val="00BB1E7E"/>
    <w:rsid w:val="00BB7404"/>
    <w:rsid w:val="00BC1CA8"/>
    <w:rsid w:val="00BC4529"/>
    <w:rsid w:val="00BD48C0"/>
    <w:rsid w:val="00BE167C"/>
    <w:rsid w:val="00BE41A5"/>
    <w:rsid w:val="00BE7E53"/>
    <w:rsid w:val="00BF0725"/>
    <w:rsid w:val="00C1116E"/>
    <w:rsid w:val="00C111FF"/>
    <w:rsid w:val="00C14BCB"/>
    <w:rsid w:val="00C14ECE"/>
    <w:rsid w:val="00C20755"/>
    <w:rsid w:val="00C23E4D"/>
    <w:rsid w:val="00C2494D"/>
    <w:rsid w:val="00C24FD1"/>
    <w:rsid w:val="00C317F9"/>
    <w:rsid w:val="00C36460"/>
    <w:rsid w:val="00C37B64"/>
    <w:rsid w:val="00C50C3F"/>
    <w:rsid w:val="00C5419A"/>
    <w:rsid w:val="00C64A22"/>
    <w:rsid w:val="00C72D13"/>
    <w:rsid w:val="00C805C6"/>
    <w:rsid w:val="00C8239B"/>
    <w:rsid w:val="00C9227B"/>
    <w:rsid w:val="00C92818"/>
    <w:rsid w:val="00C93573"/>
    <w:rsid w:val="00C944D7"/>
    <w:rsid w:val="00CA5A64"/>
    <w:rsid w:val="00CB20B0"/>
    <w:rsid w:val="00CB7E0B"/>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26AD2"/>
    <w:rsid w:val="00D35F44"/>
    <w:rsid w:val="00D4451E"/>
    <w:rsid w:val="00D51BFB"/>
    <w:rsid w:val="00D7260D"/>
    <w:rsid w:val="00D76531"/>
    <w:rsid w:val="00D7786F"/>
    <w:rsid w:val="00D91DEB"/>
    <w:rsid w:val="00D92D94"/>
    <w:rsid w:val="00D96F66"/>
    <w:rsid w:val="00DA1996"/>
    <w:rsid w:val="00DA41FE"/>
    <w:rsid w:val="00DB7AA8"/>
    <w:rsid w:val="00DC4567"/>
    <w:rsid w:val="00DC4BAE"/>
    <w:rsid w:val="00DC79A6"/>
    <w:rsid w:val="00DD4DC0"/>
    <w:rsid w:val="00DD4FFE"/>
    <w:rsid w:val="00DE64A8"/>
    <w:rsid w:val="00DE7579"/>
    <w:rsid w:val="00DF6DFF"/>
    <w:rsid w:val="00E00784"/>
    <w:rsid w:val="00E00C19"/>
    <w:rsid w:val="00E0418B"/>
    <w:rsid w:val="00E11304"/>
    <w:rsid w:val="00E14247"/>
    <w:rsid w:val="00E22B5F"/>
    <w:rsid w:val="00E22F92"/>
    <w:rsid w:val="00E23C23"/>
    <w:rsid w:val="00E23F22"/>
    <w:rsid w:val="00E31F2A"/>
    <w:rsid w:val="00E322BD"/>
    <w:rsid w:val="00E35FA0"/>
    <w:rsid w:val="00E36599"/>
    <w:rsid w:val="00E4143E"/>
    <w:rsid w:val="00E41681"/>
    <w:rsid w:val="00E4531E"/>
    <w:rsid w:val="00E457F6"/>
    <w:rsid w:val="00E45D65"/>
    <w:rsid w:val="00E46025"/>
    <w:rsid w:val="00E51FEC"/>
    <w:rsid w:val="00E53F5C"/>
    <w:rsid w:val="00E55768"/>
    <w:rsid w:val="00E61A33"/>
    <w:rsid w:val="00E71223"/>
    <w:rsid w:val="00E73E0A"/>
    <w:rsid w:val="00E751E8"/>
    <w:rsid w:val="00E802E5"/>
    <w:rsid w:val="00E806E6"/>
    <w:rsid w:val="00E8586D"/>
    <w:rsid w:val="00E90801"/>
    <w:rsid w:val="00EA11C9"/>
    <w:rsid w:val="00EA5D0D"/>
    <w:rsid w:val="00EA6E2F"/>
    <w:rsid w:val="00EA75FA"/>
    <w:rsid w:val="00EB1DAA"/>
    <w:rsid w:val="00ED36B9"/>
    <w:rsid w:val="00ED3FA9"/>
    <w:rsid w:val="00ED5BC3"/>
    <w:rsid w:val="00ED74B5"/>
    <w:rsid w:val="00EE3098"/>
    <w:rsid w:val="00EE3858"/>
    <w:rsid w:val="00EE5787"/>
    <w:rsid w:val="00EE5C44"/>
    <w:rsid w:val="00EE6600"/>
    <w:rsid w:val="00EF04D8"/>
    <w:rsid w:val="00F036B3"/>
    <w:rsid w:val="00F048C4"/>
    <w:rsid w:val="00F061EC"/>
    <w:rsid w:val="00F14675"/>
    <w:rsid w:val="00F15873"/>
    <w:rsid w:val="00F15C31"/>
    <w:rsid w:val="00F30D20"/>
    <w:rsid w:val="00F44D70"/>
    <w:rsid w:val="00F47A2B"/>
    <w:rsid w:val="00F516AA"/>
    <w:rsid w:val="00F53630"/>
    <w:rsid w:val="00F5597E"/>
    <w:rsid w:val="00F5728E"/>
    <w:rsid w:val="00F631AC"/>
    <w:rsid w:val="00F63A2A"/>
    <w:rsid w:val="00F65F74"/>
    <w:rsid w:val="00F678B2"/>
    <w:rsid w:val="00F7487C"/>
    <w:rsid w:val="00F74B97"/>
    <w:rsid w:val="00F74EFB"/>
    <w:rsid w:val="00F807E1"/>
    <w:rsid w:val="00F826B6"/>
    <w:rsid w:val="00F91DE1"/>
    <w:rsid w:val="00FA60BB"/>
    <w:rsid w:val="00FA7D61"/>
    <w:rsid w:val="00FB5C6C"/>
    <w:rsid w:val="00FB6DAD"/>
    <w:rsid w:val="00FD247A"/>
    <w:rsid w:val="00FE69F0"/>
    <w:rsid w:val="00FF223C"/>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aliases w:val="Smlouva-Odst."/>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aliases w:val="Zvýrazněný bez mezer"/>
    <w:link w:val="BezmezerChar"/>
    <w:uiPriority w:val="1"/>
    <w:qFormat/>
    <w:rsid w:val="003C2123"/>
    <w:rPr>
      <w:rFonts w:ascii="Calibri" w:eastAsia="Calibri" w:hAnsi="Calibri"/>
      <w:sz w:val="22"/>
      <w:szCs w:val="22"/>
      <w:lang w:eastAsia="en-US"/>
    </w:rPr>
  </w:style>
  <w:style w:type="character" w:customStyle="1" w:styleId="BezmezerChar">
    <w:name w:val="Bez mezer Char"/>
    <w:aliases w:val="Zvýrazněný 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 w:type="table" w:styleId="Mkatabulky">
    <w:name w:val="Table Grid"/>
    <w:basedOn w:val="Normlntabulka"/>
    <w:uiPriority w:val="59"/>
    <w:rsid w:val="008C34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cnpk.cz/profile_display_133.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omazlice.nemocnicepk.cz" TargetMode="External"/><Relationship Id="rId17" Type="http://schemas.openxmlformats.org/officeDocument/2006/relationships/hyperlink" Target="https://ezak.cnpk.cz/profile_display_135.html" TargetMode="External"/><Relationship Id="rId2" Type="http://schemas.openxmlformats.org/officeDocument/2006/relationships/customXml" Target="../customXml/item2.xml"/><Relationship Id="rId16" Type="http://schemas.openxmlformats.org/officeDocument/2006/relationships/hyperlink" Target="https://ezak.cnpk.cz/profile_display_136.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npk.cz/profile_display_131.html" TargetMode="External"/><Relationship Id="rId5" Type="http://schemas.openxmlformats.org/officeDocument/2006/relationships/numbering" Target="numbering.xml"/><Relationship Id="rId15" Type="http://schemas.openxmlformats.org/officeDocument/2006/relationships/hyperlink" Target="https://ezak.cnpk.cz/profile_display_134.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od.nemocnicep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E07A1339487554F9904568BD1E7958D" ma:contentTypeVersion="3" ma:contentTypeDescription="Vytvoří nový dokument" ma:contentTypeScope="" ma:versionID="c5a577844e649c752954141c9c4d6ce9">
  <xsd:schema xmlns:xsd="http://www.w3.org/2001/XMLSchema" xmlns:xs="http://www.w3.org/2001/XMLSchema" xmlns:p="http://schemas.microsoft.com/office/2006/metadata/properties" xmlns:ns2="e525e334-adab-4db0-ae98-3e61629c54de" targetNamespace="http://schemas.microsoft.com/office/2006/metadata/properties" ma:root="true" ma:fieldsID="78fa7d182c06f2bb5dcbec76cfb40571" ns2:_="">
    <xsd:import namespace="e525e334-adab-4db0-ae98-3e61629c54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e334-adab-4db0-ae98-3e61629c5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2.xml><?xml version="1.0" encoding="utf-8"?>
<ds:datastoreItem xmlns:ds="http://schemas.openxmlformats.org/officeDocument/2006/customXml" ds:itemID="{777E8F62-5DDC-4ACD-9E08-DF0C1E725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e334-adab-4db0-ae98-3e61629c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4303</Words>
  <Characters>25394</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Šenk Tomáš</cp:lastModifiedBy>
  <cp:revision>77</cp:revision>
  <cp:lastPrinted>2012-01-19T13:53:00Z</cp:lastPrinted>
  <dcterms:created xsi:type="dcterms:W3CDTF">2025-08-28T11:42:00Z</dcterms:created>
  <dcterms:modified xsi:type="dcterms:W3CDTF">2025-09-01T10:55:00Z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0x0101006E07A1339487554F9904568BD1E7958D</vt:lpwstr>
  </property>
  <property fmtid="{D5CDD505-2E9C-101B-9397-08002B2CF9AE}" pid="3" name="Order">
    <vt:r8>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