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9BE972" w14:textId="77777777" w:rsidR="002A5B29" w:rsidRDefault="002A5B29" w:rsidP="002A5B29">
      <w:pPr>
        <w:jc w:val="center"/>
        <w:rPr>
          <w:b/>
          <w:noProof/>
          <w:sz w:val="40"/>
          <w:szCs w:val="40"/>
        </w:rPr>
      </w:pPr>
    </w:p>
    <w:p w14:paraId="0A578DD0" w14:textId="77777777" w:rsidR="002A5B29" w:rsidRDefault="002A5B29" w:rsidP="002A5B29">
      <w:pPr>
        <w:jc w:val="center"/>
        <w:rPr>
          <w:b/>
          <w:noProof/>
          <w:sz w:val="40"/>
          <w:szCs w:val="40"/>
        </w:rPr>
      </w:pPr>
    </w:p>
    <w:p w14:paraId="5BE81E68" w14:textId="77777777" w:rsidR="002A5B29" w:rsidRDefault="002A5B29" w:rsidP="002A5B29">
      <w:pPr>
        <w:jc w:val="center"/>
        <w:rPr>
          <w:b/>
          <w:noProof/>
          <w:sz w:val="40"/>
          <w:szCs w:val="40"/>
        </w:rPr>
      </w:pPr>
    </w:p>
    <w:p w14:paraId="72E35E4F" w14:textId="77777777" w:rsidR="002A5B29" w:rsidRDefault="002A5B29" w:rsidP="002A5B29">
      <w:pPr>
        <w:jc w:val="center"/>
        <w:rPr>
          <w:b/>
          <w:noProof/>
          <w:sz w:val="40"/>
          <w:szCs w:val="40"/>
        </w:rPr>
      </w:pPr>
    </w:p>
    <w:p w14:paraId="62611271" w14:textId="078779C9" w:rsidR="00417BFA" w:rsidRDefault="00417BFA" w:rsidP="00417BFA">
      <w:pPr>
        <w:pStyle w:val="text"/>
        <w:tabs>
          <w:tab w:val="left" w:pos="7230"/>
        </w:tabs>
        <w:spacing w:line="360" w:lineRule="auto"/>
        <w:jc w:val="center"/>
        <w:rPr>
          <w:b/>
          <w:bCs w:val="0"/>
          <w:sz w:val="40"/>
          <w:szCs w:val="40"/>
        </w:rPr>
      </w:pPr>
      <w:bookmarkStart w:id="0" w:name="_Hlk163736072"/>
      <w:bookmarkStart w:id="1" w:name="_Hlk163736126"/>
      <w:r>
        <w:rPr>
          <w:b/>
          <w:bCs w:val="0"/>
          <w:sz w:val="40"/>
          <w:szCs w:val="40"/>
        </w:rPr>
        <w:t>Přeložka silnice II/187 – Číhaň – Kolinec</w:t>
      </w:r>
    </w:p>
    <w:p w14:paraId="5E15E671" w14:textId="22063C12" w:rsidR="00417BFA" w:rsidRPr="0037229E" w:rsidRDefault="00417BFA" w:rsidP="00417BFA">
      <w:pPr>
        <w:pStyle w:val="text"/>
        <w:tabs>
          <w:tab w:val="left" w:pos="7230"/>
        </w:tabs>
        <w:spacing w:line="360" w:lineRule="auto"/>
        <w:jc w:val="center"/>
        <w:rPr>
          <w:b/>
          <w:bCs w:val="0"/>
          <w:sz w:val="40"/>
          <w:szCs w:val="40"/>
        </w:rPr>
      </w:pPr>
      <w:bookmarkStart w:id="2" w:name="_Hlk163736086"/>
      <w:bookmarkEnd w:id="0"/>
      <w:r>
        <w:rPr>
          <w:b/>
          <w:bCs w:val="0"/>
          <w:sz w:val="40"/>
          <w:szCs w:val="40"/>
        </w:rPr>
        <w:t>OPRAVA KOMUNIKACE</w:t>
      </w:r>
    </w:p>
    <w:bookmarkEnd w:id="2"/>
    <w:bookmarkEnd w:id="1"/>
    <w:p w14:paraId="5512252E" w14:textId="77777777" w:rsidR="002A5B29" w:rsidRDefault="002A5B29" w:rsidP="002A5B29">
      <w:pPr>
        <w:rPr>
          <w:noProof/>
        </w:rPr>
      </w:pPr>
    </w:p>
    <w:p w14:paraId="342936F8" w14:textId="77777777" w:rsidR="00325596" w:rsidRPr="002A5B29" w:rsidRDefault="00325596" w:rsidP="002A5B29">
      <w:pPr>
        <w:rPr>
          <w:noProof/>
        </w:rPr>
      </w:pPr>
    </w:p>
    <w:p w14:paraId="2C2E9918" w14:textId="77777777" w:rsidR="002A5B29" w:rsidRDefault="002A5B29" w:rsidP="002A5B29">
      <w:pPr>
        <w:rPr>
          <w:noProof/>
        </w:rPr>
      </w:pPr>
    </w:p>
    <w:p w14:paraId="12B3EEC2" w14:textId="77777777" w:rsidR="00311C1D" w:rsidRDefault="00311C1D" w:rsidP="002A5B29">
      <w:pPr>
        <w:rPr>
          <w:noProof/>
        </w:rPr>
      </w:pPr>
    </w:p>
    <w:p w14:paraId="1BDB556E" w14:textId="77777777" w:rsidR="00311C1D" w:rsidRDefault="00311C1D" w:rsidP="002A5B29">
      <w:pPr>
        <w:rPr>
          <w:noProof/>
        </w:rPr>
      </w:pPr>
    </w:p>
    <w:p w14:paraId="20244D94" w14:textId="77777777" w:rsidR="00303AD5" w:rsidRDefault="00303AD5" w:rsidP="002A5B29">
      <w:pPr>
        <w:rPr>
          <w:noProof/>
        </w:rPr>
      </w:pPr>
    </w:p>
    <w:p w14:paraId="503C5B21" w14:textId="77777777" w:rsidR="00417BFA" w:rsidRPr="002A5B29" w:rsidRDefault="00417BFA" w:rsidP="002A5B29">
      <w:pPr>
        <w:rPr>
          <w:noProof/>
        </w:rPr>
      </w:pPr>
    </w:p>
    <w:p w14:paraId="412B17A9" w14:textId="65735E1D" w:rsidR="00303AD5" w:rsidRPr="00951B7C" w:rsidRDefault="00303AD5" w:rsidP="00303AD5">
      <w:pPr>
        <w:jc w:val="center"/>
        <w:rPr>
          <w:b/>
          <w:bCs/>
          <w:sz w:val="28"/>
        </w:rPr>
      </w:pPr>
      <w:bookmarkStart w:id="3" w:name="_Hlk163744396"/>
      <w:r>
        <w:rPr>
          <w:b/>
          <w:bCs/>
          <w:sz w:val="28"/>
        </w:rPr>
        <w:t>D</w:t>
      </w:r>
      <w:r w:rsidRPr="00951B7C">
        <w:rPr>
          <w:b/>
          <w:bCs/>
          <w:sz w:val="28"/>
        </w:rPr>
        <w:t xml:space="preserve">okumentace </w:t>
      </w:r>
      <w:r>
        <w:rPr>
          <w:b/>
          <w:bCs/>
          <w:sz w:val="28"/>
        </w:rPr>
        <w:t xml:space="preserve">pro </w:t>
      </w:r>
      <w:r w:rsidR="00F10DE6">
        <w:rPr>
          <w:b/>
          <w:bCs/>
          <w:sz w:val="28"/>
        </w:rPr>
        <w:t>provedení stavby</w:t>
      </w:r>
      <w:r>
        <w:rPr>
          <w:b/>
          <w:bCs/>
          <w:sz w:val="28"/>
        </w:rPr>
        <w:t xml:space="preserve"> (D</w:t>
      </w:r>
      <w:r w:rsidR="00F10DE6">
        <w:rPr>
          <w:b/>
          <w:bCs/>
          <w:sz w:val="28"/>
        </w:rPr>
        <w:t>PS</w:t>
      </w:r>
      <w:r>
        <w:rPr>
          <w:b/>
          <w:bCs/>
          <w:sz w:val="28"/>
        </w:rPr>
        <w:t>)</w:t>
      </w:r>
    </w:p>
    <w:bookmarkEnd w:id="3"/>
    <w:p w14:paraId="12455798" w14:textId="0C892642" w:rsidR="00540755" w:rsidRDefault="00540755" w:rsidP="00325596">
      <w:pPr>
        <w:jc w:val="center"/>
        <w:rPr>
          <w:b/>
          <w:bCs/>
          <w:sz w:val="28"/>
        </w:rPr>
      </w:pPr>
    </w:p>
    <w:p w14:paraId="048D7471" w14:textId="77777777" w:rsidR="00C57D03" w:rsidRPr="00951B7C" w:rsidRDefault="00C57D03" w:rsidP="00325596">
      <w:pPr>
        <w:jc w:val="center"/>
        <w:rPr>
          <w:b/>
          <w:bCs/>
          <w:sz w:val="28"/>
        </w:rPr>
      </w:pPr>
    </w:p>
    <w:p w14:paraId="093E0E48" w14:textId="77777777" w:rsidR="002A5B29" w:rsidRPr="002A5B29" w:rsidRDefault="002A5B29" w:rsidP="002A5B29">
      <w:pPr>
        <w:rPr>
          <w:noProof/>
        </w:rPr>
      </w:pPr>
    </w:p>
    <w:p w14:paraId="2CB6A325" w14:textId="77777777" w:rsidR="002A5B29" w:rsidRPr="002A5B29" w:rsidRDefault="002A5B29" w:rsidP="002A5B29">
      <w:pPr>
        <w:rPr>
          <w:noProof/>
        </w:rPr>
      </w:pPr>
    </w:p>
    <w:p w14:paraId="759D84C0" w14:textId="77777777" w:rsidR="002A5B29" w:rsidRPr="002A5B29" w:rsidRDefault="002A5B29" w:rsidP="002A5B29">
      <w:pPr>
        <w:rPr>
          <w:noProof/>
        </w:rPr>
      </w:pPr>
    </w:p>
    <w:p w14:paraId="36FAB070" w14:textId="77777777" w:rsidR="002A5B29" w:rsidRPr="002A5B29" w:rsidRDefault="002A5B29" w:rsidP="002A5B29">
      <w:pPr>
        <w:rPr>
          <w:noProof/>
        </w:rPr>
      </w:pPr>
    </w:p>
    <w:p w14:paraId="4A4F87BD" w14:textId="77777777" w:rsidR="002A5B29" w:rsidRPr="002A5B29" w:rsidRDefault="002A5B29" w:rsidP="002A5B29">
      <w:pPr>
        <w:rPr>
          <w:noProof/>
        </w:rPr>
      </w:pPr>
    </w:p>
    <w:p w14:paraId="68172956" w14:textId="77777777" w:rsidR="002A5B29" w:rsidRPr="002A5B29" w:rsidRDefault="00311C1D" w:rsidP="002A5B29">
      <w:pPr>
        <w:jc w:val="center"/>
        <w:rPr>
          <w:b/>
          <w:noProof/>
          <w:sz w:val="36"/>
          <w:szCs w:val="36"/>
        </w:rPr>
      </w:pPr>
      <w:r>
        <w:rPr>
          <w:b/>
          <w:noProof/>
          <w:sz w:val="36"/>
          <w:szCs w:val="36"/>
        </w:rPr>
        <w:t>Průvodní</w:t>
      </w:r>
      <w:r w:rsidR="002A5B29" w:rsidRPr="002A5B29">
        <w:rPr>
          <w:b/>
          <w:noProof/>
          <w:sz w:val="36"/>
          <w:szCs w:val="36"/>
        </w:rPr>
        <w:t xml:space="preserve"> zpráva</w:t>
      </w:r>
    </w:p>
    <w:p w14:paraId="5B99B39D" w14:textId="77777777" w:rsidR="002A5B29" w:rsidRPr="002A5B29" w:rsidRDefault="002A5B29" w:rsidP="002A5B29">
      <w:pPr>
        <w:rPr>
          <w:noProof/>
        </w:rPr>
      </w:pPr>
    </w:p>
    <w:p w14:paraId="328C730A" w14:textId="77777777" w:rsidR="002A5B29" w:rsidRPr="002A5B29" w:rsidRDefault="002A5B29" w:rsidP="002A5B29">
      <w:pPr>
        <w:rPr>
          <w:noProof/>
        </w:rPr>
      </w:pPr>
    </w:p>
    <w:p w14:paraId="3DDE1D75" w14:textId="77777777" w:rsidR="002A5B29" w:rsidRDefault="002A5B29" w:rsidP="002A5B29">
      <w:pPr>
        <w:rPr>
          <w:noProof/>
        </w:rPr>
      </w:pPr>
    </w:p>
    <w:p w14:paraId="0D1CF131" w14:textId="77777777" w:rsidR="00311C1D" w:rsidRDefault="00311C1D" w:rsidP="002A5B29">
      <w:pPr>
        <w:rPr>
          <w:noProof/>
        </w:rPr>
      </w:pPr>
    </w:p>
    <w:p w14:paraId="2A5D968E" w14:textId="77777777" w:rsidR="00311C1D" w:rsidRDefault="00311C1D" w:rsidP="002A5B29">
      <w:pPr>
        <w:rPr>
          <w:noProof/>
        </w:rPr>
      </w:pPr>
    </w:p>
    <w:p w14:paraId="63659070" w14:textId="77777777" w:rsidR="00311C1D" w:rsidRDefault="00311C1D" w:rsidP="002A5B29">
      <w:pPr>
        <w:rPr>
          <w:noProof/>
        </w:rPr>
      </w:pPr>
    </w:p>
    <w:p w14:paraId="4A630422" w14:textId="1E65C016" w:rsidR="00311C1D" w:rsidRDefault="00311C1D" w:rsidP="002A5B29">
      <w:pPr>
        <w:rPr>
          <w:noProof/>
        </w:rPr>
      </w:pPr>
    </w:p>
    <w:p w14:paraId="4086C6F6" w14:textId="77777777" w:rsidR="00C57D03" w:rsidRDefault="00C57D03" w:rsidP="002A5B29">
      <w:pPr>
        <w:rPr>
          <w:noProof/>
        </w:rPr>
      </w:pPr>
    </w:p>
    <w:p w14:paraId="53A27853" w14:textId="77777777" w:rsidR="00311C1D" w:rsidRDefault="00311C1D" w:rsidP="002A5B29">
      <w:pPr>
        <w:rPr>
          <w:noProof/>
        </w:rPr>
      </w:pPr>
    </w:p>
    <w:p w14:paraId="1AEED82E" w14:textId="77777777" w:rsidR="00311C1D" w:rsidRDefault="00311C1D" w:rsidP="002A5B29">
      <w:pPr>
        <w:rPr>
          <w:noProof/>
        </w:rPr>
      </w:pPr>
    </w:p>
    <w:p w14:paraId="57E80FE3" w14:textId="77777777" w:rsidR="002A5B29" w:rsidRDefault="002A5B29" w:rsidP="002A5B29">
      <w:pPr>
        <w:rPr>
          <w:noProof/>
        </w:rPr>
      </w:pPr>
    </w:p>
    <w:p w14:paraId="7CB653A0" w14:textId="77777777" w:rsidR="002A5B29" w:rsidRPr="002A5B29" w:rsidRDefault="002A5B29" w:rsidP="002A5B29">
      <w:pPr>
        <w:rPr>
          <w:noProof/>
        </w:rPr>
      </w:pPr>
    </w:p>
    <w:p w14:paraId="79B30AFF" w14:textId="77777777" w:rsidR="002A5B29" w:rsidRPr="002A5B29" w:rsidRDefault="002A5B29" w:rsidP="002A5B29">
      <w:pPr>
        <w:rPr>
          <w:noProof/>
        </w:rPr>
      </w:pPr>
    </w:p>
    <w:p w14:paraId="64B9CBCD" w14:textId="77777777" w:rsidR="002A5B29" w:rsidRPr="002A5B29" w:rsidRDefault="002A5B29" w:rsidP="002A5B29">
      <w:pPr>
        <w:rPr>
          <w:noProof/>
        </w:rPr>
      </w:pPr>
    </w:p>
    <w:p w14:paraId="46CC585B" w14:textId="77777777" w:rsidR="002A5B29" w:rsidRPr="002A5B29" w:rsidRDefault="002A5B29" w:rsidP="002A5B29">
      <w:pPr>
        <w:rPr>
          <w:noProof/>
        </w:rPr>
      </w:pPr>
    </w:p>
    <w:p w14:paraId="28666F94" w14:textId="5D9D09AE" w:rsidR="002A5B29" w:rsidRPr="002A5B29" w:rsidRDefault="00417BFA" w:rsidP="002A5B29">
      <w:pPr>
        <w:rPr>
          <w:b/>
          <w:noProof/>
        </w:rPr>
      </w:pPr>
      <w:r>
        <w:rPr>
          <w:b/>
          <w:noProof/>
        </w:rPr>
        <w:t>03</w:t>
      </w:r>
      <w:r w:rsidR="002A5B29" w:rsidRPr="002A5B29">
        <w:rPr>
          <w:b/>
          <w:noProof/>
        </w:rPr>
        <w:t>/20</w:t>
      </w:r>
      <w:r w:rsidR="00325596">
        <w:rPr>
          <w:b/>
          <w:noProof/>
        </w:rPr>
        <w:t>2</w:t>
      </w:r>
      <w:r>
        <w:rPr>
          <w:b/>
          <w:noProof/>
        </w:rPr>
        <w:t>4</w:t>
      </w:r>
      <w:r w:rsidR="002A5B29" w:rsidRPr="002A5B29">
        <w:rPr>
          <w:b/>
          <w:noProof/>
        </w:rPr>
        <w:tab/>
      </w:r>
      <w:r w:rsidR="002A5B29" w:rsidRPr="002A5B29">
        <w:rPr>
          <w:b/>
          <w:noProof/>
        </w:rPr>
        <w:tab/>
      </w:r>
      <w:r w:rsidR="002A5B29" w:rsidRPr="002A5B29">
        <w:rPr>
          <w:b/>
          <w:noProof/>
        </w:rPr>
        <w:tab/>
      </w:r>
      <w:r w:rsidR="002A5B29" w:rsidRPr="002A5B29">
        <w:rPr>
          <w:b/>
          <w:noProof/>
        </w:rPr>
        <w:tab/>
      </w:r>
      <w:r w:rsidR="002A5B29" w:rsidRPr="002A5B29">
        <w:rPr>
          <w:b/>
          <w:noProof/>
        </w:rPr>
        <w:tab/>
        <w:t xml:space="preserve">  </w:t>
      </w:r>
      <w:r w:rsidR="002A5B29" w:rsidRPr="002A5B29">
        <w:rPr>
          <w:b/>
          <w:noProof/>
        </w:rPr>
        <w:tab/>
      </w:r>
      <w:r w:rsidR="002A5B29" w:rsidRPr="002A5B29">
        <w:rPr>
          <w:b/>
          <w:noProof/>
        </w:rPr>
        <w:tab/>
      </w:r>
      <w:r w:rsidR="002A5B29" w:rsidRPr="002A5B29">
        <w:rPr>
          <w:b/>
          <w:noProof/>
        </w:rPr>
        <w:tab/>
        <w:t>Ing. Jan Hradil, Ph.D.</w:t>
      </w:r>
    </w:p>
    <w:p w14:paraId="52A6C539" w14:textId="77777777" w:rsidR="00204A5C" w:rsidRDefault="00204A5C" w:rsidP="002A5B29">
      <w:pPr>
        <w:rPr>
          <w:b/>
          <w:sz w:val="24"/>
        </w:rPr>
      </w:pPr>
      <w:r w:rsidRPr="002A5B29">
        <w:rPr>
          <w:b/>
          <w:sz w:val="24"/>
        </w:rPr>
        <w:lastRenderedPageBreak/>
        <w:t>Obsah:</w:t>
      </w:r>
    </w:p>
    <w:p w14:paraId="62E8F5D8" w14:textId="77777777" w:rsidR="002A5B29" w:rsidRPr="002A5B29" w:rsidRDefault="002A5B29" w:rsidP="002A5B29">
      <w:pPr>
        <w:rPr>
          <w:b/>
          <w:sz w:val="24"/>
        </w:rPr>
      </w:pPr>
    </w:p>
    <w:p w14:paraId="319C5704" w14:textId="5D7278BE" w:rsidR="003606AE" w:rsidRDefault="00D3638A">
      <w:pPr>
        <w:pStyle w:val="Obsah1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14:ligatures w14:val="standardContextual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TOC \o "1-3" \h \z \t "Příloha - kapitola;1" </w:instrText>
      </w:r>
      <w:r>
        <w:rPr>
          <w:color w:val="auto"/>
        </w:rPr>
        <w:fldChar w:fldCharType="separate"/>
      </w:r>
      <w:hyperlink w:anchor="_Toc163744135" w:history="1">
        <w:r w:rsidR="003606AE" w:rsidRPr="00094DC3">
          <w:rPr>
            <w:rStyle w:val="Hypertextovodkaz"/>
            <w:noProof/>
          </w:rPr>
          <w:t>1.</w:t>
        </w:r>
        <w:r w:rsidR="003606AE">
          <w:rPr>
            <w:rFonts w:asciiTheme="minorHAnsi" w:eastAsiaTheme="minorEastAsia" w:hAnsiTheme="minorHAnsi" w:cstheme="minorBidi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="003606AE" w:rsidRPr="00094DC3">
          <w:rPr>
            <w:rStyle w:val="Hypertextovodkaz"/>
            <w:noProof/>
          </w:rPr>
          <w:t>Identifikační údaje</w:t>
        </w:r>
        <w:r w:rsidR="003606AE">
          <w:rPr>
            <w:noProof/>
            <w:webHidden/>
          </w:rPr>
          <w:tab/>
        </w:r>
        <w:r w:rsidR="003606AE">
          <w:rPr>
            <w:noProof/>
            <w:webHidden/>
          </w:rPr>
          <w:fldChar w:fldCharType="begin"/>
        </w:r>
        <w:r w:rsidR="003606AE">
          <w:rPr>
            <w:noProof/>
            <w:webHidden/>
          </w:rPr>
          <w:instrText xml:space="preserve"> PAGEREF _Toc163744135 \h </w:instrText>
        </w:r>
        <w:r w:rsidR="003606AE">
          <w:rPr>
            <w:noProof/>
            <w:webHidden/>
          </w:rPr>
        </w:r>
        <w:r w:rsidR="003606AE">
          <w:rPr>
            <w:noProof/>
            <w:webHidden/>
          </w:rPr>
          <w:fldChar w:fldCharType="separate"/>
        </w:r>
        <w:r w:rsidR="003606AE">
          <w:rPr>
            <w:noProof/>
            <w:webHidden/>
          </w:rPr>
          <w:t>3</w:t>
        </w:r>
        <w:r w:rsidR="003606AE">
          <w:rPr>
            <w:noProof/>
            <w:webHidden/>
          </w:rPr>
          <w:fldChar w:fldCharType="end"/>
        </w:r>
      </w:hyperlink>
    </w:p>
    <w:p w14:paraId="55C2F258" w14:textId="7814E32D" w:rsidR="003606AE" w:rsidRDefault="006F3321">
      <w:pPr>
        <w:pStyle w:val="Obsah2"/>
        <w:rPr>
          <w:rFonts w:asciiTheme="minorHAnsi" w:eastAsiaTheme="minorEastAsia" w:hAnsiTheme="minorHAnsi" w:cstheme="minorBidi"/>
          <w:color w:val="auto"/>
          <w:kern w:val="2"/>
          <w:sz w:val="24"/>
          <w:szCs w:val="24"/>
          <w14:ligatures w14:val="standardContextual"/>
        </w:rPr>
      </w:pPr>
      <w:hyperlink w:anchor="_Toc163744136" w:history="1">
        <w:r w:rsidR="003606AE" w:rsidRPr="00094DC3">
          <w:rPr>
            <w:rStyle w:val="Hypertextovodkaz"/>
          </w:rPr>
          <w:t>1.1.</w:t>
        </w:r>
        <w:r w:rsidR="003606AE">
          <w:rPr>
            <w:rFonts w:asciiTheme="minorHAnsi" w:eastAsiaTheme="minorEastAsia" w:hAnsiTheme="minorHAnsi" w:cstheme="minorBidi"/>
            <w:color w:val="auto"/>
            <w:kern w:val="2"/>
            <w:sz w:val="24"/>
            <w:szCs w:val="24"/>
            <w14:ligatures w14:val="standardContextual"/>
          </w:rPr>
          <w:tab/>
        </w:r>
        <w:r w:rsidR="003606AE" w:rsidRPr="00094DC3">
          <w:rPr>
            <w:rStyle w:val="Hypertextovodkaz"/>
          </w:rPr>
          <w:t>Údaje o stavbě</w:t>
        </w:r>
        <w:r w:rsidR="003606AE">
          <w:rPr>
            <w:webHidden/>
          </w:rPr>
          <w:tab/>
        </w:r>
        <w:r w:rsidR="003606AE">
          <w:rPr>
            <w:webHidden/>
          </w:rPr>
          <w:fldChar w:fldCharType="begin"/>
        </w:r>
        <w:r w:rsidR="003606AE">
          <w:rPr>
            <w:webHidden/>
          </w:rPr>
          <w:instrText xml:space="preserve"> PAGEREF _Toc163744136 \h </w:instrText>
        </w:r>
        <w:r w:rsidR="003606AE">
          <w:rPr>
            <w:webHidden/>
          </w:rPr>
        </w:r>
        <w:r w:rsidR="003606AE">
          <w:rPr>
            <w:webHidden/>
          </w:rPr>
          <w:fldChar w:fldCharType="separate"/>
        </w:r>
        <w:r w:rsidR="003606AE">
          <w:rPr>
            <w:webHidden/>
          </w:rPr>
          <w:t>3</w:t>
        </w:r>
        <w:r w:rsidR="003606AE">
          <w:rPr>
            <w:webHidden/>
          </w:rPr>
          <w:fldChar w:fldCharType="end"/>
        </w:r>
      </w:hyperlink>
    </w:p>
    <w:p w14:paraId="32D7F528" w14:textId="084F692F" w:rsidR="003606AE" w:rsidRDefault="006F3321">
      <w:pPr>
        <w:pStyle w:val="Obsah2"/>
        <w:rPr>
          <w:rFonts w:asciiTheme="minorHAnsi" w:eastAsiaTheme="minorEastAsia" w:hAnsiTheme="minorHAnsi" w:cstheme="minorBidi"/>
          <w:color w:val="auto"/>
          <w:kern w:val="2"/>
          <w:sz w:val="24"/>
          <w:szCs w:val="24"/>
          <w14:ligatures w14:val="standardContextual"/>
        </w:rPr>
      </w:pPr>
      <w:hyperlink w:anchor="_Toc163744137" w:history="1">
        <w:r w:rsidR="003606AE" w:rsidRPr="00094DC3">
          <w:rPr>
            <w:rStyle w:val="Hypertextovodkaz"/>
          </w:rPr>
          <w:t>1.2.</w:t>
        </w:r>
        <w:r w:rsidR="003606AE">
          <w:rPr>
            <w:rFonts w:asciiTheme="minorHAnsi" w:eastAsiaTheme="minorEastAsia" w:hAnsiTheme="minorHAnsi" w:cstheme="minorBidi"/>
            <w:color w:val="auto"/>
            <w:kern w:val="2"/>
            <w:sz w:val="24"/>
            <w:szCs w:val="24"/>
            <w14:ligatures w14:val="standardContextual"/>
          </w:rPr>
          <w:tab/>
        </w:r>
        <w:r w:rsidR="003606AE" w:rsidRPr="00094DC3">
          <w:rPr>
            <w:rStyle w:val="Hypertextovodkaz"/>
          </w:rPr>
          <w:t>Údaje o stavebníkovi</w:t>
        </w:r>
        <w:r w:rsidR="003606AE">
          <w:rPr>
            <w:webHidden/>
          </w:rPr>
          <w:tab/>
        </w:r>
        <w:r w:rsidR="003606AE">
          <w:rPr>
            <w:webHidden/>
          </w:rPr>
          <w:fldChar w:fldCharType="begin"/>
        </w:r>
        <w:r w:rsidR="003606AE">
          <w:rPr>
            <w:webHidden/>
          </w:rPr>
          <w:instrText xml:space="preserve"> PAGEREF _Toc163744137 \h </w:instrText>
        </w:r>
        <w:r w:rsidR="003606AE">
          <w:rPr>
            <w:webHidden/>
          </w:rPr>
        </w:r>
        <w:r w:rsidR="003606AE">
          <w:rPr>
            <w:webHidden/>
          </w:rPr>
          <w:fldChar w:fldCharType="separate"/>
        </w:r>
        <w:r w:rsidR="003606AE">
          <w:rPr>
            <w:webHidden/>
          </w:rPr>
          <w:t>3</w:t>
        </w:r>
        <w:r w:rsidR="003606AE">
          <w:rPr>
            <w:webHidden/>
          </w:rPr>
          <w:fldChar w:fldCharType="end"/>
        </w:r>
      </w:hyperlink>
    </w:p>
    <w:p w14:paraId="21E4DB8C" w14:textId="7BE725A5" w:rsidR="003606AE" w:rsidRDefault="006F3321">
      <w:pPr>
        <w:pStyle w:val="Obsah2"/>
        <w:rPr>
          <w:rFonts w:asciiTheme="minorHAnsi" w:eastAsiaTheme="minorEastAsia" w:hAnsiTheme="minorHAnsi" w:cstheme="minorBidi"/>
          <w:color w:val="auto"/>
          <w:kern w:val="2"/>
          <w:sz w:val="24"/>
          <w:szCs w:val="24"/>
          <w14:ligatures w14:val="standardContextual"/>
        </w:rPr>
      </w:pPr>
      <w:hyperlink w:anchor="_Toc163744138" w:history="1">
        <w:r w:rsidR="003606AE" w:rsidRPr="00094DC3">
          <w:rPr>
            <w:rStyle w:val="Hypertextovodkaz"/>
          </w:rPr>
          <w:t>1.3.</w:t>
        </w:r>
        <w:r w:rsidR="003606AE">
          <w:rPr>
            <w:rFonts w:asciiTheme="minorHAnsi" w:eastAsiaTheme="minorEastAsia" w:hAnsiTheme="minorHAnsi" w:cstheme="minorBidi"/>
            <w:color w:val="auto"/>
            <w:kern w:val="2"/>
            <w:sz w:val="24"/>
            <w:szCs w:val="24"/>
            <w14:ligatures w14:val="standardContextual"/>
          </w:rPr>
          <w:tab/>
        </w:r>
        <w:r w:rsidR="003606AE" w:rsidRPr="00094DC3">
          <w:rPr>
            <w:rStyle w:val="Hypertextovodkaz"/>
          </w:rPr>
          <w:t>Údaje o zpracovateli dokumentace</w:t>
        </w:r>
        <w:r w:rsidR="003606AE">
          <w:rPr>
            <w:webHidden/>
          </w:rPr>
          <w:tab/>
        </w:r>
        <w:r w:rsidR="003606AE">
          <w:rPr>
            <w:webHidden/>
          </w:rPr>
          <w:fldChar w:fldCharType="begin"/>
        </w:r>
        <w:r w:rsidR="003606AE">
          <w:rPr>
            <w:webHidden/>
          </w:rPr>
          <w:instrText xml:space="preserve"> PAGEREF _Toc163744138 \h </w:instrText>
        </w:r>
        <w:r w:rsidR="003606AE">
          <w:rPr>
            <w:webHidden/>
          </w:rPr>
        </w:r>
        <w:r w:rsidR="003606AE">
          <w:rPr>
            <w:webHidden/>
          </w:rPr>
          <w:fldChar w:fldCharType="separate"/>
        </w:r>
        <w:r w:rsidR="003606AE">
          <w:rPr>
            <w:webHidden/>
          </w:rPr>
          <w:t>3</w:t>
        </w:r>
        <w:r w:rsidR="003606AE">
          <w:rPr>
            <w:webHidden/>
          </w:rPr>
          <w:fldChar w:fldCharType="end"/>
        </w:r>
      </w:hyperlink>
    </w:p>
    <w:p w14:paraId="63C73F6E" w14:textId="02FD0746" w:rsidR="003606AE" w:rsidRDefault="006F3321">
      <w:pPr>
        <w:pStyle w:val="Obsah1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14:ligatures w14:val="standardContextual"/>
        </w:rPr>
      </w:pPr>
      <w:hyperlink w:anchor="_Toc163744139" w:history="1">
        <w:r w:rsidR="003606AE" w:rsidRPr="00094DC3">
          <w:rPr>
            <w:rStyle w:val="Hypertextovodkaz"/>
            <w:noProof/>
          </w:rPr>
          <w:t>2.</w:t>
        </w:r>
        <w:r w:rsidR="003606AE">
          <w:rPr>
            <w:rFonts w:asciiTheme="minorHAnsi" w:eastAsiaTheme="minorEastAsia" w:hAnsiTheme="minorHAnsi" w:cstheme="minorBidi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="003606AE" w:rsidRPr="00094DC3">
          <w:rPr>
            <w:rStyle w:val="Hypertextovodkaz"/>
            <w:noProof/>
          </w:rPr>
          <w:t>Členění stavby na objekty a technická a technologická zařízení</w:t>
        </w:r>
        <w:r w:rsidR="003606AE">
          <w:rPr>
            <w:noProof/>
            <w:webHidden/>
          </w:rPr>
          <w:tab/>
        </w:r>
        <w:r w:rsidR="003606AE">
          <w:rPr>
            <w:noProof/>
            <w:webHidden/>
          </w:rPr>
          <w:fldChar w:fldCharType="begin"/>
        </w:r>
        <w:r w:rsidR="003606AE">
          <w:rPr>
            <w:noProof/>
            <w:webHidden/>
          </w:rPr>
          <w:instrText xml:space="preserve"> PAGEREF _Toc163744139 \h </w:instrText>
        </w:r>
        <w:r w:rsidR="003606AE">
          <w:rPr>
            <w:noProof/>
            <w:webHidden/>
          </w:rPr>
        </w:r>
        <w:r w:rsidR="003606AE">
          <w:rPr>
            <w:noProof/>
            <w:webHidden/>
          </w:rPr>
          <w:fldChar w:fldCharType="separate"/>
        </w:r>
        <w:r w:rsidR="003606AE">
          <w:rPr>
            <w:noProof/>
            <w:webHidden/>
          </w:rPr>
          <w:t>4</w:t>
        </w:r>
        <w:r w:rsidR="003606AE">
          <w:rPr>
            <w:noProof/>
            <w:webHidden/>
          </w:rPr>
          <w:fldChar w:fldCharType="end"/>
        </w:r>
      </w:hyperlink>
    </w:p>
    <w:p w14:paraId="6DD95A4A" w14:textId="072F7627" w:rsidR="003606AE" w:rsidRDefault="006F3321">
      <w:pPr>
        <w:pStyle w:val="Obsah1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14:ligatures w14:val="standardContextual"/>
        </w:rPr>
      </w:pPr>
      <w:hyperlink w:anchor="_Toc163744140" w:history="1">
        <w:r w:rsidR="003606AE" w:rsidRPr="00094DC3">
          <w:rPr>
            <w:rStyle w:val="Hypertextovodkaz"/>
            <w:noProof/>
          </w:rPr>
          <w:t>3.</w:t>
        </w:r>
        <w:r w:rsidR="003606AE">
          <w:rPr>
            <w:rFonts w:asciiTheme="minorHAnsi" w:eastAsiaTheme="minorEastAsia" w:hAnsiTheme="minorHAnsi" w:cstheme="minorBidi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="003606AE" w:rsidRPr="00094DC3">
          <w:rPr>
            <w:rStyle w:val="Hypertextovodkaz"/>
            <w:noProof/>
          </w:rPr>
          <w:t>Seznam vstupních podkladů</w:t>
        </w:r>
        <w:r w:rsidR="003606AE">
          <w:rPr>
            <w:noProof/>
            <w:webHidden/>
          </w:rPr>
          <w:tab/>
        </w:r>
        <w:r w:rsidR="003606AE">
          <w:rPr>
            <w:noProof/>
            <w:webHidden/>
          </w:rPr>
          <w:fldChar w:fldCharType="begin"/>
        </w:r>
        <w:r w:rsidR="003606AE">
          <w:rPr>
            <w:noProof/>
            <w:webHidden/>
          </w:rPr>
          <w:instrText xml:space="preserve"> PAGEREF _Toc163744140 \h </w:instrText>
        </w:r>
        <w:r w:rsidR="003606AE">
          <w:rPr>
            <w:noProof/>
            <w:webHidden/>
          </w:rPr>
        </w:r>
        <w:r w:rsidR="003606AE">
          <w:rPr>
            <w:noProof/>
            <w:webHidden/>
          </w:rPr>
          <w:fldChar w:fldCharType="separate"/>
        </w:r>
        <w:r w:rsidR="003606AE">
          <w:rPr>
            <w:noProof/>
            <w:webHidden/>
          </w:rPr>
          <w:t>4</w:t>
        </w:r>
        <w:r w:rsidR="003606AE">
          <w:rPr>
            <w:noProof/>
            <w:webHidden/>
          </w:rPr>
          <w:fldChar w:fldCharType="end"/>
        </w:r>
      </w:hyperlink>
    </w:p>
    <w:p w14:paraId="39113995" w14:textId="4669C856" w:rsidR="00CE316C" w:rsidRDefault="00D3638A" w:rsidP="00D92295">
      <w:pPr>
        <w:rPr>
          <w:color w:val="auto"/>
        </w:rPr>
      </w:pPr>
      <w:r>
        <w:rPr>
          <w:color w:val="auto"/>
        </w:rPr>
        <w:fldChar w:fldCharType="end"/>
      </w:r>
    </w:p>
    <w:p w14:paraId="64DAE8A9" w14:textId="77777777" w:rsidR="00CE316C" w:rsidRDefault="00CE316C">
      <w:pPr>
        <w:spacing w:after="200" w:line="276" w:lineRule="auto"/>
        <w:jc w:val="left"/>
        <w:rPr>
          <w:color w:val="auto"/>
        </w:rPr>
      </w:pPr>
      <w:r>
        <w:rPr>
          <w:color w:val="auto"/>
        </w:rPr>
        <w:br w:type="page"/>
      </w:r>
    </w:p>
    <w:p w14:paraId="3D1C8BF0" w14:textId="77777777" w:rsidR="002A5B29" w:rsidRDefault="002A5B29" w:rsidP="00CE316C">
      <w:pPr>
        <w:pStyle w:val="NAD1"/>
      </w:pPr>
      <w:bookmarkStart w:id="4" w:name="_Toc163744135"/>
      <w:r w:rsidRPr="00CE316C">
        <w:lastRenderedPageBreak/>
        <w:t>Identifikační údaje</w:t>
      </w:r>
      <w:bookmarkEnd w:id="4"/>
    </w:p>
    <w:p w14:paraId="0B314949" w14:textId="77777777" w:rsidR="00311C1D" w:rsidRPr="00311C1D" w:rsidRDefault="00311C1D" w:rsidP="00311C1D">
      <w:pPr>
        <w:pStyle w:val="NAD2"/>
      </w:pPr>
      <w:bookmarkStart w:id="5" w:name="_Toc163744136"/>
      <w:r>
        <w:t>Údaje o stavbě</w:t>
      </w:r>
      <w:bookmarkEnd w:id="5"/>
    </w:p>
    <w:p w14:paraId="7CD539DA" w14:textId="77777777" w:rsidR="00311C1D" w:rsidRDefault="00311C1D" w:rsidP="00311C1D">
      <w:pPr>
        <w:pStyle w:val="Odstavecseseznamem-00"/>
        <w:rPr>
          <w:b/>
        </w:rPr>
      </w:pPr>
      <w:r>
        <w:rPr>
          <w:b/>
        </w:rPr>
        <w:t>Název stavby</w:t>
      </w:r>
    </w:p>
    <w:p w14:paraId="4106A7F8" w14:textId="77777777" w:rsidR="00417BFA" w:rsidRDefault="00417BFA" w:rsidP="00417BFA">
      <w:r>
        <w:t>Přeložka silnice II/187 – Číhaň – Kolinec</w:t>
      </w:r>
    </w:p>
    <w:p w14:paraId="4A6D6570" w14:textId="37669E26" w:rsidR="00303AD5" w:rsidRDefault="00417BFA" w:rsidP="00417BFA">
      <w:r>
        <w:t>OPRAVA KOMUNIKACE</w:t>
      </w:r>
    </w:p>
    <w:p w14:paraId="564EB204" w14:textId="77777777" w:rsidR="00417BFA" w:rsidRDefault="00417BFA" w:rsidP="00417BFA">
      <w:pPr>
        <w:rPr>
          <w:b/>
        </w:rPr>
      </w:pPr>
    </w:p>
    <w:p w14:paraId="72A09E12" w14:textId="77777777" w:rsidR="00311C1D" w:rsidRDefault="00311C1D" w:rsidP="00311C1D">
      <w:pPr>
        <w:pStyle w:val="Odstavecseseznamem-00"/>
        <w:rPr>
          <w:b/>
        </w:rPr>
      </w:pPr>
      <w:r>
        <w:rPr>
          <w:b/>
        </w:rPr>
        <w:t>Místo stavby</w:t>
      </w:r>
    </w:p>
    <w:p w14:paraId="259A9FF7" w14:textId="08764494" w:rsidR="00345814" w:rsidRDefault="00417BFA" w:rsidP="009175CF">
      <w:pPr>
        <w:pStyle w:val="Odstavecseseznamem"/>
        <w:numPr>
          <w:ilvl w:val="0"/>
          <w:numId w:val="36"/>
        </w:numPr>
        <w:tabs>
          <w:tab w:val="left" w:pos="2835"/>
        </w:tabs>
      </w:pPr>
      <w:r w:rsidRPr="00417BFA">
        <w:t>mezi obcemi Číhaň – Kolinec, Plzeňský kraj</w:t>
      </w:r>
    </w:p>
    <w:p w14:paraId="460DA296" w14:textId="77777777" w:rsidR="00417BFA" w:rsidRDefault="00417BFA" w:rsidP="00417BFA">
      <w:pPr>
        <w:pStyle w:val="Odstavecseseznamem"/>
        <w:numPr>
          <w:ilvl w:val="0"/>
          <w:numId w:val="36"/>
        </w:numPr>
        <w:tabs>
          <w:tab w:val="left" w:pos="2835"/>
        </w:tabs>
      </w:pPr>
      <w:bookmarkStart w:id="6" w:name="_Hlk163744562"/>
      <w:proofErr w:type="spellStart"/>
      <w:r>
        <w:t>k.ú</w:t>
      </w:r>
      <w:proofErr w:type="spellEnd"/>
      <w:r>
        <w:t>. Číhaň (okres Klatovy) [623571]</w:t>
      </w:r>
    </w:p>
    <w:p w14:paraId="14233E72" w14:textId="53C469A5" w:rsidR="00417BFA" w:rsidRDefault="00417BFA" w:rsidP="00417BFA">
      <w:pPr>
        <w:pStyle w:val="Odstavecseseznamem"/>
        <w:numPr>
          <w:ilvl w:val="0"/>
          <w:numId w:val="36"/>
        </w:numPr>
        <w:tabs>
          <w:tab w:val="left" w:pos="2835"/>
        </w:tabs>
      </w:pPr>
      <w:proofErr w:type="spellStart"/>
      <w:r>
        <w:t>k.ú</w:t>
      </w:r>
      <w:proofErr w:type="spellEnd"/>
      <w:r>
        <w:t>. Brod (okres Klatovy) [668397]</w:t>
      </w:r>
    </w:p>
    <w:p w14:paraId="271F48BF" w14:textId="30B87B2D" w:rsidR="00417BFA" w:rsidRDefault="00417BFA" w:rsidP="00417BFA">
      <w:pPr>
        <w:pStyle w:val="Odstavecseseznamem"/>
        <w:numPr>
          <w:ilvl w:val="0"/>
          <w:numId w:val="36"/>
        </w:numPr>
        <w:tabs>
          <w:tab w:val="left" w:pos="2835"/>
        </w:tabs>
      </w:pPr>
      <w:proofErr w:type="spellStart"/>
      <w:r>
        <w:t>k.ú</w:t>
      </w:r>
      <w:proofErr w:type="spellEnd"/>
      <w:r>
        <w:t>. Vlčkovice u Kolince (okres Klatovy) [668451]</w:t>
      </w:r>
    </w:p>
    <w:p w14:paraId="1CDCA57F" w14:textId="6D2306D8" w:rsidR="00B3022C" w:rsidRPr="00B3022C" w:rsidRDefault="00417BFA" w:rsidP="00417BFA">
      <w:pPr>
        <w:pStyle w:val="Odstavecseseznamem"/>
        <w:numPr>
          <w:ilvl w:val="0"/>
          <w:numId w:val="36"/>
        </w:numPr>
        <w:tabs>
          <w:tab w:val="left" w:pos="2835"/>
        </w:tabs>
      </w:pPr>
      <w:proofErr w:type="spellStart"/>
      <w:r>
        <w:t>k.ú</w:t>
      </w:r>
      <w:proofErr w:type="spellEnd"/>
      <w:r>
        <w:t>. Kolinec (okres Klatovy) [668419]</w:t>
      </w:r>
    </w:p>
    <w:bookmarkEnd w:id="6"/>
    <w:p w14:paraId="4D1212C4" w14:textId="77777777" w:rsidR="00345814" w:rsidRPr="00345814" w:rsidRDefault="00345814" w:rsidP="00345814">
      <w:pPr>
        <w:tabs>
          <w:tab w:val="left" w:pos="2835"/>
        </w:tabs>
      </w:pPr>
    </w:p>
    <w:p w14:paraId="545EBDAA" w14:textId="77777777" w:rsidR="00311C1D" w:rsidRDefault="00311C1D" w:rsidP="00311C1D">
      <w:pPr>
        <w:pStyle w:val="Odstavecseseznamem-00"/>
        <w:rPr>
          <w:b/>
        </w:rPr>
      </w:pPr>
      <w:r>
        <w:rPr>
          <w:b/>
        </w:rPr>
        <w:t>Předmět dokumentace</w:t>
      </w:r>
    </w:p>
    <w:p w14:paraId="2630DB05" w14:textId="61DBE0BA" w:rsidR="00EF1AB4" w:rsidRDefault="00D41B52" w:rsidP="001A4C95">
      <w:bookmarkStart w:id="7" w:name="_Hlk114426782"/>
      <w:r>
        <w:t xml:space="preserve">Předmětem projektové dokumentace je návrh </w:t>
      </w:r>
      <w:r w:rsidR="00EF1AB4">
        <w:t xml:space="preserve">opravy přeložky silnice II/187 mezi obcemi Číhaň a Kolinec takovým způsobem, aby stavba byla </w:t>
      </w:r>
      <w:proofErr w:type="spellStart"/>
      <w:r w:rsidR="00EF1AB4">
        <w:t>zkolaudovatelná</w:t>
      </w:r>
      <w:proofErr w:type="spellEnd"/>
      <w:r w:rsidR="00EF1AB4">
        <w:t xml:space="preserve"> a splňovala podmínky pro bezpečný a udržitelný provoz. V rámci návrhu jsou řešeny úpravy zejména zemního tělesa a navazujících objektů (tj. propustků), součástí opravy nejsou úpravy stávajících vozovek a zpevněných ploch</w:t>
      </w:r>
      <w:r w:rsidR="003A5EBB">
        <w:t xml:space="preserve"> s výjimkou nezpevněných krajnic.</w:t>
      </w:r>
    </w:p>
    <w:p w14:paraId="517E6E57" w14:textId="2E193BEB" w:rsidR="001A4C95" w:rsidRDefault="00345814" w:rsidP="001A4C95">
      <w:r>
        <w:t>Rozsah řešení odpovídá struktuře jednotlivých stavebních objektů.</w:t>
      </w:r>
    </w:p>
    <w:bookmarkEnd w:id="7"/>
    <w:p w14:paraId="643B29DF" w14:textId="77777777" w:rsidR="001A4C95" w:rsidRPr="00325596" w:rsidRDefault="001A4C95" w:rsidP="00325596"/>
    <w:p w14:paraId="62C00238" w14:textId="532531AE" w:rsidR="00311C1D" w:rsidRDefault="00311C1D" w:rsidP="00311C1D">
      <w:pPr>
        <w:pStyle w:val="NAD2"/>
      </w:pPr>
      <w:bookmarkStart w:id="8" w:name="_Toc163744137"/>
      <w:r>
        <w:t>Údaje o stavebníkovi</w:t>
      </w:r>
      <w:bookmarkEnd w:id="8"/>
    </w:p>
    <w:p w14:paraId="18334A02" w14:textId="0C2877FE" w:rsidR="00345814" w:rsidRPr="00B92BE7" w:rsidRDefault="00345814" w:rsidP="00345814">
      <w:pPr>
        <w:tabs>
          <w:tab w:val="left" w:pos="2835"/>
        </w:tabs>
        <w:ind w:firstLine="425"/>
        <w:rPr>
          <w:b/>
        </w:rPr>
      </w:pPr>
      <w:r w:rsidRPr="00810297">
        <w:rPr>
          <w:b/>
        </w:rPr>
        <w:t xml:space="preserve">Skanska </w:t>
      </w:r>
      <w:proofErr w:type="spellStart"/>
      <w:r w:rsidRPr="00810297">
        <w:rPr>
          <w:b/>
        </w:rPr>
        <w:t>Residential</w:t>
      </w:r>
      <w:proofErr w:type="spellEnd"/>
      <w:r w:rsidRPr="00810297">
        <w:rPr>
          <w:b/>
        </w:rPr>
        <w:t xml:space="preserve"> a.s.</w:t>
      </w:r>
    </w:p>
    <w:p w14:paraId="02AAE08F" w14:textId="501EA2D6" w:rsidR="00345814" w:rsidRDefault="00345814" w:rsidP="00345814">
      <w:pPr>
        <w:tabs>
          <w:tab w:val="left" w:pos="2835"/>
        </w:tabs>
        <w:ind w:firstLine="425"/>
        <w:rPr>
          <w:bCs/>
        </w:rPr>
      </w:pPr>
      <w:r w:rsidRPr="00810297">
        <w:rPr>
          <w:bCs/>
        </w:rPr>
        <w:t>Křižíkova 682/34a</w:t>
      </w:r>
    </w:p>
    <w:p w14:paraId="70757968" w14:textId="4259CAFA" w:rsidR="00345814" w:rsidRDefault="00345814" w:rsidP="00345814">
      <w:pPr>
        <w:tabs>
          <w:tab w:val="left" w:pos="2835"/>
        </w:tabs>
        <w:ind w:firstLine="425"/>
        <w:rPr>
          <w:bCs/>
        </w:rPr>
      </w:pPr>
      <w:r w:rsidRPr="00810297">
        <w:rPr>
          <w:bCs/>
        </w:rPr>
        <w:t xml:space="preserve">186 00 Praha 8 </w:t>
      </w:r>
      <w:r>
        <w:rPr>
          <w:bCs/>
        </w:rPr>
        <w:t>–</w:t>
      </w:r>
      <w:r w:rsidRPr="00810297">
        <w:rPr>
          <w:bCs/>
        </w:rPr>
        <w:t xml:space="preserve"> Karlín</w:t>
      </w:r>
    </w:p>
    <w:p w14:paraId="65BF721C" w14:textId="09CCAD7E" w:rsidR="00345814" w:rsidRDefault="00345814" w:rsidP="00345814">
      <w:pPr>
        <w:tabs>
          <w:tab w:val="left" w:pos="2835"/>
        </w:tabs>
        <w:ind w:firstLine="425"/>
        <w:rPr>
          <w:bCs/>
        </w:rPr>
      </w:pPr>
      <w:r>
        <w:rPr>
          <w:bCs/>
        </w:rPr>
        <w:t>I</w:t>
      </w:r>
      <w:r w:rsidRPr="00B92BE7">
        <w:rPr>
          <w:bCs/>
        </w:rPr>
        <w:t xml:space="preserve">ČO: </w:t>
      </w:r>
      <w:r>
        <w:rPr>
          <w:bCs/>
        </w:rPr>
        <w:t>02445344</w:t>
      </w:r>
    </w:p>
    <w:p w14:paraId="58829667" w14:textId="77777777" w:rsidR="00345814" w:rsidRPr="00345814" w:rsidRDefault="00345814" w:rsidP="00345814"/>
    <w:p w14:paraId="17D76FC5" w14:textId="77777777" w:rsidR="00311C1D" w:rsidRPr="00311C1D" w:rsidRDefault="00311C1D" w:rsidP="00311C1D">
      <w:pPr>
        <w:pStyle w:val="NAD2"/>
      </w:pPr>
      <w:bookmarkStart w:id="9" w:name="_Toc163744138"/>
      <w:r>
        <w:t>Údaje o zpracovateli dokumentace</w:t>
      </w:r>
      <w:bookmarkEnd w:id="9"/>
    </w:p>
    <w:p w14:paraId="19C69605" w14:textId="77777777" w:rsidR="00F206E4" w:rsidRPr="00F206E4" w:rsidRDefault="00345814" w:rsidP="00F206E4">
      <w:pPr>
        <w:tabs>
          <w:tab w:val="left" w:pos="2835"/>
        </w:tabs>
        <w:ind w:firstLine="425"/>
        <w:rPr>
          <w:b/>
        </w:rPr>
      </w:pPr>
      <w:r>
        <w:t xml:space="preserve">Generální </w:t>
      </w:r>
      <w:r w:rsidR="00311C1D">
        <w:t>projektant:</w:t>
      </w:r>
      <w:r w:rsidR="00311C1D">
        <w:tab/>
      </w:r>
      <w:r w:rsidR="00F206E4" w:rsidRPr="00F206E4">
        <w:rPr>
          <w:b/>
        </w:rPr>
        <w:t>SÚS Plzeňského kraje</w:t>
      </w:r>
    </w:p>
    <w:p w14:paraId="7275F58F" w14:textId="45A9D7DA" w:rsidR="00F206E4" w:rsidRPr="00F206E4" w:rsidRDefault="00F206E4" w:rsidP="00F206E4">
      <w:pPr>
        <w:tabs>
          <w:tab w:val="left" w:pos="2835"/>
        </w:tabs>
        <w:ind w:firstLine="425"/>
        <w:rPr>
          <w:bCs/>
        </w:rPr>
      </w:pPr>
      <w:r w:rsidRPr="00F206E4">
        <w:rPr>
          <w:b/>
        </w:rPr>
        <w:tab/>
      </w:r>
      <w:r w:rsidRPr="00F206E4">
        <w:rPr>
          <w:bCs/>
        </w:rPr>
        <w:t>Koterovská 462/162</w:t>
      </w:r>
    </w:p>
    <w:p w14:paraId="7DE5CF53" w14:textId="4A76E115" w:rsidR="00311C1D" w:rsidRDefault="00F206E4" w:rsidP="00F206E4">
      <w:pPr>
        <w:tabs>
          <w:tab w:val="left" w:pos="2835"/>
        </w:tabs>
        <w:ind w:firstLine="425"/>
        <w:rPr>
          <w:bCs/>
        </w:rPr>
      </w:pPr>
      <w:r w:rsidRPr="00F206E4">
        <w:rPr>
          <w:bCs/>
        </w:rPr>
        <w:tab/>
        <w:t>326 00 Plzeň</w:t>
      </w:r>
    </w:p>
    <w:p w14:paraId="6972E251" w14:textId="77777777" w:rsidR="00F206E4" w:rsidRPr="00F206E4" w:rsidRDefault="00F206E4" w:rsidP="00F206E4">
      <w:pPr>
        <w:tabs>
          <w:tab w:val="left" w:pos="2835"/>
        </w:tabs>
        <w:ind w:firstLine="425"/>
        <w:rPr>
          <w:bCs/>
        </w:rPr>
      </w:pPr>
    </w:p>
    <w:p w14:paraId="5A49C53C" w14:textId="657585C1" w:rsidR="00345814" w:rsidRDefault="00325596" w:rsidP="00345814">
      <w:pPr>
        <w:tabs>
          <w:tab w:val="left" w:pos="2835"/>
        </w:tabs>
        <w:ind w:firstLine="425"/>
      </w:pPr>
      <w:r>
        <w:t>Projektant</w:t>
      </w:r>
      <w:r w:rsidR="00311C1D">
        <w:t>:</w:t>
      </w:r>
      <w:r w:rsidR="00311C1D">
        <w:tab/>
      </w:r>
      <w:r w:rsidR="00345814" w:rsidRPr="00345814">
        <w:rPr>
          <w:b/>
          <w:bCs/>
        </w:rPr>
        <w:t xml:space="preserve">VIN </w:t>
      </w:r>
      <w:proofErr w:type="spellStart"/>
      <w:r w:rsidR="00345814" w:rsidRPr="00345814">
        <w:rPr>
          <w:b/>
          <w:bCs/>
        </w:rPr>
        <w:t>Consult</w:t>
      </w:r>
      <w:proofErr w:type="spellEnd"/>
      <w:r w:rsidR="00345814" w:rsidRPr="00345814">
        <w:rPr>
          <w:b/>
          <w:bCs/>
        </w:rPr>
        <w:t>, s. r. o.</w:t>
      </w:r>
    </w:p>
    <w:p w14:paraId="5B2071B3" w14:textId="77777777" w:rsidR="00345814" w:rsidRDefault="00345814" w:rsidP="00345814">
      <w:pPr>
        <w:tabs>
          <w:tab w:val="left" w:pos="2835"/>
        </w:tabs>
        <w:ind w:firstLine="425"/>
      </w:pPr>
      <w:r>
        <w:tab/>
        <w:t>Jeremenkova 763/88</w:t>
      </w:r>
    </w:p>
    <w:p w14:paraId="06B6D73E" w14:textId="77777777" w:rsidR="00345814" w:rsidRDefault="00345814" w:rsidP="00345814">
      <w:pPr>
        <w:tabs>
          <w:tab w:val="left" w:pos="2835"/>
        </w:tabs>
        <w:ind w:firstLine="425"/>
      </w:pPr>
      <w:r>
        <w:tab/>
        <w:t>140 00  Praha 4</w:t>
      </w:r>
    </w:p>
    <w:p w14:paraId="2F6C18A0" w14:textId="77777777" w:rsidR="00345814" w:rsidRDefault="00345814" w:rsidP="00345814">
      <w:pPr>
        <w:tabs>
          <w:tab w:val="left" w:pos="2835"/>
        </w:tabs>
        <w:ind w:firstLine="425"/>
      </w:pPr>
      <w:r>
        <w:tab/>
        <w:t>tel.: 244 104 020</w:t>
      </w:r>
    </w:p>
    <w:p w14:paraId="60F98751" w14:textId="77777777" w:rsidR="00345814" w:rsidRDefault="00345814" w:rsidP="00345814">
      <w:pPr>
        <w:tabs>
          <w:tab w:val="left" w:pos="2835"/>
        </w:tabs>
        <w:ind w:firstLine="425"/>
      </w:pPr>
      <w:r>
        <w:tab/>
        <w:t>Ing. Jan Hradil, Ph.D.</w:t>
      </w:r>
    </w:p>
    <w:p w14:paraId="3749B879" w14:textId="77777777" w:rsidR="00345814" w:rsidRDefault="00345814" w:rsidP="00345814">
      <w:pPr>
        <w:tabs>
          <w:tab w:val="left" w:pos="2835"/>
        </w:tabs>
        <w:ind w:firstLine="425"/>
      </w:pPr>
      <w:r>
        <w:tab/>
        <w:t>Autorizovaný inženýr pro dopravní stavby</w:t>
      </w:r>
      <w:r>
        <w:tab/>
      </w:r>
      <w:r>
        <w:tab/>
      </w:r>
      <w:r>
        <w:tab/>
      </w:r>
      <w:r>
        <w:tab/>
        <w:t>číslo autorizace: 0013484</w:t>
      </w:r>
    </w:p>
    <w:p w14:paraId="0AB99CB1" w14:textId="0DBCE0E9" w:rsidR="00345814" w:rsidRDefault="00345814">
      <w:pPr>
        <w:spacing w:after="200" w:line="276" w:lineRule="auto"/>
        <w:jc w:val="left"/>
      </w:pPr>
      <w:r>
        <w:br w:type="page"/>
      </w:r>
    </w:p>
    <w:p w14:paraId="05A4ADDD" w14:textId="2B7A37C0" w:rsidR="004D5CA3" w:rsidRDefault="004D5CA3" w:rsidP="00345814">
      <w:pPr>
        <w:pStyle w:val="NAD1"/>
      </w:pPr>
      <w:bookmarkStart w:id="10" w:name="_Toc163744139"/>
      <w:r>
        <w:t>Členění stavby na objekty a technická a technologická zařízení</w:t>
      </w:r>
      <w:bookmarkEnd w:id="10"/>
    </w:p>
    <w:p w14:paraId="19AEA046" w14:textId="77777777" w:rsidR="004D5CA3" w:rsidRPr="00D00C5E" w:rsidRDefault="004D5CA3" w:rsidP="004D5CA3">
      <w:pPr>
        <w:rPr>
          <w:color w:val="auto"/>
          <w:lang w:eastAsia="de-DE"/>
        </w:rPr>
      </w:pPr>
      <w:r w:rsidRPr="00D00C5E">
        <w:rPr>
          <w:color w:val="auto"/>
          <w:lang w:eastAsia="de-DE"/>
        </w:rPr>
        <w:t>Seznam stavebních objektů je navržen v souladu s předpokládanými činnostmi, které je nutné v rámci stavby vyřešit. Členění na jednotlivé SO je následující:</w:t>
      </w:r>
    </w:p>
    <w:p w14:paraId="5B475E9E" w14:textId="77777777" w:rsidR="00325596" w:rsidRPr="00325596" w:rsidRDefault="00325596" w:rsidP="00325596">
      <w:pPr>
        <w:rPr>
          <w:color w:val="auto"/>
          <w:u w:val="single"/>
          <w:lang w:eastAsia="de-DE"/>
        </w:rPr>
      </w:pPr>
      <w:bookmarkStart w:id="11" w:name="_Hlk114426966"/>
      <w:r w:rsidRPr="00325596">
        <w:rPr>
          <w:color w:val="auto"/>
          <w:u w:val="single"/>
          <w:lang w:eastAsia="de-DE"/>
        </w:rPr>
        <w:t>Seznam SO:</w:t>
      </w:r>
    </w:p>
    <w:bookmarkEnd w:id="11"/>
    <w:p w14:paraId="6A281C13" w14:textId="050E4648" w:rsidR="00345814" w:rsidRPr="00345814" w:rsidRDefault="00345814" w:rsidP="00345814">
      <w:pPr>
        <w:pStyle w:val="Odstavecseseznamem"/>
        <w:numPr>
          <w:ilvl w:val="0"/>
          <w:numId w:val="37"/>
        </w:numPr>
        <w:rPr>
          <w:color w:val="auto"/>
          <w:lang w:eastAsia="de-DE"/>
        </w:rPr>
      </w:pPr>
      <w:r w:rsidRPr="00345814">
        <w:rPr>
          <w:color w:val="auto"/>
          <w:lang w:eastAsia="de-DE"/>
        </w:rPr>
        <w:t>SO.101</w:t>
      </w:r>
      <w:r w:rsidRPr="00345814">
        <w:rPr>
          <w:color w:val="auto"/>
          <w:lang w:eastAsia="de-DE"/>
        </w:rPr>
        <w:tab/>
        <w:t>Komunikace a zpevněné ploch</w:t>
      </w:r>
      <w:r w:rsidR="008D1094">
        <w:rPr>
          <w:color w:val="auto"/>
          <w:lang w:eastAsia="de-DE"/>
        </w:rPr>
        <w:t>y</w:t>
      </w:r>
    </w:p>
    <w:p w14:paraId="1FC9F3E0" w14:textId="7D1B61D1" w:rsidR="00345814" w:rsidRDefault="00345814" w:rsidP="00345814">
      <w:pPr>
        <w:pStyle w:val="Odstavecseseznamem"/>
        <w:numPr>
          <w:ilvl w:val="0"/>
          <w:numId w:val="37"/>
        </w:numPr>
        <w:rPr>
          <w:color w:val="auto"/>
          <w:lang w:eastAsia="de-DE"/>
        </w:rPr>
      </w:pPr>
      <w:r w:rsidRPr="00345814">
        <w:rPr>
          <w:color w:val="auto"/>
          <w:lang w:eastAsia="de-DE"/>
        </w:rPr>
        <w:t>SO.</w:t>
      </w:r>
      <w:r w:rsidR="00F206E4">
        <w:rPr>
          <w:color w:val="auto"/>
          <w:lang w:eastAsia="de-DE"/>
        </w:rPr>
        <w:t>102</w:t>
      </w:r>
      <w:r w:rsidRPr="00345814">
        <w:rPr>
          <w:color w:val="auto"/>
          <w:lang w:eastAsia="de-DE"/>
        </w:rPr>
        <w:tab/>
      </w:r>
      <w:r w:rsidR="00F206E4">
        <w:rPr>
          <w:color w:val="auto"/>
          <w:lang w:eastAsia="de-DE"/>
        </w:rPr>
        <w:t>Úpravy stávajících propustků</w:t>
      </w:r>
    </w:p>
    <w:p w14:paraId="6E75C9FB" w14:textId="424B78A5" w:rsidR="00F206E4" w:rsidRPr="00345814" w:rsidRDefault="00F206E4" w:rsidP="00345814">
      <w:pPr>
        <w:pStyle w:val="Odstavecseseznamem"/>
        <w:numPr>
          <w:ilvl w:val="0"/>
          <w:numId w:val="37"/>
        </w:numPr>
        <w:rPr>
          <w:color w:val="auto"/>
          <w:lang w:eastAsia="de-DE"/>
        </w:rPr>
      </w:pPr>
      <w:r>
        <w:rPr>
          <w:color w:val="auto"/>
          <w:lang w:eastAsia="de-DE"/>
        </w:rPr>
        <w:t>SO.103</w:t>
      </w:r>
      <w:r>
        <w:rPr>
          <w:color w:val="auto"/>
          <w:lang w:eastAsia="de-DE"/>
        </w:rPr>
        <w:tab/>
        <w:t>Provizorní dopravní značení</w:t>
      </w:r>
    </w:p>
    <w:p w14:paraId="6BE3CB2A" w14:textId="77777777" w:rsidR="004D5CA3" w:rsidRPr="004D5CA3" w:rsidRDefault="004D5CA3" w:rsidP="004D5CA3"/>
    <w:p w14:paraId="1CF6055E" w14:textId="1AFBBB3A" w:rsidR="004D5CA3" w:rsidRDefault="004D5CA3" w:rsidP="004D5CA3">
      <w:pPr>
        <w:pStyle w:val="NAD1"/>
      </w:pPr>
      <w:bookmarkStart w:id="12" w:name="_Toc163744140"/>
      <w:r>
        <w:t>Seznam vstupních podklad</w:t>
      </w:r>
      <w:r w:rsidR="00F206E4">
        <w:t>ů</w:t>
      </w:r>
      <w:bookmarkEnd w:id="12"/>
    </w:p>
    <w:p w14:paraId="0C5B7B43" w14:textId="276CE186" w:rsidR="00F206E4" w:rsidRPr="00F206E4" w:rsidRDefault="00F206E4" w:rsidP="00F206E4">
      <w:pPr>
        <w:pStyle w:val="Odstavecseseznamem"/>
        <w:numPr>
          <w:ilvl w:val="0"/>
          <w:numId w:val="37"/>
        </w:numPr>
        <w:rPr>
          <w:color w:val="auto"/>
          <w:lang w:eastAsia="de-DE"/>
        </w:rPr>
      </w:pPr>
      <w:r>
        <w:rPr>
          <w:color w:val="auto"/>
          <w:lang w:eastAsia="de-DE"/>
        </w:rPr>
        <w:t xml:space="preserve">Přeložka silnice II/187 – Číhaň-Kolinec (PDPS), VIN </w:t>
      </w:r>
      <w:proofErr w:type="spellStart"/>
      <w:r>
        <w:rPr>
          <w:color w:val="auto"/>
          <w:lang w:eastAsia="de-DE"/>
        </w:rPr>
        <w:t>Consult</w:t>
      </w:r>
      <w:proofErr w:type="spellEnd"/>
      <w:r>
        <w:rPr>
          <w:color w:val="auto"/>
          <w:lang w:eastAsia="de-DE"/>
        </w:rPr>
        <w:t xml:space="preserve"> s.r.o., 01/2020</w:t>
      </w:r>
    </w:p>
    <w:p w14:paraId="341921DC" w14:textId="77777777" w:rsidR="00F206E4" w:rsidRPr="00F206E4" w:rsidRDefault="00F206E4" w:rsidP="00F206E4">
      <w:pPr>
        <w:pStyle w:val="Odstavecseseznamem"/>
        <w:numPr>
          <w:ilvl w:val="0"/>
          <w:numId w:val="37"/>
        </w:numPr>
        <w:rPr>
          <w:color w:val="auto"/>
          <w:lang w:eastAsia="de-DE"/>
        </w:rPr>
      </w:pPr>
      <w:r w:rsidRPr="00F206E4">
        <w:rPr>
          <w:color w:val="auto"/>
          <w:lang w:eastAsia="de-DE"/>
        </w:rPr>
        <w:t>Zaměření stávajícího stavu (digitální podklad), AZIMUT CZ s.r.o., 06/2023;</w:t>
      </w:r>
    </w:p>
    <w:p w14:paraId="4334C8EB" w14:textId="5B0CAA99" w:rsidR="00F206E4" w:rsidRDefault="00F206E4" w:rsidP="00F206E4">
      <w:pPr>
        <w:pStyle w:val="Odstavecseseznamem"/>
        <w:numPr>
          <w:ilvl w:val="0"/>
          <w:numId w:val="37"/>
        </w:numPr>
        <w:rPr>
          <w:color w:val="auto"/>
          <w:lang w:eastAsia="de-DE"/>
        </w:rPr>
      </w:pPr>
      <w:r w:rsidRPr="00F206E4">
        <w:rPr>
          <w:color w:val="auto"/>
          <w:lang w:eastAsia="de-DE"/>
        </w:rPr>
        <w:t>Zaměření skutečného provedení stavby (digitální podklad), ROBSTAV stavby k.s.,07/2023</w:t>
      </w:r>
      <w:r>
        <w:rPr>
          <w:color w:val="auto"/>
          <w:lang w:eastAsia="de-DE"/>
        </w:rPr>
        <w:t>;</w:t>
      </w:r>
    </w:p>
    <w:p w14:paraId="72F8FD1C" w14:textId="77777777" w:rsidR="00F206E4" w:rsidRPr="009438CC" w:rsidRDefault="00F206E4" w:rsidP="00F206E4">
      <w:pPr>
        <w:pStyle w:val="Podklady-22"/>
        <w:numPr>
          <w:ilvl w:val="0"/>
          <w:numId w:val="37"/>
        </w:numPr>
      </w:pPr>
      <w:bookmarkStart w:id="13" w:name="_Ref129814600"/>
      <w:r w:rsidRPr="009438CC">
        <w:t>Fotodokumentace a videodokumentace z prohlídky stavby ze dne 17</w:t>
      </w:r>
      <w:r>
        <w:t>.</w:t>
      </w:r>
      <w:r w:rsidRPr="009438CC">
        <w:t>8</w:t>
      </w:r>
      <w:r>
        <w:t>.</w:t>
      </w:r>
      <w:r w:rsidRPr="009438CC">
        <w:t xml:space="preserve">2023, VIN </w:t>
      </w:r>
      <w:proofErr w:type="spellStart"/>
      <w:r w:rsidRPr="009438CC">
        <w:t>Consult</w:t>
      </w:r>
      <w:proofErr w:type="spellEnd"/>
      <w:r w:rsidRPr="009438CC">
        <w:t xml:space="preserve"> s.r.o.</w:t>
      </w:r>
    </w:p>
    <w:bookmarkEnd w:id="13"/>
    <w:p w14:paraId="597830E7" w14:textId="4B318BD9" w:rsidR="00F206E4" w:rsidRDefault="0065194A" w:rsidP="00F206E4">
      <w:pPr>
        <w:pStyle w:val="Odstavecseseznamem"/>
        <w:numPr>
          <w:ilvl w:val="0"/>
          <w:numId w:val="37"/>
        </w:numPr>
        <w:rPr>
          <w:color w:val="auto"/>
          <w:lang w:eastAsia="de-DE"/>
        </w:rPr>
      </w:pPr>
      <w:r>
        <w:rPr>
          <w:color w:val="auto"/>
          <w:lang w:eastAsia="de-DE"/>
        </w:rPr>
        <w:t>Audit bezpečnosti pozemních komunikací</w:t>
      </w:r>
      <w:r w:rsidR="00B04005">
        <w:rPr>
          <w:color w:val="auto"/>
          <w:lang w:eastAsia="de-DE"/>
        </w:rPr>
        <w:t xml:space="preserve"> (fáze IV)</w:t>
      </w:r>
      <w:r>
        <w:rPr>
          <w:color w:val="auto"/>
          <w:lang w:eastAsia="de-DE"/>
        </w:rPr>
        <w:t xml:space="preserve">, stavba </w:t>
      </w:r>
      <w:r w:rsidR="00B04005">
        <w:rPr>
          <w:color w:val="auto"/>
          <w:lang w:eastAsia="de-DE"/>
        </w:rPr>
        <w:t>II/187 – Číhaň-Kolinec (PDPS);</w:t>
      </w:r>
    </w:p>
    <w:p w14:paraId="36D6A5B5" w14:textId="644337DC" w:rsidR="003606AE" w:rsidRPr="003606AE" w:rsidRDefault="003606AE" w:rsidP="003606AE">
      <w:pPr>
        <w:pStyle w:val="Odstavecseseznamem"/>
        <w:numPr>
          <w:ilvl w:val="0"/>
          <w:numId w:val="37"/>
        </w:numPr>
        <w:rPr>
          <w:color w:val="auto"/>
          <w:lang w:eastAsia="de-DE"/>
        </w:rPr>
      </w:pPr>
      <w:r w:rsidRPr="003606AE">
        <w:rPr>
          <w:color w:val="auto"/>
          <w:lang w:eastAsia="de-DE"/>
        </w:rPr>
        <w:t>Průzkum konstrukčních vrstev</w:t>
      </w:r>
      <w:r>
        <w:rPr>
          <w:color w:val="auto"/>
          <w:lang w:eastAsia="de-DE"/>
        </w:rPr>
        <w:t xml:space="preserve"> </w:t>
      </w:r>
      <w:r w:rsidRPr="003606AE">
        <w:rPr>
          <w:color w:val="auto"/>
          <w:lang w:eastAsia="de-DE"/>
        </w:rPr>
        <w:t>komunikace a přilehlých svahů</w:t>
      </w:r>
      <w:r>
        <w:rPr>
          <w:color w:val="auto"/>
          <w:lang w:eastAsia="de-DE"/>
        </w:rPr>
        <w:t xml:space="preserve"> - </w:t>
      </w:r>
      <w:r w:rsidRPr="003606AE">
        <w:rPr>
          <w:color w:val="auto"/>
          <w:lang w:eastAsia="de-DE"/>
        </w:rPr>
        <w:t xml:space="preserve">Komunikace Kolinec </w:t>
      </w:r>
      <w:r>
        <w:rPr>
          <w:color w:val="auto"/>
          <w:lang w:eastAsia="de-DE"/>
        </w:rPr>
        <w:t>–</w:t>
      </w:r>
      <w:r w:rsidRPr="003606AE">
        <w:rPr>
          <w:color w:val="auto"/>
          <w:lang w:eastAsia="de-DE"/>
        </w:rPr>
        <w:t xml:space="preserve"> Číhaň</w:t>
      </w:r>
      <w:r>
        <w:rPr>
          <w:color w:val="auto"/>
          <w:lang w:eastAsia="de-DE"/>
        </w:rPr>
        <w:t>, Mgr. Martin Šindelář, 02/2024;</w:t>
      </w:r>
    </w:p>
    <w:p w14:paraId="77DF03FC" w14:textId="01C2E185" w:rsidR="00F206E4" w:rsidRPr="00F206E4" w:rsidRDefault="00F206E4" w:rsidP="00F206E4">
      <w:pPr>
        <w:pStyle w:val="Odstavecseseznamem"/>
        <w:numPr>
          <w:ilvl w:val="0"/>
          <w:numId w:val="37"/>
        </w:numPr>
        <w:rPr>
          <w:color w:val="auto"/>
          <w:lang w:eastAsia="de-DE"/>
        </w:rPr>
      </w:pPr>
      <w:r w:rsidRPr="00F206E4">
        <w:rPr>
          <w:color w:val="auto"/>
          <w:lang w:eastAsia="de-DE"/>
        </w:rPr>
        <w:t>Požadavky a zadání objednatele</w:t>
      </w:r>
      <w:r w:rsidR="003606AE">
        <w:rPr>
          <w:color w:val="auto"/>
          <w:lang w:eastAsia="de-DE"/>
        </w:rPr>
        <w:t>;</w:t>
      </w:r>
    </w:p>
    <w:p w14:paraId="41A8C578" w14:textId="057E9054" w:rsidR="00F206E4" w:rsidRDefault="00F206E4" w:rsidP="00F206E4">
      <w:pPr>
        <w:pStyle w:val="Odstavecseseznamem"/>
        <w:numPr>
          <w:ilvl w:val="0"/>
          <w:numId w:val="37"/>
        </w:numPr>
        <w:rPr>
          <w:color w:val="auto"/>
          <w:lang w:eastAsia="de-DE"/>
        </w:rPr>
      </w:pPr>
      <w:r w:rsidRPr="00F206E4">
        <w:rPr>
          <w:color w:val="auto"/>
          <w:lang w:eastAsia="de-DE"/>
        </w:rPr>
        <w:t xml:space="preserve">ČSN 736101 /Z1, ČSN 736102 </w:t>
      </w:r>
      <w:proofErr w:type="spellStart"/>
      <w:r w:rsidRPr="00F206E4">
        <w:rPr>
          <w:color w:val="auto"/>
          <w:lang w:eastAsia="de-DE"/>
        </w:rPr>
        <w:t>ed</w:t>
      </w:r>
      <w:proofErr w:type="spellEnd"/>
      <w:r w:rsidRPr="00F206E4">
        <w:rPr>
          <w:color w:val="auto"/>
          <w:lang w:eastAsia="de-DE"/>
        </w:rPr>
        <w:t>. 2, TP 170</w:t>
      </w:r>
      <w:r w:rsidR="003606AE">
        <w:rPr>
          <w:color w:val="auto"/>
          <w:lang w:eastAsia="de-DE"/>
        </w:rPr>
        <w:t>, TKP.</w:t>
      </w:r>
    </w:p>
    <w:p w14:paraId="1D10EE99" w14:textId="77777777" w:rsidR="006F3321" w:rsidRPr="008E3F12" w:rsidRDefault="006F3321" w:rsidP="006F3321">
      <w:pPr>
        <w:pStyle w:val="Odstavecseseznamem"/>
        <w:numPr>
          <w:ilvl w:val="0"/>
          <w:numId w:val="37"/>
        </w:numPr>
        <w:tabs>
          <w:tab w:val="left" w:pos="426"/>
          <w:tab w:val="left" w:pos="3969"/>
        </w:tabs>
        <w:ind w:left="714" w:hanging="357"/>
      </w:pPr>
      <w:r>
        <w:t>VIZUÁLNÍ PASPORTIZACE STAVBY -</w:t>
      </w:r>
      <w:r w:rsidRPr="008E3F12">
        <w:t xml:space="preserve"> Přeložka silnice II/187 Číhaň </w:t>
      </w:r>
      <w:r>
        <w:t>–</w:t>
      </w:r>
      <w:r w:rsidRPr="008E3F12">
        <w:t xml:space="preserve"> Koline</w:t>
      </w:r>
      <w:r>
        <w:t xml:space="preserve">c, VIN </w:t>
      </w:r>
      <w:proofErr w:type="spellStart"/>
      <w:r>
        <w:t>Consult</w:t>
      </w:r>
      <w:proofErr w:type="spellEnd"/>
      <w:r>
        <w:t xml:space="preserve"> s.r.o., 10/2023</w:t>
      </w:r>
    </w:p>
    <w:p w14:paraId="2D9E224C" w14:textId="77777777" w:rsidR="006F3321" w:rsidRPr="008E3F12" w:rsidRDefault="006F3321" w:rsidP="006F3321">
      <w:pPr>
        <w:pStyle w:val="Odstavecseseznamem"/>
        <w:numPr>
          <w:ilvl w:val="0"/>
          <w:numId w:val="37"/>
        </w:numPr>
        <w:tabs>
          <w:tab w:val="left" w:pos="426"/>
          <w:tab w:val="left" w:pos="3969"/>
        </w:tabs>
        <w:ind w:left="714" w:hanging="357"/>
      </w:pPr>
      <w:r w:rsidRPr="001A1070">
        <w:t>SROVNÁVACÍ TECHNICKÁ ANALÝZA STAVBY</w:t>
      </w:r>
      <w:r>
        <w:t xml:space="preserve"> -</w:t>
      </w:r>
      <w:r w:rsidRPr="008E3F12">
        <w:t xml:space="preserve"> Přeložka silnice II/187 Číhaň </w:t>
      </w:r>
      <w:r>
        <w:t>–</w:t>
      </w:r>
      <w:r w:rsidRPr="008E3F12">
        <w:t xml:space="preserve"> Koline</w:t>
      </w:r>
      <w:r>
        <w:t xml:space="preserve">c, VIN </w:t>
      </w:r>
      <w:proofErr w:type="spellStart"/>
      <w:r>
        <w:t>Consult</w:t>
      </w:r>
      <w:proofErr w:type="spellEnd"/>
      <w:r>
        <w:t xml:space="preserve"> s.r.o., 10/2023</w:t>
      </w:r>
    </w:p>
    <w:p w14:paraId="157032D9" w14:textId="77777777" w:rsidR="00F206E4" w:rsidRPr="00F206E4" w:rsidRDefault="00F206E4" w:rsidP="00F206E4"/>
    <w:sectPr w:rsidR="00F206E4" w:rsidRPr="00F206E4" w:rsidSect="00CE316C">
      <w:headerReference w:type="default" r:id="rId8"/>
      <w:footerReference w:type="default" r:id="rId9"/>
      <w:pgSz w:w="11906" w:h="16838"/>
      <w:pgMar w:top="1557" w:right="1416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44D45E" w14:textId="77777777" w:rsidR="00E07BA4" w:rsidRDefault="00E07BA4" w:rsidP="00D45661">
      <w:pPr>
        <w:spacing w:after="0"/>
      </w:pPr>
      <w:r>
        <w:separator/>
      </w:r>
    </w:p>
    <w:p w14:paraId="0193DCEA" w14:textId="77777777" w:rsidR="00E07BA4" w:rsidRDefault="00E07BA4"/>
  </w:endnote>
  <w:endnote w:type="continuationSeparator" w:id="0">
    <w:p w14:paraId="1C2C8133" w14:textId="77777777" w:rsidR="00E07BA4" w:rsidRDefault="00E07BA4" w:rsidP="00D45661">
      <w:pPr>
        <w:spacing w:after="0"/>
      </w:pPr>
      <w:r>
        <w:continuationSeparator/>
      </w:r>
    </w:p>
    <w:p w14:paraId="72653497" w14:textId="77777777" w:rsidR="00E07BA4" w:rsidRDefault="00E07B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7FB7B3" w14:textId="77777777" w:rsidR="00874236" w:rsidRPr="00304A19" w:rsidRDefault="00874236" w:rsidP="00874236">
    <w:pPr>
      <w:spacing w:after="0" w:line="276" w:lineRule="auto"/>
      <w:jc w:val="right"/>
      <w:rPr>
        <w:rFonts w:eastAsia="Arial" w:cs="Arial"/>
        <w:color w:val="434343"/>
        <w:sz w:val="18"/>
        <w:szCs w:val="18"/>
        <w:lang w:val="cs"/>
      </w:rPr>
    </w:pPr>
    <w:r w:rsidRPr="00304A19">
      <w:rPr>
        <w:rFonts w:eastAsia="Arial" w:cs="Arial"/>
        <w:color w:val="434343"/>
        <w:sz w:val="18"/>
        <w:szCs w:val="18"/>
        <w:lang w:val="cs"/>
      </w:rPr>
      <w:fldChar w:fldCharType="begin"/>
    </w:r>
    <w:r w:rsidRPr="00304A19">
      <w:rPr>
        <w:rFonts w:eastAsia="Arial" w:cs="Arial"/>
        <w:color w:val="434343"/>
        <w:sz w:val="18"/>
        <w:szCs w:val="18"/>
        <w:lang w:val="cs"/>
      </w:rPr>
      <w:instrText>PAGE</w:instrText>
    </w:r>
    <w:r w:rsidRPr="00304A19">
      <w:rPr>
        <w:rFonts w:eastAsia="Arial" w:cs="Arial"/>
        <w:color w:val="434343"/>
        <w:sz w:val="18"/>
        <w:szCs w:val="18"/>
        <w:lang w:val="cs"/>
      </w:rPr>
      <w:fldChar w:fldCharType="separate"/>
    </w:r>
    <w:r w:rsidR="00540755">
      <w:rPr>
        <w:rFonts w:eastAsia="Arial" w:cs="Arial"/>
        <w:noProof/>
        <w:color w:val="434343"/>
        <w:sz w:val="18"/>
        <w:szCs w:val="18"/>
        <w:lang w:val="cs"/>
      </w:rPr>
      <w:t>3</w:t>
    </w:r>
    <w:r w:rsidRPr="00304A19">
      <w:rPr>
        <w:rFonts w:eastAsia="Arial" w:cs="Arial"/>
        <w:color w:val="434343"/>
        <w:sz w:val="18"/>
        <w:szCs w:val="18"/>
        <w:lang w:val="cs"/>
      </w:rPr>
      <w:fldChar w:fldCharType="end"/>
    </w:r>
    <w:r w:rsidRPr="00304A19">
      <w:rPr>
        <w:rFonts w:eastAsia="Arial" w:cs="Arial"/>
        <w:color w:val="434343"/>
        <w:sz w:val="18"/>
        <w:szCs w:val="18"/>
        <w:lang w:val="cs"/>
      </w:rPr>
      <w:t>/</w:t>
    </w:r>
    <w:r w:rsidRPr="00304A19">
      <w:rPr>
        <w:rFonts w:eastAsia="Arial" w:cs="Arial"/>
        <w:color w:val="434343"/>
        <w:sz w:val="18"/>
        <w:szCs w:val="18"/>
        <w:lang w:val="cs"/>
      </w:rPr>
      <w:fldChar w:fldCharType="begin"/>
    </w:r>
    <w:r w:rsidRPr="00304A19">
      <w:rPr>
        <w:rFonts w:eastAsia="Arial" w:cs="Arial"/>
        <w:color w:val="434343"/>
        <w:sz w:val="18"/>
        <w:szCs w:val="18"/>
        <w:lang w:val="cs"/>
      </w:rPr>
      <w:instrText>NUMPAGES</w:instrText>
    </w:r>
    <w:r w:rsidRPr="00304A19">
      <w:rPr>
        <w:rFonts w:eastAsia="Arial" w:cs="Arial"/>
        <w:color w:val="434343"/>
        <w:sz w:val="18"/>
        <w:szCs w:val="18"/>
        <w:lang w:val="cs"/>
      </w:rPr>
      <w:fldChar w:fldCharType="separate"/>
    </w:r>
    <w:r w:rsidR="00540755">
      <w:rPr>
        <w:rFonts w:eastAsia="Arial" w:cs="Arial"/>
        <w:noProof/>
        <w:color w:val="434343"/>
        <w:sz w:val="18"/>
        <w:szCs w:val="18"/>
        <w:lang w:val="cs"/>
      </w:rPr>
      <w:t>4</w:t>
    </w:r>
    <w:r w:rsidRPr="00304A19">
      <w:rPr>
        <w:rFonts w:eastAsia="Arial" w:cs="Arial"/>
        <w:color w:val="434343"/>
        <w:sz w:val="18"/>
        <w:szCs w:val="18"/>
        <w:lang w:val="cs"/>
      </w:rPr>
      <w:fldChar w:fldCharType="end"/>
    </w:r>
  </w:p>
  <w:p w14:paraId="42B73222" w14:textId="77777777" w:rsidR="00874236" w:rsidRDefault="008742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0E9A16" w14:textId="77777777" w:rsidR="00E07BA4" w:rsidRDefault="00E07BA4" w:rsidP="00D45661">
      <w:pPr>
        <w:spacing w:after="0"/>
      </w:pPr>
      <w:r>
        <w:separator/>
      </w:r>
    </w:p>
    <w:p w14:paraId="253A107D" w14:textId="77777777" w:rsidR="00E07BA4" w:rsidRDefault="00E07BA4"/>
  </w:footnote>
  <w:footnote w:type="continuationSeparator" w:id="0">
    <w:p w14:paraId="2DFFFAD4" w14:textId="77777777" w:rsidR="00E07BA4" w:rsidRDefault="00E07BA4" w:rsidP="00D45661">
      <w:pPr>
        <w:spacing w:after="0"/>
      </w:pPr>
      <w:r>
        <w:continuationSeparator/>
      </w:r>
    </w:p>
    <w:p w14:paraId="504666E3" w14:textId="77777777" w:rsidR="00E07BA4" w:rsidRDefault="00E07BA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EE9676" w14:textId="7DC13097" w:rsidR="00303AD5" w:rsidRDefault="00303AD5" w:rsidP="00303AD5">
    <w:pPr>
      <w:pStyle w:val="Zhlav"/>
      <w:pBdr>
        <w:bottom w:val="single" w:sz="4" w:space="1" w:color="auto"/>
      </w:pBdr>
      <w:rPr>
        <w:sz w:val="18"/>
        <w:szCs w:val="18"/>
      </w:rPr>
    </w:pPr>
    <w:bookmarkStart w:id="14" w:name="_Hlk163744412"/>
    <w:r>
      <w:rPr>
        <w:noProof/>
        <w:sz w:val="18"/>
        <w:szCs w:val="18"/>
      </w:rPr>
      <w:drawing>
        <wp:anchor distT="0" distB="0" distL="114300" distR="114300" simplePos="0" relativeHeight="251678720" behindDoc="0" locked="0" layoutInCell="1" allowOverlap="1" wp14:anchorId="637453D1" wp14:editId="00C05EFB">
          <wp:simplePos x="0" y="0"/>
          <wp:positionH relativeFrom="column">
            <wp:posOffset>5257800</wp:posOffset>
          </wp:positionH>
          <wp:positionV relativeFrom="paragraph">
            <wp:posOffset>-114935</wp:posOffset>
          </wp:positionV>
          <wp:extent cx="518160" cy="485775"/>
          <wp:effectExtent l="0" t="0" r="0" b="9525"/>
          <wp:wrapNone/>
          <wp:docPr id="2115175545" name="Obrázek 2" descr="Obsah obrázku Písmo, řada/pruh, design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5175545" name="Obrázek 2" descr="Obsah obrázku Písmo, řada/pruh, design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8160" cy="4857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17BFA" w:rsidRPr="00417BFA">
      <w:rPr>
        <w:noProof/>
        <w:sz w:val="18"/>
        <w:szCs w:val="18"/>
      </w:rPr>
      <w:t>Přeložka silnice II/187 – Číhaň – Kolinec</w:t>
    </w:r>
    <w:r w:rsidR="00417BFA">
      <w:rPr>
        <w:noProof/>
        <w:sz w:val="18"/>
        <w:szCs w:val="18"/>
      </w:rPr>
      <w:t xml:space="preserve"> - </w:t>
    </w:r>
    <w:r w:rsidR="00417BFA" w:rsidRPr="00417BFA">
      <w:rPr>
        <w:noProof/>
        <w:sz w:val="18"/>
        <w:szCs w:val="18"/>
      </w:rPr>
      <w:t>OPRAVA KOMUNIKACE</w:t>
    </w:r>
  </w:p>
  <w:p w14:paraId="130EECC9" w14:textId="77721DF1" w:rsidR="00303AD5" w:rsidRPr="00CE316C" w:rsidRDefault="00303AD5" w:rsidP="00303AD5">
    <w:pPr>
      <w:pStyle w:val="Zhlav"/>
      <w:pBdr>
        <w:bottom w:val="single" w:sz="4" w:space="1" w:color="auto"/>
      </w:pBdr>
      <w:rPr>
        <w:sz w:val="18"/>
        <w:szCs w:val="18"/>
      </w:rPr>
    </w:pPr>
    <w:r>
      <w:rPr>
        <w:sz w:val="18"/>
        <w:szCs w:val="18"/>
      </w:rPr>
      <w:t>Průvodní zpráva</w:t>
    </w:r>
  </w:p>
  <w:p w14:paraId="3E9E8C2C" w14:textId="2C0A3CFC" w:rsidR="00303AD5" w:rsidRPr="00CE316C" w:rsidRDefault="00417BFA" w:rsidP="00303AD5">
    <w:pPr>
      <w:pStyle w:val="Zhlav"/>
      <w:pBdr>
        <w:bottom w:val="single" w:sz="4" w:space="1" w:color="auto"/>
      </w:pBdr>
      <w:rPr>
        <w:sz w:val="18"/>
        <w:szCs w:val="18"/>
      </w:rPr>
    </w:pPr>
    <w:r>
      <w:rPr>
        <w:sz w:val="18"/>
        <w:szCs w:val="18"/>
      </w:rPr>
      <w:t>DPS</w:t>
    </w:r>
  </w:p>
  <w:bookmarkEnd w:id="14"/>
  <w:p w14:paraId="5A5D1C97" w14:textId="26C9B9EE" w:rsidR="00CE316C" w:rsidRPr="00303AD5" w:rsidRDefault="00CE316C" w:rsidP="00303AD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62D8A"/>
    <w:multiLevelType w:val="hybridMultilevel"/>
    <w:tmpl w:val="509CFD1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06B20"/>
    <w:multiLevelType w:val="hybridMultilevel"/>
    <w:tmpl w:val="540483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44D79"/>
    <w:multiLevelType w:val="hybridMultilevel"/>
    <w:tmpl w:val="47F63C9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9A000A8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42DCB"/>
    <w:multiLevelType w:val="hybridMultilevel"/>
    <w:tmpl w:val="FC84E85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513627"/>
    <w:multiLevelType w:val="hybridMultilevel"/>
    <w:tmpl w:val="4852E7D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03EAB"/>
    <w:multiLevelType w:val="hybridMultilevel"/>
    <w:tmpl w:val="675CA66C"/>
    <w:lvl w:ilvl="0" w:tplc="F404FFAE">
      <w:start w:val="1"/>
      <w:numFmt w:val="decimal"/>
      <w:pStyle w:val="Podklady-22"/>
      <w:lvlText w:val="[2.2.%1]"/>
      <w:lvlJc w:val="left"/>
      <w:pPr>
        <w:ind w:left="1077" w:hanging="360"/>
      </w:pPr>
      <w:rPr>
        <w:rFonts w:ascii="Arial" w:hAnsi="Arial" w:hint="default"/>
        <w:b w:val="0"/>
        <w:i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0E575A82"/>
    <w:multiLevelType w:val="hybridMultilevel"/>
    <w:tmpl w:val="C7F48C8A"/>
    <w:lvl w:ilvl="0" w:tplc="A9A000A8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6E007B"/>
    <w:multiLevelType w:val="hybridMultilevel"/>
    <w:tmpl w:val="29EC973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2A239F"/>
    <w:multiLevelType w:val="hybridMultilevel"/>
    <w:tmpl w:val="897CDB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6E751C"/>
    <w:multiLevelType w:val="hybridMultilevel"/>
    <w:tmpl w:val="A140C7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FE400C"/>
    <w:multiLevelType w:val="hybridMultilevel"/>
    <w:tmpl w:val="C15C6E5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161751"/>
    <w:multiLevelType w:val="hybridMultilevel"/>
    <w:tmpl w:val="D486C6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4E4AB5"/>
    <w:multiLevelType w:val="hybridMultilevel"/>
    <w:tmpl w:val="707CAB7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DA21B9"/>
    <w:multiLevelType w:val="hybridMultilevel"/>
    <w:tmpl w:val="C05C1CB4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4" w15:restartNumberingAfterBreak="0">
    <w:nsid w:val="29C4023B"/>
    <w:multiLevelType w:val="hybridMultilevel"/>
    <w:tmpl w:val="7CB2281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C36774"/>
    <w:multiLevelType w:val="hybridMultilevel"/>
    <w:tmpl w:val="4E8CCF86"/>
    <w:lvl w:ilvl="0" w:tplc="8FC4F892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7D0B4E"/>
    <w:multiLevelType w:val="hybridMultilevel"/>
    <w:tmpl w:val="B69C2DD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12545E"/>
    <w:multiLevelType w:val="hybridMultilevel"/>
    <w:tmpl w:val="C8D2BCC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AE5F4B"/>
    <w:multiLevelType w:val="hybridMultilevel"/>
    <w:tmpl w:val="3A6CAE3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460513"/>
    <w:multiLevelType w:val="hybridMultilevel"/>
    <w:tmpl w:val="0AE67A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397685"/>
    <w:multiLevelType w:val="multilevel"/>
    <w:tmpl w:val="D112472A"/>
    <w:lvl w:ilvl="0">
      <w:start w:val="1"/>
      <w:numFmt w:val="decimal"/>
      <w:pStyle w:val="NAD1"/>
      <w:lvlText w:val="%1."/>
      <w:lvlJc w:val="left"/>
      <w:pPr>
        <w:ind w:left="360" w:hanging="360"/>
      </w:pPr>
      <w:rPr>
        <w:rFonts w:hint="default"/>
        <w:b/>
        <w:i w:val="0"/>
        <w:strike w:val="0"/>
        <w:dstrike w:val="0"/>
        <w:sz w:val="24"/>
      </w:rPr>
    </w:lvl>
    <w:lvl w:ilvl="1">
      <w:start w:val="1"/>
      <w:numFmt w:val="decimal"/>
      <w:pStyle w:val="NAD2"/>
      <w:lvlText w:val="%1.%2."/>
      <w:lvlJc w:val="left"/>
      <w:pPr>
        <w:tabs>
          <w:tab w:val="num" w:pos="651"/>
        </w:tabs>
        <w:ind w:left="651" w:hanging="510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NAD3"/>
      <w:lvlText w:val="%1.%2.%3.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41C67B7F"/>
    <w:multiLevelType w:val="hybridMultilevel"/>
    <w:tmpl w:val="C6F8C89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590E48"/>
    <w:multiLevelType w:val="hybridMultilevel"/>
    <w:tmpl w:val="F2787972"/>
    <w:lvl w:ilvl="0" w:tplc="7AC675E8">
      <w:start w:val="1"/>
      <w:numFmt w:val="decimal"/>
      <w:pStyle w:val="Podklady-14"/>
      <w:lvlText w:val="[1.4.%1]"/>
      <w:lvlJc w:val="left"/>
      <w:pPr>
        <w:ind w:left="1077" w:hanging="360"/>
      </w:pPr>
      <w:rPr>
        <w:rFonts w:ascii="Arial" w:hAnsi="Arial" w:hint="default"/>
        <w:b w:val="0"/>
        <w:i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 w15:restartNumberingAfterBreak="0">
    <w:nsid w:val="49E34C42"/>
    <w:multiLevelType w:val="hybridMultilevel"/>
    <w:tmpl w:val="63C4C0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DF0952"/>
    <w:multiLevelType w:val="hybridMultilevel"/>
    <w:tmpl w:val="8E20046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9A000A8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4760DF"/>
    <w:multiLevelType w:val="hybridMultilevel"/>
    <w:tmpl w:val="1272FF8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5B5E07"/>
    <w:multiLevelType w:val="hybridMultilevel"/>
    <w:tmpl w:val="0D26B26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9A00EA"/>
    <w:multiLevelType w:val="hybridMultilevel"/>
    <w:tmpl w:val="9D82F92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D76DF1"/>
    <w:multiLevelType w:val="multilevel"/>
    <w:tmpl w:val="D06439D6"/>
    <w:lvl w:ilvl="0">
      <w:start w:val="1"/>
      <w:numFmt w:val="decimal"/>
      <w:pStyle w:val="Foto"/>
      <w:lvlText w:val="Foto %1"/>
      <w:lvlJc w:val="left"/>
      <w:pPr>
        <w:ind w:left="720" w:hanging="363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9" w15:restartNumberingAfterBreak="0">
    <w:nsid w:val="656F2AAE"/>
    <w:multiLevelType w:val="hybridMultilevel"/>
    <w:tmpl w:val="093ECD30"/>
    <w:lvl w:ilvl="0" w:tplc="46E2AC2C">
      <w:start w:val="1"/>
      <w:numFmt w:val="decimal"/>
      <w:lvlText w:val="[1.3.%1]"/>
      <w:lvlJc w:val="left"/>
      <w:pPr>
        <w:ind w:left="1077" w:hanging="360"/>
      </w:pPr>
      <w:rPr>
        <w:rFonts w:ascii="Arial" w:hAnsi="Arial" w:hint="default"/>
        <w:b w:val="0"/>
        <w:i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0" w15:restartNumberingAfterBreak="0">
    <w:nsid w:val="66621055"/>
    <w:multiLevelType w:val="hybridMultilevel"/>
    <w:tmpl w:val="01C0A350"/>
    <w:lvl w:ilvl="0" w:tplc="E7761974">
      <w:start w:val="1"/>
      <w:numFmt w:val="decimal"/>
      <w:pStyle w:val="Obrazek"/>
      <w:lvlText w:val="Obr. %1"/>
      <w:lvlJc w:val="left"/>
      <w:pPr>
        <w:ind w:left="720" w:hanging="360"/>
      </w:pPr>
      <w:rPr>
        <w:rFonts w:ascii="Arial" w:hAnsi="Arial" w:hint="default"/>
        <w:b w:val="0"/>
        <w:i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D27D63"/>
    <w:multiLevelType w:val="hybridMultilevel"/>
    <w:tmpl w:val="28F0D51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1E2726"/>
    <w:multiLevelType w:val="hybridMultilevel"/>
    <w:tmpl w:val="2B40838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CF741D"/>
    <w:multiLevelType w:val="hybridMultilevel"/>
    <w:tmpl w:val="FDD4607E"/>
    <w:lvl w:ilvl="0" w:tplc="1BC83438">
      <w:start w:val="1"/>
      <w:numFmt w:val="lowerLetter"/>
      <w:pStyle w:val="Odstavecseseznamem-00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0C086B"/>
    <w:multiLevelType w:val="hybridMultilevel"/>
    <w:tmpl w:val="4822C2F6"/>
    <w:lvl w:ilvl="0" w:tplc="F02A3558">
      <w:start w:val="1"/>
      <w:numFmt w:val="decimal"/>
      <w:pStyle w:val="Tabulka"/>
      <w:lvlText w:val="Tab. %1"/>
      <w:lvlJc w:val="left"/>
      <w:pPr>
        <w:ind w:left="4613" w:hanging="360"/>
      </w:pPr>
      <w:rPr>
        <w:rFonts w:ascii="Arial" w:hAnsi="Arial" w:hint="default"/>
        <w:b w:val="0"/>
        <w:i/>
        <w:sz w:val="22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 w15:restartNumberingAfterBreak="0">
    <w:nsid w:val="716324F6"/>
    <w:multiLevelType w:val="hybridMultilevel"/>
    <w:tmpl w:val="903485E2"/>
    <w:lvl w:ilvl="0" w:tplc="8E0258A0">
      <w:start w:val="1"/>
      <w:numFmt w:val="decimal"/>
      <w:pStyle w:val="Plohy"/>
      <w:lvlText w:val="Příloha %1"/>
      <w:lvlJc w:val="left"/>
      <w:pPr>
        <w:ind w:left="428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144960"/>
    <w:multiLevelType w:val="hybridMultilevel"/>
    <w:tmpl w:val="43F21D18"/>
    <w:lvl w:ilvl="0" w:tplc="803A9428">
      <w:start w:val="1"/>
      <w:numFmt w:val="decimal"/>
      <w:pStyle w:val="Podklady-15"/>
      <w:lvlText w:val="[1.5.%1]"/>
      <w:lvlJc w:val="left"/>
      <w:pPr>
        <w:ind w:left="717" w:hanging="360"/>
      </w:pPr>
      <w:rPr>
        <w:rFonts w:ascii="Arial" w:hAnsi="Arial" w:hint="default"/>
        <w:b w:val="0"/>
        <w:i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7" w15:restartNumberingAfterBreak="0">
    <w:nsid w:val="76BD112D"/>
    <w:multiLevelType w:val="hybridMultilevel"/>
    <w:tmpl w:val="145C770E"/>
    <w:lvl w:ilvl="0" w:tplc="F7227996">
      <w:start w:val="1"/>
      <w:numFmt w:val="decimal"/>
      <w:pStyle w:val="Ploha-kapitola"/>
      <w:lvlText w:val="Příloha %1"/>
      <w:lvlJc w:val="left"/>
      <w:pPr>
        <w:ind w:left="428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D475F1"/>
    <w:multiLevelType w:val="hybridMultilevel"/>
    <w:tmpl w:val="EE7CCD6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104032"/>
    <w:multiLevelType w:val="hybridMultilevel"/>
    <w:tmpl w:val="E06C30B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7383477">
    <w:abstractNumId w:val="20"/>
  </w:num>
  <w:num w:numId="2" w16cid:durableId="2101365055">
    <w:abstractNumId w:val="30"/>
  </w:num>
  <w:num w:numId="3" w16cid:durableId="514998816">
    <w:abstractNumId w:val="29"/>
  </w:num>
  <w:num w:numId="4" w16cid:durableId="2137942406">
    <w:abstractNumId w:val="22"/>
  </w:num>
  <w:num w:numId="5" w16cid:durableId="1039664713">
    <w:abstractNumId w:val="36"/>
  </w:num>
  <w:num w:numId="6" w16cid:durableId="1122729091">
    <w:abstractNumId w:val="34"/>
  </w:num>
  <w:num w:numId="7" w16cid:durableId="690689066">
    <w:abstractNumId w:val="35"/>
  </w:num>
  <w:num w:numId="8" w16cid:durableId="1368792322">
    <w:abstractNumId w:val="28"/>
  </w:num>
  <w:num w:numId="9" w16cid:durableId="444034888">
    <w:abstractNumId w:val="21"/>
  </w:num>
  <w:num w:numId="10" w16cid:durableId="354238016">
    <w:abstractNumId w:val="37"/>
  </w:num>
  <w:num w:numId="11" w16cid:durableId="803156486">
    <w:abstractNumId w:val="13"/>
  </w:num>
  <w:num w:numId="12" w16cid:durableId="293173163">
    <w:abstractNumId w:val="17"/>
  </w:num>
  <w:num w:numId="13" w16cid:durableId="1850899958">
    <w:abstractNumId w:val="10"/>
  </w:num>
  <w:num w:numId="14" w16cid:durableId="1727601581">
    <w:abstractNumId w:val="8"/>
  </w:num>
  <w:num w:numId="15" w16cid:durableId="1615822005">
    <w:abstractNumId w:val="14"/>
  </w:num>
  <w:num w:numId="16" w16cid:durableId="1390768937">
    <w:abstractNumId w:val="39"/>
  </w:num>
  <w:num w:numId="17" w16cid:durableId="1586843482">
    <w:abstractNumId w:val="23"/>
  </w:num>
  <w:num w:numId="18" w16cid:durableId="1985548864">
    <w:abstractNumId w:val="4"/>
  </w:num>
  <w:num w:numId="19" w16cid:durableId="1941599650">
    <w:abstractNumId w:val="38"/>
  </w:num>
  <w:num w:numId="20" w16cid:durableId="986279572">
    <w:abstractNumId w:val="3"/>
  </w:num>
  <w:num w:numId="21" w16cid:durableId="1173376578">
    <w:abstractNumId w:val="18"/>
  </w:num>
  <w:num w:numId="22" w16cid:durableId="1137651775">
    <w:abstractNumId w:val="27"/>
  </w:num>
  <w:num w:numId="23" w16cid:durableId="776488661">
    <w:abstractNumId w:val="12"/>
  </w:num>
  <w:num w:numId="24" w16cid:durableId="1601915645">
    <w:abstractNumId w:val="31"/>
  </w:num>
  <w:num w:numId="25" w16cid:durableId="1968969442">
    <w:abstractNumId w:val="0"/>
  </w:num>
  <w:num w:numId="26" w16cid:durableId="1925793734">
    <w:abstractNumId w:val="32"/>
  </w:num>
  <w:num w:numId="27" w16cid:durableId="835608412">
    <w:abstractNumId w:val="33"/>
  </w:num>
  <w:num w:numId="28" w16cid:durableId="748700692">
    <w:abstractNumId w:val="2"/>
  </w:num>
  <w:num w:numId="29" w16cid:durableId="1198273225">
    <w:abstractNumId w:val="19"/>
  </w:num>
  <w:num w:numId="30" w16cid:durableId="129986013">
    <w:abstractNumId w:val="15"/>
  </w:num>
  <w:num w:numId="31" w16cid:durableId="159279100">
    <w:abstractNumId w:val="9"/>
  </w:num>
  <w:num w:numId="32" w16cid:durableId="959648886">
    <w:abstractNumId w:val="11"/>
  </w:num>
  <w:num w:numId="33" w16cid:durableId="1010567983">
    <w:abstractNumId w:val="6"/>
  </w:num>
  <w:num w:numId="34" w16cid:durableId="1638798538">
    <w:abstractNumId w:val="24"/>
  </w:num>
  <w:num w:numId="35" w16cid:durableId="1919827028">
    <w:abstractNumId w:val="25"/>
  </w:num>
  <w:num w:numId="36" w16cid:durableId="1279677234">
    <w:abstractNumId w:val="16"/>
  </w:num>
  <w:num w:numId="37" w16cid:durableId="1279799052">
    <w:abstractNumId w:val="7"/>
  </w:num>
  <w:num w:numId="38" w16cid:durableId="906768766">
    <w:abstractNumId w:val="1"/>
  </w:num>
  <w:num w:numId="39" w16cid:durableId="1744991173">
    <w:abstractNumId w:val="26"/>
  </w:num>
  <w:num w:numId="40" w16cid:durableId="1839541784">
    <w:abstractNumId w:val="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A5C"/>
    <w:rsid w:val="000009A9"/>
    <w:rsid w:val="00000A75"/>
    <w:rsid w:val="00000FA8"/>
    <w:rsid w:val="00001F01"/>
    <w:rsid w:val="000021CC"/>
    <w:rsid w:val="00003B19"/>
    <w:rsid w:val="00005256"/>
    <w:rsid w:val="00006601"/>
    <w:rsid w:val="00007D7C"/>
    <w:rsid w:val="000108AC"/>
    <w:rsid w:val="00012C79"/>
    <w:rsid w:val="00014ADA"/>
    <w:rsid w:val="00017D5D"/>
    <w:rsid w:val="00020DEA"/>
    <w:rsid w:val="0002276F"/>
    <w:rsid w:val="000253CF"/>
    <w:rsid w:val="0002559F"/>
    <w:rsid w:val="00027666"/>
    <w:rsid w:val="00030121"/>
    <w:rsid w:val="0003438E"/>
    <w:rsid w:val="00035EE6"/>
    <w:rsid w:val="00042ED0"/>
    <w:rsid w:val="000438D4"/>
    <w:rsid w:val="00047552"/>
    <w:rsid w:val="00047827"/>
    <w:rsid w:val="0005136E"/>
    <w:rsid w:val="00052BB0"/>
    <w:rsid w:val="00055B66"/>
    <w:rsid w:val="0006324C"/>
    <w:rsid w:val="000712D8"/>
    <w:rsid w:val="000728E0"/>
    <w:rsid w:val="000823E1"/>
    <w:rsid w:val="00084C61"/>
    <w:rsid w:val="00085093"/>
    <w:rsid w:val="0008556D"/>
    <w:rsid w:val="0009151A"/>
    <w:rsid w:val="000918F8"/>
    <w:rsid w:val="00093798"/>
    <w:rsid w:val="000A215E"/>
    <w:rsid w:val="000A51E7"/>
    <w:rsid w:val="000A5CCD"/>
    <w:rsid w:val="000A72D1"/>
    <w:rsid w:val="000B02F4"/>
    <w:rsid w:val="000B1EA3"/>
    <w:rsid w:val="000B374D"/>
    <w:rsid w:val="000B49C5"/>
    <w:rsid w:val="000B50DB"/>
    <w:rsid w:val="000B5E83"/>
    <w:rsid w:val="000C05A6"/>
    <w:rsid w:val="000C1999"/>
    <w:rsid w:val="000C354B"/>
    <w:rsid w:val="000C38D8"/>
    <w:rsid w:val="000C3C49"/>
    <w:rsid w:val="000C42A1"/>
    <w:rsid w:val="000C4F79"/>
    <w:rsid w:val="000C55CE"/>
    <w:rsid w:val="000C68F1"/>
    <w:rsid w:val="000D20E5"/>
    <w:rsid w:val="000D58E5"/>
    <w:rsid w:val="000D6E74"/>
    <w:rsid w:val="000E1EA5"/>
    <w:rsid w:val="000E2CE0"/>
    <w:rsid w:val="000E4C6F"/>
    <w:rsid w:val="000F0372"/>
    <w:rsid w:val="000F0EF0"/>
    <w:rsid w:val="000F5599"/>
    <w:rsid w:val="000F5A62"/>
    <w:rsid w:val="000F672C"/>
    <w:rsid w:val="000F7229"/>
    <w:rsid w:val="000F79B6"/>
    <w:rsid w:val="00102D95"/>
    <w:rsid w:val="001047BF"/>
    <w:rsid w:val="00107FA9"/>
    <w:rsid w:val="00110B8A"/>
    <w:rsid w:val="00110C3B"/>
    <w:rsid w:val="00111CDB"/>
    <w:rsid w:val="00112061"/>
    <w:rsid w:val="0011566A"/>
    <w:rsid w:val="001159FD"/>
    <w:rsid w:val="00115DFB"/>
    <w:rsid w:val="001177FE"/>
    <w:rsid w:val="00117D8F"/>
    <w:rsid w:val="0012160B"/>
    <w:rsid w:val="00122C8E"/>
    <w:rsid w:val="001273C9"/>
    <w:rsid w:val="00130460"/>
    <w:rsid w:val="0013209B"/>
    <w:rsid w:val="001427D0"/>
    <w:rsid w:val="001435AC"/>
    <w:rsid w:val="00144701"/>
    <w:rsid w:val="00145A9E"/>
    <w:rsid w:val="00146F31"/>
    <w:rsid w:val="00147CD9"/>
    <w:rsid w:val="00150980"/>
    <w:rsid w:val="00153307"/>
    <w:rsid w:val="00154EE3"/>
    <w:rsid w:val="00155A3B"/>
    <w:rsid w:val="00156293"/>
    <w:rsid w:val="0015752A"/>
    <w:rsid w:val="00160B03"/>
    <w:rsid w:val="00161BAD"/>
    <w:rsid w:val="00162404"/>
    <w:rsid w:val="00163093"/>
    <w:rsid w:val="00166F36"/>
    <w:rsid w:val="00171435"/>
    <w:rsid w:val="00171B89"/>
    <w:rsid w:val="00190F8C"/>
    <w:rsid w:val="001A4175"/>
    <w:rsid w:val="001A4983"/>
    <w:rsid w:val="001A4C95"/>
    <w:rsid w:val="001A5089"/>
    <w:rsid w:val="001B0A5D"/>
    <w:rsid w:val="001B0E6B"/>
    <w:rsid w:val="001B2B38"/>
    <w:rsid w:val="001B574D"/>
    <w:rsid w:val="001B6EF0"/>
    <w:rsid w:val="001C2B5E"/>
    <w:rsid w:val="001C4FA4"/>
    <w:rsid w:val="001C6841"/>
    <w:rsid w:val="001C6BD1"/>
    <w:rsid w:val="001D167E"/>
    <w:rsid w:val="001D4DE6"/>
    <w:rsid w:val="001D5572"/>
    <w:rsid w:val="001D7B9E"/>
    <w:rsid w:val="001E0A19"/>
    <w:rsid w:val="001E5AC4"/>
    <w:rsid w:val="001F4474"/>
    <w:rsid w:val="001F71DF"/>
    <w:rsid w:val="001F77BD"/>
    <w:rsid w:val="0020352E"/>
    <w:rsid w:val="002042BC"/>
    <w:rsid w:val="00204A5C"/>
    <w:rsid w:val="00205C17"/>
    <w:rsid w:val="0021089A"/>
    <w:rsid w:val="00211856"/>
    <w:rsid w:val="00213807"/>
    <w:rsid w:val="00221557"/>
    <w:rsid w:val="00221ED4"/>
    <w:rsid w:val="00222F63"/>
    <w:rsid w:val="00223581"/>
    <w:rsid w:val="002243DA"/>
    <w:rsid w:val="00230219"/>
    <w:rsid w:val="00235B90"/>
    <w:rsid w:val="00241010"/>
    <w:rsid w:val="002445F1"/>
    <w:rsid w:val="002476C2"/>
    <w:rsid w:val="0025085B"/>
    <w:rsid w:val="00262D6D"/>
    <w:rsid w:val="00264BF6"/>
    <w:rsid w:val="002707AB"/>
    <w:rsid w:val="00275CD2"/>
    <w:rsid w:val="002826E5"/>
    <w:rsid w:val="00284E4D"/>
    <w:rsid w:val="00286FA0"/>
    <w:rsid w:val="00290E16"/>
    <w:rsid w:val="0029395B"/>
    <w:rsid w:val="00296CCA"/>
    <w:rsid w:val="00296CF3"/>
    <w:rsid w:val="002A5970"/>
    <w:rsid w:val="002A5B29"/>
    <w:rsid w:val="002B00FB"/>
    <w:rsid w:val="002B044E"/>
    <w:rsid w:val="002B1CBC"/>
    <w:rsid w:val="002B568D"/>
    <w:rsid w:val="002B5692"/>
    <w:rsid w:val="002B679A"/>
    <w:rsid w:val="002B726C"/>
    <w:rsid w:val="002C1DE2"/>
    <w:rsid w:val="002C4CB7"/>
    <w:rsid w:val="002C5142"/>
    <w:rsid w:val="002D07E8"/>
    <w:rsid w:val="002D0D8E"/>
    <w:rsid w:val="002D1C7F"/>
    <w:rsid w:val="002D23A9"/>
    <w:rsid w:val="002D5ECC"/>
    <w:rsid w:val="002E0529"/>
    <w:rsid w:val="002E15E1"/>
    <w:rsid w:val="002F0FE7"/>
    <w:rsid w:val="002F3DCB"/>
    <w:rsid w:val="002F55D5"/>
    <w:rsid w:val="002F6071"/>
    <w:rsid w:val="002F6ACF"/>
    <w:rsid w:val="002F73BE"/>
    <w:rsid w:val="002F78A1"/>
    <w:rsid w:val="0030199B"/>
    <w:rsid w:val="00302BCA"/>
    <w:rsid w:val="00303768"/>
    <w:rsid w:val="00303AD5"/>
    <w:rsid w:val="0030539B"/>
    <w:rsid w:val="00306895"/>
    <w:rsid w:val="00311C1D"/>
    <w:rsid w:val="003133F5"/>
    <w:rsid w:val="00314AB6"/>
    <w:rsid w:val="003228CA"/>
    <w:rsid w:val="00324743"/>
    <w:rsid w:val="00325596"/>
    <w:rsid w:val="00331E41"/>
    <w:rsid w:val="00333A76"/>
    <w:rsid w:val="00334F71"/>
    <w:rsid w:val="003353CA"/>
    <w:rsid w:val="00336482"/>
    <w:rsid w:val="00336B8A"/>
    <w:rsid w:val="00341600"/>
    <w:rsid w:val="00342897"/>
    <w:rsid w:val="00343AC4"/>
    <w:rsid w:val="00344D3D"/>
    <w:rsid w:val="00345814"/>
    <w:rsid w:val="00346F6D"/>
    <w:rsid w:val="0035069D"/>
    <w:rsid w:val="00350F96"/>
    <w:rsid w:val="003525F6"/>
    <w:rsid w:val="003541B1"/>
    <w:rsid w:val="003574E0"/>
    <w:rsid w:val="0036059C"/>
    <w:rsid w:val="003606AE"/>
    <w:rsid w:val="0036446F"/>
    <w:rsid w:val="00365AD8"/>
    <w:rsid w:val="003666CA"/>
    <w:rsid w:val="00367179"/>
    <w:rsid w:val="00372A7E"/>
    <w:rsid w:val="0037521E"/>
    <w:rsid w:val="00376662"/>
    <w:rsid w:val="00377980"/>
    <w:rsid w:val="003804D8"/>
    <w:rsid w:val="003830D4"/>
    <w:rsid w:val="00383B25"/>
    <w:rsid w:val="00390782"/>
    <w:rsid w:val="003971D8"/>
    <w:rsid w:val="003A111D"/>
    <w:rsid w:val="003A2AA5"/>
    <w:rsid w:val="003A5EBB"/>
    <w:rsid w:val="003A7095"/>
    <w:rsid w:val="003B00C7"/>
    <w:rsid w:val="003B0D79"/>
    <w:rsid w:val="003B11D9"/>
    <w:rsid w:val="003B78E2"/>
    <w:rsid w:val="003D27F3"/>
    <w:rsid w:val="003D34F6"/>
    <w:rsid w:val="003D39A1"/>
    <w:rsid w:val="003D51ED"/>
    <w:rsid w:val="003D6838"/>
    <w:rsid w:val="003E0EC4"/>
    <w:rsid w:val="003E55C1"/>
    <w:rsid w:val="003E7B7A"/>
    <w:rsid w:val="003F2EEE"/>
    <w:rsid w:val="003F33BB"/>
    <w:rsid w:val="003F3492"/>
    <w:rsid w:val="003F5D9E"/>
    <w:rsid w:val="00403E24"/>
    <w:rsid w:val="00403ED9"/>
    <w:rsid w:val="00405EBE"/>
    <w:rsid w:val="00415586"/>
    <w:rsid w:val="00415D88"/>
    <w:rsid w:val="00417BFA"/>
    <w:rsid w:val="004207B8"/>
    <w:rsid w:val="00421809"/>
    <w:rsid w:val="0042287C"/>
    <w:rsid w:val="004245C6"/>
    <w:rsid w:val="0042467A"/>
    <w:rsid w:val="0042563E"/>
    <w:rsid w:val="004267E7"/>
    <w:rsid w:val="0043023D"/>
    <w:rsid w:val="004334BB"/>
    <w:rsid w:val="004338EF"/>
    <w:rsid w:val="004353FC"/>
    <w:rsid w:val="00435554"/>
    <w:rsid w:val="00444847"/>
    <w:rsid w:val="00444ADB"/>
    <w:rsid w:val="0045025B"/>
    <w:rsid w:val="00451B1D"/>
    <w:rsid w:val="004546DF"/>
    <w:rsid w:val="0045654E"/>
    <w:rsid w:val="0045687C"/>
    <w:rsid w:val="00457F58"/>
    <w:rsid w:val="00462FF3"/>
    <w:rsid w:val="00464B75"/>
    <w:rsid w:val="004662CD"/>
    <w:rsid w:val="00470214"/>
    <w:rsid w:val="00475749"/>
    <w:rsid w:val="004767A5"/>
    <w:rsid w:val="00476F48"/>
    <w:rsid w:val="0047783E"/>
    <w:rsid w:val="0048108F"/>
    <w:rsid w:val="00484469"/>
    <w:rsid w:val="004862CE"/>
    <w:rsid w:val="004871F5"/>
    <w:rsid w:val="00490BC8"/>
    <w:rsid w:val="0049149B"/>
    <w:rsid w:val="004961FA"/>
    <w:rsid w:val="00496759"/>
    <w:rsid w:val="004A28B5"/>
    <w:rsid w:val="004A3106"/>
    <w:rsid w:val="004A43BD"/>
    <w:rsid w:val="004A58CB"/>
    <w:rsid w:val="004B182F"/>
    <w:rsid w:val="004B2271"/>
    <w:rsid w:val="004B235E"/>
    <w:rsid w:val="004B6F33"/>
    <w:rsid w:val="004C11BB"/>
    <w:rsid w:val="004C27E2"/>
    <w:rsid w:val="004C572B"/>
    <w:rsid w:val="004C711F"/>
    <w:rsid w:val="004C7585"/>
    <w:rsid w:val="004D0F3E"/>
    <w:rsid w:val="004D3318"/>
    <w:rsid w:val="004D49BD"/>
    <w:rsid w:val="004D4B42"/>
    <w:rsid w:val="004D5CA3"/>
    <w:rsid w:val="004D625C"/>
    <w:rsid w:val="004E24B4"/>
    <w:rsid w:val="004E3C59"/>
    <w:rsid w:val="004E3EB6"/>
    <w:rsid w:val="004E611C"/>
    <w:rsid w:val="004F00C6"/>
    <w:rsid w:val="004F17FD"/>
    <w:rsid w:val="004F3153"/>
    <w:rsid w:val="004F347E"/>
    <w:rsid w:val="004F509C"/>
    <w:rsid w:val="004F78F5"/>
    <w:rsid w:val="00502341"/>
    <w:rsid w:val="00507BBE"/>
    <w:rsid w:val="0051029F"/>
    <w:rsid w:val="00512E0E"/>
    <w:rsid w:val="00513325"/>
    <w:rsid w:val="00514E1D"/>
    <w:rsid w:val="00514EA7"/>
    <w:rsid w:val="00520976"/>
    <w:rsid w:val="005216BD"/>
    <w:rsid w:val="00521A49"/>
    <w:rsid w:val="00522CDB"/>
    <w:rsid w:val="00523FF3"/>
    <w:rsid w:val="0053087B"/>
    <w:rsid w:val="005324CC"/>
    <w:rsid w:val="0053537E"/>
    <w:rsid w:val="00535F68"/>
    <w:rsid w:val="00537FEF"/>
    <w:rsid w:val="00540755"/>
    <w:rsid w:val="00543DE2"/>
    <w:rsid w:val="0054448B"/>
    <w:rsid w:val="00544A19"/>
    <w:rsid w:val="005473F5"/>
    <w:rsid w:val="00550164"/>
    <w:rsid w:val="0055096E"/>
    <w:rsid w:val="00550A5B"/>
    <w:rsid w:val="00550BD5"/>
    <w:rsid w:val="00551994"/>
    <w:rsid w:val="005540E7"/>
    <w:rsid w:val="0055438A"/>
    <w:rsid w:val="00554A58"/>
    <w:rsid w:val="005560EC"/>
    <w:rsid w:val="00556A6E"/>
    <w:rsid w:val="00560CA5"/>
    <w:rsid w:val="00564319"/>
    <w:rsid w:val="00567A79"/>
    <w:rsid w:val="0057226F"/>
    <w:rsid w:val="00575A9D"/>
    <w:rsid w:val="00575FAC"/>
    <w:rsid w:val="00580218"/>
    <w:rsid w:val="00582294"/>
    <w:rsid w:val="00582813"/>
    <w:rsid w:val="0058283B"/>
    <w:rsid w:val="00583897"/>
    <w:rsid w:val="00585922"/>
    <w:rsid w:val="00586681"/>
    <w:rsid w:val="00587C2D"/>
    <w:rsid w:val="00592937"/>
    <w:rsid w:val="00593607"/>
    <w:rsid w:val="005A40D3"/>
    <w:rsid w:val="005A591E"/>
    <w:rsid w:val="005A62D1"/>
    <w:rsid w:val="005B0830"/>
    <w:rsid w:val="005B3DF2"/>
    <w:rsid w:val="005B5C2A"/>
    <w:rsid w:val="005B7677"/>
    <w:rsid w:val="005C26D9"/>
    <w:rsid w:val="005C3BE2"/>
    <w:rsid w:val="005D0DA7"/>
    <w:rsid w:val="005D3758"/>
    <w:rsid w:val="005D5B38"/>
    <w:rsid w:val="005E0C90"/>
    <w:rsid w:val="005E1B6D"/>
    <w:rsid w:val="005E2D2C"/>
    <w:rsid w:val="005E5A48"/>
    <w:rsid w:val="005E66B9"/>
    <w:rsid w:val="005F256C"/>
    <w:rsid w:val="005F272E"/>
    <w:rsid w:val="005F7AC5"/>
    <w:rsid w:val="006020B5"/>
    <w:rsid w:val="00602889"/>
    <w:rsid w:val="00610510"/>
    <w:rsid w:val="00610FD3"/>
    <w:rsid w:val="006111D8"/>
    <w:rsid w:val="006132A3"/>
    <w:rsid w:val="00613860"/>
    <w:rsid w:val="00621293"/>
    <w:rsid w:val="00624338"/>
    <w:rsid w:val="00624B41"/>
    <w:rsid w:val="0062714C"/>
    <w:rsid w:val="00633253"/>
    <w:rsid w:val="006346C4"/>
    <w:rsid w:val="0063605E"/>
    <w:rsid w:val="00637323"/>
    <w:rsid w:val="00641AE4"/>
    <w:rsid w:val="0065194A"/>
    <w:rsid w:val="00654A63"/>
    <w:rsid w:val="00656E12"/>
    <w:rsid w:val="006625DA"/>
    <w:rsid w:val="0066318A"/>
    <w:rsid w:val="006640EC"/>
    <w:rsid w:val="0066446F"/>
    <w:rsid w:val="00665C2A"/>
    <w:rsid w:val="00666683"/>
    <w:rsid w:val="006671EC"/>
    <w:rsid w:val="00667AE4"/>
    <w:rsid w:val="00670D4E"/>
    <w:rsid w:val="0067177B"/>
    <w:rsid w:val="00672011"/>
    <w:rsid w:val="00673070"/>
    <w:rsid w:val="00677B9C"/>
    <w:rsid w:val="006803D8"/>
    <w:rsid w:val="006804C6"/>
    <w:rsid w:val="00681150"/>
    <w:rsid w:val="0068477F"/>
    <w:rsid w:val="00685D47"/>
    <w:rsid w:val="006870E1"/>
    <w:rsid w:val="00691C6C"/>
    <w:rsid w:val="00692C31"/>
    <w:rsid w:val="00693F55"/>
    <w:rsid w:val="00695431"/>
    <w:rsid w:val="00697CB5"/>
    <w:rsid w:val="006A7401"/>
    <w:rsid w:val="006B02CC"/>
    <w:rsid w:val="006B154F"/>
    <w:rsid w:val="006B6FD9"/>
    <w:rsid w:val="006C0E56"/>
    <w:rsid w:val="006C15D2"/>
    <w:rsid w:val="006C4059"/>
    <w:rsid w:val="006C655B"/>
    <w:rsid w:val="006C65C9"/>
    <w:rsid w:val="006D0B8B"/>
    <w:rsid w:val="006D130A"/>
    <w:rsid w:val="006D1AB0"/>
    <w:rsid w:val="006D2A84"/>
    <w:rsid w:val="006D30DC"/>
    <w:rsid w:val="006D3DBE"/>
    <w:rsid w:val="006D4245"/>
    <w:rsid w:val="006D65A1"/>
    <w:rsid w:val="006E1D26"/>
    <w:rsid w:val="006E2C12"/>
    <w:rsid w:val="006E33E2"/>
    <w:rsid w:val="006F02AA"/>
    <w:rsid w:val="006F0946"/>
    <w:rsid w:val="006F3321"/>
    <w:rsid w:val="006F48ED"/>
    <w:rsid w:val="006F4A86"/>
    <w:rsid w:val="006F4D57"/>
    <w:rsid w:val="006F5CCE"/>
    <w:rsid w:val="006F6FA7"/>
    <w:rsid w:val="006F7336"/>
    <w:rsid w:val="006F749B"/>
    <w:rsid w:val="007147E3"/>
    <w:rsid w:val="00722045"/>
    <w:rsid w:val="00723CE5"/>
    <w:rsid w:val="007254EB"/>
    <w:rsid w:val="007321B5"/>
    <w:rsid w:val="00734613"/>
    <w:rsid w:val="00735D24"/>
    <w:rsid w:val="007364C5"/>
    <w:rsid w:val="007367D6"/>
    <w:rsid w:val="00745ED7"/>
    <w:rsid w:val="00747AAC"/>
    <w:rsid w:val="00751EED"/>
    <w:rsid w:val="0075220E"/>
    <w:rsid w:val="0075388C"/>
    <w:rsid w:val="00753D7A"/>
    <w:rsid w:val="00754987"/>
    <w:rsid w:val="007566AA"/>
    <w:rsid w:val="007571BD"/>
    <w:rsid w:val="00760878"/>
    <w:rsid w:val="007673C5"/>
    <w:rsid w:val="007678BF"/>
    <w:rsid w:val="00771B12"/>
    <w:rsid w:val="0078090D"/>
    <w:rsid w:val="007841DF"/>
    <w:rsid w:val="00784F09"/>
    <w:rsid w:val="007867AA"/>
    <w:rsid w:val="007962F3"/>
    <w:rsid w:val="007967EF"/>
    <w:rsid w:val="007A1550"/>
    <w:rsid w:val="007A2BFE"/>
    <w:rsid w:val="007A3614"/>
    <w:rsid w:val="007A7100"/>
    <w:rsid w:val="007B2488"/>
    <w:rsid w:val="007B346C"/>
    <w:rsid w:val="007B3F35"/>
    <w:rsid w:val="007B4CB4"/>
    <w:rsid w:val="007B5370"/>
    <w:rsid w:val="007B6C8B"/>
    <w:rsid w:val="007C1355"/>
    <w:rsid w:val="007C2C22"/>
    <w:rsid w:val="007C4FAF"/>
    <w:rsid w:val="007D0EF2"/>
    <w:rsid w:val="007D5D8D"/>
    <w:rsid w:val="007E1D82"/>
    <w:rsid w:val="007E3A1D"/>
    <w:rsid w:val="007E723D"/>
    <w:rsid w:val="007F0574"/>
    <w:rsid w:val="007F0C6D"/>
    <w:rsid w:val="007F21EA"/>
    <w:rsid w:val="007F2560"/>
    <w:rsid w:val="007F406E"/>
    <w:rsid w:val="00801C82"/>
    <w:rsid w:val="00803653"/>
    <w:rsid w:val="0080567B"/>
    <w:rsid w:val="00811AB6"/>
    <w:rsid w:val="008136F4"/>
    <w:rsid w:val="00814985"/>
    <w:rsid w:val="00814FB3"/>
    <w:rsid w:val="0081510A"/>
    <w:rsid w:val="0081665D"/>
    <w:rsid w:val="00817217"/>
    <w:rsid w:val="00817880"/>
    <w:rsid w:val="00820D99"/>
    <w:rsid w:val="00826DC0"/>
    <w:rsid w:val="00827BE4"/>
    <w:rsid w:val="008330CA"/>
    <w:rsid w:val="00840BB1"/>
    <w:rsid w:val="00844AB3"/>
    <w:rsid w:val="008533B3"/>
    <w:rsid w:val="00854A47"/>
    <w:rsid w:val="0086194E"/>
    <w:rsid w:val="008627B4"/>
    <w:rsid w:val="00866FA6"/>
    <w:rsid w:val="0087010F"/>
    <w:rsid w:val="00870F6A"/>
    <w:rsid w:val="008722EF"/>
    <w:rsid w:val="00874236"/>
    <w:rsid w:val="008745A2"/>
    <w:rsid w:val="00875114"/>
    <w:rsid w:val="00875CBA"/>
    <w:rsid w:val="00881B39"/>
    <w:rsid w:val="00881CD6"/>
    <w:rsid w:val="00882F95"/>
    <w:rsid w:val="008855F8"/>
    <w:rsid w:val="00885E77"/>
    <w:rsid w:val="00886526"/>
    <w:rsid w:val="00890FE6"/>
    <w:rsid w:val="00891D3C"/>
    <w:rsid w:val="00892AFF"/>
    <w:rsid w:val="008950D4"/>
    <w:rsid w:val="00897ECE"/>
    <w:rsid w:val="008A0464"/>
    <w:rsid w:val="008A0C2C"/>
    <w:rsid w:val="008A227F"/>
    <w:rsid w:val="008B0E11"/>
    <w:rsid w:val="008B1D05"/>
    <w:rsid w:val="008C0846"/>
    <w:rsid w:val="008C33EF"/>
    <w:rsid w:val="008C38EA"/>
    <w:rsid w:val="008C50B7"/>
    <w:rsid w:val="008C6E4E"/>
    <w:rsid w:val="008D0F4D"/>
    <w:rsid w:val="008D1094"/>
    <w:rsid w:val="008D2341"/>
    <w:rsid w:val="008D25B1"/>
    <w:rsid w:val="008D4CEE"/>
    <w:rsid w:val="008D6C8D"/>
    <w:rsid w:val="008D72C2"/>
    <w:rsid w:val="008D76FA"/>
    <w:rsid w:val="008E06A7"/>
    <w:rsid w:val="008E1229"/>
    <w:rsid w:val="008F2796"/>
    <w:rsid w:val="008F36B2"/>
    <w:rsid w:val="008F53FE"/>
    <w:rsid w:val="008F567F"/>
    <w:rsid w:val="008F6062"/>
    <w:rsid w:val="008F7561"/>
    <w:rsid w:val="00900E60"/>
    <w:rsid w:val="009024B6"/>
    <w:rsid w:val="00902F50"/>
    <w:rsid w:val="0090772C"/>
    <w:rsid w:val="00913542"/>
    <w:rsid w:val="00913F57"/>
    <w:rsid w:val="009144B2"/>
    <w:rsid w:val="00914A43"/>
    <w:rsid w:val="00915BB1"/>
    <w:rsid w:val="009208BA"/>
    <w:rsid w:val="00920A89"/>
    <w:rsid w:val="009215BC"/>
    <w:rsid w:val="00921F1E"/>
    <w:rsid w:val="009233F3"/>
    <w:rsid w:val="009249C2"/>
    <w:rsid w:val="00927030"/>
    <w:rsid w:val="009274D7"/>
    <w:rsid w:val="00931C58"/>
    <w:rsid w:val="009352A9"/>
    <w:rsid w:val="00940312"/>
    <w:rsid w:val="00945305"/>
    <w:rsid w:val="00946BAB"/>
    <w:rsid w:val="00950026"/>
    <w:rsid w:val="0095252F"/>
    <w:rsid w:val="009605E4"/>
    <w:rsid w:val="009618BA"/>
    <w:rsid w:val="009621E6"/>
    <w:rsid w:val="00965589"/>
    <w:rsid w:val="009676E0"/>
    <w:rsid w:val="00972C9C"/>
    <w:rsid w:val="0097523F"/>
    <w:rsid w:val="00976326"/>
    <w:rsid w:val="009765AE"/>
    <w:rsid w:val="009778D9"/>
    <w:rsid w:val="009858AB"/>
    <w:rsid w:val="00986684"/>
    <w:rsid w:val="00986C74"/>
    <w:rsid w:val="0098748B"/>
    <w:rsid w:val="009877FE"/>
    <w:rsid w:val="00990493"/>
    <w:rsid w:val="009953AD"/>
    <w:rsid w:val="009956A6"/>
    <w:rsid w:val="0099677D"/>
    <w:rsid w:val="009A0BF3"/>
    <w:rsid w:val="009A40AA"/>
    <w:rsid w:val="009A55FF"/>
    <w:rsid w:val="009B028C"/>
    <w:rsid w:val="009B0C06"/>
    <w:rsid w:val="009C48AC"/>
    <w:rsid w:val="009D36E2"/>
    <w:rsid w:val="009D3CEA"/>
    <w:rsid w:val="009D619D"/>
    <w:rsid w:val="009D6283"/>
    <w:rsid w:val="009D6C56"/>
    <w:rsid w:val="009D79C8"/>
    <w:rsid w:val="009D7BE7"/>
    <w:rsid w:val="009E01F0"/>
    <w:rsid w:val="009E4680"/>
    <w:rsid w:val="009E5539"/>
    <w:rsid w:val="009E7A2F"/>
    <w:rsid w:val="009F28F1"/>
    <w:rsid w:val="009F679D"/>
    <w:rsid w:val="009F6869"/>
    <w:rsid w:val="00A00437"/>
    <w:rsid w:val="00A12D97"/>
    <w:rsid w:val="00A13201"/>
    <w:rsid w:val="00A13AE7"/>
    <w:rsid w:val="00A13CDB"/>
    <w:rsid w:val="00A236F1"/>
    <w:rsid w:val="00A27AB0"/>
    <w:rsid w:val="00A33E42"/>
    <w:rsid w:val="00A36139"/>
    <w:rsid w:val="00A47EB8"/>
    <w:rsid w:val="00A50B00"/>
    <w:rsid w:val="00A52772"/>
    <w:rsid w:val="00A55894"/>
    <w:rsid w:val="00A611CA"/>
    <w:rsid w:val="00A61551"/>
    <w:rsid w:val="00A668BA"/>
    <w:rsid w:val="00A6728D"/>
    <w:rsid w:val="00A6782E"/>
    <w:rsid w:val="00A708E5"/>
    <w:rsid w:val="00A70D82"/>
    <w:rsid w:val="00A720C0"/>
    <w:rsid w:val="00A7435F"/>
    <w:rsid w:val="00A76179"/>
    <w:rsid w:val="00A765F9"/>
    <w:rsid w:val="00A82F34"/>
    <w:rsid w:val="00A83BE3"/>
    <w:rsid w:val="00A85F7D"/>
    <w:rsid w:val="00A862CF"/>
    <w:rsid w:val="00A9049B"/>
    <w:rsid w:val="00A91B96"/>
    <w:rsid w:val="00A91DC1"/>
    <w:rsid w:val="00A93C3C"/>
    <w:rsid w:val="00A96C4B"/>
    <w:rsid w:val="00AA0349"/>
    <w:rsid w:val="00AA16D8"/>
    <w:rsid w:val="00AA30E3"/>
    <w:rsid w:val="00AA4764"/>
    <w:rsid w:val="00AA4F63"/>
    <w:rsid w:val="00AA52DD"/>
    <w:rsid w:val="00AA55B0"/>
    <w:rsid w:val="00AA585F"/>
    <w:rsid w:val="00AA5FC2"/>
    <w:rsid w:val="00AB0097"/>
    <w:rsid w:val="00AB03EE"/>
    <w:rsid w:val="00AB069F"/>
    <w:rsid w:val="00AB15F4"/>
    <w:rsid w:val="00AC0446"/>
    <w:rsid w:val="00AC1BC8"/>
    <w:rsid w:val="00AC2C6A"/>
    <w:rsid w:val="00AD0396"/>
    <w:rsid w:val="00AD0624"/>
    <w:rsid w:val="00AD1315"/>
    <w:rsid w:val="00AD4B9A"/>
    <w:rsid w:val="00AD4D55"/>
    <w:rsid w:val="00AD4EEE"/>
    <w:rsid w:val="00AE23AA"/>
    <w:rsid w:val="00AE2527"/>
    <w:rsid w:val="00AE4132"/>
    <w:rsid w:val="00AE57C7"/>
    <w:rsid w:val="00AE6602"/>
    <w:rsid w:val="00AE7DA4"/>
    <w:rsid w:val="00AF143D"/>
    <w:rsid w:val="00AF2656"/>
    <w:rsid w:val="00AF6995"/>
    <w:rsid w:val="00B02740"/>
    <w:rsid w:val="00B03B19"/>
    <w:rsid w:val="00B04005"/>
    <w:rsid w:val="00B059D6"/>
    <w:rsid w:val="00B05FCD"/>
    <w:rsid w:val="00B063C5"/>
    <w:rsid w:val="00B113AC"/>
    <w:rsid w:val="00B14D3A"/>
    <w:rsid w:val="00B2024B"/>
    <w:rsid w:val="00B21C0D"/>
    <w:rsid w:val="00B23467"/>
    <w:rsid w:val="00B23A10"/>
    <w:rsid w:val="00B240F5"/>
    <w:rsid w:val="00B245FF"/>
    <w:rsid w:val="00B246FA"/>
    <w:rsid w:val="00B249D1"/>
    <w:rsid w:val="00B25859"/>
    <w:rsid w:val="00B279C7"/>
    <w:rsid w:val="00B27F0C"/>
    <w:rsid w:val="00B3022C"/>
    <w:rsid w:val="00B3050F"/>
    <w:rsid w:val="00B457DF"/>
    <w:rsid w:val="00B51742"/>
    <w:rsid w:val="00B52558"/>
    <w:rsid w:val="00B53DFC"/>
    <w:rsid w:val="00B55242"/>
    <w:rsid w:val="00B56C57"/>
    <w:rsid w:val="00B607B5"/>
    <w:rsid w:val="00B61260"/>
    <w:rsid w:val="00B6199E"/>
    <w:rsid w:val="00B679EA"/>
    <w:rsid w:val="00B67DC0"/>
    <w:rsid w:val="00B70FB6"/>
    <w:rsid w:val="00B72177"/>
    <w:rsid w:val="00B722D2"/>
    <w:rsid w:val="00B75B5E"/>
    <w:rsid w:val="00B75E24"/>
    <w:rsid w:val="00B76573"/>
    <w:rsid w:val="00B76BA0"/>
    <w:rsid w:val="00B76BF1"/>
    <w:rsid w:val="00B76EB8"/>
    <w:rsid w:val="00B80B49"/>
    <w:rsid w:val="00B81F5E"/>
    <w:rsid w:val="00B90313"/>
    <w:rsid w:val="00B90950"/>
    <w:rsid w:val="00B920D3"/>
    <w:rsid w:val="00B9297A"/>
    <w:rsid w:val="00B93184"/>
    <w:rsid w:val="00B96396"/>
    <w:rsid w:val="00BA301C"/>
    <w:rsid w:val="00BA3720"/>
    <w:rsid w:val="00BA565D"/>
    <w:rsid w:val="00BA7DFE"/>
    <w:rsid w:val="00BB040C"/>
    <w:rsid w:val="00BC0439"/>
    <w:rsid w:val="00BC13BB"/>
    <w:rsid w:val="00BC3CC5"/>
    <w:rsid w:val="00BD74D6"/>
    <w:rsid w:val="00BE0984"/>
    <w:rsid w:val="00BE4382"/>
    <w:rsid w:val="00BE48B1"/>
    <w:rsid w:val="00BE4D14"/>
    <w:rsid w:val="00BE55AF"/>
    <w:rsid w:val="00BF0227"/>
    <w:rsid w:val="00BF13FC"/>
    <w:rsid w:val="00BF5205"/>
    <w:rsid w:val="00BF6773"/>
    <w:rsid w:val="00BF7EFA"/>
    <w:rsid w:val="00C01FC7"/>
    <w:rsid w:val="00C020FC"/>
    <w:rsid w:val="00C02279"/>
    <w:rsid w:val="00C03C06"/>
    <w:rsid w:val="00C04C0A"/>
    <w:rsid w:val="00C077C1"/>
    <w:rsid w:val="00C10107"/>
    <w:rsid w:val="00C12531"/>
    <w:rsid w:val="00C127D8"/>
    <w:rsid w:val="00C15776"/>
    <w:rsid w:val="00C16035"/>
    <w:rsid w:val="00C1608B"/>
    <w:rsid w:val="00C16EDE"/>
    <w:rsid w:val="00C17526"/>
    <w:rsid w:val="00C17873"/>
    <w:rsid w:val="00C20E30"/>
    <w:rsid w:val="00C237BE"/>
    <w:rsid w:val="00C23FFC"/>
    <w:rsid w:val="00C25506"/>
    <w:rsid w:val="00C2596E"/>
    <w:rsid w:val="00C25EB3"/>
    <w:rsid w:val="00C26AFA"/>
    <w:rsid w:val="00C34A5B"/>
    <w:rsid w:val="00C3554D"/>
    <w:rsid w:val="00C35AD4"/>
    <w:rsid w:val="00C41E2D"/>
    <w:rsid w:val="00C425B2"/>
    <w:rsid w:val="00C440C0"/>
    <w:rsid w:val="00C44815"/>
    <w:rsid w:val="00C50B26"/>
    <w:rsid w:val="00C5147D"/>
    <w:rsid w:val="00C57D03"/>
    <w:rsid w:val="00C60DF7"/>
    <w:rsid w:val="00C6381E"/>
    <w:rsid w:val="00C654C2"/>
    <w:rsid w:val="00C66A39"/>
    <w:rsid w:val="00C66BC6"/>
    <w:rsid w:val="00C74B38"/>
    <w:rsid w:val="00C80484"/>
    <w:rsid w:val="00C80B14"/>
    <w:rsid w:val="00C81208"/>
    <w:rsid w:val="00C82290"/>
    <w:rsid w:val="00C82CDF"/>
    <w:rsid w:val="00C83613"/>
    <w:rsid w:val="00C8584A"/>
    <w:rsid w:val="00C861BC"/>
    <w:rsid w:val="00C86BED"/>
    <w:rsid w:val="00C91171"/>
    <w:rsid w:val="00C92ABB"/>
    <w:rsid w:val="00C954D6"/>
    <w:rsid w:val="00C95CB3"/>
    <w:rsid w:val="00CA343A"/>
    <w:rsid w:val="00CA3D72"/>
    <w:rsid w:val="00CA5B49"/>
    <w:rsid w:val="00CB44F6"/>
    <w:rsid w:val="00CB5928"/>
    <w:rsid w:val="00CC5A8D"/>
    <w:rsid w:val="00CC733B"/>
    <w:rsid w:val="00CD13A4"/>
    <w:rsid w:val="00CD22CB"/>
    <w:rsid w:val="00CD5568"/>
    <w:rsid w:val="00CD5864"/>
    <w:rsid w:val="00CD666F"/>
    <w:rsid w:val="00CD6CD7"/>
    <w:rsid w:val="00CE17AB"/>
    <w:rsid w:val="00CE316C"/>
    <w:rsid w:val="00CE3734"/>
    <w:rsid w:val="00CE37E0"/>
    <w:rsid w:val="00CE4C8B"/>
    <w:rsid w:val="00CE7565"/>
    <w:rsid w:val="00CF33D2"/>
    <w:rsid w:val="00CF3DB4"/>
    <w:rsid w:val="00CF420F"/>
    <w:rsid w:val="00CF5373"/>
    <w:rsid w:val="00D0591B"/>
    <w:rsid w:val="00D07276"/>
    <w:rsid w:val="00D101D7"/>
    <w:rsid w:val="00D107D3"/>
    <w:rsid w:val="00D1154E"/>
    <w:rsid w:val="00D11B3E"/>
    <w:rsid w:val="00D123A9"/>
    <w:rsid w:val="00D12C5A"/>
    <w:rsid w:val="00D16278"/>
    <w:rsid w:val="00D2123D"/>
    <w:rsid w:val="00D252B9"/>
    <w:rsid w:val="00D25ADD"/>
    <w:rsid w:val="00D26D92"/>
    <w:rsid w:val="00D30AA2"/>
    <w:rsid w:val="00D313B7"/>
    <w:rsid w:val="00D3229F"/>
    <w:rsid w:val="00D35914"/>
    <w:rsid w:val="00D3638A"/>
    <w:rsid w:val="00D41B52"/>
    <w:rsid w:val="00D4543C"/>
    <w:rsid w:val="00D45661"/>
    <w:rsid w:val="00D53111"/>
    <w:rsid w:val="00D55759"/>
    <w:rsid w:val="00D55BD0"/>
    <w:rsid w:val="00D575B4"/>
    <w:rsid w:val="00D57EAB"/>
    <w:rsid w:val="00D64B2F"/>
    <w:rsid w:val="00D676E7"/>
    <w:rsid w:val="00D73CC3"/>
    <w:rsid w:val="00D75F18"/>
    <w:rsid w:val="00D77B10"/>
    <w:rsid w:val="00D81712"/>
    <w:rsid w:val="00D833C8"/>
    <w:rsid w:val="00D84C2D"/>
    <w:rsid w:val="00D90FAC"/>
    <w:rsid w:val="00D91D64"/>
    <w:rsid w:val="00D91E57"/>
    <w:rsid w:val="00D92295"/>
    <w:rsid w:val="00D92D9B"/>
    <w:rsid w:val="00D932C1"/>
    <w:rsid w:val="00D94DCA"/>
    <w:rsid w:val="00D95EE1"/>
    <w:rsid w:val="00D9619B"/>
    <w:rsid w:val="00DB00B7"/>
    <w:rsid w:val="00DB22F1"/>
    <w:rsid w:val="00DB289C"/>
    <w:rsid w:val="00DB3E7E"/>
    <w:rsid w:val="00DB5760"/>
    <w:rsid w:val="00DB6CF5"/>
    <w:rsid w:val="00DC079D"/>
    <w:rsid w:val="00DC0E48"/>
    <w:rsid w:val="00DC1928"/>
    <w:rsid w:val="00DC3A80"/>
    <w:rsid w:val="00DC40CF"/>
    <w:rsid w:val="00DC78FB"/>
    <w:rsid w:val="00DD077E"/>
    <w:rsid w:val="00DD1485"/>
    <w:rsid w:val="00DD19F7"/>
    <w:rsid w:val="00DD3D5A"/>
    <w:rsid w:val="00DD3F35"/>
    <w:rsid w:val="00DE3904"/>
    <w:rsid w:val="00DE4DFB"/>
    <w:rsid w:val="00DE5A0C"/>
    <w:rsid w:val="00DF0278"/>
    <w:rsid w:val="00DF0721"/>
    <w:rsid w:val="00DF097E"/>
    <w:rsid w:val="00DF3768"/>
    <w:rsid w:val="00DF50DB"/>
    <w:rsid w:val="00E00B65"/>
    <w:rsid w:val="00E0247A"/>
    <w:rsid w:val="00E07BA4"/>
    <w:rsid w:val="00E10894"/>
    <w:rsid w:val="00E10B0A"/>
    <w:rsid w:val="00E12C71"/>
    <w:rsid w:val="00E14629"/>
    <w:rsid w:val="00E14EDC"/>
    <w:rsid w:val="00E15719"/>
    <w:rsid w:val="00E1657F"/>
    <w:rsid w:val="00E23055"/>
    <w:rsid w:val="00E23A2A"/>
    <w:rsid w:val="00E24FEF"/>
    <w:rsid w:val="00E25611"/>
    <w:rsid w:val="00E26454"/>
    <w:rsid w:val="00E2695F"/>
    <w:rsid w:val="00E26EC6"/>
    <w:rsid w:val="00E30FEA"/>
    <w:rsid w:val="00E31CF8"/>
    <w:rsid w:val="00E32389"/>
    <w:rsid w:val="00E33A73"/>
    <w:rsid w:val="00E34010"/>
    <w:rsid w:val="00E35C33"/>
    <w:rsid w:val="00E36BCF"/>
    <w:rsid w:val="00E44512"/>
    <w:rsid w:val="00E445B3"/>
    <w:rsid w:val="00E44CD2"/>
    <w:rsid w:val="00E4548E"/>
    <w:rsid w:val="00E50557"/>
    <w:rsid w:val="00E50D9C"/>
    <w:rsid w:val="00E8033C"/>
    <w:rsid w:val="00E81B11"/>
    <w:rsid w:val="00E83D41"/>
    <w:rsid w:val="00E849EE"/>
    <w:rsid w:val="00E84E65"/>
    <w:rsid w:val="00E86A4A"/>
    <w:rsid w:val="00E87B49"/>
    <w:rsid w:val="00E916FC"/>
    <w:rsid w:val="00E93AF7"/>
    <w:rsid w:val="00E94A2B"/>
    <w:rsid w:val="00E94AB1"/>
    <w:rsid w:val="00E963B7"/>
    <w:rsid w:val="00E97ACB"/>
    <w:rsid w:val="00EA0999"/>
    <w:rsid w:val="00EA1B24"/>
    <w:rsid w:val="00EA2676"/>
    <w:rsid w:val="00EA5377"/>
    <w:rsid w:val="00EA604A"/>
    <w:rsid w:val="00EB1E8F"/>
    <w:rsid w:val="00EB51BC"/>
    <w:rsid w:val="00EB7240"/>
    <w:rsid w:val="00EC0FF0"/>
    <w:rsid w:val="00EC1945"/>
    <w:rsid w:val="00EC2036"/>
    <w:rsid w:val="00EC2130"/>
    <w:rsid w:val="00EC24D5"/>
    <w:rsid w:val="00EC3382"/>
    <w:rsid w:val="00EC4C79"/>
    <w:rsid w:val="00ED09C4"/>
    <w:rsid w:val="00EE5337"/>
    <w:rsid w:val="00EF1876"/>
    <w:rsid w:val="00EF1AB4"/>
    <w:rsid w:val="00EF1E87"/>
    <w:rsid w:val="00EF22BF"/>
    <w:rsid w:val="00EF2E1A"/>
    <w:rsid w:val="00EF6FB8"/>
    <w:rsid w:val="00EF79B1"/>
    <w:rsid w:val="00F00873"/>
    <w:rsid w:val="00F03750"/>
    <w:rsid w:val="00F05368"/>
    <w:rsid w:val="00F10DE6"/>
    <w:rsid w:val="00F123EB"/>
    <w:rsid w:val="00F13983"/>
    <w:rsid w:val="00F162AC"/>
    <w:rsid w:val="00F206E4"/>
    <w:rsid w:val="00F24DD3"/>
    <w:rsid w:val="00F30FF6"/>
    <w:rsid w:val="00F33833"/>
    <w:rsid w:val="00F37629"/>
    <w:rsid w:val="00F44494"/>
    <w:rsid w:val="00F44F18"/>
    <w:rsid w:val="00F46BC6"/>
    <w:rsid w:val="00F47917"/>
    <w:rsid w:val="00F502D0"/>
    <w:rsid w:val="00F5096F"/>
    <w:rsid w:val="00F50A7A"/>
    <w:rsid w:val="00F53531"/>
    <w:rsid w:val="00F53620"/>
    <w:rsid w:val="00F552D8"/>
    <w:rsid w:val="00F55BF0"/>
    <w:rsid w:val="00F56118"/>
    <w:rsid w:val="00F56DC2"/>
    <w:rsid w:val="00F6107C"/>
    <w:rsid w:val="00F61A79"/>
    <w:rsid w:val="00F61C93"/>
    <w:rsid w:val="00F63037"/>
    <w:rsid w:val="00F728F0"/>
    <w:rsid w:val="00F72F77"/>
    <w:rsid w:val="00F74206"/>
    <w:rsid w:val="00F762FC"/>
    <w:rsid w:val="00F83B02"/>
    <w:rsid w:val="00F85C5F"/>
    <w:rsid w:val="00F85F2E"/>
    <w:rsid w:val="00F869A0"/>
    <w:rsid w:val="00F87D19"/>
    <w:rsid w:val="00F90174"/>
    <w:rsid w:val="00F91F9E"/>
    <w:rsid w:val="00F92AB4"/>
    <w:rsid w:val="00F93609"/>
    <w:rsid w:val="00F93720"/>
    <w:rsid w:val="00F94FAA"/>
    <w:rsid w:val="00F96869"/>
    <w:rsid w:val="00F9697E"/>
    <w:rsid w:val="00F9799D"/>
    <w:rsid w:val="00FA01E8"/>
    <w:rsid w:val="00FA15C3"/>
    <w:rsid w:val="00FA188A"/>
    <w:rsid w:val="00FA1C33"/>
    <w:rsid w:val="00FA4ED2"/>
    <w:rsid w:val="00FB1102"/>
    <w:rsid w:val="00FB1691"/>
    <w:rsid w:val="00FB3DAB"/>
    <w:rsid w:val="00FB5222"/>
    <w:rsid w:val="00FB5DDA"/>
    <w:rsid w:val="00FC532D"/>
    <w:rsid w:val="00FC6C85"/>
    <w:rsid w:val="00FD0DDA"/>
    <w:rsid w:val="00FD1CF6"/>
    <w:rsid w:val="00FE0E12"/>
    <w:rsid w:val="00FE1D66"/>
    <w:rsid w:val="00FE4F0E"/>
    <w:rsid w:val="00FE5588"/>
    <w:rsid w:val="00FE5F0B"/>
    <w:rsid w:val="00FE69C6"/>
    <w:rsid w:val="00FE6EB0"/>
    <w:rsid w:val="00FE6FC4"/>
    <w:rsid w:val="00FF196F"/>
    <w:rsid w:val="00FF4E5B"/>
    <w:rsid w:val="00FF7AB8"/>
    <w:rsid w:val="00FF7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FB96E7F"/>
  <w15:docId w15:val="{7588151E-63D7-48D6-A1DE-97DB6A09E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93C3C"/>
    <w:pPr>
      <w:spacing w:after="60" w:line="240" w:lineRule="auto"/>
      <w:jc w:val="both"/>
    </w:pPr>
    <w:rPr>
      <w:rFonts w:ascii="Arial" w:eastAsia="Times New Roman" w:hAnsi="Arial" w:cs="Times New Roman"/>
      <w:color w:val="00000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363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D3638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D3638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qFormat/>
    <w:rsid w:val="00417BFA"/>
    <w:pPr>
      <w:keepNext/>
      <w:tabs>
        <w:tab w:val="num" w:pos="864"/>
      </w:tabs>
      <w:ind w:left="864" w:hanging="864"/>
      <w:jc w:val="left"/>
      <w:outlineLvl w:val="3"/>
    </w:pPr>
    <w:rPr>
      <w:rFonts w:cs="Arial"/>
      <w:b/>
      <w:bCs/>
      <w:color w:val="auto"/>
      <w:sz w:val="36"/>
      <w:u w:val="single"/>
    </w:rPr>
  </w:style>
  <w:style w:type="paragraph" w:styleId="Nadpis5">
    <w:name w:val="heading 5"/>
    <w:basedOn w:val="Normln"/>
    <w:next w:val="Normln"/>
    <w:link w:val="Nadpis5Char"/>
    <w:qFormat/>
    <w:rsid w:val="00417BFA"/>
    <w:pPr>
      <w:tabs>
        <w:tab w:val="num" w:pos="1008"/>
      </w:tabs>
      <w:spacing w:before="240"/>
      <w:ind w:left="1008" w:hanging="1008"/>
      <w:jc w:val="left"/>
      <w:outlineLvl w:val="4"/>
    </w:pPr>
    <w:rPr>
      <w:rFonts w:ascii="Times New Roman" w:hAnsi="Times New Roman"/>
      <w:b/>
      <w:bCs/>
      <w:i/>
      <w:iCs/>
      <w:color w:val="auto"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417BFA"/>
    <w:pPr>
      <w:tabs>
        <w:tab w:val="num" w:pos="1152"/>
      </w:tabs>
      <w:spacing w:before="240"/>
      <w:ind w:left="1152" w:hanging="1152"/>
      <w:jc w:val="left"/>
      <w:outlineLvl w:val="5"/>
    </w:pPr>
    <w:rPr>
      <w:rFonts w:ascii="Times New Roman" w:hAnsi="Times New Roman"/>
      <w:b/>
      <w:bCs/>
      <w:color w:val="auto"/>
      <w:szCs w:val="22"/>
    </w:rPr>
  </w:style>
  <w:style w:type="paragraph" w:styleId="Nadpis7">
    <w:name w:val="heading 7"/>
    <w:basedOn w:val="Normln"/>
    <w:next w:val="Normln"/>
    <w:link w:val="Nadpis7Char"/>
    <w:qFormat/>
    <w:rsid w:val="00417BFA"/>
    <w:pPr>
      <w:tabs>
        <w:tab w:val="num" w:pos="1296"/>
      </w:tabs>
      <w:spacing w:before="240"/>
      <w:ind w:left="1296" w:hanging="1296"/>
      <w:jc w:val="left"/>
      <w:outlineLvl w:val="6"/>
    </w:pPr>
    <w:rPr>
      <w:rFonts w:ascii="Times New Roman" w:hAnsi="Times New Roman"/>
      <w:color w:val="auto"/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417BFA"/>
    <w:pPr>
      <w:tabs>
        <w:tab w:val="num" w:pos="1440"/>
      </w:tabs>
      <w:spacing w:before="240"/>
      <w:ind w:left="1440" w:hanging="1440"/>
      <w:jc w:val="left"/>
      <w:outlineLvl w:val="7"/>
    </w:pPr>
    <w:rPr>
      <w:rFonts w:ascii="Times New Roman" w:hAnsi="Times New Roman"/>
      <w:i/>
      <w:iCs/>
      <w:color w:val="auto"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417BFA"/>
    <w:pPr>
      <w:tabs>
        <w:tab w:val="num" w:pos="1584"/>
      </w:tabs>
      <w:spacing w:before="240"/>
      <w:ind w:left="1584" w:hanging="1584"/>
      <w:jc w:val="left"/>
      <w:outlineLvl w:val="8"/>
    </w:pPr>
    <w:rPr>
      <w:rFonts w:cs="Arial"/>
      <w:color w:val="auto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1">
    <w:name w:val="NAD 1"/>
    <w:next w:val="Normln"/>
    <w:qFormat/>
    <w:rsid w:val="00CE316C"/>
    <w:pPr>
      <w:numPr>
        <w:numId w:val="1"/>
      </w:numPr>
      <w:spacing w:before="120" w:after="120" w:line="240" w:lineRule="auto"/>
      <w:outlineLvl w:val="0"/>
    </w:pPr>
    <w:rPr>
      <w:rFonts w:ascii="Arial" w:eastAsia="Times New Roman" w:hAnsi="Arial" w:cs="Arial"/>
      <w:b/>
      <w:sz w:val="24"/>
      <w:szCs w:val="24"/>
      <w:u w:val="single"/>
      <w:lang w:eastAsia="cs-CZ"/>
    </w:rPr>
  </w:style>
  <w:style w:type="paragraph" w:customStyle="1" w:styleId="NAD2">
    <w:name w:val="NAD 2"/>
    <w:next w:val="Normln"/>
    <w:link w:val="NAD2Char"/>
    <w:qFormat/>
    <w:rsid w:val="00DC0E48"/>
    <w:pPr>
      <w:numPr>
        <w:ilvl w:val="1"/>
        <w:numId w:val="1"/>
      </w:numPr>
      <w:spacing w:before="240" w:after="120" w:line="240" w:lineRule="auto"/>
      <w:ind w:hanging="651"/>
      <w:outlineLvl w:val="1"/>
    </w:pPr>
    <w:rPr>
      <w:rFonts w:ascii="Arial" w:eastAsia="Times New Roman" w:hAnsi="Arial" w:cs="Times New Roman"/>
      <w:b/>
      <w:szCs w:val="20"/>
      <w:lang w:eastAsia="cs-CZ"/>
    </w:rPr>
  </w:style>
  <w:style w:type="paragraph" w:customStyle="1" w:styleId="NAD3">
    <w:name w:val="NAD 3"/>
    <w:next w:val="Normln"/>
    <w:qFormat/>
    <w:rsid w:val="00204A5C"/>
    <w:pPr>
      <w:numPr>
        <w:ilvl w:val="2"/>
        <w:numId w:val="1"/>
      </w:numPr>
      <w:spacing w:before="240" w:after="120" w:line="240" w:lineRule="auto"/>
      <w:outlineLvl w:val="2"/>
    </w:pPr>
    <w:rPr>
      <w:rFonts w:ascii="Arial" w:eastAsia="Times New Roman" w:hAnsi="Arial" w:cs="Arial"/>
      <w:b/>
      <w:i/>
      <w:szCs w:val="20"/>
      <w:lang w:eastAsia="cs-CZ"/>
    </w:rPr>
  </w:style>
  <w:style w:type="paragraph" w:styleId="Obsah1">
    <w:name w:val="toc 1"/>
    <w:basedOn w:val="Normln"/>
    <w:next w:val="Normln"/>
    <w:autoRedefine/>
    <w:uiPriority w:val="39"/>
    <w:rsid w:val="006C15D2"/>
    <w:pPr>
      <w:tabs>
        <w:tab w:val="left" w:pos="440"/>
        <w:tab w:val="right" w:leader="dot" w:pos="9063"/>
      </w:tabs>
    </w:pPr>
  </w:style>
  <w:style w:type="paragraph" w:styleId="Obsah2">
    <w:name w:val="toc 2"/>
    <w:basedOn w:val="Normln"/>
    <w:next w:val="Normln"/>
    <w:autoRedefine/>
    <w:uiPriority w:val="39"/>
    <w:rsid w:val="00D3638A"/>
    <w:pPr>
      <w:tabs>
        <w:tab w:val="left" w:pos="880"/>
        <w:tab w:val="right" w:leader="dot" w:pos="9060"/>
      </w:tabs>
      <w:ind w:left="220" w:hanging="220"/>
    </w:pPr>
    <w:rPr>
      <w:noProof/>
    </w:rPr>
  </w:style>
  <w:style w:type="character" w:styleId="Hypertextovodkaz">
    <w:name w:val="Hyperlink"/>
    <w:uiPriority w:val="99"/>
    <w:qFormat/>
    <w:rsid w:val="00204A5C"/>
    <w:rPr>
      <w:color w:val="0000FF"/>
      <w:u w:val="single"/>
    </w:rPr>
  </w:style>
  <w:style w:type="paragraph" w:customStyle="1" w:styleId="Obrazek">
    <w:name w:val="Obrazek"/>
    <w:basedOn w:val="Seznamobrzk"/>
    <w:next w:val="Normln"/>
    <w:qFormat/>
    <w:rsid w:val="00C50B26"/>
    <w:pPr>
      <w:numPr>
        <w:numId w:val="2"/>
      </w:numPr>
      <w:tabs>
        <w:tab w:val="num" w:pos="360"/>
      </w:tabs>
      <w:spacing w:before="60" w:after="120" w:line="276" w:lineRule="auto"/>
      <w:ind w:left="0" w:firstLine="0"/>
      <w:jc w:val="center"/>
    </w:pPr>
    <w:rPr>
      <w:rFonts w:eastAsia="Calibri"/>
      <w:i/>
      <w:color w:val="auto"/>
      <w:szCs w:val="22"/>
      <w:lang w:eastAsia="en-US"/>
    </w:rPr>
  </w:style>
  <w:style w:type="paragraph" w:styleId="Seznamobrzk">
    <w:name w:val="table of figures"/>
    <w:basedOn w:val="Normln"/>
    <w:next w:val="Normln"/>
    <w:uiPriority w:val="99"/>
    <w:semiHidden/>
    <w:unhideWhenUsed/>
    <w:rsid w:val="00204A5C"/>
    <w:pPr>
      <w:spacing w:after="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04A5C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4A5C"/>
    <w:rPr>
      <w:rFonts w:ascii="Tahoma" w:eastAsia="Times New Roman" w:hAnsi="Tahoma" w:cs="Tahoma"/>
      <w:color w:val="000000"/>
      <w:sz w:val="16"/>
      <w:szCs w:val="16"/>
      <w:lang w:eastAsia="cs-CZ"/>
    </w:rPr>
  </w:style>
  <w:style w:type="paragraph" w:customStyle="1" w:styleId="Podklady">
    <w:name w:val="Podklady"/>
    <w:basedOn w:val="Obrazek"/>
    <w:rsid w:val="00204A5C"/>
    <w:pPr>
      <w:numPr>
        <w:numId w:val="0"/>
      </w:numPr>
      <w:spacing w:before="0" w:after="60"/>
      <w:ind w:left="924" w:hanging="567"/>
      <w:jc w:val="left"/>
    </w:pPr>
    <w:rPr>
      <w:i w:val="0"/>
    </w:rPr>
  </w:style>
  <w:style w:type="paragraph" w:customStyle="1" w:styleId="Podklady-13">
    <w:name w:val="Podklady-1.3"/>
    <w:basedOn w:val="Podklady"/>
    <w:qFormat/>
    <w:rsid w:val="00DB289C"/>
    <w:pPr>
      <w:jc w:val="both"/>
    </w:pPr>
  </w:style>
  <w:style w:type="paragraph" w:customStyle="1" w:styleId="Podklady-14">
    <w:name w:val="Podklady-1.4"/>
    <w:basedOn w:val="Podklady"/>
    <w:qFormat/>
    <w:rsid w:val="00D77B10"/>
    <w:pPr>
      <w:numPr>
        <w:numId w:val="4"/>
      </w:numPr>
      <w:ind w:left="1418" w:hanging="1061"/>
      <w:jc w:val="both"/>
    </w:pPr>
  </w:style>
  <w:style w:type="paragraph" w:customStyle="1" w:styleId="Podklady-15">
    <w:name w:val="Podklady-1.5"/>
    <w:basedOn w:val="Podklady"/>
    <w:qFormat/>
    <w:rsid w:val="00D77B10"/>
    <w:pPr>
      <w:numPr>
        <w:numId w:val="5"/>
      </w:numPr>
      <w:ind w:left="1418" w:hanging="1061"/>
      <w:jc w:val="both"/>
    </w:pPr>
  </w:style>
  <w:style w:type="paragraph" w:customStyle="1" w:styleId="Tabulka">
    <w:name w:val="Tabulka"/>
    <w:basedOn w:val="Obrazek"/>
    <w:qFormat/>
    <w:rsid w:val="00D77B10"/>
    <w:pPr>
      <w:numPr>
        <w:numId w:val="6"/>
      </w:numPr>
      <w:ind w:left="0" w:firstLine="0"/>
    </w:pPr>
  </w:style>
  <w:style w:type="paragraph" w:styleId="Zhlav">
    <w:name w:val="header"/>
    <w:basedOn w:val="Normln"/>
    <w:link w:val="ZhlavChar"/>
    <w:uiPriority w:val="99"/>
    <w:unhideWhenUsed/>
    <w:rsid w:val="00D45661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D45661"/>
    <w:rPr>
      <w:rFonts w:ascii="Arial" w:eastAsia="Times New Roman" w:hAnsi="Arial" w:cs="Times New Roman"/>
      <w:color w:val="000000"/>
      <w:szCs w:val="20"/>
      <w:lang w:eastAsia="cs-CZ"/>
    </w:rPr>
  </w:style>
  <w:style w:type="character" w:styleId="slostrnky">
    <w:name w:val="page number"/>
    <w:basedOn w:val="Standardnpsmoodstavce"/>
    <w:rsid w:val="00D45661"/>
  </w:style>
  <w:style w:type="paragraph" w:customStyle="1" w:styleId="Plohy">
    <w:name w:val="Přílohy"/>
    <w:basedOn w:val="Normln"/>
    <w:qFormat/>
    <w:rsid w:val="00CE4C8B"/>
    <w:pPr>
      <w:numPr>
        <w:numId w:val="7"/>
      </w:numPr>
      <w:jc w:val="left"/>
    </w:pPr>
  </w:style>
  <w:style w:type="paragraph" w:customStyle="1" w:styleId="Foto">
    <w:name w:val="Foto"/>
    <w:basedOn w:val="Obrazek"/>
    <w:next w:val="Normln"/>
    <w:qFormat/>
    <w:rsid w:val="00E25611"/>
    <w:pPr>
      <w:numPr>
        <w:numId w:val="8"/>
      </w:numPr>
      <w:spacing w:after="240"/>
      <w:ind w:right="567"/>
    </w:pPr>
  </w:style>
  <w:style w:type="table" w:styleId="Mkatabulky">
    <w:name w:val="Table Grid"/>
    <w:basedOn w:val="Normlntabulka"/>
    <w:uiPriority w:val="59"/>
    <w:rsid w:val="00EF22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romnnHTML">
    <w:name w:val="HTML Variable"/>
    <w:basedOn w:val="Standardnpsmoodstavce"/>
    <w:uiPriority w:val="99"/>
    <w:semiHidden/>
    <w:unhideWhenUsed/>
    <w:rsid w:val="00C2596E"/>
    <w:rPr>
      <w:i/>
      <w:iCs/>
    </w:rPr>
  </w:style>
  <w:style w:type="paragraph" w:styleId="Normlnweb">
    <w:name w:val="Normal (Web)"/>
    <w:basedOn w:val="Normln"/>
    <w:uiPriority w:val="99"/>
    <w:semiHidden/>
    <w:unhideWhenUsed/>
    <w:rsid w:val="00B722D2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</w:rPr>
  </w:style>
  <w:style w:type="paragraph" w:customStyle="1" w:styleId="Odstavecseseznamem-00">
    <w:name w:val="Odstavec se seznamem-00"/>
    <w:basedOn w:val="Odstavecseseznamem"/>
    <w:next w:val="Normln"/>
    <w:qFormat/>
    <w:rsid w:val="002A5B29"/>
    <w:pPr>
      <w:numPr>
        <w:numId w:val="27"/>
      </w:numPr>
      <w:spacing w:after="120"/>
      <w:ind w:left="425" w:hanging="425"/>
    </w:pPr>
  </w:style>
  <w:style w:type="character" w:customStyle="1" w:styleId="Nadpis1Char">
    <w:name w:val="Nadpis 1 Char"/>
    <w:basedOn w:val="Standardnpsmoodstavce"/>
    <w:link w:val="Nadpis1"/>
    <w:uiPriority w:val="9"/>
    <w:rsid w:val="00D363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3638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3638A"/>
    <w:rPr>
      <w:rFonts w:asciiTheme="majorHAnsi" w:eastAsiaTheme="majorEastAsia" w:hAnsiTheme="majorHAnsi" w:cstheme="majorBidi"/>
      <w:b/>
      <w:bCs/>
      <w:color w:val="4F81BD" w:themeColor="accent1"/>
      <w:szCs w:val="20"/>
      <w:lang w:eastAsia="cs-CZ"/>
    </w:rPr>
  </w:style>
  <w:style w:type="paragraph" w:customStyle="1" w:styleId="Ploha-kapitola">
    <w:name w:val="Příloha - kapitola"/>
    <w:basedOn w:val="Normln"/>
    <w:next w:val="Normln"/>
    <w:autoRedefine/>
    <w:qFormat/>
    <w:rsid w:val="00BE48B1"/>
    <w:pPr>
      <w:numPr>
        <w:numId w:val="10"/>
      </w:numPr>
      <w:spacing w:after="200" w:line="276" w:lineRule="auto"/>
      <w:ind w:left="425" w:hanging="357"/>
      <w:jc w:val="center"/>
      <w:outlineLvl w:val="0"/>
    </w:pPr>
    <w:rPr>
      <w:b/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B53DFC"/>
    <w:rPr>
      <w:color w:val="808080"/>
    </w:rPr>
  </w:style>
  <w:style w:type="paragraph" w:styleId="Zpat">
    <w:name w:val="footer"/>
    <w:basedOn w:val="Normln"/>
    <w:link w:val="ZpatChar"/>
    <w:unhideWhenUsed/>
    <w:qFormat/>
    <w:rsid w:val="00654A63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rsid w:val="00654A63"/>
    <w:rPr>
      <w:rFonts w:ascii="Arial" w:eastAsia="Times New Roman" w:hAnsi="Arial" w:cs="Times New Roman"/>
      <w:color w:val="00000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3F33BB"/>
    <w:pPr>
      <w:ind w:left="720"/>
    </w:pPr>
  </w:style>
  <w:style w:type="paragraph" w:styleId="Obsah3">
    <w:name w:val="toc 3"/>
    <w:basedOn w:val="Normln"/>
    <w:next w:val="Normln"/>
    <w:autoRedefine/>
    <w:uiPriority w:val="39"/>
    <w:unhideWhenUsed/>
    <w:rsid w:val="000C68F1"/>
    <w:pPr>
      <w:spacing w:after="100"/>
      <w:ind w:left="440"/>
    </w:pPr>
  </w:style>
  <w:style w:type="paragraph" w:styleId="Nzev">
    <w:name w:val="Title"/>
    <w:basedOn w:val="Normln"/>
    <w:link w:val="NzevChar"/>
    <w:qFormat/>
    <w:rsid w:val="00CE316C"/>
    <w:pPr>
      <w:spacing w:after="120"/>
      <w:jc w:val="center"/>
    </w:pPr>
    <w:rPr>
      <w:rFonts w:cs="Arial"/>
      <w:b/>
      <w:color w:val="auto"/>
      <w:sz w:val="28"/>
    </w:rPr>
  </w:style>
  <w:style w:type="character" w:customStyle="1" w:styleId="NzevChar">
    <w:name w:val="Název Char"/>
    <w:basedOn w:val="Standardnpsmoodstavce"/>
    <w:link w:val="Nzev"/>
    <w:rsid w:val="00CE316C"/>
    <w:rPr>
      <w:rFonts w:ascii="Arial" w:eastAsia="Times New Roman" w:hAnsi="Arial" w:cs="Arial"/>
      <w:b/>
      <w:sz w:val="28"/>
      <w:szCs w:val="20"/>
      <w:lang w:eastAsia="cs-CZ"/>
    </w:rPr>
  </w:style>
  <w:style w:type="character" w:customStyle="1" w:styleId="NAD2Char">
    <w:name w:val="NAD 2 Char"/>
    <w:link w:val="NAD2"/>
    <w:rsid w:val="00CE316C"/>
    <w:rPr>
      <w:rFonts w:ascii="Arial" w:eastAsia="Times New Roman" w:hAnsi="Arial" w:cs="Times New Roman"/>
      <w:b/>
      <w:szCs w:val="20"/>
      <w:lang w:eastAsia="cs-CZ"/>
    </w:rPr>
  </w:style>
  <w:style w:type="character" w:styleId="Zdraznnjemn">
    <w:name w:val="Subtle Emphasis"/>
    <w:uiPriority w:val="19"/>
    <w:qFormat/>
    <w:rsid w:val="00CE316C"/>
    <w:rPr>
      <w:i/>
      <w:color w:val="808080"/>
    </w:rPr>
  </w:style>
  <w:style w:type="character" w:customStyle="1" w:styleId="Nadpis4Char">
    <w:name w:val="Nadpis 4 Char"/>
    <w:basedOn w:val="Standardnpsmoodstavce"/>
    <w:link w:val="Nadpis4"/>
    <w:rsid w:val="00417BFA"/>
    <w:rPr>
      <w:rFonts w:ascii="Arial" w:eastAsia="Times New Roman" w:hAnsi="Arial" w:cs="Arial"/>
      <w:b/>
      <w:bCs/>
      <w:sz w:val="36"/>
      <w:szCs w:val="20"/>
      <w:u w:val="single"/>
      <w:lang w:eastAsia="cs-CZ"/>
    </w:rPr>
  </w:style>
  <w:style w:type="character" w:customStyle="1" w:styleId="Nadpis5Char">
    <w:name w:val="Nadpis 5 Char"/>
    <w:basedOn w:val="Standardnpsmoodstavce"/>
    <w:link w:val="Nadpis5"/>
    <w:rsid w:val="00417BFA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417BFA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rsid w:val="00417BF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417BFA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417BFA"/>
    <w:rPr>
      <w:rFonts w:ascii="Arial" w:eastAsia="Times New Roman" w:hAnsi="Arial" w:cs="Arial"/>
      <w:lang w:eastAsia="cs-CZ"/>
    </w:rPr>
  </w:style>
  <w:style w:type="paragraph" w:customStyle="1" w:styleId="text">
    <w:name w:val="text"/>
    <w:link w:val="textChar"/>
    <w:rsid w:val="00417BFA"/>
    <w:pPr>
      <w:spacing w:after="0" w:line="240" w:lineRule="auto"/>
      <w:jc w:val="both"/>
    </w:pPr>
    <w:rPr>
      <w:rFonts w:ascii="Arial" w:eastAsia="Times New Roman" w:hAnsi="Arial" w:cs="Times New Roman"/>
      <w:bCs/>
      <w:szCs w:val="20"/>
      <w:lang w:eastAsia="cs-CZ"/>
    </w:rPr>
  </w:style>
  <w:style w:type="character" w:customStyle="1" w:styleId="textChar">
    <w:name w:val="text Char"/>
    <w:link w:val="text"/>
    <w:rsid w:val="00417BFA"/>
    <w:rPr>
      <w:rFonts w:ascii="Arial" w:eastAsia="Times New Roman" w:hAnsi="Arial" w:cs="Times New Roman"/>
      <w:bCs/>
      <w:szCs w:val="20"/>
      <w:lang w:eastAsia="cs-CZ"/>
    </w:rPr>
  </w:style>
  <w:style w:type="paragraph" w:customStyle="1" w:styleId="Podklady-22">
    <w:name w:val="Podklady-2.2"/>
    <w:basedOn w:val="Normln"/>
    <w:qFormat/>
    <w:rsid w:val="00F206E4"/>
    <w:pPr>
      <w:numPr>
        <w:numId w:val="40"/>
      </w:numPr>
      <w:spacing w:line="276" w:lineRule="auto"/>
    </w:pPr>
    <w:rPr>
      <w:rFonts w:eastAsia="Calibri"/>
      <w:color w:val="auto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29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9103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3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0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3704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86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820245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27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470561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07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B70509-C1CF-4EC4-BE5E-C4C45ED35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4</Pages>
  <Words>469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Honza</dc:creator>
  <cp:lastModifiedBy>Hradil, Jan</cp:lastModifiedBy>
  <cp:revision>10</cp:revision>
  <cp:lastPrinted>2022-10-23T21:41:00Z</cp:lastPrinted>
  <dcterms:created xsi:type="dcterms:W3CDTF">2024-01-09T10:18:00Z</dcterms:created>
  <dcterms:modified xsi:type="dcterms:W3CDTF">2024-10-11T13:10:00Z</dcterms:modified>
</cp:coreProperties>
</file>