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F3073C"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B176B6">
      <w:pPr>
        <w:spacing w:after="0"/>
        <w:jc w:val="center"/>
        <w:rPr>
          <w:rFonts w:ascii="Arial" w:hAnsi="Arial" w:cs="Arial"/>
          <w:b/>
          <w:sz w:val="20"/>
          <w:szCs w:val="20"/>
        </w:rPr>
      </w:pPr>
    </w:p>
    <w:p w:rsidR="003F1187" w:rsidRDefault="003F1187" w:rsidP="00B176B6">
      <w:pPr>
        <w:spacing w:after="0"/>
        <w:jc w:val="center"/>
        <w:rPr>
          <w:rFonts w:ascii="Arial" w:hAnsi="Arial" w:cs="Arial"/>
          <w:b/>
          <w:sz w:val="20"/>
          <w:szCs w:val="20"/>
        </w:rPr>
      </w:pPr>
    </w:p>
    <w:p w:rsidR="003F1187" w:rsidRDefault="003F1187" w:rsidP="00B176B6">
      <w:pPr>
        <w:spacing w:after="0"/>
        <w:jc w:val="center"/>
        <w:rPr>
          <w:rFonts w:ascii="Arial" w:hAnsi="Arial" w:cs="Arial"/>
          <w:b/>
          <w:sz w:val="20"/>
          <w:szCs w:val="20"/>
        </w:rPr>
      </w:pPr>
    </w:p>
    <w:p w:rsidR="003F1187" w:rsidRDefault="003F1187" w:rsidP="00B176B6">
      <w:pPr>
        <w:spacing w:after="0"/>
        <w:jc w:val="center"/>
        <w:rPr>
          <w:rFonts w:ascii="Arial" w:hAnsi="Arial" w:cs="Arial"/>
          <w:b/>
          <w:sz w:val="20"/>
          <w:szCs w:val="20"/>
        </w:rPr>
      </w:pPr>
    </w:p>
    <w:p w:rsidR="003F1187" w:rsidRDefault="003F1187" w:rsidP="00B176B6">
      <w:pPr>
        <w:spacing w:after="0"/>
        <w:jc w:val="center"/>
        <w:rPr>
          <w:rFonts w:ascii="Arial" w:hAnsi="Arial" w:cs="Arial"/>
          <w:b/>
          <w:sz w:val="20"/>
          <w:szCs w:val="20"/>
        </w:rPr>
      </w:pPr>
    </w:p>
    <w:p w:rsidR="00901185" w:rsidRDefault="00F3073C"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3F1187" w:rsidRDefault="003F1187" w:rsidP="00B176B6">
      <w:pPr>
        <w:pStyle w:val="Nzev"/>
        <w:spacing w:line="276" w:lineRule="auto"/>
        <w:rPr>
          <w:rFonts w:ascii="Arial" w:eastAsia="Arial" w:hAnsi="Arial" w:cs="Arial"/>
          <w:sz w:val="20"/>
        </w:rPr>
      </w:pPr>
      <w:r w:rsidRPr="003F1187">
        <w:rPr>
          <w:rFonts w:ascii="Arial" w:eastAsia="Arial" w:hAnsi="Arial" w:cs="Arial"/>
          <w:bCs/>
          <w:sz w:val="22"/>
          <w:szCs w:val="22"/>
        </w:rPr>
        <w:t>„</w:t>
      </w:r>
      <w:r w:rsidRPr="003F1187">
        <w:rPr>
          <w:rFonts w:ascii="Arial" w:eastAsia="Arial" w:hAnsi="Arial" w:cs="Arial"/>
          <w:bCs/>
          <w:sz w:val="20"/>
        </w:rPr>
        <w:t>Přeložka silnice II/187 Číhaň – Kolinec</w:t>
      </w:r>
      <w:r w:rsidRPr="003F1187">
        <w:rPr>
          <w:rFonts w:ascii="Arial" w:eastAsia="Arial" w:hAnsi="Arial" w:cs="Arial"/>
          <w:bCs/>
          <w:sz w:val="22"/>
          <w:szCs w:val="22"/>
        </w:rPr>
        <w:t>“</w:t>
      </w:r>
    </w:p>
    <w:p w:rsidR="003B1D62" w:rsidRPr="0019056B" w:rsidRDefault="00F3073C"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F3073C"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F3073C"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F3073C"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p>
    <w:p w:rsidR="003B1D62" w:rsidRPr="00C97B27" w:rsidRDefault="00F3073C"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3F1187">
        <w:rPr>
          <w:rFonts w:ascii="Arial" w:hAnsi="Arial" w:cs="Arial"/>
          <w:bCs/>
          <w:sz w:val="18"/>
          <w:szCs w:val="18"/>
          <w:highlight w:val="yellow"/>
        </w:rPr>
        <w:fldChar w:fldCharType="begin">
          <w:ffData>
            <w:name w:val="Text41"/>
            <w:enabled/>
            <w:calcOnExit w:val="0"/>
            <w:textInput>
              <w:format w:val="None"/>
            </w:textInput>
          </w:ffData>
        </w:fldChar>
      </w:r>
      <w:r w:rsidR="004E4F3F" w:rsidRPr="003F1187">
        <w:rPr>
          <w:rFonts w:ascii="Arial" w:hAnsi="Arial" w:cs="Arial"/>
          <w:bCs/>
          <w:sz w:val="18"/>
          <w:szCs w:val="18"/>
          <w:highlight w:val="yellow"/>
        </w:rPr>
        <w:instrText>FORMTEXT</w:instrText>
      </w:r>
      <w:r w:rsidR="004E4F3F" w:rsidRPr="003F1187">
        <w:rPr>
          <w:rFonts w:ascii="Arial" w:hAnsi="Arial" w:cs="Arial"/>
          <w:bCs/>
          <w:sz w:val="18"/>
          <w:szCs w:val="18"/>
          <w:highlight w:val="yellow"/>
        </w:rPr>
      </w:r>
      <w:r w:rsidR="004E4F3F" w:rsidRPr="003F1187">
        <w:rPr>
          <w:rFonts w:ascii="Arial" w:hAnsi="Arial" w:cs="Arial"/>
          <w:bCs/>
          <w:sz w:val="18"/>
          <w:szCs w:val="18"/>
          <w:highlight w:val="yellow"/>
        </w:rPr>
        <w:fldChar w:fldCharType="separate"/>
      </w:r>
      <w:r w:rsidR="004E4F3F" w:rsidRPr="003F1187">
        <w:rPr>
          <w:rFonts w:ascii="Arial" w:hAnsi="Arial" w:cs="Arial"/>
          <w:bCs/>
          <w:noProof/>
          <w:sz w:val="18"/>
          <w:szCs w:val="18"/>
          <w:highlight w:val="yellow"/>
        </w:rPr>
        <w:t>     </w:t>
      </w:r>
      <w:r w:rsidR="004E4F3F" w:rsidRPr="003F1187">
        <w:rPr>
          <w:rFonts w:ascii="Arial" w:hAnsi="Arial" w:cs="Arial"/>
          <w:bCs/>
          <w:sz w:val="18"/>
          <w:szCs w:val="18"/>
          <w:highlight w:val="yellow"/>
        </w:rPr>
        <w:fldChar w:fldCharType="end"/>
      </w:r>
    </w:p>
    <w:p w:rsidR="00C97B27" w:rsidRPr="00C97B27" w:rsidRDefault="00C97B27" w:rsidP="00B176B6">
      <w:pPr>
        <w:spacing w:after="0"/>
        <w:rPr>
          <w:rFonts w:ascii="Arial" w:hAnsi="Arial" w:cs="Arial"/>
          <w:sz w:val="18"/>
          <w:szCs w:val="18"/>
        </w:rPr>
      </w:pPr>
    </w:p>
    <w:p w:rsidR="00794EE5" w:rsidRDefault="00F3073C"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3F1187" w:rsidRPr="003F1187">
        <w:rPr>
          <w:rFonts w:ascii="Arial" w:hAnsi="Arial" w:cs="Arial"/>
          <w:bCs/>
          <w:sz w:val="20"/>
          <w:szCs w:val="20"/>
        </w:rPr>
        <w:t>P25V00000332</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F3073C"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F3073C"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F3073C"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F3073C"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F3073C"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F3073C"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F3073C"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F3073C"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F3073C"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1E028E" w:rsidRPr="001E028E" w:rsidRDefault="001E028E" w:rsidP="001E028E">
      <w:pPr>
        <w:spacing w:after="0"/>
        <w:ind w:left="567"/>
        <w:jc w:val="both"/>
        <w:rPr>
          <w:rFonts w:ascii="Arial" w:hAnsi="Arial" w:cs="Arial"/>
          <w:bCs/>
          <w:sz w:val="20"/>
          <w:szCs w:val="20"/>
        </w:rPr>
      </w:pPr>
      <w:r w:rsidRPr="001E028E">
        <w:rPr>
          <w:rFonts w:ascii="Arial" w:hAnsi="Arial" w:cs="Arial"/>
          <w:bCs/>
          <w:sz w:val="20"/>
          <w:szCs w:val="20"/>
        </w:rPr>
        <w:t xml:space="preserve">Radek Kadlec, tel.: 377 172 820, e-mail: </w:t>
      </w:r>
      <w:hyperlink r:id="rId10" w:history="1">
        <w:r w:rsidRPr="001E028E">
          <w:rPr>
            <w:rStyle w:val="Hypertextovodkaz"/>
            <w:rFonts w:ascii="Arial" w:hAnsi="Arial" w:cs="Arial"/>
            <w:bCs/>
            <w:sz w:val="20"/>
            <w:szCs w:val="20"/>
          </w:rPr>
          <w:t>radek.kadlec@suspk.eu</w:t>
        </w:r>
      </w:hyperlink>
      <w:r w:rsidRPr="001E028E">
        <w:rPr>
          <w:rFonts w:ascii="Arial" w:hAnsi="Arial" w:cs="Arial"/>
          <w:bCs/>
          <w:sz w:val="20"/>
          <w:szCs w:val="20"/>
        </w:rPr>
        <w:t xml:space="preserve"> </w:t>
      </w:r>
    </w:p>
    <w:p w:rsidR="001E028E" w:rsidRDefault="001E028E" w:rsidP="001E028E">
      <w:pPr>
        <w:spacing w:after="0"/>
        <w:ind w:left="567"/>
        <w:jc w:val="both"/>
        <w:rPr>
          <w:rFonts w:ascii="Arial" w:hAnsi="Arial" w:cs="Arial"/>
          <w:bCs/>
          <w:sz w:val="20"/>
          <w:szCs w:val="20"/>
        </w:rPr>
      </w:pPr>
      <w:r w:rsidRPr="001E028E">
        <w:rPr>
          <w:rFonts w:ascii="Arial" w:hAnsi="Arial" w:cs="Arial"/>
          <w:bCs/>
          <w:sz w:val="20"/>
          <w:szCs w:val="20"/>
        </w:rPr>
        <w:t xml:space="preserve">Ing. Romana Rubášová, tel.: 377 172 513, e-mail: </w:t>
      </w:r>
      <w:hyperlink r:id="rId11" w:history="1">
        <w:r w:rsidRPr="001E028E">
          <w:rPr>
            <w:rStyle w:val="Hypertextovodkaz"/>
            <w:rFonts w:ascii="Arial" w:hAnsi="Arial" w:cs="Arial"/>
            <w:bCs/>
            <w:sz w:val="20"/>
            <w:szCs w:val="20"/>
          </w:rPr>
          <w:t>romana.rubasova@suspk.eu</w:t>
        </w:r>
      </w:hyperlink>
    </w:p>
    <w:p w:rsidR="00274665" w:rsidRPr="003E5DE5" w:rsidRDefault="006422F3" w:rsidP="001E028E">
      <w:pPr>
        <w:spacing w:after="0"/>
        <w:ind w:left="567"/>
        <w:jc w:val="both"/>
        <w:rPr>
          <w:rFonts w:ascii="Arial" w:hAnsi="Arial" w:cs="Arial"/>
          <w:sz w:val="20"/>
          <w:szCs w:val="20"/>
        </w:rPr>
      </w:pPr>
      <w:r>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Default="00F3073C"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1E028E" w:rsidRPr="0019056B" w:rsidRDefault="001E028E" w:rsidP="00B176B6">
      <w:pPr>
        <w:spacing w:before="120" w:after="120"/>
        <w:ind w:left="567"/>
        <w:jc w:val="both"/>
        <w:rPr>
          <w:rFonts w:ascii="Arial" w:hAnsi="Arial" w:cs="Arial"/>
          <w:b/>
          <w:sz w:val="20"/>
          <w:szCs w:val="20"/>
        </w:rPr>
      </w:pPr>
    </w:p>
    <w:p w:rsidR="003B1D6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F3073C"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F3073C"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F3073C"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F3073C"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F3073C"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F3073C"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F3073C"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F3073C"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F3073C"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F3073C"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F3073C"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F3073C" w:rsidP="00424486">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9B1168" w:rsidRPr="009B1168">
        <w:rPr>
          <w:rFonts w:ascii="Arial" w:hAnsi="Arial" w:cs="Arial"/>
          <w:b/>
          <w:bCs/>
          <w:sz w:val="20"/>
          <w:szCs w:val="20"/>
        </w:rPr>
        <w:t>Přeložka silnice II/187 Číhaň - Kolinec</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424486" w:rsidRPr="00424486">
        <w:rPr>
          <w:rFonts w:ascii="Arial" w:hAnsi="Arial" w:cs="Arial"/>
          <w:sz w:val="20"/>
          <w:szCs w:val="20"/>
        </w:rPr>
        <w:t>P</w:t>
      </w:r>
      <w:r w:rsidR="00424486">
        <w:rPr>
          <w:rFonts w:ascii="Arial" w:hAnsi="Arial" w:cs="Arial"/>
          <w:sz w:val="20"/>
          <w:szCs w:val="20"/>
        </w:rPr>
        <w:t xml:space="preserve">ředmětem plnění veřejné zakázky </w:t>
      </w:r>
      <w:r w:rsidR="00424486" w:rsidRPr="00424486">
        <w:rPr>
          <w:rFonts w:ascii="Arial" w:hAnsi="Arial" w:cs="Arial"/>
          <w:sz w:val="20"/>
          <w:szCs w:val="20"/>
        </w:rPr>
        <w:t>je provedení a obstarání veškerých prací k úplnému dokončení stav</w:t>
      </w:r>
      <w:r w:rsidR="00424486">
        <w:rPr>
          <w:rFonts w:ascii="Arial" w:hAnsi="Arial" w:cs="Arial"/>
          <w:sz w:val="20"/>
          <w:szCs w:val="20"/>
        </w:rPr>
        <w:t>by „Přeložka silnice II/187 Číhaň – Kolinec“</w:t>
      </w:r>
      <w:r w:rsidR="00424486" w:rsidRPr="00424486">
        <w:rPr>
          <w:rFonts w:ascii="Arial" w:hAnsi="Arial" w:cs="Arial"/>
          <w:sz w:val="20"/>
          <w:szCs w:val="20"/>
        </w:rPr>
        <w:t xml:space="preserve"> v rozsahu projektové dokumentace (PDPS) se soupi</w:t>
      </w:r>
      <w:r w:rsidR="00424486">
        <w:rPr>
          <w:rFonts w:ascii="Arial" w:hAnsi="Arial" w:cs="Arial"/>
          <w:sz w:val="20"/>
          <w:szCs w:val="20"/>
        </w:rPr>
        <w:t>sem prací a zadávací dokumentací.</w:t>
      </w:r>
    </w:p>
    <w:p w:rsidR="003B1D62" w:rsidRDefault="00F3073C"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F3073C"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F3073C"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F3073C" w:rsidP="009B1168">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9B1168" w:rsidRPr="009B1168">
        <w:rPr>
          <w:rFonts w:ascii="Arial" w:hAnsi="Arial" w:cs="Arial"/>
          <w:bCs/>
          <w:sz w:val="20"/>
        </w:rPr>
        <w:t xml:space="preserve">VIN </w:t>
      </w:r>
      <w:proofErr w:type="spellStart"/>
      <w:r w:rsidR="004A29DE">
        <w:rPr>
          <w:rFonts w:ascii="Arial" w:hAnsi="Arial" w:cs="Arial"/>
          <w:bCs/>
          <w:sz w:val="20"/>
        </w:rPr>
        <w:t>Consult</w:t>
      </w:r>
      <w:proofErr w:type="spellEnd"/>
      <w:r w:rsidR="004A29DE">
        <w:rPr>
          <w:rFonts w:ascii="Arial" w:hAnsi="Arial" w:cs="Arial"/>
          <w:bCs/>
          <w:sz w:val="20"/>
        </w:rPr>
        <w:t xml:space="preserve"> </w:t>
      </w:r>
      <w:r w:rsidR="009B1168" w:rsidRPr="009B1168">
        <w:rPr>
          <w:rFonts w:ascii="Arial" w:hAnsi="Arial" w:cs="Arial"/>
          <w:bCs/>
          <w:sz w:val="20"/>
        </w:rPr>
        <w:t>s.r.o., Jeremenkova 763/88, 140 00 Praha 4, IČO: 49614967, zpracované v 03/2024, č. zakázky 56816.1-4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3B1D62" w:rsidRPr="009B1168" w:rsidRDefault="00F3073C" w:rsidP="009B1168">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3073C"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291959" w:rsidRDefault="00F3073C" w:rsidP="001D261E">
      <w:pPr>
        <w:numPr>
          <w:ilvl w:val="1"/>
          <w:numId w:val="6"/>
        </w:numPr>
        <w:spacing w:before="120" w:after="120"/>
        <w:ind w:left="567" w:hanging="567"/>
        <w:jc w:val="both"/>
        <w:rPr>
          <w:rFonts w:ascii="Arial" w:hAnsi="Arial" w:cs="Arial"/>
          <w:kern w:val="3"/>
          <w:sz w:val="20"/>
          <w:szCs w:val="20"/>
        </w:rPr>
      </w:pPr>
      <w:r w:rsidRPr="00291959">
        <w:rPr>
          <w:rFonts w:ascii="Arial" w:hAnsi="Arial" w:cs="Arial"/>
          <w:kern w:val="3"/>
          <w:sz w:val="20"/>
          <w:szCs w:val="20"/>
        </w:rPr>
        <w:t>Předmětem díla je rovněž</w:t>
      </w:r>
      <w:r w:rsidR="001D6B31" w:rsidRPr="00291959">
        <w:rPr>
          <w:rFonts w:ascii="Arial" w:hAnsi="Arial" w:cs="Arial"/>
          <w:kern w:val="3"/>
          <w:sz w:val="20"/>
          <w:szCs w:val="20"/>
        </w:rPr>
        <w:t xml:space="preserve"> zpracování </w:t>
      </w:r>
      <w:r w:rsidR="00FB1CC6" w:rsidRPr="00291959">
        <w:rPr>
          <w:rFonts w:ascii="Arial" w:hAnsi="Arial" w:cs="Arial"/>
          <w:kern w:val="3"/>
          <w:sz w:val="20"/>
          <w:szCs w:val="20"/>
        </w:rPr>
        <w:t xml:space="preserve">a předání </w:t>
      </w:r>
      <w:r w:rsidR="001D6B31" w:rsidRPr="00291959">
        <w:rPr>
          <w:rFonts w:ascii="Arial" w:hAnsi="Arial" w:cs="Arial"/>
          <w:kern w:val="3"/>
          <w:sz w:val="20"/>
          <w:szCs w:val="20"/>
        </w:rPr>
        <w:t>následující dokumentace</w:t>
      </w:r>
      <w:r w:rsidR="00FB1CC6" w:rsidRPr="00291959">
        <w:rPr>
          <w:rFonts w:ascii="Arial" w:hAnsi="Arial" w:cs="Arial"/>
          <w:kern w:val="3"/>
          <w:sz w:val="20"/>
          <w:szCs w:val="20"/>
        </w:rPr>
        <w:t xml:space="preserve"> objednateli</w:t>
      </w:r>
      <w:r w:rsidRPr="00291959">
        <w:rPr>
          <w:rFonts w:ascii="Arial" w:hAnsi="Arial" w:cs="Arial"/>
          <w:kern w:val="3"/>
          <w:sz w:val="20"/>
          <w:szCs w:val="20"/>
        </w:rPr>
        <w:t>:</w:t>
      </w:r>
    </w:p>
    <w:p w:rsidR="001D261E" w:rsidRPr="00291959" w:rsidRDefault="00F3073C" w:rsidP="00AE2224">
      <w:pPr>
        <w:numPr>
          <w:ilvl w:val="2"/>
          <w:numId w:val="19"/>
        </w:numPr>
        <w:spacing w:before="120" w:after="120"/>
        <w:jc w:val="both"/>
        <w:rPr>
          <w:rFonts w:ascii="Arial" w:hAnsi="Arial" w:cs="Arial"/>
          <w:sz w:val="20"/>
          <w:szCs w:val="20"/>
        </w:rPr>
      </w:pPr>
      <w:r w:rsidRPr="00291959">
        <w:rPr>
          <w:rFonts w:ascii="Arial" w:hAnsi="Arial" w:cs="Arial"/>
          <w:sz w:val="20"/>
          <w:szCs w:val="20"/>
        </w:rPr>
        <w:t xml:space="preserve">Geodetické zaměření skutečného stavu, provedené v souřadném systému S-JTSK, výškovém systému </w:t>
      </w:r>
      <w:proofErr w:type="spellStart"/>
      <w:r w:rsidRPr="00291959">
        <w:rPr>
          <w:rFonts w:ascii="Arial" w:hAnsi="Arial" w:cs="Arial"/>
          <w:sz w:val="20"/>
          <w:szCs w:val="20"/>
        </w:rPr>
        <w:t>Bpv</w:t>
      </w:r>
      <w:proofErr w:type="spellEnd"/>
      <w:r w:rsidRPr="00291959">
        <w:rPr>
          <w:rFonts w:ascii="Arial" w:hAnsi="Arial" w:cs="Arial"/>
          <w:sz w:val="20"/>
          <w:szCs w:val="20"/>
        </w:rPr>
        <w:t xml:space="preserve">., 3. třídě přesnosti a ověřené autorizovaným zeměměřickým inženýrem. Kresba (tzn. výkres) bude vyhotovena v digitální formě ve formátu DGN i JVF a se seznamy </w:t>
      </w:r>
      <w:r w:rsidR="00FC229A">
        <w:rPr>
          <w:rFonts w:ascii="Arial" w:hAnsi="Arial" w:cs="Arial"/>
          <w:sz w:val="20"/>
          <w:szCs w:val="20"/>
        </w:rPr>
        <w:t xml:space="preserve">souřadnic a výšek v ASCII tvaru. </w:t>
      </w:r>
      <w:r w:rsidRPr="00291959">
        <w:rPr>
          <w:rFonts w:ascii="Arial" w:hAnsi="Arial" w:cs="Arial"/>
          <w:sz w:val="20"/>
          <w:szCs w:val="20"/>
        </w:rPr>
        <w:t>Zaměření skutečného stavu bude provedeno formou soutisku s katastrální mapou.</w:t>
      </w:r>
      <w:bookmarkStart w:id="6" w:name="_GoBack"/>
      <w:bookmarkEnd w:id="6"/>
    </w:p>
    <w:p w:rsidR="001701EE" w:rsidRPr="00291959" w:rsidRDefault="00F3073C" w:rsidP="00AE2224">
      <w:pPr>
        <w:numPr>
          <w:ilvl w:val="2"/>
          <w:numId w:val="19"/>
        </w:numPr>
        <w:spacing w:before="120" w:after="120"/>
        <w:jc w:val="both"/>
        <w:rPr>
          <w:rFonts w:ascii="Arial" w:hAnsi="Arial" w:cs="Arial"/>
          <w:sz w:val="20"/>
          <w:szCs w:val="20"/>
        </w:rPr>
      </w:pPr>
      <w:r w:rsidRPr="00291959">
        <w:rPr>
          <w:rFonts w:ascii="Arial" w:hAnsi="Arial" w:cs="Arial"/>
          <w:sz w:val="20"/>
          <w:szCs w:val="20"/>
        </w:rPr>
        <w:t>Základní prostorová situace (ZPS)</w:t>
      </w:r>
    </w:p>
    <w:p w:rsidR="001701EE" w:rsidRPr="00291959" w:rsidRDefault="00F3073C" w:rsidP="001701EE">
      <w:pPr>
        <w:spacing w:before="120" w:after="120"/>
        <w:ind w:left="1080"/>
        <w:jc w:val="both"/>
        <w:rPr>
          <w:rFonts w:ascii="Arial" w:hAnsi="Arial" w:cs="Arial"/>
          <w:sz w:val="20"/>
          <w:szCs w:val="20"/>
        </w:rPr>
      </w:pPr>
      <w:r w:rsidRPr="00291959">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1701EE" w:rsidRPr="00291959" w:rsidRDefault="00F3073C" w:rsidP="00AE2224">
      <w:pPr>
        <w:numPr>
          <w:ilvl w:val="2"/>
          <w:numId w:val="19"/>
        </w:numPr>
        <w:spacing w:before="120" w:after="120"/>
        <w:jc w:val="both"/>
        <w:rPr>
          <w:rFonts w:ascii="Arial" w:hAnsi="Arial" w:cs="Arial"/>
          <w:sz w:val="20"/>
          <w:szCs w:val="20"/>
        </w:rPr>
      </w:pPr>
      <w:r w:rsidRPr="00291959">
        <w:rPr>
          <w:rFonts w:ascii="Arial" w:hAnsi="Arial" w:cs="Arial"/>
          <w:sz w:val="20"/>
          <w:szCs w:val="20"/>
        </w:rPr>
        <w:t xml:space="preserve">Dopravní </w:t>
      </w:r>
      <w:r w:rsidR="00D323FE" w:rsidRPr="00291959">
        <w:rPr>
          <w:rFonts w:ascii="Arial" w:hAnsi="Arial" w:cs="Arial"/>
          <w:sz w:val="20"/>
          <w:szCs w:val="20"/>
        </w:rPr>
        <w:t xml:space="preserve">a </w:t>
      </w:r>
      <w:r w:rsidRPr="00291959">
        <w:rPr>
          <w:rFonts w:ascii="Arial" w:hAnsi="Arial" w:cs="Arial"/>
          <w:sz w:val="20"/>
          <w:szCs w:val="20"/>
        </w:rPr>
        <w:t>technická infrastruktura (DI/TI)</w:t>
      </w:r>
    </w:p>
    <w:p w:rsidR="001701EE" w:rsidRPr="00291959" w:rsidRDefault="00F3073C" w:rsidP="001701EE">
      <w:pPr>
        <w:pStyle w:val="Odstavecseseznamem"/>
        <w:ind w:left="1080"/>
        <w:rPr>
          <w:rFonts w:ascii="Arial" w:hAnsi="Arial" w:cs="Arial"/>
          <w:sz w:val="20"/>
        </w:rPr>
      </w:pPr>
      <w:r w:rsidRPr="00291959">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2D31B1" w:rsidRPr="008777A3" w:rsidRDefault="00F3073C" w:rsidP="008777A3">
      <w:pPr>
        <w:numPr>
          <w:ilvl w:val="2"/>
          <w:numId w:val="19"/>
        </w:numPr>
        <w:spacing w:before="120" w:after="120"/>
        <w:ind w:left="1077"/>
        <w:jc w:val="both"/>
        <w:rPr>
          <w:rFonts w:ascii="Arial" w:hAnsi="Arial" w:cs="Arial"/>
          <w:sz w:val="20"/>
          <w:szCs w:val="20"/>
        </w:rPr>
      </w:pPr>
      <w:r w:rsidRPr="00291959">
        <w:rPr>
          <w:rFonts w:ascii="Arial" w:hAnsi="Arial" w:cs="Arial"/>
          <w:sz w:val="20"/>
          <w:szCs w:val="20"/>
        </w:rPr>
        <w:t>Vyhotovení dokumentace skutečného provedení stavby se zakreslením veškerých změn dle skutečného stavu ve 4 vyhotoveních</w:t>
      </w:r>
      <w:r w:rsidR="008632D9" w:rsidRPr="00291959">
        <w:rPr>
          <w:rFonts w:ascii="Arial" w:hAnsi="Arial" w:cs="Arial"/>
          <w:sz w:val="20"/>
          <w:szCs w:val="20"/>
        </w:rPr>
        <w:t xml:space="preserve"> v tištěné podobě a 1 vyhotovení v digitální podobě</w:t>
      </w:r>
      <w:r w:rsidRPr="00291959">
        <w:rPr>
          <w:rFonts w:ascii="Arial" w:hAnsi="Arial" w:cs="Arial"/>
          <w:sz w:val="20"/>
          <w:szCs w:val="20"/>
        </w:rPr>
        <w:t>.</w:t>
      </w:r>
    </w:p>
    <w:p w:rsidR="002D31B1" w:rsidRPr="00291959" w:rsidRDefault="00F3073C" w:rsidP="00AE2224">
      <w:pPr>
        <w:numPr>
          <w:ilvl w:val="2"/>
          <w:numId w:val="19"/>
        </w:numPr>
        <w:spacing w:before="120" w:after="120"/>
        <w:jc w:val="both"/>
        <w:rPr>
          <w:rFonts w:ascii="Arial" w:hAnsi="Arial" w:cs="Arial"/>
          <w:sz w:val="20"/>
          <w:szCs w:val="20"/>
        </w:rPr>
      </w:pPr>
      <w:r w:rsidRPr="00291959">
        <w:rPr>
          <w:rFonts w:ascii="Arial" w:hAnsi="Arial" w:cs="Arial"/>
          <w:sz w:val="20"/>
          <w:szCs w:val="20"/>
        </w:rPr>
        <w:t>Součástí odevzdané dokumentace bude identifikátor záznamu, kterým byly zapsány změny týkající se obsahu ZPS do Digitální technické mapy kraje.</w:t>
      </w:r>
    </w:p>
    <w:p w:rsidR="00C13299" w:rsidRPr="00291959" w:rsidRDefault="00F3073C" w:rsidP="00C13299">
      <w:pPr>
        <w:numPr>
          <w:ilvl w:val="2"/>
          <w:numId w:val="19"/>
        </w:numPr>
        <w:spacing w:before="120" w:after="120"/>
        <w:jc w:val="both"/>
        <w:rPr>
          <w:rFonts w:ascii="Arial" w:hAnsi="Arial" w:cs="Arial"/>
          <w:sz w:val="20"/>
          <w:szCs w:val="20"/>
        </w:rPr>
      </w:pPr>
      <w:r w:rsidRPr="00291959">
        <w:rPr>
          <w:rFonts w:ascii="Arial" w:hAnsi="Arial" w:cs="Arial"/>
          <w:sz w:val="20"/>
          <w:szCs w:val="20"/>
        </w:rPr>
        <w:t>čestné prohlášení o likvidaci odpadu</w:t>
      </w:r>
    </w:p>
    <w:p w:rsidR="00C13299" w:rsidRPr="00291959" w:rsidRDefault="00F3073C" w:rsidP="00C13299">
      <w:pPr>
        <w:numPr>
          <w:ilvl w:val="2"/>
          <w:numId w:val="19"/>
        </w:numPr>
        <w:spacing w:before="120" w:after="120"/>
        <w:jc w:val="both"/>
        <w:rPr>
          <w:rFonts w:ascii="Arial" w:hAnsi="Arial" w:cs="Arial"/>
          <w:sz w:val="20"/>
          <w:szCs w:val="20"/>
        </w:rPr>
      </w:pPr>
      <w:r w:rsidRPr="00291959">
        <w:rPr>
          <w:rFonts w:ascii="Arial" w:hAnsi="Arial" w:cs="Arial"/>
          <w:sz w:val="20"/>
          <w:szCs w:val="20"/>
        </w:rPr>
        <w:t>seznam odpadů – seznam druhů a množství odpadů, které byly ze stavby odvezeny, včetně jejich klasifikace podle Katalogu odpadů podle skutečnosti</w:t>
      </w:r>
    </w:p>
    <w:p w:rsidR="00C13299" w:rsidRPr="00291959" w:rsidRDefault="00F3073C" w:rsidP="00C13299">
      <w:pPr>
        <w:numPr>
          <w:ilvl w:val="2"/>
          <w:numId w:val="19"/>
        </w:numPr>
        <w:spacing w:before="120" w:after="120"/>
        <w:jc w:val="both"/>
        <w:rPr>
          <w:rFonts w:ascii="Arial" w:hAnsi="Arial" w:cs="Arial"/>
          <w:sz w:val="20"/>
          <w:szCs w:val="20"/>
        </w:rPr>
      </w:pPr>
      <w:r w:rsidRPr="00291959">
        <w:rPr>
          <w:rFonts w:ascii="Arial" w:hAnsi="Arial" w:cs="Arial"/>
          <w:sz w:val="20"/>
          <w:szCs w:val="20"/>
        </w:rPr>
        <w:t>seznam (soupis) vážních lístků – seznam (soupis) vážních lístků odpovídající množství odvezeného materiálu ze stavby s uvedením místa uložení</w:t>
      </w:r>
    </w:p>
    <w:p w:rsidR="003B1D62" w:rsidRPr="00291959" w:rsidRDefault="00F3073C" w:rsidP="001D261E">
      <w:pPr>
        <w:numPr>
          <w:ilvl w:val="1"/>
          <w:numId w:val="6"/>
        </w:numPr>
        <w:tabs>
          <w:tab w:val="left" w:pos="4111"/>
        </w:tabs>
        <w:spacing w:before="120" w:after="120"/>
        <w:ind w:left="567" w:hanging="567"/>
        <w:jc w:val="both"/>
        <w:rPr>
          <w:rFonts w:ascii="Arial" w:hAnsi="Arial" w:cs="Arial"/>
          <w:sz w:val="20"/>
          <w:szCs w:val="20"/>
        </w:rPr>
      </w:pPr>
      <w:r w:rsidRPr="00291959">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291959">
        <w:rPr>
          <w:rFonts w:ascii="Arial" w:hAnsi="Arial" w:cs="Arial"/>
          <w:sz w:val="20"/>
          <w:szCs w:val="20"/>
        </w:rPr>
        <w:lastRenderedPageBreak/>
        <w:t>všech činností souvisejících s dodávkou stavebních prací a konstrukcí, jejichž provedení je pro řádné dokončení díla nezbytné, zejména:</w:t>
      </w:r>
    </w:p>
    <w:p w:rsidR="001D6B31"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 xml:space="preserve">poskytnutí nezbytné součinnosti směřující zejména k vydání veškerých správních rozhodnutí potřebných pro vydání kolaudačního </w:t>
      </w:r>
      <w:r w:rsidR="002D31B1" w:rsidRPr="00291959">
        <w:rPr>
          <w:rFonts w:ascii="Arial" w:hAnsi="Arial" w:cs="Arial"/>
          <w:sz w:val="20"/>
          <w:szCs w:val="20"/>
        </w:rPr>
        <w:t>rozhodnutí</w:t>
      </w:r>
      <w:r w:rsidRPr="00291959">
        <w:rPr>
          <w:rFonts w:ascii="Arial" w:hAnsi="Arial" w:cs="Arial"/>
          <w:sz w:val="20"/>
          <w:szCs w:val="20"/>
        </w:rPr>
        <w:t>, případně pro povolení předčasného užívání stavby anebo pro povolení užívání dokončené stavby či její části;</w:t>
      </w:r>
    </w:p>
    <w:p w:rsidR="001D6B31"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zajištění nezbytných opatření nutných pro neporušení veškerých inženýrských sítí během výstavby</w:t>
      </w:r>
      <w:r w:rsidR="00B81DEC" w:rsidRPr="00291959">
        <w:rPr>
          <w:rFonts w:ascii="Arial" w:hAnsi="Arial" w:cs="Arial"/>
          <w:sz w:val="20"/>
          <w:szCs w:val="20"/>
        </w:rPr>
        <w:t xml:space="preserve"> (včetně jejich</w:t>
      </w:r>
      <w:r w:rsidRPr="00291959">
        <w:rPr>
          <w:rFonts w:ascii="Arial" w:hAnsi="Arial" w:cs="Arial"/>
          <w:sz w:val="20"/>
          <w:szCs w:val="20"/>
        </w:rPr>
        <w:t xml:space="preserve"> </w:t>
      </w:r>
      <w:r w:rsidR="00B81DEC" w:rsidRPr="00291959">
        <w:rPr>
          <w:rFonts w:ascii="Arial" w:hAnsi="Arial" w:cs="Arial"/>
          <w:sz w:val="20"/>
          <w:szCs w:val="20"/>
        </w:rPr>
        <w:t xml:space="preserve">řádného </w:t>
      </w:r>
      <w:r w:rsidRPr="00291959">
        <w:rPr>
          <w:rFonts w:ascii="Arial" w:hAnsi="Arial" w:cs="Arial"/>
          <w:sz w:val="20"/>
          <w:szCs w:val="20"/>
        </w:rPr>
        <w:t>vytyčení</w:t>
      </w:r>
      <w:r w:rsidR="00B81DEC" w:rsidRPr="00291959">
        <w:rPr>
          <w:rFonts w:ascii="Arial" w:hAnsi="Arial" w:cs="Arial"/>
          <w:sz w:val="20"/>
          <w:szCs w:val="20"/>
        </w:rPr>
        <w:t>)</w:t>
      </w:r>
      <w:r w:rsidRPr="00291959">
        <w:rPr>
          <w:rFonts w:ascii="Arial" w:hAnsi="Arial" w:cs="Arial"/>
          <w:sz w:val="20"/>
          <w:szCs w:val="20"/>
        </w:rPr>
        <w:t>, odpovědnost za jejich neporušení během stavby a zpětné písemné předání jejich správcům;</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zajištění povolení k užívání veřejných prostranství a rozkopávkám, vč. poplatků a případných pokut za delší než dohodnutý čas užívání;</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291959">
        <w:rPr>
          <w:rFonts w:ascii="Arial" w:hAnsi="Arial" w:cs="Arial"/>
          <w:sz w:val="20"/>
          <w:szCs w:val="20"/>
        </w:rPr>
        <w:t>obj</w:t>
      </w:r>
      <w:proofErr w:type="spellEnd"/>
      <w:r w:rsidRPr="00291959">
        <w:rPr>
          <w:rFonts w:ascii="Arial" w:hAnsi="Arial" w:cs="Arial"/>
          <w:sz w:val="20"/>
          <w:szCs w:val="20"/>
        </w:rPr>
        <w:t>. trasu), včetně umístění a údržby dopravního značení po dobu výstavby;</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vedení stavebních a montážních deníků, provádění kontrolních měření a zkoušek,</w:t>
      </w:r>
      <w:r w:rsidR="002676BC" w:rsidRPr="00291959">
        <w:rPr>
          <w:rFonts w:ascii="Arial" w:hAnsi="Arial" w:cs="Arial"/>
          <w:sz w:val="20"/>
          <w:szCs w:val="20"/>
        </w:rPr>
        <w:t xml:space="preserve"> součinnost při </w:t>
      </w:r>
      <w:r w:rsidRPr="00291959">
        <w:rPr>
          <w:rFonts w:ascii="Arial" w:hAnsi="Arial" w:cs="Arial"/>
          <w:sz w:val="20"/>
          <w:szCs w:val="20"/>
        </w:rPr>
        <w:t>zpracování plánu BOZP a protipožární ochrany;</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291959">
        <w:rPr>
          <w:rFonts w:ascii="Arial" w:hAnsi="Arial" w:cs="Arial"/>
          <w:sz w:val="20"/>
          <w:szCs w:val="20"/>
        </w:rPr>
        <w:t>;</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 xml:space="preserve">zpracování kontrolního a zkušebního plánu </w:t>
      </w:r>
      <w:r w:rsidR="00C46F9C" w:rsidRPr="00291959">
        <w:rPr>
          <w:rFonts w:ascii="Arial" w:hAnsi="Arial" w:cs="Arial"/>
          <w:sz w:val="20"/>
          <w:szCs w:val="20"/>
        </w:rPr>
        <w:t xml:space="preserve">(dále jen „KZP“) </w:t>
      </w:r>
      <w:r w:rsidR="003D5114" w:rsidRPr="00291959">
        <w:rPr>
          <w:rFonts w:ascii="Arial" w:hAnsi="Arial" w:cs="Arial"/>
          <w:sz w:val="20"/>
          <w:szCs w:val="20"/>
        </w:rPr>
        <w:t>před zahájením stavebních prací</w:t>
      </w:r>
      <w:r w:rsidR="00266192" w:rsidRPr="00291959">
        <w:rPr>
          <w:rFonts w:ascii="Arial" w:hAnsi="Arial" w:cs="Arial"/>
          <w:sz w:val="20"/>
          <w:szCs w:val="20"/>
        </w:rPr>
        <w:t>, jeho předání ke schválení objednateli nejpozději v den předání staveniště</w:t>
      </w:r>
      <w:r w:rsidRPr="00291959">
        <w:rPr>
          <w:rFonts w:ascii="Arial" w:hAnsi="Arial" w:cs="Arial"/>
          <w:sz w:val="20"/>
          <w:szCs w:val="20"/>
        </w:rPr>
        <w:t xml:space="preserve"> a provádění zkoušek v souladu s tímto plánem;</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zřízení a odstranění zařízení staveniště včetně zajištění energií a napojení na inženýrské sítě;</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zajištění všech nezbytných průzkumů nutných pro řádné provádění a dokončení díla;</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účast na jednáních ve věci provádění a povolování stavby, kontrolních dnech stavby, na kolaudačním řízení apod.;</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zajištění atestů a dokladů o požadovaných vlastnostech výrobků (dle zák. č.</w:t>
      </w:r>
      <w:r w:rsidR="00AB5085" w:rsidRPr="00291959">
        <w:rPr>
          <w:rFonts w:ascii="Arial" w:hAnsi="Arial" w:cs="Arial"/>
          <w:sz w:val="20"/>
          <w:szCs w:val="20"/>
        </w:rPr>
        <w:t> </w:t>
      </w:r>
      <w:r w:rsidRPr="00291959">
        <w:rPr>
          <w:rFonts w:ascii="Arial" w:hAnsi="Arial" w:cs="Arial"/>
          <w:sz w:val="20"/>
          <w:szCs w:val="20"/>
        </w:rPr>
        <w:t>22/</w:t>
      </w:r>
      <w:r w:rsidR="00723754" w:rsidRPr="00291959">
        <w:rPr>
          <w:rFonts w:ascii="Arial" w:hAnsi="Arial" w:cs="Arial"/>
          <w:sz w:val="20"/>
          <w:szCs w:val="20"/>
        </w:rPr>
        <w:t>1997 Sb.</w:t>
      </w:r>
      <w:r w:rsidR="003804B1" w:rsidRPr="00291959">
        <w:rPr>
          <w:rFonts w:ascii="Arial" w:hAnsi="Arial" w:cs="Arial"/>
          <w:sz w:val="20"/>
          <w:szCs w:val="20"/>
        </w:rPr>
        <w:t xml:space="preserve">, </w:t>
      </w:r>
      <w:r w:rsidR="00042578" w:rsidRPr="00291959">
        <w:rPr>
          <w:rFonts w:ascii="Arial" w:hAnsi="Arial" w:cs="Arial"/>
          <w:sz w:val="20"/>
          <w:szCs w:val="20"/>
        </w:rPr>
        <w:t xml:space="preserve">o </w:t>
      </w:r>
      <w:r w:rsidR="003804B1" w:rsidRPr="00291959">
        <w:rPr>
          <w:rFonts w:ascii="Arial" w:hAnsi="Arial" w:cs="Arial"/>
          <w:sz w:val="20"/>
          <w:szCs w:val="20"/>
        </w:rPr>
        <w:t>technických požadavcích na výrobky a o změně a doplnění některých zákonů</w:t>
      </w:r>
      <w:r w:rsidRPr="00291959">
        <w:rPr>
          <w:rFonts w:ascii="Arial" w:hAnsi="Arial" w:cs="Arial"/>
          <w:sz w:val="20"/>
          <w:szCs w:val="20"/>
        </w:rPr>
        <w:t xml:space="preserve"> - prohlášení o shodě) a ostatních dokladů, </w:t>
      </w:r>
      <w:r w:rsidR="00266192" w:rsidRPr="00291959">
        <w:rPr>
          <w:rFonts w:ascii="Arial" w:hAnsi="Arial" w:cs="Arial"/>
          <w:sz w:val="20"/>
          <w:szCs w:val="20"/>
        </w:rPr>
        <w:t xml:space="preserve">výsledků a protokolů o provedených měřeních a zkouškách dle schváleného KZP, </w:t>
      </w:r>
      <w:r w:rsidRPr="00291959">
        <w:rPr>
          <w:rFonts w:ascii="Arial" w:hAnsi="Arial" w:cs="Arial"/>
          <w:sz w:val="20"/>
          <w:szCs w:val="20"/>
        </w:rPr>
        <w:t>kterými bude prokázáno dosažení předepsané kvality a parametrů;</w:t>
      </w:r>
    </w:p>
    <w:p w:rsidR="003B1D62" w:rsidRPr="00291959" w:rsidRDefault="00F3073C" w:rsidP="001D261E">
      <w:pPr>
        <w:numPr>
          <w:ilvl w:val="0"/>
          <w:numId w:val="10"/>
        </w:numPr>
        <w:spacing w:before="60" w:after="60"/>
        <w:ind w:left="1077" w:hanging="357"/>
        <w:jc w:val="both"/>
        <w:rPr>
          <w:rFonts w:ascii="Arial" w:hAnsi="Arial" w:cs="Arial"/>
          <w:sz w:val="20"/>
          <w:szCs w:val="20"/>
        </w:rPr>
      </w:pPr>
      <w:r w:rsidRPr="00291959">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291959">
        <w:rPr>
          <w:rFonts w:ascii="Arial" w:hAnsi="Arial" w:cs="Arial"/>
          <w:sz w:val="20"/>
          <w:szCs w:val="20"/>
        </w:rPr>
        <w:t> </w:t>
      </w:r>
      <w:r w:rsidRPr="00291959">
        <w:rPr>
          <w:rFonts w:ascii="Arial" w:hAnsi="Arial" w:cs="Arial"/>
          <w:sz w:val="20"/>
          <w:szCs w:val="20"/>
        </w:rPr>
        <w:t>ČR</w:t>
      </w:r>
      <w:r w:rsidR="00AB5085" w:rsidRPr="00291959">
        <w:rPr>
          <w:rFonts w:ascii="Arial" w:hAnsi="Arial" w:cs="Arial"/>
          <w:sz w:val="20"/>
          <w:szCs w:val="20"/>
        </w:rPr>
        <w:t>;</w:t>
      </w:r>
    </w:p>
    <w:p w:rsidR="00641D81" w:rsidRPr="00641D81" w:rsidRDefault="00F3073C" w:rsidP="00641D81">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641D81">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BE4AC3" w:rsidRPr="00BE4AC3" w:rsidRDefault="00BE4AC3" w:rsidP="00641D81">
      <w:pPr>
        <w:spacing w:before="60" w:after="60"/>
        <w:ind w:left="1077"/>
        <w:jc w:val="both"/>
        <w:rPr>
          <w:rFonts w:ascii="Arial" w:hAnsi="Arial" w:cs="Arial"/>
          <w:sz w:val="24"/>
          <w:szCs w:val="24"/>
          <w:highlight w:val="green"/>
        </w:rPr>
      </w:pPr>
    </w:p>
    <w:p w:rsidR="003B1D62" w:rsidRPr="0019056B" w:rsidRDefault="00F3073C"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F3073C"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F3073C"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F3073C"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F3073C"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F3073C"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F3073C"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C12FE0" w:rsidRPr="00AA70D6" w:rsidRDefault="00F3073C" w:rsidP="00AA70D6">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F3073C"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F3073C"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F3073C"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F3073C"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F3073C"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F3073C"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F3073C"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F3073C"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F3073C"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F3073C"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F3073C"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F3073C"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F3073C"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F3073C"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rsidR="003B1D62" w:rsidRPr="00AA70D6" w:rsidRDefault="00F3073C" w:rsidP="001D261E">
      <w:pPr>
        <w:keepNext/>
        <w:numPr>
          <w:ilvl w:val="0"/>
          <w:numId w:val="6"/>
        </w:numPr>
        <w:spacing w:before="240" w:after="240"/>
        <w:ind w:left="567" w:hanging="567"/>
        <w:jc w:val="both"/>
        <w:outlineLvl w:val="4"/>
        <w:rPr>
          <w:rFonts w:ascii="Arial" w:hAnsi="Arial" w:cs="Arial"/>
          <w:b/>
          <w:bCs/>
          <w:sz w:val="20"/>
          <w:szCs w:val="20"/>
          <w:u w:val="single"/>
        </w:rPr>
      </w:pPr>
      <w:r w:rsidRPr="00AA70D6">
        <w:rPr>
          <w:rFonts w:ascii="Arial" w:hAnsi="Arial" w:cs="Arial"/>
          <w:b/>
          <w:sz w:val="20"/>
          <w:szCs w:val="20"/>
          <w:u w:val="single"/>
        </w:rPr>
        <w:lastRenderedPageBreak/>
        <w:t>TERMÍNY</w:t>
      </w:r>
      <w:r w:rsidRPr="00AA70D6">
        <w:rPr>
          <w:rFonts w:ascii="Arial" w:hAnsi="Arial" w:cs="Arial"/>
          <w:b/>
          <w:bCs/>
          <w:sz w:val="20"/>
          <w:szCs w:val="20"/>
          <w:u w:val="single"/>
        </w:rPr>
        <w:t xml:space="preserve"> PLNĚNÍ</w:t>
      </w:r>
    </w:p>
    <w:p w:rsidR="00E00F0C"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b/>
          <w:sz w:val="20"/>
          <w:szCs w:val="20"/>
        </w:rPr>
        <w:t>Termín předání a převzetí staveniště</w:t>
      </w:r>
      <w:r w:rsidR="00D62F1C" w:rsidRPr="00AA70D6">
        <w:rPr>
          <w:rFonts w:ascii="Arial" w:hAnsi="Arial" w:cs="Arial"/>
          <w:b/>
          <w:sz w:val="20"/>
          <w:szCs w:val="20"/>
        </w:rPr>
        <w:t xml:space="preserve"> zpravidla</w:t>
      </w:r>
      <w:r w:rsidRPr="00AA70D6">
        <w:rPr>
          <w:rFonts w:ascii="Arial" w:hAnsi="Arial" w:cs="Arial"/>
          <w:sz w:val="20"/>
          <w:szCs w:val="20"/>
        </w:rPr>
        <w:t>: nejpozději do dvou (2) týdnů od výzvy objednatele (výzva bude učiněna nejpozději do dvou (2) týdnů od uzavření smlouvy), nebude-li dohodnuto jinak.</w:t>
      </w:r>
    </w:p>
    <w:p w:rsidR="00E00F0C" w:rsidRPr="00AA70D6" w:rsidRDefault="00F3073C" w:rsidP="001D261E">
      <w:pPr>
        <w:numPr>
          <w:ilvl w:val="1"/>
          <w:numId w:val="6"/>
        </w:numPr>
        <w:spacing w:before="120" w:after="120"/>
        <w:ind w:left="567" w:hanging="567"/>
        <w:jc w:val="both"/>
        <w:rPr>
          <w:rFonts w:ascii="Arial" w:hAnsi="Arial" w:cs="Arial"/>
          <w:b/>
          <w:sz w:val="20"/>
          <w:szCs w:val="20"/>
        </w:rPr>
      </w:pPr>
      <w:r w:rsidRPr="00AA70D6">
        <w:rPr>
          <w:rFonts w:ascii="Arial" w:hAnsi="Arial" w:cs="Arial"/>
          <w:b/>
          <w:sz w:val="20"/>
          <w:szCs w:val="20"/>
        </w:rPr>
        <w:t>Konečný termín pro provedení díla, tj. předání a převzetí dokončeného kompletního díla včetně všech dokladů:</w:t>
      </w:r>
      <w:r w:rsidR="003B1D62" w:rsidRPr="00AA70D6">
        <w:rPr>
          <w:rFonts w:ascii="Arial" w:hAnsi="Arial" w:cs="Arial"/>
          <w:b/>
          <w:sz w:val="20"/>
          <w:szCs w:val="20"/>
        </w:rPr>
        <w:t xml:space="preserve"> </w:t>
      </w:r>
      <w:r w:rsidR="00023A9E" w:rsidRPr="00AA70D6">
        <w:rPr>
          <w:rFonts w:ascii="Arial" w:hAnsi="Arial" w:cs="Arial"/>
          <w:sz w:val="20"/>
          <w:szCs w:val="20"/>
        </w:rPr>
        <w:t xml:space="preserve">nejpozději do </w:t>
      </w:r>
      <w:r w:rsidR="00AA70D6" w:rsidRPr="00AA70D6">
        <w:rPr>
          <w:rFonts w:ascii="Arial" w:hAnsi="Arial" w:cs="Arial"/>
          <w:sz w:val="20"/>
          <w:szCs w:val="20"/>
        </w:rPr>
        <w:t>šesti</w:t>
      </w:r>
      <w:r w:rsidRPr="00AA70D6">
        <w:rPr>
          <w:rFonts w:ascii="Arial" w:hAnsi="Arial" w:cs="Arial"/>
          <w:sz w:val="20"/>
          <w:szCs w:val="20"/>
        </w:rPr>
        <w:t xml:space="preserve"> (</w:t>
      </w:r>
      <w:r w:rsidR="00AA70D6" w:rsidRPr="00AA70D6">
        <w:rPr>
          <w:rFonts w:ascii="Arial" w:hAnsi="Arial" w:cs="Arial"/>
          <w:sz w:val="20"/>
          <w:szCs w:val="20"/>
        </w:rPr>
        <w:t>6</w:t>
      </w:r>
      <w:r w:rsidRPr="00AA70D6">
        <w:rPr>
          <w:rFonts w:ascii="Arial" w:hAnsi="Arial" w:cs="Arial"/>
          <w:sz w:val="20"/>
          <w:szCs w:val="20"/>
        </w:rPr>
        <w:t xml:space="preserve">) </w:t>
      </w:r>
      <w:r w:rsidR="00456D9A" w:rsidRPr="00AA70D6">
        <w:rPr>
          <w:rFonts w:ascii="Arial" w:hAnsi="Arial" w:cs="Arial"/>
          <w:sz w:val="20"/>
          <w:szCs w:val="20"/>
        </w:rPr>
        <w:t>měsíců</w:t>
      </w:r>
      <w:r w:rsidRPr="00AA70D6">
        <w:rPr>
          <w:rFonts w:ascii="Arial" w:hAnsi="Arial" w:cs="Arial"/>
          <w:sz w:val="20"/>
          <w:szCs w:val="20"/>
        </w:rPr>
        <w:t xml:space="preserve"> od předání staveniště.</w:t>
      </w:r>
    </w:p>
    <w:p w:rsidR="00456D9A" w:rsidRDefault="00F3073C" w:rsidP="00456D9A">
      <w:pPr>
        <w:spacing w:before="120" w:after="120"/>
        <w:ind w:left="567"/>
        <w:jc w:val="both"/>
        <w:rPr>
          <w:rFonts w:ascii="Arial" w:hAnsi="Arial" w:cs="Arial"/>
          <w:sz w:val="20"/>
          <w:szCs w:val="20"/>
        </w:rPr>
      </w:pPr>
      <w:r w:rsidRPr="00AA70D6">
        <w:rPr>
          <w:rFonts w:ascii="Arial" w:hAnsi="Arial" w:cs="Arial"/>
          <w:sz w:val="20"/>
          <w:szCs w:val="20"/>
        </w:rPr>
        <w:t xml:space="preserve">Dílo musí být však </w:t>
      </w:r>
      <w:r w:rsidRPr="00AA70D6">
        <w:rPr>
          <w:rFonts w:ascii="Arial" w:hAnsi="Arial" w:cs="Arial"/>
          <w:b/>
          <w:sz w:val="20"/>
          <w:szCs w:val="20"/>
        </w:rPr>
        <w:t xml:space="preserve">dokončeno </w:t>
      </w:r>
      <w:r w:rsidRPr="00AA70D6">
        <w:rPr>
          <w:rFonts w:ascii="Arial" w:hAnsi="Arial" w:cs="Arial"/>
          <w:sz w:val="20"/>
          <w:szCs w:val="20"/>
        </w:rPr>
        <w:t xml:space="preserve">(stavební práce musí být dokončeny) do </w:t>
      </w:r>
      <w:r w:rsidR="00AA70D6" w:rsidRPr="00AA70D6">
        <w:rPr>
          <w:rFonts w:ascii="Arial" w:hAnsi="Arial" w:cs="Arial"/>
          <w:sz w:val="20"/>
          <w:szCs w:val="20"/>
        </w:rPr>
        <w:t>pěti</w:t>
      </w:r>
      <w:r w:rsidRPr="00AA70D6">
        <w:rPr>
          <w:rFonts w:ascii="Arial" w:hAnsi="Arial" w:cs="Arial"/>
          <w:sz w:val="20"/>
          <w:szCs w:val="20"/>
        </w:rPr>
        <w:t xml:space="preserve"> (</w:t>
      </w:r>
      <w:r w:rsidR="00AA70D6" w:rsidRPr="00AA70D6">
        <w:rPr>
          <w:rFonts w:ascii="Arial" w:hAnsi="Arial" w:cs="Arial"/>
          <w:sz w:val="20"/>
          <w:szCs w:val="20"/>
        </w:rPr>
        <w:t>5</w:t>
      </w:r>
      <w:r w:rsidRPr="00AA70D6">
        <w:rPr>
          <w:rFonts w:ascii="Arial" w:hAnsi="Arial" w:cs="Arial"/>
          <w:sz w:val="20"/>
          <w:szCs w:val="20"/>
        </w:rPr>
        <w:t>)</w:t>
      </w:r>
      <w:r w:rsidR="00AA70D6" w:rsidRPr="00AA70D6">
        <w:rPr>
          <w:rFonts w:ascii="Arial" w:hAnsi="Arial" w:cs="Arial"/>
          <w:sz w:val="20"/>
          <w:szCs w:val="20"/>
        </w:rPr>
        <w:t xml:space="preserve"> </w:t>
      </w:r>
      <w:r w:rsidRPr="00AA70D6">
        <w:rPr>
          <w:rFonts w:ascii="Arial" w:hAnsi="Arial" w:cs="Arial"/>
          <w:sz w:val="20"/>
          <w:szCs w:val="20"/>
        </w:rPr>
        <w:t>měsíců od předání staveniště a následně poběží lhůta v délce jednoho (1) měsíce na předání dokladů požadovaných</w:t>
      </w:r>
      <w:r>
        <w:rPr>
          <w:rFonts w:ascii="Arial" w:hAnsi="Arial" w:cs="Arial"/>
          <w:sz w:val="20"/>
          <w:szCs w:val="20"/>
        </w:rPr>
        <w:t xml:space="preserve"> objednatelem.</w:t>
      </w:r>
    </w:p>
    <w:p w:rsidR="006209E6" w:rsidRPr="00456D9A" w:rsidRDefault="00F3073C" w:rsidP="00456D9A">
      <w:pPr>
        <w:spacing w:before="120" w:after="120"/>
        <w:ind w:left="567"/>
        <w:jc w:val="both"/>
        <w:rPr>
          <w:rFonts w:ascii="Arial" w:hAnsi="Arial" w:cs="Arial"/>
          <w:sz w:val="20"/>
          <w:szCs w:val="20"/>
        </w:rPr>
      </w:pPr>
      <w:r>
        <w:rPr>
          <w:rFonts w:ascii="Arial" w:hAnsi="Arial" w:cs="Arial"/>
          <w:sz w:val="20"/>
          <w:szCs w:val="20"/>
        </w:rPr>
        <w:t xml:space="preserve">Předpoklad zahájení </w:t>
      </w:r>
      <w:r w:rsidR="00C53FC2">
        <w:rPr>
          <w:rFonts w:ascii="Arial" w:hAnsi="Arial" w:cs="Arial"/>
          <w:sz w:val="20"/>
          <w:szCs w:val="20"/>
        </w:rPr>
        <w:t>prací</w:t>
      </w:r>
      <w:r w:rsidRPr="00291959">
        <w:rPr>
          <w:rFonts w:ascii="Arial" w:hAnsi="Arial" w:cs="Arial"/>
          <w:sz w:val="20"/>
          <w:szCs w:val="20"/>
          <w:lang w:eastAsia="en-US"/>
        </w:rPr>
        <w:t xml:space="preserve"> </w:t>
      </w:r>
      <w:r w:rsidR="008632D9" w:rsidRPr="00291959">
        <w:rPr>
          <w:rFonts w:ascii="Arial" w:hAnsi="Arial" w:cs="Arial"/>
          <w:sz w:val="20"/>
          <w:szCs w:val="20"/>
          <w:lang w:eastAsia="en-US"/>
        </w:rPr>
        <w:t>03</w:t>
      </w:r>
      <w:r w:rsidR="00AA70D6" w:rsidRPr="00291959">
        <w:rPr>
          <w:rFonts w:ascii="Arial" w:hAnsi="Arial" w:cs="Arial"/>
          <w:sz w:val="20"/>
          <w:szCs w:val="20"/>
          <w:lang w:eastAsia="en-US"/>
        </w:rPr>
        <w:t>/202</w:t>
      </w:r>
      <w:r w:rsidR="008632D9" w:rsidRPr="00291959">
        <w:rPr>
          <w:rFonts w:ascii="Arial" w:hAnsi="Arial" w:cs="Arial"/>
          <w:sz w:val="20"/>
          <w:szCs w:val="20"/>
          <w:lang w:eastAsia="en-US"/>
        </w:rPr>
        <w:t>6</w:t>
      </w:r>
      <w:r>
        <w:rPr>
          <w:rFonts w:ascii="Arial" w:hAnsi="Arial" w:cs="Arial"/>
          <w:sz w:val="20"/>
          <w:szCs w:val="20"/>
          <w:lang w:eastAsia="en-US"/>
        </w:rPr>
        <w:t>.</w:t>
      </w:r>
    </w:p>
    <w:p w:rsidR="003B1D62"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b/>
          <w:sz w:val="20"/>
          <w:szCs w:val="20"/>
        </w:rPr>
        <w:t>Termín pro vyklizení staveniště a odstranění zařízení staveniště</w:t>
      </w:r>
      <w:r w:rsidRPr="00AA70D6">
        <w:rPr>
          <w:rFonts w:ascii="Arial" w:hAnsi="Arial" w:cs="Arial"/>
          <w:sz w:val="20"/>
          <w:szCs w:val="20"/>
        </w:rPr>
        <w:t xml:space="preserve">: </w:t>
      </w:r>
      <w:r w:rsidR="00023A9E" w:rsidRPr="00AA70D6">
        <w:rPr>
          <w:rFonts w:ascii="Arial" w:hAnsi="Arial" w:cs="Arial"/>
          <w:sz w:val="20"/>
          <w:szCs w:val="20"/>
        </w:rPr>
        <w:t xml:space="preserve">nejpozději </w:t>
      </w:r>
      <w:r w:rsidRPr="00AA70D6">
        <w:rPr>
          <w:rFonts w:ascii="Arial" w:hAnsi="Arial" w:cs="Arial"/>
          <w:sz w:val="20"/>
          <w:szCs w:val="20"/>
        </w:rPr>
        <w:t xml:space="preserve">do 7 dnů ode dne protokolárního předání a převzetí díla. </w:t>
      </w:r>
    </w:p>
    <w:p w:rsidR="005179C7"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sz w:val="20"/>
          <w:szCs w:val="20"/>
        </w:rPr>
        <w:t xml:space="preserve">Zhotovitel </w:t>
      </w:r>
      <w:r w:rsidR="0075618D" w:rsidRPr="00AA70D6">
        <w:rPr>
          <w:rFonts w:ascii="Arial" w:hAnsi="Arial" w:cs="Arial"/>
          <w:sz w:val="20"/>
          <w:szCs w:val="20"/>
        </w:rPr>
        <w:t xml:space="preserve">předloží objednateli </w:t>
      </w:r>
      <w:r w:rsidR="001F0A73" w:rsidRPr="00AA70D6">
        <w:rPr>
          <w:rFonts w:ascii="Arial" w:hAnsi="Arial" w:cs="Arial"/>
          <w:sz w:val="20"/>
          <w:szCs w:val="20"/>
        </w:rPr>
        <w:t>h</w:t>
      </w:r>
      <w:r w:rsidR="0093424D" w:rsidRPr="00AA70D6">
        <w:rPr>
          <w:rFonts w:ascii="Arial" w:hAnsi="Arial" w:cs="Arial"/>
          <w:sz w:val="20"/>
          <w:szCs w:val="20"/>
        </w:rPr>
        <w:t>armonogram realizace stavebních prací (tzv. „časový a finanční harmonogram“).</w:t>
      </w:r>
    </w:p>
    <w:p w:rsidR="0013452D"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AA70D6">
        <w:rPr>
          <w:rFonts w:ascii="Arial" w:hAnsi="Arial" w:cs="Arial"/>
          <w:sz w:val="20"/>
          <w:szCs w:val="20"/>
        </w:rPr>
        <w:t xml:space="preserve">konečného </w:t>
      </w:r>
      <w:r w:rsidRPr="00AA70D6">
        <w:rPr>
          <w:rFonts w:ascii="Arial" w:hAnsi="Arial" w:cs="Arial"/>
          <w:sz w:val="20"/>
          <w:szCs w:val="20"/>
        </w:rPr>
        <w:t xml:space="preserve">termínu pro provedení díla platí, že staveniště bylo předáno 2 týdny po doručení výzvy objednatele k převzetí staveniště </w:t>
      </w:r>
      <w:r w:rsidR="00E75A89" w:rsidRPr="00AA70D6">
        <w:rPr>
          <w:rFonts w:ascii="Arial" w:hAnsi="Arial" w:cs="Arial"/>
          <w:sz w:val="20"/>
          <w:szCs w:val="20"/>
        </w:rPr>
        <w:t>zhotovitel</w:t>
      </w:r>
      <w:r w:rsidRPr="00AA70D6">
        <w:rPr>
          <w:rFonts w:ascii="Arial" w:hAnsi="Arial" w:cs="Arial"/>
          <w:sz w:val="20"/>
          <w:szCs w:val="20"/>
        </w:rPr>
        <w:t>i</w:t>
      </w:r>
      <w:r w:rsidR="004A567C" w:rsidRPr="00AA70D6">
        <w:rPr>
          <w:rFonts w:ascii="Arial" w:hAnsi="Arial" w:cs="Arial"/>
          <w:sz w:val="20"/>
          <w:szCs w:val="20"/>
        </w:rPr>
        <w:t>,</w:t>
      </w:r>
      <w:r w:rsidRPr="00AA70D6">
        <w:rPr>
          <w:rFonts w:ascii="Arial" w:hAnsi="Arial" w:cs="Arial"/>
          <w:sz w:val="20"/>
          <w:szCs w:val="20"/>
        </w:rPr>
        <w:t xml:space="preserve"> pokud zhotovitel nezbytnou součinnost k převzetí staveniště v této lhůtě neposkytl.</w:t>
      </w:r>
    </w:p>
    <w:p w:rsidR="003B1D62" w:rsidRPr="00AA70D6"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AA70D6">
        <w:rPr>
          <w:rFonts w:ascii="Arial" w:hAnsi="Arial" w:cs="Arial"/>
          <w:b/>
          <w:sz w:val="20"/>
          <w:szCs w:val="20"/>
          <w:u w:val="single"/>
        </w:rPr>
        <w:t>STAVENIŠTĚ</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w:t>
      </w:r>
      <w:r w:rsidRPr="0019056B">
        <w:rPr>
          <w:rFonts w:ascii="Arial" w:hAnsi="Arial" w:cs="Arial"/>
          <w:sz w:val="20"/>
          <w:szCs w:val="20"/>
        </w:rPr>
        <w:lastRenderedPageBreak/>
        <w:t>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F3073C"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AA70D6"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přičemž v případě </w:t>
      </w:r>
      <w:r w:rsidR="002401F6" w:rsidRPr="00AA70D6">
        <w:rPr>
          <w:rFonts w:ascii="Arial" w:hAnsi="Arial" w:cs="Arial"/>
          <w:sz w:val="20"/>
          <w:szCs w:val="20"/>
        </w:rPr>
        <w:t>odmítnutí akceptace se k výsledkům zkoušky nepřihlíží.</w:t>
      </w:r>
    </w:p>
    <w:p w:rsidR="002709FD" w:rsidRDefault="00F3073C" w:rsidP="001D261E">
      <w:pPr>
        <w:numPr>
          <w:ilvl w:val="1"/>
          <w:numId w:val="6"/>
        </w:numPr>
        <w:spacing w:before="120" w:after="120"/>
        <w:ind w:left="567" w:hanging="567"/>
        <w:jc w:val="both"/>
        <w:rPr>
          <w:rFonts w:ascii="Arial" w:hAnsi="Arial" w:cs="Arial"/>
          <w:sz w:val="20"/>
          <w:szCs w:val="20"/>
          <w:lang w:eastAsia="ar-SA"/>
        </w:rPr>
      </w:pPr>
      <w:r w:rsidRPr="00AA70D6">
        <w:rPr>
          <w:rFonts w:ascii="Arial" w:hAnsi="Arial" w:cs="Arial"/>
          <w:sz w:val="20"/>
          <w:szCs w:val="20"/>
        </w:rPr>
        <w:t>Smluvní</w:t>
      </w:r>
      <w:r w:rsidRPr="00AA70D6">
        <w:rPr>
          <w:rFonts w:ascii="Arial" w:hAnsi="Arial" w:cs="Arial"/>
          <w:sz w:val="20"/>
          <w:szCs w:val="20"/>
          <w:lang w:eastAsia="ar-SA"/>
        </w:rPr>
        <w:t xml:space="preserve"> strany si sjednávají, že kontrolní dny</w:t>
      </w:r>
      <w:r w:rsidR="00B75861" w:rsidRPr="00AA70D6">
        <w:rPr>
          <w:rFonts w:ascii="Arial" w:hAnsi="Arial" w:cs="Arial"/>
          <w:sz w:val="20"/>
          <w:szCs w:val="20"/>
          <w:lang w:eastAsia="ar-SA"/>
        </w:rPr>
        <w:t xml:space="preserve"> (dále jen „KD“)</w:t>
      </w:r>
      <w:r w:rsidRPr="00AA70D6">
        <w:rPr>
          <w:rFonts w:ascii="Arial" w:hAnsi="Arial" w:cs="Arial"/>
          <w:sz w:val="20"/>
          <w:szCs w:val="20"/>
          <w:lang w:eastAsia="ar-SA"/>
        </w:rPr>
        <w:t xml:space="preserve"> budou probíhat</w:t>
      </w:r>
      <w:r w:rsidR="00BD384C" w:rsidRPr="00AA70D6">
        <w:rPr>
          <w:rFonts w:ascii="Arial" w:hAnsi="Arial" w:cs="Arial"/>
          <w:sz w:val="20"/>
          <w:szCs w:val="20"/>
          <w:lang w:eastAsia="ar-SA"/>
        </w:rPr>
        <w:t xml:space="preserve"> zpravidla</w:t>
      </w:r>
      <w:r w:rsidRPr="00AA70D6">
        <w:rPr>
          <w:rFonts w:ascii="Arial" w:hAnsi="Arial" w:cs="Arial"/>
          <w:sz w:val="20"/>
          <w:szCs w:val="20"/>
          <w:lang w:eastAsia="ar-SA"/>
        </w:rPr>
        <w:t xml:space="preserve"> 1 x za </w:t>
      </w:r>
      <w:r w:rsidR="00BD384C" w:rsidRPr="00AA70D6">
        <w:rPr>
          <w:rFonts w:ascii="Arial" w:hAnsi="Arial" w:cs="Arial"/>
          <w:sz w:val="20"/>
          <w:szCs w:val="20"/>
          <w:lang w:eastAsia="ar-SA"/>
        </w:rPr>
        <w:t>14 dní, minimálně však 1 x za měsíc</w:t>
      </w:r>
      <w:r w:rsidR="00830840" w:rsidRPr="00AA70D6">
        <w:rPr>
          <w:rFonts w:ascii="Arial" w:hAnsi="Arial" w:cs="Arial"/>
          <w:sz w:val="20"/>
          <w:szCs w:val="20"/>
          <w:lang w:eastAsia="ar-SA"/>
        </w:rPr>
        <w:t>, nebude-li dohodnuto jinak</w:t>
      </w:r>
      <w:r w:rsidRPr="00AA70D6">
        <w:rPr>
          <w:rFonts w:ascii="Arial" w:hAnsi="Arial" w:cs="Arial"/>
          <w:sz w:val="20"/>
          <w:szCs w:val="20"/>
          <w:lang w:eastAsia="ar-SA"/>
        </w:rPr>
        <w:t xml:space="preserve">. </w:t>
      </w:r>
      <w:r w:rsidR="00B75861" w:rsidRPr="00AA70D6">
        <w:rPr>
          <w:rFonts w:ascii="Arial" w:hAnsi="Arial" w:cs="Arial"/>
          <w:sz w:val="20"/>
          <w:szCs w:val="20"/>
          <w:lang w:eastAsia="ar-SA"/>
        </w:rPr>
        <w:t xml:space="preserve">Plán kontrolních dnů anebo první kontrolní den stanoví objednatel či </w:t>
      </w:r>
      <w:r w:rsidR="007C22B5" w:rsidRPr="00AA70D6">
        <w:rPr>
          <w:rFonts w:ascii="Arial" w:hAnsi="Arial" w:cs="Arial"/>
          <w:sz w:val="20"/>
          <w:szCs w:val="20"/>
          <w:lang w:eastAsia="ar-SA"/>
        </w:rPr>
        <w:t>osoba vykonávající technický dozor stavebníka (dále jen „</w:t>
      </w:r>
      <w:r w:rsidR="00B75861" w:rsidRPr="00AA70D6">
        <w:rPr>
          <w:rFonts w:ascii="Arial" w:hAnsi="Arial" w:cs="Arial"/>
          <w:sz w:val="20"/>
          <w:szCs w:val="20"/>
          <w:lang w:eastAsia="ar-SA"/>
        </w:rPr>
        <w:t>TDS</w:t>
      </w:r>
      <w:r w:rsidR="007C22B5" w:rsidRPr="00AA70D6">
        <w:rPr>
          <w:rFonts w:ascii="Arial" w:hAnsi="Arial" w:cs="Arial"/>
          <w:sz w:val="20"/>
          <w:szCs w:val="20"/>
          <w:lang w:eastAsia="ar-SA"/>
        </w:rPr>
        <w:t>“)</w:t>
      </w:r>
      <w:r w:rsidR="00B75861" w:rsidRPr="00AA70D6">
        <w:rPr>
          <w:rFonts w:ascii="Arial" w:hAnsi="Arial" w:cs="Arial"/>
          <w:sz w:val="20"/>
          <w:szCs w:val="20"/>
          <w:lang w:eastAsia="ar-SA"/>
        </w:rPr>
        <w:t xml:space="preserve"> (např. zápisem při předání a převzetí stavby). Písemný zápis o KD</w:t>
      </w:r>
      <w:r w:rsidRPr="00AA70D6">
        <w:rPr>
          <w:rFonts w:ascii="Arial" w:hAnsi="Arial" w:cs="Arial"/>
          <w:sz w:val="20"/>
          <w:szCs w:val="20"/>
          <w:lang w:eastAsia="ar-SA"/>
        </w:rPr>
        <w:t xml:space="preserve"> zajistí </w:t>
      </w:r>
      <w:r w:rsidR="00B75861" w:rsidRPr="00AA70D6">
        <w:rPr>
          <w:rFonts w:ascii="Arial" w:hAnsi="Arial" w:cs="Arial"/>
          <w:sz w:val="20"/>
          <w:szCs w:val="20"/>
          <w:lang w:eastAsia="ar-SA"/>
        </w:rPr>
        <w:t xml:space="preserve">objednatel či TDS a to např. </w:t>
      </w:r>
      <w:r w:rsidRPr="00AA70D6">
        <w:rPr>
          <w:rFonts w:ascii="Arial" w:hAnsi="Arial" w:cs="Arial"/>
          <w:sz w:val="20"/>
          <w:szCs w:val="20"/>
          <w:lang w:eastAsia="ar-SA"/>
        </w:rPr>
        <w:t>ohledně projednávaných skutečnost</w:t>
      </w:r>
      <w:r w:rsidR="00AB1A5B" w:rsidRPr="00AA70D6">
        <w:rPr>
          <w:rFonts w:ascii="Arial" w:hAnsi="Arial" w:cs="Arial"/>
          <w:sz w:val="20"/>
          <w:szCs w:val="20"/>
          <w:lang w:eastAsia="ar-SA"/>
        </w:rPr>
        <w:t>í</w:t>
      </w:r>
      <w:r w:rsidRPr="00AA70D6">
        <w:rPr>
          <w:rFonts w:ascii="Arial" w:hAnsi="Arial" w:cs="Arial"/>
          <w:sz w:val="20"/>
          <w:szCs w:val="20"/>
          <w:lang w:eastAsia="ar-SA"/>
        </w:rPr>
        <w:t>, zejména ohledně zjištěného stavu stavby, zjištěných problém</w:t>
      </w:r>
      <w:r w:rsidR="003E01D1" w:rsidRPr="00AA70D6">
        <w:rPr>
          <w:rFonts w:ascii="Arial" w:hAnsi="Arial" w:cs="Arial"/>
          <w:sz w:val="20"/>
          <w:szCs w:val="20"/>
          <w:lang w:eastAsia="ar-SA"/>
        </w:rPr>
        <w:t>ů</w:t>
      </w:r>
      <w:r w:rsidRPr="00AA70D6">
        <w:rPr>
          <w:rFonts w:ascii="Arial" w:hAnsi="Arial" w:cs="Arial"/>
          <w:sz w:val="20"/>
          <w:szCs w:val="20"/>
          <w:lang w:eastAsia="ar-SA"/>
        </w:rPr>
        <w:t>, požadav</w:t>
      </w:r>
      <w:r w:rsidR="003E01D1" w:rsidRPr="00AA70D6">
        <w:rPr>
          <w:rFonts w:ascii="Arial" w:hAnsi="Arial" w:cs="Arial"/>
          <w:sz w:val="20"/>
          <w:szCs w:val="20"/>
          <w:lang w:eastAsia="ar-SA"/>
        </w:rPr>
        <w:t>ků</w:t>
      </w:r>
      <w:r w:rsidRPr="00AA70D6">
        <w:rPr>
          <w:rFonts w:ascii="Arial" w:hAnsi="Arial" w:cs="Arial"/>
          <w:sz w:val="20"/>
          <w:szCs w:val="20"/>
          <w:lang w:eastAsia="ar-SA"/>
        </w:rPr>
        <w:t xml:space="preserve"> zhotovitele či pokynů objednatele. Zhotovitel je povinen zajistit v den konání</w:t>
      </w:r>
      <w:r w:rsidRPr="0019056B">
        <w:rPr>
          <w:rFonts w:ascii="Arial" w:hAnsi="Arial" w:cs="Arial"/>
          <w:sz w:val="20"/>
          <w:szCs w:val="20"/>
          <w:lang w:eastAsia="ar-SA"/>
        </w:rPr>
        <w:t xml:space="preserve">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F3073C"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3073C"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F3073C"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3073C"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F3073C"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F3073C"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480FDB">
        <w:rPr>
          <w:rFonts w:ascii="Arial" w:hAnsi="Arial" w:cs="Arial"/>
          <w:color w:val="auto"/>
          <w:sz w:val="20"/>
        </w:rPr>
        <w:lastRenderedPageBreak/>
        <w:t>předchozímu souhlasu objednatele. Pokud bude dodržený uvedený postup, změna uvedených osob je možná bez potřeby uzavření dodatku k této smlouvě.</w:t>
      </w:r>
    </w:p>
    <w:bookmarkEnd w:id="7"/>
    <w:p w:rsidR="00D365E9" w:rsidRPr="0019056B" w:rsidRDefault="00F3073C"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F3073C"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527581" w:rsidRPr="00AA70D6" w:rsidRDefault="00F3073C" w:rsidP="00AA70D6">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F3073C"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F3073C"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19056B" w:rsidRDefault="00F3073C"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w:t>
      </w:r>
      <w:r w:rsidRPr="00AA70D6">
        <w:rPr>
          <w:rFonts w:ascii="Arial" w:eastAsia="MS Mincho" w:hAnsi="Arial" w:cs="Arial"/>
          <w:sz w:val="20"/>
          <w:szCs w:val="20"/>
          <w:lang w:eastAsia="en-GB"/>
        </w:rPr>
        <w:t xml:space="preserve">nahradit škodu vzniklou v souvislosti s činností zhotovitele, </w:t>
      </w:r>
      <w:r w:rsidR="00035A3F" w:rsidRPr="00AA70D6">
        <w:rPr>
          <w:rFonts w:ascii="Arial" w:eastAsia="MS Mincho" w:hAnsi="Arial" w:cs="Arial"/>
          <w:sz w:val="20"/>
          <w:szCs w:val="20"/>
          <w:lang w:eastAsia="en-GB"/>
        </w:rPr>
        <w:t xml:space="preserve">a to s </w:t>
      </w:r>
      <w:r w:rsidR="00EC40AF" w:rsidRPr="00AA70D6">
        <w:rPr>
          <w:rFonts w:ascii="Arial" w:eastAsia="MS Mincho" w:hAnsi="Arial" w:cs="Arial"/>
          <w:sz w:val="20"/>
          <w:szCs w:val="20"/>
          <w:lang w:eastAsia="en-GB"/>
        </w:rPr>
        <w:t xml:space="preserve">limitem pojistného plnění min. ve výši </w:t>
      </w:r>
      <w:r w:rsidR="003F7008" w:rsidRPr="00AA70D6">
        <w:rPr>
          <w:rFonts w:ascii="Arial" w:eastAsia="MS Mincho" w:hAnsi="Arial" w:cs="Arial"/>
          <w:sz w:val="20"/>
          <w:szCs w:val="20"/>
          <w:lang w:eastAsia="en-GB"/>
        </w:rPr>
        <w:t>1</w:t>
      </w:r>
      <w:r w:rsidR="00EC40AF" w:rsidRPr="00AA70D6">
        <w:rPr>
          <w:rFonts w:ascii="Arial" w:eastAsia="MS Mincho" w:hAnsi="Arial" w:cs="Arial"/>
          <w:sz w:val="20"/>
          <w:szCs w:val="20"/>
          <w:lang w:eastAsia="en-GB"/>
        </w:rPr>
        <w:t>0</w:t>
      </w:r>
      <w:r w:rsidR="00EC40AF" w:rsidRPr="00AA70D6">
        <w:rPr>
          <w:rFonts w:ascii="Arial" w:eastAsia="MS Mincho" w:hAnsi="Arial" w:cs="Arial"/>
          <w:snapToGrid w:val="0"/>
          <w:sz w:val="20"/>
          <w:szCs w:val="20"/>
          <w:lang w:eastAsia="en-GB"/>
        </w:rPr>
        <w:t xml:space="preserve"> milionů Kč</w:t>
      </w:r>
      <w:r w:rsidR="008E30ED" w:rsidRPr="00AA70D6">
        <w:rPr>
          <w:rFonts w:ascii="Arial" w:eastAsia="MS Mincho" w:hAnsi="Arial" w:cs="Arial"/>
          <w:snapToGrid w:val="0"/>
          <w:sz w:val="20"/>
          <w:szCs w:val="20"/>
          <w:lang w:eastAsia="en-GB"/>
        </w:rPr>
        <w:t>.</w:t>
      </w:r>
      <w:r w:rsidR="00EC40AF" w:rsidRPr="00AA70D6">
        <w:rPr>
          <w:rFonts w:ascii="Arial" w:eastAsia="MS Mincho" w:hAnsi="Arial" w:cs="Arial"/>
          <w:snapToGrid w:val="0"/>
          <w:sz w:val="20"/>
          <w:szCs w:val="20"/>
          <w:lang w:eastAsia="en-GB"/>
        </w:rPr>
        <w:t xml:space="preserve"> </w:t>
      </w:r>
    </w:p>
    <w:p w:rsidR="003B1D62" w:rsidRPr="002676BC" w:rsidRDefault="00F3073C"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w:t>
      </w:r>
      <w:r w:rsidRPr="00B83476">
        <w:rPr>
          <w:rFonts w:ascii="Arial" w:eastAsia="MS Mincho" w:hAnsi="Arial" w:cs="Arial"/>
          <w:snapToGrid w:val="0"/>
          <w:sz w:val="20"/>
          <w:szCs w:val="20"/>
          <w:lang w:eastAsia="en-GB"/>
        </w:rPr>
        <w:lastRenderedPageBreak/>
        <w:t xml:space="preserve">dokončení stavebních prací (tj. dle čl. IV. odst. 4.2. této smlouvy </w:t>
      </w:r>
      <w:r w:rsidRPr="00AA70D6">
        <w:rPr>
          <w:rFonts w:ascii="Arial" w:eastAsia="MS Mincho" w:hAnsi="Arial" w:cs="Arial"/>
          <w:snapToGrid w:val="0"/>
          <w:sz w:val="20"/>
          <w:szCs w:val="20"/>
          <w:lang w:eastAsia="en-GB"/>
        </w:rPr>
        <w:t xml:space="preserve">do </w:t>
      </w:r>
      <w:r w:rsidR="00AA70D6" w:rsidRPr="00AA70D6">
        <w:rPr>
          <w:rFonts w:ascii="Arial" w:eastAsia="MS Mincho" w:hAnsi="Arial" w:cs="Arial"/>
          <w:snapToGrid w:val="0"/>
          <w:sz w:val="20"/>
          <w:szCs w:val="20"/>
          <w:lang w:eastAsia="en-GB"/>
        </w:rPr>
        <w:t xml:space="preserve">pěti </w:t>
      </w:r>
      <w:r w:rsidRPr="00AA70D6">
        <w:rPr>
          <w:rFonts w:ascii="Arial" w:eastAsia="MS Mincho" w:hAnsi="Arial" w:cs="Arial"/>
          <w:snapToGrid w:val="0"/>
          <w:sz w:val="20"/>
          <w:szCs w:val="20"/>
          <w:lang w:eastAsia="en-GB"/>
        </w:rPr>
        <w:t>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F3073C"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F3073C"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F3073C"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F3073C"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F3073C"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F3073C"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(formou e</w:t>
      </w:r>
      <w:r w:rsidR="00891561">
        <w:rPr>
          <w:rFonts w:ascii="Arial" w:hAnsi="Arial" w:cs="Arial"/>
          <w:sz w:val="20"/>
          <w:szCs w:val="20"/>
        </w:rPr>
        <w:t>-</w:t>
      </w:r>
      <w:r w:rsidR="00DA3877" w:rsidRPr="005208A2">
        <w:rPr>
          <w:rFonts w:ascii="Arial" w:hAnsi="Arial" w:cs="Arial"/>
          <w:sz w:val="20"/>
          <w:szCs w:val="20"/>
        </w:rPr>
        <w:t>mailu</w:t>
      </w:r>
      <w:r w:rsidR="003D32D6" w:rsidRPr="005208A2">
        <w:rPr>
          <w:rFonts w:ascii="Arial" w:hAnsi="Arial" w:cs="Arial"/>
          <w:sz w:val="20"/>
          <w:szCs w:val="20"/>
        </w:rPr>
        <w:t>, datovou schránkou apod.)</w:t>
      </w:r>
      <w:r w:rsidR="00DA3877" w:rsidRPr="005208A2">
        <w:rPr>
          <w:rFonts w:ascii="Arial" w:hAnsi="Arial" w:cs="Arial"/>
          <w:sz w:val="20"/>
          <w:szCs w:val="20"/>
        </w:rPr>
        <w:t xml:space="preserve"> </w:t>
      </w:r>
      <w:r w:rsidR="006231FD" w:rsidRPr="005208A2">
        <w:rPr>
          <w:rFonts w:ascii="Arial" w:hAnsi="Arial" w:cs="Arial"/>
          <w:sz w:val="20"/>
          <w:szCs w:val="20"/>
        </w:rPr>
        <w:t xml:space="preserve">nebo fyzicky na adresu </w:t>
      </w:r>
      <w:r w:rsidR="00194A90" w:rsidRPr="005208A2">
        <w:rPr>
          <w:rFonts w:ascii="Arial" w:hAnsi="Arial" w:cs="Arial"/>
          <w:sz w:val="20"/>
          <w:szCs w:val="20"/>
        </w:rPr>
        <w:t>sídla</w:t>
      </w:r>
      <w:r w:rsidR="006231FD" w:rsidRPr="005208A2">
        <w:rPr>
          <w:rFonts w:ascii="Arial" w:hAnsi="Arial" w:cs="Arial"/>
          <w:sz w:val="20"/>
          <w:szCs w:val="20"/>
        </w:rPr>
        <w:t xml:space="preserve"> objednatele</w:t>
      </w:r>
      <w:r w:rsidR="00DA3877">
        <w:rPr>
          <w:rFonts w:ascii="Arial" w:hAnsi="Arial" w:cs="Arial"/>
          <w:sz w:val="20"/>
          <w:szCs w:val="20"/>
        </w:rPr>
        <w:t xml:space="preserve"> </w:t>
      </w:r>
      <w:r w:rsidRPr="0019056B">
        <w:rPr>
          <w:rFonts w:ascii="Arial" w:hAnsi="Arial" w:cs="Arial"/>
          <w:sz w:val="20"/>
          <w:szCs w:val="20"/>
        </w:rPr>
        <w:t xml:space="preserve">oznámit </w:t>
      </w:r>
      <w:r w:rsidRPr="00AA70D6">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F3073C"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291959" w:rsidRDefault="00F3073C"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291959">
        <w:rPr>
          <w:rFonts w:ascii="Arial" w:hAnsi="Arial" w:cs="Arial"/>
          <w:sz w:val="20"/>
          <w:szCs w:val="20"/>
        </w:rPr>
        <w:t>doklady:</w:t>
      </w:r>
    </w:p>
    <w:p w:rsidR="00A6355B" w:rsidRPr="00291959" w:rsidRDefault="00F3073C" w:rsidP="001D261E">
      <w:pPr>
        <w:numPr>
          <w:ilvl w:val="0"/>
          <w:numId w:val="4"/>
        </w:numPr>
        <w:spacing w:after="0"/>
        <w:ind w:left="993" w:hanging="426"/>
        <w:jc w:val="both"/>
        <w:rPr>
          <w:rFonts w:ascii="Arial" w:hAnsi="Arial" w:cs="Arial"/>
          <w:sz w:val="20"/>
          <w:szCs w:val="20"/>
        </w:rPr>
      </w:pPr>
      <w:r w:rsidRPr="00291959">
        <w:rPr>
          <w:rFonts w:ascii="Arial" w:hAnsi="Arial" w:cs="Arial"/>
          <w:sz w:val="20"/>
          <w:szCs w:val="20"/>
        </w:rPr>
        <w:t>dokumentace skutečného provedení stavby</w:t>
      </w:r>
    </w:p>
    <w:p w:rsidR="00C13299" w:rsidRPr="00291959" w:rsidRDefault="00F3073C" w:rsidP="00C13299">
      <w:pPr>
        <w:numPr>
          <w:ilvl w:val="0"/>
          <w:numId w:val="4"/>
        </w:numPr>
        <w:spacing w:after="0"/>
        <w:ind w:left="993" w:hanging="426"/>
        <w:jc w:val="both"/>
        <w:rPr>
          <w:rFonts w:ascii="Arial" w:hAnsi="Arial" w:cs="Arial"/>
          <w:sz w:val="20"/>
          <w:szCs w:val="20"/>
        </w:rPr>
      </w:pPr>
      <w:r w:rsidRPr="00291959">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291959">
        <w:rPr>
          <w:rFonts w:ascii="Arial" w:hAnsi="Arial" w:cs="Arial"/>
          <w:sz w:val="20"/>
          <w:szCs w:val="20"/>
        </w:rPr>
        <w:t>pdf</w:t>
      </w:r>
      <w:proofErr w:type="spellEnd"/>
      <w:r w:rsidRPr="00291959">
        <w:rPr>
          <w:rFonts w:ascii="Arial" w:hAnsi="Arial" w:cs="Arial"/>
          <w:sz w:val="20"/>
          <w:szCs w:val="20"/>
        </w:rPr>
        <w:t xml:space="preserve"> (případně dalších formátů zejména u projektové a geodetické části) jejímž obsahem musí být mimo jiné:</w:t>
      </w:r>
    </w:p>
    <w:p w:rsidR="00C13299" w:rsidRPr="00291959" w:rsidRDefault="00F3073C" w:rsidP="00C13299">
      <w:pPr>
        <w:pStyle w:val="Odstavecseseznamem"/>
        <w:numPr>
          <w:ilvl w:val="0"/>
          <w:numId w:val="22"/>
        </w:numPr>
        <w:rPr>
          <w:rFonts w:ascii="Arial" w:hAnsi="Arial" w:cs="Arial"/>
          <w:sz w:val="20"/>
        </w:rPr>
      </w:pPr>
      <w:r w:rsidRPr="00291959">
        <w:rPr>
          <w:rFonts w:ascii="Arial" w:hAnsi="Arial" w:cs="Arial"/>
          <w:sz w:val="20"/>
        </w:rPr>
        <w:t>fotodokumentace stavby dle čl. II. odst. 2.6. této smlouvy</w:t>
      </w:r>
    </w:p>
    <w:p w:rsidR="00C13299" w:rsidRPr="00291959" w:rsidRDefault="00F3073C" w:rsidP="00C13299">
      <w:pPr>
        <w:pStyle w:val="Odstavecseseznamem"/>
        <w:numPr>
          <w:ilvl w:val="0"/>
          <w:numId w:val="22"/>
        </w:numPr>
        <w:rPr>
          <w:rFonts w:ascii="Arial" w:hAnsi="Arial" w:cs="Arial"/>
          <w:sz w:val="20"/>
        </w:rPr>
      </w:pPr>
      <w:r w:rsidRPr="00291959">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291959" w:rsidRDefault="00F3073C" w:rsidP="00C13299">
      <w:pPr>
        <w:pStyle w:val="Odstavecseseznamem"/>
        <w:numPr>
          <w:ilvl w:val="0"/>
          <w:numId w:val="22"/>
        </w:numPr>
        <w:rPr>
          <w:rFonts w:ascii="Arial" w:hAnsi="Arial" w:cs="Arial"/>
          <w:sz w:val="20"/>
        </w:rPr>
      </w:pPr>
      <w:r w:rsidRPr="00291959">
        <w:rPr>
          <w:rFonts w:ascii="Arial" w:hAnsi="Arial" w:cs="Arial"/>
          <w:sz w:val="20"/>
        </w:rPr>
        <w:t>zápisy a osvědčení o provedených zkouškách sjednaných v KZP včetně protokolů z nich (v jednom originálním vyhotovení a jedné kopii)</w:t>
      </w:r>
    </w:p>
    <w:p w:rsidR="00C13299" w:rsidRPr="00291959" w:rsidRDefault="00F3073C" w:rsidP="00C13299">
      <w:pPr>
        <w:pStyle w:val="Odstavecseseznamem"/>
        <w:numPr>
          <w:ilvl w:val="0"/>
          <w:numId w:val="22"/>
        </w:numPr>
        <w:rPr>
          <w:rFonts w:ascii="Arial" w:hAnsi="Arial" w:cs="Arial"/>
          <w:sz w:val="20"/>
        </w:rPr>
      </w:pPr>
      <w:r w:rsidRPr="00291959">
        <w:rPr>
          <w:rFonts w:ascii="Arial" w:hAnsi="Arial" w:cs="Arial"/>
          <w:sz w:val="20"/>
        </w:rPr>
        <w:t>doklad o likvidaci a třídění odpadu a výkopku (ve dvou vyhotoveních)</w:t>
      </w:r>
    </w:p>
    <w:p w:rsidR="00C13299" w:rsidRPr="00291959" w:rsidRDefault="00F3073C" w:rsidP="00C13299">
      <w:pPr>
        <w:pStyle w:val="Odstavecseseznamem"/>
        <w:numPr>
          <w:ilvl w:val="0"/>
          <w:numId w:val="22"/>
        </w:numPr>
        <w:rPr>
          <w:rFonts w:ascii="Arial" w:hAnsi="Arial" w:cs="Arial"/>
          <w:sz w:val="20"/>
        </w:rPr>
      </w:pPr>
      <w:r w:rsidRPr="00291959">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w:t>
      </w:r>
      <w:r w:rsidR="008632D9" w:rsidRPr="00291959">
        <w:rPr>
          <w:rFonts w:ascii="Arial" w:hAnsi="Arial" w:cs="Arial"/>
          <w:sz w:val="20"/>
        </w:rPr>
        <w:t xml:space="preserve"> v tištěné podobě a jednom vyhotovení v digitální podobě</w:t>
      </w:r>
      <w:r w:rsidRPr="00291959">
        <w:rPr>
          <w:rFonts w:ascii="Arial" w:hAnsi="Arial" w:cs="Arial"/>
          <w:sz w:val="20"/>
        </w:rPr>
        <w:t>), jsou-li vpusti součástí díla</w:t>
      </w:r>
    </w:p>
    <w:p w:rsidR="00C13299" w:rsidRPr="00291959" w:rsidRDefault="00F3073C" w:rsidP="00C13299">
      <w:pPr>
        <w:numPr>
          <w:ilvl w:val="0"/>
          <w:numId w:val="4"/>
        </w:numPr>
        <w:spacing w:after="0"/>
        <w:ind w:left="993" w:hanging="426"/>
        <w:jc w:val="both"/>
        <w:rPr>
          <w:rFonts w:ascii="Arial" w:hAnsi="Arial" w:cs="Arial"/>
          <w:sz w:val="20"/>
          <w:szCs w:val="20"/>
        </w:rPr>
      </w:pPr>
      <w:r w:rsidRPr="00291959">
        <w:rPr>
          <w:rFonts w:ascii="Arial" w:hAnsi="Arial" w:cs="Arial"/>
          <w:sz w:val="20"/>
          <w:szCs w:val="20"/>
        </w:rPr>
        <w:t>čestné prohlášení o likvidaci odpadu</w:t>
      </w:r>
    </w:p>
    <w:p w:rsidR="00C13299" w:rsidRPr="00291959" w:rsidRDefault="00F3073C" w:rsidP="00C13299">
      <w:pPr>
        <w:numPr>
          <w:ilvl w:val="0"/>
          <w:numId w:val="4"/>
        </w:numPr>
        <w:spacing w:after="0"/>
        <w:ind w:left="993" w:hanging="426"/>
        <w:jc w:val="both"/>
        <w:rPr>
          <w:rFonts w:ascii="Arial" w:hAnsi="Arial" w:cs="Arial"/>
          <w:sz w:val="20"/>
          <w:szCs w:val="20"/>
        </w:rPr>
      </w:pPr>
      <w:r w:rsidRPr="00291959">
        <w:rPr>
          <w:rFonts w:ascii="Arial" w:hAnsi="Arial" w:cs="Arial"/>
          <w:sz w:val="20"/>
          <w:szCs w:val="20"/>
        </w:rPr>
        <w:t>seznam odpadů – seznam druhů a množství odpadů, které byly ze stavby odvezeny, včetně jejich klasifikace podle Katalogu odpadů podle skutečnosti</w:t>
      </w:r>
    </w:p>
    <w:p w:rsidR="00C13299" w:rsidRPr="00291959" w:rsidRDefault="00F3073C" w:rsidP="00C13299">
      <w:pPr>
        <w:numPr>
          <w:ilvl w:val="0"/>
          <w:numId w:val="4"/>
        </w:numPr>
        <w:spacing w:after="0"/>
        <w:ind w:left="993" w:hanging="426"/>
        <w:jc w:val="both"/>
        <w:rPr>
          <w:rFonts w:ascii="Arial" w:hAnsi="Arial" w:cs="Arial"/>
          <w:sz w:val="20"/>
          <w:szCs w:val="20"/>
        </w:rPr>
      </w:pPr>
      <w:r w:rsidRPr="00291959">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F3073C" w:rsidP="001D261E">
      <w:pPr>
        <w:numPr>
          <w:ilvl w:val="1"/>
          <w:numId w:val="6"/>
        </w:numPr>
        <w:spacing w:before="120" w:after="120"/>
        <w:ind w:left="567" w:hanging="567"/>
        <w:jc w:val="both"/>
        <w:rPr>
          <w:rFonts w:ascii="Arial" w:hAnsi="Arial" w:cs="Arial"/>
          <w:sz w:val="20"/>
          <w:szCs w:val="20"/>
        </w:rPr>
      </w:pPr>
      <w:r w:rsidRPr="00291959">
        <w:rPr>
          <w:rFonts w:ascii="Arial" w:hAnsi="Arial" w:cs="Arial"/>
          <w:sz w:val="20"/>
          <w:szCs w:val="20"/>
        </w:rPr>
        <w:t>Bez předání všech dokladů vyjmenovaných v čl. IX. odst. 9.2. této smlouvy</w:t>
      </w:r>
      <w:r w:rsidRPr="0079262E">
        <w:rPr>
          <w:rFonts w:ascii="Arial" w:hAnsi="Arial" w:cs="Arial"/>
          <w:sz w:val="20"/>
          <w:szCs w:val="20"/>
        </w:rPr>
        <w:t xml:space="preserve"> nelze považovat dílo za provedené</w:t>
      </w:r>
      <w:r w:rsidR="00167F2E" w:rsidRPr="0079262E">
        <w:rPr>
          <w:rFonts w:ascii="Arial" w:hAnsi="Arial" w:cs="Arial"/>
          <w:sz w:val="20"/>
          <w:szCs w:val="20"/>
        </w:rPr>
        <w:t>.</w:t>
      </w:r>
    </w:p>
    <w:p w:rsidR="00B3359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AA70D6">
        <w:rPr>
          <w:rFonts w:ascii="Arial" w:hAnsi="Arial" w:cs="Arial"/>
          <w:b/>
          <w:sz w:val="20"/>
          <w:szCs w:val="20"/>
        </w:rPr>
        <w:t xml:space="preserve">záruku v délce </w:t>
      </w:r>
      <w:r w:rsidR="00C756E3" w:rsidRPr="00AA70D6">
        <w:rPr>
          <w:rFonts w:ascii="Arial" w:hAnsi="Arial" w:cs="Arial"/>
          <w:b/>
          <w:sz w:val="20"/>
          <w:szCs w:val="20"/>
        </w:rPr>
        <w:t>5</w:t>
      </w:r>
      <w:r w:rsidR="00C50546" w:rsidRPr="00AA70D6">
        <w:rPr>
          <w:rFonts w:ascii="Arial" w:hAnsi="Arial" w:cs="Arial"/>
          <w:b/>
          <w:sz w:val="20"/>
          <w:szCs w:val="20"/>
        </w:rPr>
        <w:t xml:space="preserve"> </w:t>
      </w:r>
      <w:r w:rsidR="00C769B2" w:rsidRPr="00AA70D6">
        <w:rPr>
          <w:rFonts w:ascii="Arial" w:hAnsi="Arial" w:cs="Arial"/>
          <w:b/>
          <w:sz w:val="20"/>
          <w:szCs w:val="20"/>
        </w:rPr>
        <w:t>let</w:t>
      </w:r>
      <w:r w:rsidRPr="00AA70D6">
        <w:rPr>
          <w:rFonts w:ascii="Arial" w:hAnsi="Arial" w:cs="Arial"/>
          <w:b/>
          <w:sz w:val="20"/>
          <w:szCs w:val="20"/>
        </w:rPr>
        <w:t>.</w:t>
      </w:r>
      <w:r w:rsidRPr="00AA70D6">
        <w:rPr>
          <w:rFonts w:ascii="Arial" w:hAnsi="Arial" w:cs="Arial"/>
          <w:sz w:val="20"/>
          <w:szCs w:val="20"/>
        </w:rPr>
        <w:t xml:space="preserve"> Po</w:t>
      </w:r>
      <w:r w:rsidRPr="0019056B">
        <w:rPr>
          <w:rFonts w:ascii="Arial" w:hAnsi="Arial" w:cs="Arial"/>
          <w:sz w:val="20"/>
          <w:szCs w:val="20"/>
        </w:rPr>
        <w:t xml:space="preserve"> tuto dobu </w:t>
      </w:r>
      <w:r w:rsidRPr="00673003">
        <w:rPr>
          <w:rFonts w:ascii="Arial" w:hAnsi="Arial" w:cs="Arial"/>
          <w:sz w:val="20"/>
          <w:szCs w:val="20"/>
        </w:rPr>
        <w:t>odpovídá za vady, které se na díle vyskytnou.</w:t>
      </w:r>
    </w:p>
    <w:p w:rsidR="003B1D62" w:rsidRDefault="00F3073C"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F3073C"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w:t>
      </w:r>
      <w:r w:rsidR="00690E79">
        <w:rPr>
          <w:rFonts w:ascii="Arial" w:hAnsi="Arial" w:cs="Arial"/>
          <w:sz w:val="20"/>
          <w:szCs w:val="20"/>
        </w:rPr>
        <w:t xml:space="preserve"> </w:t>
      </w:r>
      <w:r w:rsidR="00690E79" w:rsidRPr="006C192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w:t>
      </w:r>
      <w:r w:rsidR="00690E79" w:rsidRPr="00FE14DE">
        <w:rPr>
          <w:rFonts w:ascii="Arial" w:hAnsi="Arial" w:cs="Arial"/>
          <w:sz w:val="20"/>
          <w:szCs w:val="20"/>
        </w:rPr>
        <w:t>l nebyl v prodlení s oznámením vady).</w:t>
      </w:r>
    </w:p>
    <w:p w:rsidR="00A460E2" w:rsidRPr="0019056B" w:rsidRDefault="00F3073C"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F3073C"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F3073C"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F3073C"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F3073C"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F3073C"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lastRenderedPageBreak/>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F3073C"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F3073C"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F3073C"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F3073C"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F3073C"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w:t>
      </w:r>
      <w:r w:rsidRPr="0019056B">
        <w:rPr>
          <w:rFonts w:ascii="Arial" w:hAnsi="Arial" w:cs="Arial"/>
          <w:sz w:val="20"/>
          <w:szCs w:val="20"/>
        </w:rPr>
        <w:lastRenderedPageBreak/>
        <w:t>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F3073C"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F3073C"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přesný název stavby a registrační číslo projektu</w:t>
      </w:r>
    </w:p>
    <w:p w:rsidR="008D21E3" w:rsidRPr="0019056B" w:rsidRDefault="00F3073C"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F3073C"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F3073C"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F3073C"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F3073C"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w:t>
      </w:r>
      <w:r w:rsidRPr="0019056B">
        <w:rPr>
          <w:rFonts w:ascii="Arial" w:hAnsi="Arial" w:cs="Arial"/>
          <w:sz w:val="20"/>
          <w:szCs w:val="20"/>
        </w:rPr>
        <w:lastRenderedPageBreak/>
        <w:t>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AA70D6">
        <w:rPr>
          <w:rFonts w:ascii="Arial" w:hAnsi="Arial" w:cs="Arial"/>
          <w:sz w:val="20"/>
          <w:szCs w:val="20"/>
        </w:rPr>
        <w:t>poddodavatel</w:t>
      </w:r>
      <w:r w:rsidRPr="00AA70D6">
        <w:rPr>
          <w:rFonts w:ascii="Arial" w:hAnsi="Arial" w:cs="Arial"/>
          <w:sz w:val="20"/>
          <w:szCs w:val="20"/>
        </w:rPr>
        <w:t>e.</w:t>
      </w:r>
    </w:p>
    <w:p w:rsidR="00EF7EE7" w:rsidRPr="00AA70D6" w:rsidRDefault="00F3073C" w:rsidP="001D261E">
      <w:pPr>
        <w:numPr>
          <w:ilvl w:val="1"/>
          <w:numId w:val="6"/>
        </w:numPr>
        <w:spacing w:before="120" w:after="120"/>
        <w:ind w:left="567" w:hanging="567"/>
        <w:jc w:val="both"/>
        <w:rPr>
          <w:rFonts w:ascii="Arial" w:hAnsi="Arial" w:cs="Arial"/>
          <w:sz w:val="20"/>
          <w:szCs w:val="20"/>
        </w:rPr>
      </w:pPr>
      <w:r w:rsidRPr="00AA70D6">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A70D6" w:rsidRPr="00AA70D6">
        <w:rPr>
          <w:rFonts w:ascii="Arial" w:hAnsi="Arial" w:cs="Arial"/>
          <w:sz w:val="20"/>
          <w:szCs w:val="20"/>
        </w:rPr>
        <w:t>5</w:t>
      </w:r>
      <w:r w:rsidRPr="00AA70D6">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F3073C"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F3073C"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F3073C"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F3073C"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F3073C"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xml:space="preserve">, ani v dodatečné přiměřené lhůtě je porušením smlouvy ze strany zhotovitele, které opravňuje </w:t>
      </w:r>
      <w:r w:rsidRPr="0019056B">
        <w:rPr>
          <w:rFonts w:ascii="Arial" w:hAnsi="Arial" w:cs="Arial"/>
          <w:sz w:val="20"/>
          <w:szCs w:val="20"/>
        </w:rPr>
        <w:lastRenderedPageBreak/>
        <w:t>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F3073C"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F3073C"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F3073C"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F3073C"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F3073C"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F3073C"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F3073C"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F3073C"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F3073C"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F3073C"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F3073C"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F3073C"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F3073C"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F3073C"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F3073C"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F3073C"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F3073C"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F3073C"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F3073C"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F3073C"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F3073C"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F3073C"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r w:rsidR="00690E79" w:rsidRPr="00485213">
        <w:rPr>
          <w:rFonts w:ascii="Arial" w:hAnsi="Arial" w:cs="Arial"/>
          <w:sz w:val="20"/>
          <w:szCs w:val="20"/>
        </w:rPr>
        <w:t>;</w:t>
      </w:r>
    </w:p>
    <w:p w:rsidR="00690E79" w:rsidRPr="00690E79" w:rsidRDefault="00690E79" w:rsidP="00690E79">
      <w:pPr>
        <w:numPr>
          <w:ilvl w:val="0"/>
          <w:numId w:val="14"/>
        </w:numPr>
        <w:tabs>
          <w:tab w:val="left" w:pos="851"/>
        </w:tabs>
        <w:spacing w:before="60" w:after="60"/>
        <w:ind w:left="567" w:firstLine="0"/>
        <w:jc w:val="both"/>
        <w:rPr>
          <w:rFonts w:ascii="Arial" w:hAnsi="Arial" w:cs="Arial"/>
          <w:sz w:val="20"/>
        </w:rPr>
      </w:pPr>
      <w:r w:rsidRPr="00690E79">
        <w:rPr>
          <w:rFonts w:ascii="Arial" w:hAnsi="Arial" w:cs="Arial"/>
          <w:sz w:val="20"/>
          <w:szCs w:val="20"/>
        </w:rPr>
        <w:lastRenderedPageBreak/>
        <w:t xml:space="preserve">zhotovitel </w:t>
      </w:r>
      <w:r w:rsidRPr="00690E79">
        <w:rPr>
          <w:rFonts w:ascii="Arial" w:hAnsi="Arial" w:cs="Arial"/>
          <w:sz w:val="20"/>
        </w:rPr>
        <w:t>je</w:t>
      </w:r>
      <w:r>
        <w:rPr>
          <w:rFonts w:ascii="Arial" w:hAnsi="Arial" w:cs="Arial"/>
          <w:sz w:val="20"/>
        </w:rPr>
        <w:t xml:space="preserve"> v prodlení s provedením díla (k</w:t>
      </w:r>
      <w:r w:rsidRPr="00690E79">
        <w:rPr>
          <w:rFonts w:ascii="Arial" w:hAnsi="Arial" w:cs="Arial"/>
          <w:sz w:val="20"/>
        </w:rPr>
        <w:t>onečný termín pro provedení díla) podle čl. IV odst. 4.2. o více než 30 dní.</w:t>
      </w:r>
    </w:p>
    <w:p w:rsidR="00690E79" w:rsidRPr="00485213" w:rsidRDefault="00690E79" w:rsidP="00F970F5">
      <w:pPr>
        <w:tabs>
          <w:tab w:val="left" w:pos="851"/>
        </w:tabs>
        <w:spacing w:before="60" w:after="0"/>
        <w:ind w:left="567"/>
        <w:jc w:val="both"/>
        <w:rPr>
          <w:rFonts w:ascii="Arial" w:eastAsia="Arial" w:hAnsi="Arial" w:cs="Arial"/>
          <w:sz w:val="20"/>
          <w:szCs w:val="20"/>
        </w:rPr>
      </w:pPr>
    </w:p>
    <w:p w:rsidR="00485213" w:rsidRDefault="00F3073C"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F3073C"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F3073C"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F3073C"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F3073C"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F3073C"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F3073C"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F3073C"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F3073C"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F3073C"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lastRenderedPageBreak/>
        <w:t>V případě, že druhou smluvní stranou je fyzická osoba, platí také následující:</w:t>
      </w:r>
    </w:p>
    <w:p w:rsidR="00580391" w:rsidRPr="00580391" w:rsidRDefault="00F3073C"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F3073C"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F3073C"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F3073C"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F3073C"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F3073C"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F3073C"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F3073C"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F3073C"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F3073C"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F3073C"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F3073C"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F3073C"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1701EE" w:rsidRPr="00291959" w:rsidRDefault="00F3073C" w:rsidP="001D261E">
      <w:pPr>
        <w:numPr>
          <w:ilvl w:val="0"/>
          <w:numId w:val="7"/>
        </w:numPr>
        <w:tabs>
          <w:tab w:val="clear" w:pos="360"/>
          <w:tab w:val="num" w:pos="851"/>
        </w:tabs>
        <w:spacing w:after="0"/>
        <w:ind w:left="851" w:hanging="284"/>
        <w:jc w:val="both"/>
        <w:rPr>
          <w:rFonts w:ascii="Arial" w:hAnsi="Arial" w:cs="Arial"/>
          <w:sz w:val="20"/>
          <w:szCs w:val="20"/>
        </w:rPr>
      </w:pPr>
      <w:r w:rsidRPr="00291959">
        <w:rPr>
          <w:rFonts w:ascii="Arial" w:hAnsi="Arial" w:cs="Arial"/>
          <w:sz w:val="20"/>
          <w:szCs w:val="20"/>
        </w:rPr>
        <w:t>Příloha č. 3 - Podmínky DTM</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F3073C"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600144" w:rsidRDefault="00600144" w:rsidP="00B176B6">
      <w:pPr>
        <w:spacing w:after="0"/>
        <w:jc w:val="both"/>
        <w:rPr>
          <w:rFonts w:ascii="Arial" w:hAnsi="Arial" w:cs="Arial"/>
          <w:sz w:val="20"/>
          <w:szCs w:val="20"/>
        </w:rPr>
      </w:pPr>
    </w:p>
    <w:p w:rsidR="00600144" w:rsidRDefault="00600144" w:rsidP="00B176B6">
      <w:pPr>
        <w:spacing w:after="0"/>
        <w:jc w:val="both"/>
        <w:rPr>
          <w:rFonts w:ascii="Arial" w:hAnsi="Arial" w:cs="Arial"/>
          <w:sz w:val="20"/>
          <w:szCs w:val="20"/>
        </w:rPr>
      </w:pPr>
    </w:p>
    <w:p w:rsidR="00912184" w:rsidRPr="0019056B" w:rsidRDefault="00F3073C"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600144">
        <w:rPr>
          <w:rFonts w:ascii="Arial" w:hAnsi="Arial" w:cs="Arial"/>
          <w:sz w:val="20"/>
          <w:szCs w:val="20"/>
        </w:rPr>
        <w:t>___________________________</w:t>
      </w:r>
    </w:p>
    <w:p w:rsidR="00912184" w:rsidRPr="00266192" w:rsidRDefault="00F3073C"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F3073C"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F3073C"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Pr="00600144" w:rsidRDefault="00F3073C" w:rsidP="00B176B6">
      <w:pPr>
        <w:spacing w:after="0"/>
        <w:jc w:val="both"/>
        <w:rPr>
          <w:rFonts w:ascii="Arial" w:hAnsi="Arial" w:cs="Arial"/>
          <w:i/>
          <w:sz w:val="18"/>
          <w:szCs w:val="18"/>
        </w:rPr>
      </w:pPr>
      <w:r w:rsidRPr="00600144">
        <w:rPr>
          <w:rFonts w:ascii="Arial" w:hAnsi="Arial" w:cs="Arial"/>
          <w:i/>
          <w:sz w:val="18"/>
          <w:szCs w:val="18"/>
        </w:rPr>
        <w:t>podepsáno elektronicky</w:t>
      </w:r>
      <w:r w:rsidRPr="00600144">
        <w:rPr>
          <w:rFonts w:ascii="Arial" w:hAnsi="Arial" w:cs="Arial"/>
          <w:i/>
          <w:sz w:val="18"/>
          <w:szCs w:val="18"/>
        </w:rPr>
        <w:tab/>
      </w:r>
      <w:r w:rsidRPr="00600144">
        <w:rPr>
          <w:rFonts w:ascii="Arial" w:hAnsi="Arial" w:cs="Arial"/>
          <w:i/>
          <w:sz w:val="18"/>
          <w:szCs w:val="18"/>
        </w:rPr>
        <w:tab/>
      </w:r>
      <w:r w:rsidRPr="00600144">
        <w:rPr>
          <w:rFonts w:ascii="Arial" w:hAnsi="Arial" w:cs="Arial"/>
          <w:i/>
          <w:sz w:val="18"/>
          <w:szCs w:val="18"/>
        </w:rPr>
        <w:tab/>
      </w:r>
      <w:r w:rsidRPr="00600144">
        <w:rPr>
          <w:rFonts w:ascii="Arial" w:hAnsi="Arial" w:cs="Arial"/>
          <w:i/>
          <w:sz w:val="18"/>
          <w:szCs w:val="18"/>
        </w:rPr>
        <w:tab/>
      </w:r>
      <w:r w:rsidRPr="00600144">
        <w:rPr>
          <w:rFonts w:ascii="Arial" w:hAnsi="Arial" w:cs="Arial"/>
          <w:i/>
          <w:sz w:val="18"/>
          <w:szCs w:val="18"/>
        </w:rPr>
        <w:tab/>
      </w:r>
      <w:r w:rsidRPr="00600144">
        <w:rPr>
          <w:rFonts w:ascii="Arial" w:hAnsi="Arial" w:cs="Arial"/>
          <w:i/>
          <w:sz w:val="18"/>
          <w:szCs w:val="18"/>
        </w:rPr>
        <w:tab/>
        <w:t>podepsáno elektronicky</w:t>
      </w:r>
    </w:p>
    <w:p w:rsidR="00645367" w:rsidRDefault="00F3073C"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00144" w:rsidRDefault="00F3073C" w:rsidP="00B176B6">
      <w:pPr>
        <w:spacing w:after="0"/>
        <w:jc w:val="both"/>
        <w:rPr>
          <w:rFonts w:ascii="Arial" w:hAnsi="Arial" w:cs="Arial"/>
          <w:i/>
          <w:sz w:val="20"/>
          <w:szCs w:val="20"/>
        </w:rPr>
      </w:pPr>
      <w:r>
        <w:rPr>
          <w:rFonts w:ascii="Arial" w:hAnsi="Arial" w:cs="Arial"/>
          <w:i/>
          <w:sz w:val="20"/>
          <w:szCs w:val="20"/>
        </w:rPr>
        <w:br/>
      </w:r>
    </w:p>
    <w:p w:rsidR="00600144" w:rsidRDefault="00600144" w:rsidP="00B176B6">
      <w:pPr>
        <w:spacing w:after="0"/>
        <w:jc w:val="both"/>
        <w:rPr>
          <w:rFonts w:ascii="Arial" w:hAnsi="Arial" w:cs="Arial"/>
          <w:i/>
          <w:sz w:val="20"/>
          <w:szCs w:val="20"/>
        </w:rPr>
      </w:pPr>
    </w:p>
    <w:p w:rsidR="00600144" w:rsidRDefault="00600144" w:rsidP="00B176B6">
      <w:pPr>
        <w:spacing w:after="0"/>
        <w:jc w:val="both"/>
        <w:rPr>
          <w:rFonts w:ascii="Arial" w:hAnsi="Arial" w:cs="Arial"/>
          <w:i/>
          <w:sz w:val="20"/>
          <w:szCs w:val="20"/>
        </w:rPr>
      </w:pPr>
    </w:p>
    <w:p w:rsidR="00600144" w:rsidRDefault="00600144" w:rsidP="00B176B6">
      <w:pPr>
        <w:spacing w:after="0"/>
        <w:jc w:val="both"/>
        <w:rPr>
          <w:rFonts w:ascii="Arial" w:hAnsi="Arial" w:cs="Arial"/>
          <w:i/>
          <w:sz w:val="20"/>
          <w:szCs w:val="20"/>
        </w:rPr>
      </w:pPr>
    </w:p>
    <w:p w:rsidR="00600144" w:rsidRDefault="00600144" w:rsidP="00B176B6">
      <w:pPr>
        <w:spacing w:after="0"/>
        <w:jc w:val="both"/>
        <w:rPr>
          <w:rFonts w:ascii="Arial" w:hAnsi="Arial" w:cs="Arial"/>
          <w:i/>
          <w:sz w:val="20"/>
          <w:szCs w:val="20"/>
        </w:rPr>
      </w:pPr>
    </w:p>
    <w:p w:rsidR="00645367" w:rsidRDefault="00F3073C" w:rsidP="00B176B6">
      <w:pPr>
        <w:spacing w:after="0"/>
        <w:jc w:val="both"/>
        <w:rPr>
          <w:rFonts w:ascii="Arial" w:hAnsi="Arial" w:cs="Arial"/>
          <w:i/>
          <w:sz w:val="20"/>
          <w:szCs w:val="20"/>
        </w:rPr>
      </w:pP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F3073C" w:rsidP="00B176B6">
      <w:pPr>
        <w:spacing w:after="0"/>
        <w:jc w:val="both"/>
        <w:rPr>
          <w:rFonts w:ascii="Arial" w:hAnsi="Arial" w:cs="Arial"/>
          <w:i/>
          <w:sz w:val="20"/>
          <w:szCs w:val="20"/>
        </w:rPr>
      </w:pPr>
      <w:r>
        <w:rPr>
          <w:rFonts w:ascii="Arial" w:hAnsi="Arial" w:cs="Arial"/>
          <w:i/>
          <w:sz w:val="20"/>
          <w:szCs w:val="20"/>
        </w:rPr>
        <w:br/>
      </w:r>
    </w:p>
    <w:p w:rsidR="00645367" w:rsidRPr="00595C95" w:rsidRDefault="00F3073C"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4D6" w:rsidRDefault="002F34D6">
      <w:pPr>
        <w:spacing w:after="0" w:line="240" w:lineRule="auto"/>
      </w:pPr>
      <w:r>
        <w:separator/>
      </w:r>
    </w:p>
  </w:endnote>
  <w:endnote w:type="continuationSeparator" w:id="0">
    <w:p w:rsidR="002F34D6" w:rsidRDefault="002F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6" w:rsidRDefault="002F34D6"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C229A">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C229A">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6" w:rsidRDefault="002F34D6"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4D6" w:rsidRDefault="002F34D6">
      <w:pPr>
        <w:spacing w:after="0" w:line="240" w:lineRule="auto"/>
      </w:pPr>
      <w:r>
        <w:separator/>
      </w:r>
    </w:p>
  </w:footnote>
  <w:footnote w:type="continuationSeparator" w:id="0">
    <w:p w:rsidR="002F34D6" w:rsidRDefault="002F3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6" w:rsidRDefault="002F34D6"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2F34D6" w:rsidRDefault="002F34D6" w:rsidP="00EE67EC">
    <w:pPr>
      <w:pStyle w:val="Zhlav"/>
      <w:jc w:val="left"/>
      <w:rPr>
        <w:rFonts w:ascii="Arial" w:hAnsi="Arial" w:cs="Arial"/>
        <w:i/>
        <w:sz w:val="18"/>
        <w:szCs w:val="18"/>
      </w:rPr>
    </w:pPr>
    <w:r>
      <w:rPr>
        <w:rFonts w:ascii="Arial" w:hAnsi="Arial" w:cs="Arial"/>
        <w:i/>
        <w:sz w:val="18"/>
        <w:szCs w:val="18"/>
      </w:rPr>
      <w:t xml:space="preserve"> </w:t>
    </w:r>
  </w:p>
  <w:p w:rsidR="002F34D6" w:rsidRDefault="002F34D6" w:rsidP="00EE67EC">
    <w:pPr>
      <w:pStyle w:val="Zhlav"/>
      <w:jc w:val="left"/>
      <w:rPr>
        <w:rFonts w:ascii="Arial" w:hAnsi="Arial" w:cs="Arial"/>
        <w:sz w:val="18"/>
        <w:szCs w:val="18"/>
      </w:rPr>
    </w:pPr>
    <w:r>
      <w:rPr>
        <w:rFonts w:ascii="Arial" w:hAnsi="Arial" w:cs="Arial"/>
        <w:sz w:val="18"/>
        <w:szCs w:val="18"/>
      </w:rPr>
      <w:t>SOD „</w:t>
    </w:r>
    <w:r w:rsidRPr="003F1187">
      <w:rPr>
        <w:rFonts w:ascii="Arial" w:hAnsi="Arial" w:cs="Arial"/>
        <w:sz w:val="18"/>
        <w:szCs w:val="18"/>
      </w:rPr>
      <w:t>Přeložka silnice II/187 Číhaň - Kolinec</w:t>
    </w:r>
    <w:r>
      <w:rPr>
        <w:rFonts w:ascii="Arial" w:hAnsi="Arial" w:cs="Arial"/>
        <w:sz w:val="18"/>
        <w:szCs w:val="18"/>
      </w:rPr>
      <w:t>“</w:t>
    </w:r>
  </w:p>
  <w:p w:rsidR="002F34D6" w:rsidRPr="00A6355B" w:rsidRDefault="002F34D6"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D6" w:rsidRPr="00B50C9F" w:rsidRDefault="002F34D6"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87241186">
      <w:start w:val="1"/>
      <w:numFmt w:val="lowerLetter"/>
      <w:lvlText w:val="%1)"/>
      <w:lvlJc w:val="left"/>
      <w:pPr>
        <w:ind w:left="786" w:hanging="360"/>
      </w:pPr>
      <w:rPr>
        <w:rFonts w:ascii="Arial" w:eastAsia="Times New Roman" w:hAnsi="Arial" w:cs="Arial"/>
      </w:rPr>
    </w:lvl>
    <w:lvl w:ilvl="1" w:tplc="C082CB8C" w:tentative="1">
      <w:start w:val="1"/>
      <w:numFmt w:val="bullet"/>
      <w:lvlText w:val="o"/>
      <w:lvlJc w:val="left"/>
      <w:pPr>
        <w:ind w:left="1506" w:hanging="360"/>
      </w:pPr>
      <w:rPr>
        <w:rFonts w:ascii="Courier New" w:hAnsi="Courier New" w:hint="default"/>
      </w:rPr>
    </w:lvl>
    <w:lvl w:ilvl="2" w:tplc="79809ACC">
      <w:start w:val="1"/>
      <w:numFmt w:val="bullet"/>
      <w:lvlText w:val=""/>
      <w:lvlJc w:val="left"/>
      <w:pPr>
        <w:ind w:left="2226" w:hanging="360"/>
      </w:pPr>
      <w:rPr>
        <w:rFonts w:ascii="Wingdings" w:hAnsi="Wingdings" w:hint="default"/>
      </w:rPr>
    </w:lvl>
    <w:lvl w:ilvl="3" w:tplc="1A00ED4C" w:tentative="1">
      <w:start w:val="1"/>
      <w:numFmt w:val="bullet"/>
      <w:lvlText w:val=""/>
      <w:lvlJc w:val="left"/>
      <w:pPr>
        <w:ind w:left="2946" w:hanging="360"/>
      </w:pPr>
      <w:rPr>
        <w:rFonts w:ascii="Symbol" w:hAnsi="Symbol" w:hint="default"/>
      </w:rPr>
    </w:lvl>
    <w:lvl w:ilvl="4" w:tplc="2F948CFC" w:tentative="1">
      <w:start w:val="1"/>
      <w:numFmt w:val="bullet"/>
      <w:lvlText w:val="o"/>
      <w:lvlJc w:val="left"/>
      <w:pPr>
        <w:ind w:left="3666" w:hanging="360"/>
      </w:pPr>
      <w:rPr>
        <w:rFonts w:ascii="Courier New" w:hAnsi="Courier New" w:hint="default"/>
      </w:rPr>
    </w:lvl>
    <w:lvl w:ilvl="5" w:tplc="3808DC62" w:tentative="1">
      <w:start w:val="1"/>
      <w:numFmt w:val="bullet"/>
      <w:lvlText w:val=""/>
      <w:lvlJc w:val="left"/>
      <w:pPr>
        <w:ind w:left="4386" w:hanging="360"/>
      </w:pPr>
      <w:rPr>
        <w:rFonts w:ascii="Wingdings" w:hAnsi="Wingdings" w:hint="default"/>
      </w:rPr>
    </w:lvl>
    <w:lvl w:ilvl="6" w:tplc="3E1AB78A" w:tentative="1">
      <w:start w:val="1"/>
      <w:numFmt w:val="bullet"/>
      <w:lvlText w:val=""/>
      <w:lvlJc w:val="left"/>
      <w:pPr>
        <w:ind w:left="5106" w:hanging="360"/>
      </w:pPr>
      <w:rPr>
        <w:rFonts w:ascii="Symbol" w:hAnsi="Symbol" w:hint="default"/>
      </w:rPr>
    </w:lvl>
    <w:lvl w:ilvl="7" w:tplc="D6CC0C30" w:tentative="1">
      <w:start w:val="1"/>
      <w:numFmt w:val="bullet"/>
      <w:lvlText w:val="o"/>
      <w:lvlJc w:val="left"/>
      <w:pPr>
        <w:ind w:left="5826" w:hanging="360"/>
      </w:pPr>
      <w:rPr>
        <w:rFonts w:ascii="Courier New" w:hAnsi="Courier New" w:hint="default"/>
      </w:rPr>
    </w:lvl>
    <w:lvl w:ilvl="8" w:tplc="CA90A80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C998657A">
      <w:start w:val="1"/>
      <w:numFmt w:val="lowerLetter"/>
      <w:lvlText w:val="%1)"/>
      <w:lvlJc w:val="left"/>
      <w:pPr>
        <w:ind w:left="1080" w:hanging="360"/>
      </w:pPr>
      <w:rPr>
        <w:rFonts w:hint="default"/>
        <w:sz w:val="20"/>
        <w:szCs w:val="20"/>
      </w:rPr>
    </w:lvl>
    <w:lvl w:ilvl="1" w:tplc="4EA208E6" w:tentative="1">
      <w:start w:val="1"/>
      <w:numFmt w:val="lowerLetter"/>
      <w:lvlText w:val="%2."/>
      <w:lvlJc w:val="left"/>
      <w:pPr>
        <w:ind w:left="1800" w:hanging="360"/>
      </w:pPr>
    </w:lvl>
    <w:lvl w:ilvl="2" w:tplc="AC84C4EA" w:tentative="1">
      <w:start w:val="1"/>
      <w:numFmt w:val="lowerRoman"/>
      <w:lvlText w:val="%3."/>
      <w:lvlJc w:val="right"/>
      <w:pPr>
        <w:ind w:left="2520" w:hanging="180"/>
      </w:pPr>
    </w:lvl>
    <w:lvl w:ilvl="3" w:tplc="FAF2DBD8" w:tentative="1">
      <w:start w:val="1"/>
      <w:numFmt w:val="decimal"/>
      <w:lvlText w:val="%4."/>
      <w:lvlJc w:val="left"/>
      <w:pPr>
        <w:ind w:left="3240" w:hanging="360"/>
      </w:pPr>
    </w:lvl>
    <w:lvl w:ilvl="4" w:tplc="A35EF952" w:tentative="1">
      <w:start w:val="1"/>
      <w:numFmt w:val="lowerLetter"/>
      <w:lvlText w:val="%5."/>
      <w:lvlJc w:val="left"/>
      <w:pPr>
        <w:ind w:left="3960" w:hanging="360"/>
      </w:pPr>
    </w:lvl>
    <w:lvl w:ilvl="5" w:tplc="719A9780" w:tentative="1">
      <w:start w:val="1"/>
      <w:numFmt w:val="lowerRoman"/>
      <w:lvlText w:val="%6."/>
      <w:lvlJc w:val="right"/>
      <w:pPr>
        <w:ind w:left="4680" w:hanging="180"/>
      </w:pPr>
    </w:lvl>
    <w:lvl w:ilvl="6" w:tplc="773CDA4A" w:tentative="1">
      <w:start w:val="1"/>
      <w:numFmt w:val="decimal"/>
      <w:lvlText w:val="%7."/>
      <w:lvlJc w:val="left"/>
      <w:pPr>
        <w:ind w:left="5400" w:hanging="360"/>
      </w:pPr>
    </w:lvl>
    <w:lvl w:ilvl="7" w:tplc="F2C403C4" w:tentative="1">
      <w:start w:val="1"/>
      <w:numFmt w:val="lowerLetter"/>
      <w:lvlText w:val="%8."/>
      <w:lvlJc w:val="left"/>
      <w:pPr>
        <w:ind w:left="6120" w:hanging="360"/>
      </w:pPr>
    </w:lvl>
    <w:lvl w:ilvl="8" w:tplc="C00E55A0"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59C0855C">
      <w:start w:val="2"/>
      <w:numFmt w:val="bullet"/>
      <w:lvlText w:val="-"/>
      <w:lvlJc w:val="left"/>
      <w:pPr>
        <w:tabs>
          <w:tab w:val="num" w:pos="1070"/>
        </w:tabs>
        <w:ind w:left="1070" w:hanging="360"/>
      </w:pPr>
      <w:rPr>
        <w:rFonts w:ascii="Calibri" w:eastAsia="Times New Roman" w:hAnsi="Calibri" w:hint="default"/>
      </w:rPr>
    </w:lvl>
    <w:lvl w:ilvl="1" w:tplc="925A1A32" w:tentative="1">
      <w:start w:val="1"/>
      <w:numFmt w:val="bullet"/>
      <w:lvlText w:val="o"/>
      <w:lvlJc w:val="left"/>
      <w:pPr>
        <w:tabs>
          <w:tab w:val="num" w:pos="1790"/>
        </w:tabs>
        <w:ind w:left="1790" w:hanging="360"/>
      </w:pPr>
      <w:rPr>
        <w:rFonts w:ascii="Courier New" w:hAnsi="Courier New" w:hint="default"/>
      </w:rPr>
    </w:lvl>
    <w:lvl w:ilvl="2" w:tplc="44F85918" w:tentative="1">
      <w:start w:val="1"/>
      <w:numFmt w:val="bullet"/>
      <w:lvlText w:val=""/>
      <w:lvlJc w:val="left"/>
      <w:pPr>
        <w:tabs>
          <w:tab w:val="num" w:pos="2510"/>
        </w:tabs>
        <w:ind w:left="2510" w:hanging="360"/>
      </w:pPr>
      <w:rPr>
        <w:rFonts w:ascii="Wingdings" w:hAnsi="Wingdings" w:hint="default"/>
      </w:rPr>
    </w:lvl>
    <w:lvl w:ilvl="3" w:tplc="5F60533E" w:tentative="1">
      <w:start w:val="1"/>
      <w:numFmt w:val="bullet"/>
      <w:lvlText w:val=""/>
      <w:lvlJc w:val="left"/>
      <w:pPr>
        <w:tabs>
          <w:tab w:val="num" w:pos="3230"/>
        </w:tabs>
        <w:ind w:left="3230" w:hanging="360"/>
      </w:pPr>
      <w:rPr>
        <w:rFonts w:ascii="Symbol" w:hAnsi="Symbol" w:hint="default"/>
      </w:rPr>
    </w:lvl>
    <w:lvl w:ilvl="4" w:tplc="DFCC3740" w:tentative="1">
      <w:start w:val="1"/>
      <w:numFmt w:val="bullet"/>
      <w:lvlText w:val="o"/>
      <w:lvlJc w:val="left"/>
      <w:pPr>
        <w:tabs>
          <w:tab w:val="num" w:pos="3950"/>
        </w:tabs>
        <w:ind w:left="3950" w:hanging="360"/>
      </w:pPr>
      <w:rPr>
        <w:rFonts w:ascii="Courier New" w:hAnsi="Courier New" w:hint="default"/>
      </w:rPr>
    </w:lvl>
    <w:lvl w:ilvl="5" w:tplc="FA4CC7CA" w:tentative="1">
      <w:start w:val="1"/>
      <w:numFmt w:val="bullet"/>
      <w:lvlText w:val=""/>
      <w:lvlJc w:val="left"/>
      <w:pPr>
        <w:tabs>
          <w:tab w:val="num" w:pos="4670"/>
        </w:tabs>
        <w:ind w:left="4670" w:hanging="360"/>
      </w:pPr>
      <w:rPr>
        <w:rFonts w:ascii="Wingdings" w:hAnsi="Wingdings" w:hint="default"/>
      </w:rPr>
    </w:lvl>
    <w:lvl w:ilvl="6" w:tplc="26A4BD9C" w:tentative="1">
      <w:start w:val="1"/>
      <w:numFmt w:val="bullet"/>
      <w:lvlText w:val=""/>
      <w:lvlJc w:val="left"/>
      <w:pPr>
        <w:tabs>
          <w:tab w:val="num" w:pos="5390"/>
        </w:tabs>
        <w:ind w:left="5390" w:hanging="360"/>
      </w:pPr>
      <w:rPr>
        <w:rFonts w:ascii="Symbol" w:hAnsi="Symbol" w:hint="default"/>
      </w:rPr>
    </w:lvl>
    <w:lvl w:ilvl="7" w:tplc="C2E42DDC" w:tentative="1">
      <w:start w:val="1"/>
      <w:numFmt w:val="bullet"/>
      <w:lvlText w:val="o"/>
      <w:lvlJc w:val="left"/>
      <w:pPr>
        <w:tabs>
          <w:tab w:val="num" w:pos="6110"/>
        </w:tabs>
        <w:ind w:left="6110" w:hanging="360"/>
      </w:pPr>
      <w:rPr>
        <w:rFonts w:ascii="Courier New" w:hAnsi="Courier New" w:hint="default"/>
      </w:rPr>
    </w:lvl>
    <w:lvl w:ilvl="8" w:tplc="B66CCE9C"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1ABAAD2A">
      <w:start w:val="1"/>
      <w:numFmt w:val="decimal"/>
      <w:lvlText w:val="%1."/>
      <w:lvlJc w:val="right"/>
      <w:pPr>
        <w:ind w:left="1770" w:hanging="360"/>
      </w:pPr>
      <w:rPr>
        <w:rFonts w:hint="default"/>
      </w:rPr>
    </w:lvl>
    <w:lvl w:ilvl="1" w:tplc="ACD4B6E0" w:tentative="1">
      <w:start w:val="1"/>
      <w:numFmt w:val="lowerLetter"/>
      <w:lvlText w:val="%2."/>
      <w:lvlJc w:val="left"/>
      <w:pPr>
        <w:ind w:left="2490" w:hanging="360"/>
      </w:pPr>
    </w:lvl>
    <w:lvl w:ilvl="2" w:tplc="248A0938" w:tentative="1">
      <w:start w:val="1"/>
      <w:numFmt w:val="lowerRoman"/>
      <w:lvlText w:val="%3."/>
      <w:lvlJc w:val="right"/>
      <w:pPr>
        <w:ind w:left="3210" w:hanging="180"/>
      </w:pPr>
    </w:lvl>
    <w:lvl w:ilvl="3" w:tplc="2BE65C52" w:tentative="1">
      <w:start w:val="1"/>
      <w:numFmt w:val="decimal"/>
      <w:lvlText w:val="%4."/>
      <w:lvlJc w:val="left"/>
      <w:pPr>
        <w:ind w:left="3930" w:hanging="360"/>
      </w:pPr>
    </w:lvl>
    <w:lvl w:ilvl="4" w:tplc="0C22DBB0" w:tentative="1">
      <w:start w:val="1"/>
      <w:numFmt w:val="lowerLetter"/>
      <w:lvlText w:val="%5."/>
      <w:lvlJc w:val="left"/>
      <w:pPr>
        <w:ind w:left="4650" w:hanging="360"/>
      </w:pPr>
    </w:lvl>
    <w:lvl w:ilvl="5" w:tplc="B0DA3A68" w:tentative="1">
      <w:start w:val="1"/>
      <w:numFmt w:val="lowerRoman"/>
      <w:lvlText w:val="%6."/>
      <w:lvlJc w:val="right"/>
      <w:pPr>
        <w:ind w:left="5370" w:hanging="180"/>
      </w:pPr>
    </w:lvl>
    <w:lvl w:ilvl="6" w:tplc="313AFCD0" w:tentative="1">
      <w:start w:val="1"/>
      <w:numFmt w:val="decimal"/>
      <w:lvlText w:val="%7."/>
      <w:lvlJc w:val="left"/>
      <w:pPr>
        <w:ind w:left="6090" w:hanging="360"/>
      </w:pPr>
    </w:lvl>
    <w:lvl w:ilvl="7" w:tplc="5BCC3D4E" w:tentative="1">
      <w:start w:val="1"/>
      <w:numFmt w:val="lowerLetter"/>
      <w:lvlText w:val="%8."/>
      <w:lvlJc w:val="left"/>
      <w:pPr>
        <w:ind w:left="6810" w:hanging="360"/>
      </w:pPr>
    </w:lvl>
    <w:lvl w:ilvl="8" w:tplc="62BC1D8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D35CF93A">
      <w:start w:val="2"/>
      <w:numFmt w:val="bullet"/>
      <w:lvlText w:val="-"/>
      <w:lvlJc w:val="left"/>
      <w:pPr>
        <w:tabs>
          <w:tab w:val="num" w:pos="720"/>
        </w:tabs>
        <w:ind w:left="720" w:hanging="360"/>
      </w:pPr>
      <w:rPr>
        <w:rFonts w:ascii="Times New Roman" w:eastAsia="Times New Roman" w:hAnsi="Times New Roman" w:hint="default"/>
      </w:rPr>
    </w:lvl>
    <w:lvl w:ilvl="1" w:tplc="BF8013B4" w:tentative="1">
      <w:start w:val="1"/>
      <w:numFmt w:val="bullet"/>
      <w:lvlText w:val="o"/>
      <w:lvlJc w:val="left"/>
      <w:pPr>
        <w:tabs>
          <w:tab w:val="num" w:pos="1440"/>
        </w:tabs>
        <w:ind w:left="1440" w:hanging="360"/>
      </w:pPr>
      <w:rPr>
        <w:rFonts w:ascii="Courier New" w:hAnsi="Courier New" w:hint="default"/>
      </w:rPr>
    </w:lvl>
    <w:lvl w:ilvl="2" w:tplc="2786B3DC" w:tentative="1">
      <w:start w:val="1"/>
      <w:numFmt w:val="bullet"/>
      <w:lvlText w:val=""/>
      <w:lvlJc w:val="left"/>
      <w:pPr>
        <w:tabs>
          <w:tab w:val="num" w:pos="2160"/>
        </w:tabs>
        <w:ind w:left="2160" w:hanging="360"/>
      </w:pPr>
      <w:rPr>
        <w:rFonts w:ascii="Wingdings" w:hAnsi="Wingdings" w:hint="default"/>
      </w:rPr>
    </w:lvl>
    <w:lvl w:ilvl="3" w:tplc="B540EBE6" w:tentative="1">
      <w:start w:val="1"/>
      <w:numFmt w:val="bullet"/>
      <w:lvlText w:val=""/>
      <w:lvlJc w:val="left"/>
      <w:pPr>
        <w:tabs>
          <w:tab w:val="num" w:pos="2880"/>
        </w:tabs>
        <w:ind w:left="2880" w:hanging="360"/>
      </w:pPr>
      <w:rPr>
        <w:rFonts w:ascii="Symbol" w:hAnsi="Symbol" w:hint="default"/>
      </w:rPr>
    </w:lvl>
    <w:lvl w:ilvl="4" w:tplc="891C6672" w:tentative="1">
      <w:start w:val="1"/>
      <w:numFmt w:val="bullet"/>
      <w:lvlText w:val="o"/>
      <w:lvlJc w:val="left"/>
      <w:pPr>
        <w:tabs>
          <w:tab w:val="num" w:pos="3600"/>
        </w:tabs>
        <w:ind w:left="3600" w:hanging="360"/>
      </w:pPr>
      <w:rPr>
        <w:rFonts w:ascii="Courier New" w:hAnsi="Courier New" w:hint="default"/>
      </w:rPr>
    </w:lvl>
    <w:lvl w:ilvl="5" w:tplc="9A7CFBDC" w:tentative="1">
      <w:start w:val="1"/>
      <w:numFmt w:val="bullet"/>
      <w:lvlText w:val=""/>
      <w:lvlJc w:val="left"/>
      <w:pPr>
        <w:tabs>
          <w:tab w:val="num" w:pos="4320"/>
        </w:tabs>
        <w:ind w:left="4320" w:hanging="360"/>
      </w:pPr>
      <w:rPr>
        <w:rFonts w:ascii="Wingdings" w:hAnsi="Wingdings" w:hint="default"/>
      </w:rPr>
    </w:lvl>
    <w:lvl w:ilvl="6" w:tplc="F29C1518" w:tentative="1">
      <w:start w:val="1"/>
      <w:numFmt w:val="bullet"/>
      <w:lvlText w:val=""/>
      <w:lvlJc w:val="left"/>
      <w:pPr>
        <w:tabs>
          <w:tab w:val="num" w:pos="5040"/>
        </w:tabs>
        <w:ind w:left="5040" w:hanging="360"/>
      </w:pPr>
      <w:rPr>
        <w:rFonts w:ascii="Symbol" w:hAnsi="Symbol" w:hint="default"/>
      </w:rPr>
    </w:lvl>
    <w:lvl w:ilvl="7" w:tplc="97A28D60" w:tentative="1">
      <w:start w:val="1"/>
      <w:numFmt w:val="bullet"/>
      <w:lvlText w:val="o"/>
      <w:lvlJc w:val="left"/>
      <w:pPr>
        <w:tabs>
          <w:tab w:val="num" w:pos="5760"/>
        </w:tabs>
        <w:ind w:left="5760" w:hanging="360"/>
      </w:pPr>
      <w:rPr>
        <w:rFonts w:ascii="Courier New" w:hAnsi="Courier New" w:hint="default"/>
      </w:rPr>
    </w:lvl>
    <w:lvl w:ilvl="8" w:tplc="3106FB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FA7287E0">
      <w:start w:val="1"/>
      <w:numFmt w:val="lowerLetter"/>
      <w:lvlText w:val="%1)"/>
      <w:lvlJc w:val="left"/>
      <w:pPr>
        <w:tabs>
          <w:tab w:val="num" w:pos="1070"/>
        </w:tabs>
        <w:ind w:left="1070" w:hanging="360"/>
      </w:pPr>
      <w:rPr>
        <w:rFonts w:ascii="Arial" w:eastAsia="Times New Roman" w:hAnsi="Arial" w:cs="Arial"/>
      </w:rPr>
    </w:lvl>
    <w:lvl w:ilvl="1" w:tplc="2C38EB84" w:tentative="1">
      <w:start w:val="1"/>
      <w:numFmt w:val="bullet"/>
      <w:lvlText w:val="o"/>
      <w:lvlJc w:val="left"/>
      <w:pPr>
        <w:tabs>
          <w:tab w:val="num" w:pos="1790"/>
        </w:tabs>
        <w:ind w:left="1790" w:hanging="360"/>
      </w:pPr>
      <w:rPr>
        <w:rFonts w:ascii="Courier New" w:hAnsi="Courier New" w:hint="default"/>
      </w:rPr>
    </w:lvl>
    <w:lvl w:ilvl="2" w:tplc="A53C71B2" w:tentative="1">
      <w:start w:val="1"/>
      <w:numFmt w:val="bullet"/>
      <w:lvlText w:val=""/>
      <w:lvlJc w:val="left"/>
      <w:pPr>
        <w:tabs>
          <w:tab w:val="num" w:pos="2510"/>
        </w:tabs>
        <w:ind w:left="2510" w:hanging="360"/>
      </w:pPr>
      <w:rPr>
        <w:rFonts w:ascii="Wingdings" w:hAnsi="Wingdings" w:hint="default"/>
      </w:rPr>
    </w:lvl>
    <w:lvl w:ilvl="3" w:tplc="35F2E160" w:tentative="1">
      <w:start w:val="1"/>
      <w:numFmt w:val="bullet"/>
      <w:lvlText w:val=""/>
      <w:lvlJc w:val="left"/>
      <w:pPr>
        <w:tabs>
          <w:tab w:val="num" w:pos="3230"/>
        </w:tabs>
        <w:ind w:left="3230" w:hanging="360"/>
      </w:pPr>
      <w:rPr>
        <w:rFonts w:ascii="Symbol" w:hAnsi="Symbol" w:hint="default"/>
      </w:rPr>
    </w:lvl>
    <w:lvl w:ilvl="4" w:tplc="DCE86810" w:tentative="1">
      <w:start w:val="1"/>
      <w:numFmt w:val="bullet"/>
      <w:lvlText w:val="o"/>
      <w:lvlJc w:val="left"/>
      <w:pPr>
        <w:tabs>
          <w:tab w:val="num" w:pos="3950"/>
        </w:tabs>
        <w:ind w:left="3950" w:hanging="360"/>
      </w:pPr>
      <w:rPr>
        <w:rFonts w:ascii="Courier New" w:hAnsi="Courier New" w:hint="default"/>
      </w:rPr>
    </w:lvl>
    <w:lvl w:ilvl="5" w:tplc="CFBCD9C6" w:tentative="1">
      <w:start w:val="1"/>
      <w:numFmt w:val="bullet"/>
      <w:lvlText w:val=""/>
      <w:lvlJc w:val="left"/>
      <w:pPr>
        <w:tabs>
          <w:tab w:val="num" w:pos="4670"/>
        </w:tabs>
        <w:ind w:left="4670" w:hanging="360"/>
      </w:pPr>
      <w:rPr>
        <w:rFonts w:ascii="Wingdings" w:hAnsi="Wingdings" w:hint="default"/>
      </w:rPr>
    </w:lvl>
    <w:lvl w:ilvl="6" w:tplc="32CC1BD8" w:tentative="1">
      <w:start w:val="1"/>
      <w:numFmt w:val="bullet"/>
      <w:lvlText w:val=""/>
      <w:lvlJc w:val="left"/>
      <w:pPr>
        <w:tabs>
          <w:tab w:val="num" w:pos="5390"/>
        </w:tabs>
        <w:ind w:left="5390" w:hanging="360"/>
      </w:pPr>
      <w:rPr>
        <w:rFonts w:ascii="Symbol" w:hAnsi="Symbol" w:hint="default"/>
      </w:rPr>
    </w:lvl>
    <w:lvl w:ilvl="7" w:tplc="7396AB42" w:tentative="1">
      <w:start w:val="1"/>
      <w:numFmt w:val="bullet"/>
      <w:lvlText w:val="o"/>
      <w:lvlJc w:val="left"/>
      <w:pPr>
        <w:tabs>
          <w:tab w:val="num" w:pos="6110"/>
        </w:tabs>
        <w:ind w:left="6110" w:hanging="360"/>
      </w:pPr>
      <w:rPr>
        <w:rFonts w:ascii="Courier New" w:hAnsi="Courier New" w:hint="default"/>
      </w:rPr>
    </w:lvl>
    <w:lvl w:ilvl="8" w:tplc="887EBEB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DDE65AEA">
      <w:start w:val="1"/>
      <w:numFmt w:val="lowerLetter"/>
      <w:lvlText w:val="%1)"/>
      <w:lvlJc w:val="left"/>
      <w:pPr>
        <w:ind w:left="1080" w:hanging="360"/>
      </w:pPr>
      <w:rPr>
        <w:rFonts w:hint="default"/>
        <w:sz w:val="20"/>
        <w:szCs w:val="20"/>
      </w:rPr>
    </w:lvl>
    <w:lvl w:ilvl="1" w:tplc="1CDEC5E2" w:tentative="1">
      <w:start w:val="1"/>
      <w:numFmt w:val="lowerLetter"/>
      <w:lvlText w:val="%2."/>
      <w:lvlJc w:val="left"/>
      <w:pPr>
        <w:ind w:left="1800" w:hanging="360"/>
      </w:pPr>
    </w:lvl>
    <w:lvl w:ilvl="2" w:tplc="1AB887E2" w:tentative="1">
      <w:start w:val="1"/>
      <w:numFmt w:val="lowerRoman"/>
      <w:lvlText w:val="%3."/>
      <w:lvlJc w:val="right"/>
      <w:pPr>
        <w:ind w:left="2520" w:hanging="180"/>
      </w:pPr>
    </w:lvl>
    <w:lvl w:ilvl="3" w:tplc="55B68FD4" w:tentative="1">
      <w:start w:val="1"/>
      <w:numFmt w:val="decimal"/>
      <w:lvlText w:val="%4."/>
      <w:lvlJc w:val="left"/>
      <w:pPr>
        <w:ind w:left="3240" w:hanging="360"/>
      </w:pPr>
    </w:lvl>
    <w:lvl w:ilvl="4" w:tplc="4A8EB8BA" w:tentative="1">
      <w:start w:val="1"/>
      <w:numFmt w:val="lowerLetter"/>
      <w:lvlText w:val="%5."/>
      <w:lvlJc w:val="left"/>
      <w:pPr>
        <w:ind w:left="3960" w:hanging="360"/>
      </w:pPr>
    </w:lvl>
    <w:lvl w:ilvl="5" w:tplc="57CA37A0" w:tentative="1">
      <w:start w:val="1"/>
      <w:numFmt w:val="lowerRoman"/>
      <w:lvlText w:val="%6."/>
      <w:lvlJc w:val="right"/>
      <w:pPr>
        <w:ind w:left="4680" w:hanging="180"/>
      </w:pPr>
    </w:lvl>
    <w:lvl w:ilvl="6" w:tplc="8534A1E6" w:tentative="1">
      <w:start w:val="1"/>
      <w:numFmt w:val="decimal"/>
      <w:lvlText w:val="%7."/>
      <w:lvlJc w:val="left"/>
      <w:pPr>
        <w:ind w:left="5400" w:hanging="360"/>
      </w:pPr>
    </w:lvl>
    <w:lvl w:ilvl="7" w:tplc="66484162" w:tentative="1">
      <w:start w:val="1"/>
      <w:numFmt w:val="lowerLetter"/>
      <w:lvlText w:val="%8."/>
      <w:lvlJc w:val="left"/>
      <w:pPr>
        <w:ind w:left="6120" w:hanging="360"/>
      </w:pPr>
    </w:lvl>
    <w:lvl w:ilvl="8" w:tplc="B5D4163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40CAD9C0">
      <w:start w:val="1"/>
      <w:numFmt w:val="lowerLetter"/>
      <w:lvlText w:val="%1)"/>
      <w:lvlJc w:val="left"/>
      <w:pPr>
        <w:ind w:left="720" w:hanging="360"/>
      </w:pPr>
      <w:rPr>
        <w:rFonts w:cs="Times New Roman"/>
      </w:rPr>
    </w:lvl>
    <w:lvl w:ilvl="1" w:tplc="2C841A46">
      <w:start w:val="1"/>
      <w:numFmt w:val="lowerLetter"/>
      <w:lvlText w:val="%2."/>
      <w:lvlJc w:val="left"/>
      <w:pPr>
        <w:ind w:left="1440" w:hanging="360"/>
      </w:pPr>
      <w:rPr>
        <w:rFonts w:cs="Times New Roman"/>
      </w:rPr>
    </w:lvl>
    <w:lvl w:ilvl="2" w:tplc="3B6ADD34">
      <w:start w:val="1"/>
      <w:numFmt w:val="lowerRoman"/>
      <w:lvlText w:val="%3."/>
      <w:lvlJc w:val="right"/>
      <w:pPr>
        <w:ind w:left="2160" w:hanging="180"/>
      </w:pPr>
      <w:rPr>
        <w:rFonts w:cs="Times New Roman"/>
      </w:rPr>
    </w:lvl>
    <w:lvl w:ilvl="3" w:tplc="D408CD1E">
      <w:start w:val="1"/>
      <w:numFmt w:val="decimal"/>
      <w:lvlText w:val="%4."/>
      <w:lvlJc w:val="left"/>
      <w:pPr>
        <w:ind w:left="2880" w:hanging="360"/>
      </w:pPr>
      <w:rPr>
        <w:rFonts w:cs="Times New Roman"/>
      </w:rPr>
    </w:lvl>
    <w:lvl w:ilvl="4" w:tplc="8B2C8C2E">
      <w:start w:val="1"/>
      <w:numFmt w:val="lowerLetter"/>
      <w:lvlText w:val="%5."/>
      <w:lvlJc w:val="left"/>
      <w:pPr>
        <w:ind w:left="3600" w:hanging="360"/>
      </w:pPr>
      <w:rPr>
        <w:rFonts w:cs="Times New Roman"/>
      </w:rPr>
    </w:lvl>
    <w:lvl w:ilvl="5" w:tplc="4B126740">
      <w:start w:val="1"/>
      <w:numFmt w:val="lowerRoman"/>
      <w:lvlText w:val="%6."/>
      <w:lvlJc w:val="right"/>
      <w:pPr>
        <w:ind w:left="4320" w:hanging="180"/>
      </w:pPr>
      <w:rPr>
        <w:rFonts w:cs="Times New Roman"/>
      </w:rPr>
    </w:lvl>
    <w:lvl w:ilvl="6" w:tplc="94343780">
      <w:start w:val="1"/>
      <w:numFmt w:val="decimal"/>
      <w:lvlText w:val="%7."/>
      <w:lvlJc w:val="left"/>
      <w:pPr>
        <w:ind w:left="5040" w:hanging="360"/>
      </w:pPr>
      <w:rPr>
        <w:rFonts w:cs="Times New Roman"/>
      </w:rPr>
    </w:lvl>
    <w:lvl w:ilvl="7" w:tplc="B6AA403C">
      <w:start w:val="1"/>
      <w:numFmt w:val="lowerLetter"/>
      <w:lvlText w:val="%8."/>
      <w:lvlJc w:val="left"/>
      <w:pPr>
        <w:ind w:left="5760" w:hanging="360"/>
      </w:pPr>
      <w:rPr>
        <w:rFonts w:cs="Times New Roman"/>
      </w:rPr>
    </w:lvl>
    <w:lvl w:ilvl="8" w:tplc="BAB656F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EE06E104">
      <w:start w:val="2"/>
      <w:numFmt w:val="bullet"/>
      <w:lvlText w:val="-"/>
      <w:lvlJc w:val="left"/>
      <w:pPr>
        <w:tabs>
          <w:tab w:val="num" w:pos="360"/>
        </w:tabs>
        <w:ind w:left="341" w:hanging="341"/>
      </w:pPr>
      <w:rPr>
        <w:rFonts w:ascii="Times New Roman" w:eastAsia="Times New Roman" w:hAnsi="Times New Roman" w:hint="default"/>
        <w:color w:val="auto"/>
      </w:rPr>
    </w:lvl>
    <w:lvl w:ilvl="1" w:tplc="DA12A3D8" w:tentative="1">
      <w:start w:val="1"/>
      <w:numFmt w:val="bullet"/>
      <w:lvlText w:val="o"/>
      <w:lvlJc w:val="left"/>
      <w:pPr>
        <w:tabs>
          <w:tab w:val="num" w:pos="1440"/>
        </w:tabs>
        <w:ind w:left="1440" w:hanging="360"/>
      </w:pPr>
      <w:rPr>
        <w:rFonts w:ascii="Courier New" w:hAnsi="Courier New" w:hint="default"/>
      </w:rPr>
    </w:lvl>
    <w:lvl w:ilvl="2" w:tplc="27B6FC6A" w:tentative="1">
      <w:start w:val="1"/>
      <w:numFmt w:val="bullet"/>
      <w:lvlText w:val=""/>
      <w:lvlJc w:val="left"/>
      <w:pPr>
        <w:tabs>
          <w:tab w:val="num" w:pos="2160"/>
        </w:tabs>
        <w:ind w:left="2160" w:hanging="360"/>
      </w:pPr>
      <w:rPr>
        <w:rFonts w:ascii="Wingdings" w:hAnsi="Wingdings" w:hint="default"/>
      </w:rPr>
    </w:lvl>
    <w:lvl w:ilvl="3" w:tplc="08EA7C04" w:tentative="1">
      <w:start w:val="1"/>
      <w:numFmt w:val="bullet"/>
      <w:lvlText w:val=""/>
      <w:lvlJc w:val="left"/>
      <w:pPr>
        <w:tabs>
          <w:tab w:val="num" w:pos="2880"/>
        </w:tabs>
        <w:ind w:left="2880" w:hanging="360"/>
      </w:pPr>
      <w:rPr>
        <w:rFonts w:ascii="Symbol" w:hAnsi="Symbol" w:hint="default"/>
      </w:rPr>
    </w:lvl>
    <w:lvl w:ilvl="4" w:tplc="07FEDE0C" w:tentative="1">
      <w:start w:val="1"/>
      <w:numFmt w:val="bullet"/>
      <w:lvlText w:val="o"/>
      <w:lvlJc w:val="left"/>
      <w:pPr>
        <w:tabs>
          <w:tab w:val="num" w:pos="3600"/>
        </w:tabs>
        <w:ind w:left="3600" w:hanging="360"/>
      </w:pPr>
      <w:rPr>
        <w:rFonts w:ascii="Courier New" w:hAnsi="Courier New" w:hint="default"/>
      </w:rPr>
    </w:lvl>
    <w:lvl w:ilvl="5" w:tplc="2E0C0880" w:tentative="1">
      <w:start w:val="1"/>
      <w:numFmt w:val="bullet"/>
      <w:lvlText w:val=""/>
      <w:lvlJc w:val="left"/>
      <w:pPr>
        <w:tabs>
          <w:tab w:val="num" w:pos="4320"/>
        </w:tabs>
        <w:ind w:left="4320" w:hanging="360"/>
      </w:pPr>
      <w:rPr>
        <w:rFonts w:ascii="Wingdings" w:hAnsi="Wingdings" w:hint="default"/>
      </w:rPr>
    </w:lvl>
    <w:lvl w:ilvl="6" w:tplc="7E005696" w:tentative="1">
      <w:start w:val="1"/>
      <w:numFmt w:val="bullet"/>
      <w:lvlText w:val=""/>
      <w:lvlJc w:val="left"/>
      <w:pPr>
        <w:tabs>
          <w:tab w:val="num" w:pos="5040"/>
        </w:tabs>
        <w:ind w:left="5040" w:hanging="360"/>
      </w:pPr>
      <w:rPr>
        <w:rFonts w:ascii="Symbol" w:hAnsi="Symbol" w:hint="default"/>
      </w:rPr>
    </w:lvl>
    <w:lvl w:ilvl="7" w:tplc="4D4026B0" w:tentative="1">
      <w:start w:val="1"/>
      <w:numFmt w:val="bullet"/>
      <w:lvlText w:val="o"/>
      <w:lvlJc w:val="left"/>
      <w:pPr>
        <w:tabs>
          <w:tab w:val="num" w:pos="5760"/>
        </w:tabs>
        <w:ind w:left="5760" w:hanging="360"/>
      </w:pPr>
      <w:rPr>
        <w:rFonts w:ascii="Courier New" w:hAnsi="Courier New" w:hint="default"/>
      </w:rPr>
    </w:lvl>
    <w:lvl w:ilvl="8" w:tplc="706C68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884EA352">
      <w:start w:val="1"/>
      <w:numFmt w:val="lowerLetter"/>
      <w:lvlText w:val="%1)"/>
      <w:lvlJc w:val="left"/>
      <w:pPr>
        <w:ind w:left="1062" w:hanging="360"/>
      </w:pPr>
      <w:rPr>
        <w:rFonts w:hint="default"/>
      </w:rPr>
    </w:lvl>
    <w:lvl w:ilvl="1" w:tplc="FDAAEBD4" w:tentative="1">
      <w:start w:val="1"/>
      <w:numFmt w:val="lowerLetter"/>
      <w:lvlText w:val="%2."/>
      <w:lvlJc w:val="left"/>
      <w:pPr>
        <w:ind w:left="1782" w:hanging="360"/>
      </w:pPr>
    </w:lvl>
    <w:lvl w:ilvl="2" w:tplc="D34E05A0" w:tentative="1">
      <w:start w:val="1"/>
      <w:numFmt w:val="lowerRoman"/>
      <w:lvlText w:val="%3."/>
      <w:lvlJc w:val="right"/>
      <w:pPr>
        <w:ind w:left="2502" w:hanging="180"/>
      </w:pPr>
    </w:lvl>
    <w:lvl w:ilvl="3" w:tplc="29202084" w:tentative="1">
      <w:start w:val="1"/>
      <w:numFmt w:val="decimal"/>
      <w:lvlText w:val="%4."/>
      <w:lvlJc w:val="left"/>
      <w:pPr>
        <w:ind w:left="3222" w:hanging="360"/>
      </w:pPr>
    </w:lvl>
    <w:lvl w:ilvl="4" w:tplc="ED0C7A76" w:tentative="1">
      <w:start w:val="1"/>
      <w:numFmt w:val="lowerLetter"/>
      <w:lvlText w:val="%5."/>
      <w:lvlJc w:val="left"/>
      <w:pPr>
        <w:ind w:left="3942" w:hanging="360"/>
      </w:pPr>
    </w:lvl>
    <w:lvl w:ilvl="5" w:tplc="6BAE5DF0" w:tentative="1">
      <w:start w:val="1"/>
      <w:numFmt w:val="lowerRoman"/>
      <w:lvlText w:val="%6."/>
      <w:lvlJc w:val="right"/>
      <w:pPr>
        <w:ind w:left="4662" w:hanging="180"/>
      </w:pPr>
    </w:lvl>
    <w:lvl w:ilvl="6" w:tplc="258E10A6" w:tentative="1">
      <w:start w:val="1"/>
      <w:numFmt w:val="decimal"/>
      <w:lvlText w:val="%7."/>
      <w:lvlJc w:val="left"/>
      <w:pPr>
        <w:ind w:left="5382" w:hanging="360"/>
      </w:pPr>
    </w:lvl>
    <w:lvl w:ilvl="7" w:tplc="25DEF7EA" w:tentative="1">
      <w:start w:val="1"/>
      <w:numFmt w:val="lowerLetter"/>
      <w:lvlText w:val="%8."/>
      <w:lvlJc w:val="left"/>
      <w:pPr>
        <w:ind w:left="6102" w:hanging="360"/>
      </w:pPr>
    </w:lvl>
    <w:lvl w:ilvl="8" w:tplc="54E67E6C"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604"/>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0909"/>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028E"/>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1959"/>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4D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1187"/>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4486"/>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29DE"/>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4BBB"/>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44"/>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322"/>
    <w:rsid w:val="00635540"/>
    <w:rsid w:val="00635916"/>
    <w:rsid w:val="0063633C"/>
    <w:rsid w:val="0063661A"/>
    <w:rsid w:val="0064144E"/>
    <w:rsid w:val="00641514"/>
    <w:rsid w:val="00641D81"/>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0E7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32D9"/>
    <w:rsid w:val="00864FB2"/>
    <w:rsid w:val="00867AE2"/>
    <w:rsid w:val="00867D49"/>
    <w:rsid w:val="008710A2"/>
    <w:rsid w:val="00871413"/>
    <w:rsid w:val="0087386E"/>
    <w:rsid w:val="0087453B"/>
    <w:rsid w:val="008777A3"/>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1168"/>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0D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3FC2"/>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89"/>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73C"/>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0F5"/>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229A"/>
    <w:rsid w:val="00FC311F"/>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B1FB"/>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ubas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dek.kadlec@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3E765-30D6-4264-9A16-DC24583C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10720</Words>
  <Characters>63253</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5</cp:revision>
  <cp:lastPrinted>2023-06-29T09:00:00Z</cp:lastPrinted>
  <dcterms:created xsi:type="dcterms:W3CDTF">2025-09-09T05:17:00Z</dcterms:created>
  <dcterms:modified xsi:type="dcterms:W3CDTF">2025-09-09T05:31:00Z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