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53736" w:rsidRPr="00853736" w14:paraId="375EFBAB" w14:textId="77777777" w:rsidTr="00853736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6B1A04A" w14:textId="3A582D72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c180660146"/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53736" w:rsidRPr="00853736" w14:paraId="0A8E07DB" w14:textId="77777777" w:rsidTr="00853736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E99F38" w14:textId="77777777" w:rsidR="00853736" w:rsidRPr="00853736" w:rsidRDefault="00853736" w:rsidP="00853736">
            <w:pPr>
              <w:spacing w:before="120" w:after="120" w:line="25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53736" w:rsidRPr="0086570F" w14:paraId="19BEFE0C" w14:textId="77777777" w:rsidTr="00853736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00E3D" w14:textId="5A698234" w:rsidR="00853736" w:rsidRPr="00853736" w:rsidRDefault="00853736" w:rsidP="00853736">
            <w:pPr>
              <w:spacing w:before="120" w:after="120" w:line="256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ROZVODY VODY NA DOMOVĚ MLÁDEŽE ČELAKOVS</w:t>
            </w:r>
            <w:r w:rsidR="002C517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KÉHO 1 A </w:t>
            </w:r>
            <w:r w:rsidR="002C517D" w:rsidRPr="0086570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DOUDLEVECKÁ 38,</w:t>
            </w:r>
            <w:r w:rsidR="002C517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PLZEŇ a</w:t>
            </w:r>
            <w:r w:rsidRPr="00853736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KUCHYNĚ - VZDUCHOTECHNIKA</w:t>
            </w:r>
          </w:p>
        </w:tc>
      </w:tr>
      <w:tr w:rsidR="00853736" w:rsidRPr="0086570F" w14:paraId="04DAC6D0" w14:textId="77777777" w:rsidTr="00853736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24DB90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80EE9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CN/82/CN/25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0D430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92394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1844/25/CN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E6E56B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FC0F10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P25V00000218</w:t>
            </w:r>
          </w:p>
        </w:tc>
        <w:bookmarkStart w:id="1" w:name="_GoBack"/>
        <w:bookmarkEnd w:id="1"/>
      </w:tr>
      <w:tr w:rsidR="00853736" w:rsidRPr="00853736" w14:paraId="54DA7768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09BF8D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066196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https://ezak.cnpk.cz/contract_display_11931.html</w:t>
            </w:r>
          </w:p>
        </w:tc>
      </w:tr>
      <w:tr w:rsidR="00853736" w:rsidRPr="00853736" w14:paraId="0FE7141B" w14:textId="77777777" w:rsidTr="00853736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23A84C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FC4B71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53736" w:rsidRPr="00853736" w14:paraId="6E5D941A" w14:textId="77777777" w:rsidTr="00853736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FB126C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E7F11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53736" w:rsidRPr="00853736" w14:paraId="05BFB074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079D10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212CC8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lang w:eastAsia="cs-CZ"/>
              </w:rPr>
              <w:t>Střední škola informatiky a finančních služeb, Plzeň, Klatovská 200 G</w:t>
            </w:r>
          </w:p>
        </w:tc>
      </w:tr>
      <w:tr w:rsidR="00853736" w:rsidRPr="00853736" w14:paraId="3CB69719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E103AC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56936F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Klatovská třída 200,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62DAC5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6FA26B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00574406</w:t>
            </w:r>
          </w:p>
        </w:tc>
      </w:tr>
      <w:tr w:rsidR="00853736" w:rsidRPr="00853736" w14:paraId="6389D55D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3CF64B6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5770AA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853736">
              <w:rPr>
                <w:rFonts w:ascii="Calibri" w:eastAsia="Calibri" w:hAnsi="Calibri" w:cs="Calibri"/>
                <w:lang w:eastAsia="cs-CZ"/>
              </w:rPr>
              <w:t>Ing. Přemysl Šmídl, ředitel</w:t>
            </w:r>
          </w:p>
        </w:tc>
      </w:tr>
      <w:tr w:rsidR="00853736" w:rsidRPr="00853736" w14:paraId="4ADC887B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CB460C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4B1E77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Ing. Přemysl Šmídl</w:t>
            </w:r>
          </w:p>
        </w:tc>
      </w:tr>
      <w:tr w:rsidR="00853736" w:rsidRPr="00853736" w14:paraId="2CB392E3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96CBAF1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4C6460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53736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853736" w:rsidRPr="00853736" w14:paraId="26E2C71F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016EA68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2B4664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381D0F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BF8875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853736" w:rsidRPr="00853736" w14:paraId="1F66769A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FDC933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1C9AAB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853736" w:rsidRPr="00853736" w14:paraId="3DE26E17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E0BBC0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08F8B5F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Ing. Václav Štrunc</w:t>
            </w:r>
          </w:p>
        </w:tc>
      </w:tr>
      <w:tr w:rsidR="00853736" w:rsidRPr="00853736" w14:paraId="21424C1C" w14:textId="77777777" w:rsidTr="0085373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A63323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0483D5" w14:textId="77777777" w:rsidR="00853736" w:rsidRPr="00853736" w:rsidRDefault="00853736" w:rsidP="00853736">
            <w:pPr>
              <w:widowControl w:val="0"/>
              <w:tabs>
                <w:tab w:val="left" w:pos="-720"/>
              </w:tabs>
              <w:suppressAutoHyphens/>
              <w:spacing w:line="256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3736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853736" w:rsidRPr="00853736" w14:paraId="18ACCBAF" w14:textId="77777777" w:rsidTr="00853736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76E9DD3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95E5A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956D1A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74015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BB243F6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E62883" w14:textId="77777777" w:rsidR="00853736" w:rsidRPr="00853736" w:rsidRDefault="00853736" w:rsidP="00853736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853736" w:rsidRPr="00853736" w14:paraId="63D66213" w14:textId="77777777" w:rsidTr="00853736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0EC4DA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A2C117" w14:textId="77777777" w:rsidR="00853736" w:rsidRPr="00853736" w:rsidRDefault="00853736" w:rsidP="00853736">
            <w:pPr>
              <w:spacing w:line="256" w:lineRule="auto"/>
              <w:rPr>
                <w:rFonts w:ascii="Calibri" w:eastAsia="Times New Roman" w:hAnsi="Calibri" w:cs="Calibri"/>
                <w:lang w:eastAsia="cs-CZ"/>
              </w:rPr>
            </w:pPr>
            <w:r w:rsidRPr="00853736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63D43991" w14:textId="77777777" w:rsidR="00853736" w:rsidRDefault="00853736" w:rsidP="0003798C">
      <w:pPr>
        <w:pStyle w:val="Obsah1"/>
      </w:pPr>
    </w:p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4D02000E" w14:textId="77777777" w:rsidR="0003798C" w:rsidRPr="00F64081" w:rsidRDefault="0003798C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80660146" w:history="1">
            <w:r w:rsidRPr="00F64081">
              <w:rPr>
                <w:rStyle w:val="Hypertextovodkaz"/>
                <w:rFonts w:cstheme="minorHAnsi"/>
                <w:noProof/>
              </w:rPr>
              <w:t>IDENTIFIKAČNÍ</w:t>
            </w:r>
            <w:r w:rsidRPr="00F64081">
              <w:rPr>
                <w:rStyle w:val="Hypertextovodkaz"/>
                <w:noProof/>
              </w:rPr>
              <w:t xml:space="preserve"> ÚDAJE DODA</w:t>
            </w:r>
            <w:r w:rsidRPr="00F64081">
              <w:rPr>
                <w:rStyle w:val="Hypertextovodkaz"/>
                <w:rFonts w:cs="Calibri"/>
                <w:noProof/>
              </w:rPr>
              <w:t>VATELE</w:t>
            </w:r>
            <w:r w:rsidRPr="00F64081">
              <w:rPr>
                <w:noProof/>
                <w:webHidden/>
              </w:rPr>
              <w:tab/>
            </w:r>
            <w:r w:rsidRPr="00F64081">
              <w:rPr>
                <w:noProof/>
                <w:webHidden/>
              </w:rPr>
              <w:fldChar w:fldCharType="begin"/>
            </w:r>
            <w:r w:rsidRPr="00F64081">
              <w:rPr>
                <w:noProof/>
                <w:webHidden/>
              </w:rPr>
              <w:instrText xml:space="preserve"> PAGEREF _Toc180660146 \h </w:instrText>
            </w:r>
            <w:r w:rsidRPr="00F64081">
              <w:rPr>
                <w:noProof/>
                <w:webHidden/>
              </w:rPr>
            </w:r>
            <w:r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1</w:t>
            </w:r>
            <w:r w:rsidRPr="00F64081">
              <w:rPr>
                <w:noProof/>
                <w:webHidden/>
              </w:rPr>
              <w:fldChar w:fldCharType="end"/>
            </w:r>
          </w:hyperlink>
        </w:p>
        <w:p w14:paraId="60C90714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7" w:history="1">
            <w:r w:rsidR="0003798C" w:rsidRPr="00F64081">
              <w:rPr>
                <w:rStyle w:val="Hypertextovodkaz"/>
                <w:noProof/>
              </w:rPr>
              <w:t>ZÁKLADNÍ ZPŮSOBILOST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_Toc180660147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2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B217CFC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8" w:history="1">
            <w:r w:rsidR="0003798C" w:rsidRPr="00F64081">
              <w:rPr>
                <w:rStyle w:val="Hypertextovodkaz"/>
                <w:noProof/>
              </w:rPr>
              <w:t>PROFESNÍ ZPŮSOBILOST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_Toc180660148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2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6EC4868B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9" w:history="1">
            <w:r w:rsidR="0003798C" w:rsidRPr="00F64081">
              <w:rPr>
                <w:rStyle w:val="Hypertextovodkaz"/>
                <w:noProof/>
              </w:rPr>
              <w:t>TECHNICKÁ KVALIFIKACE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_Toc180660149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46A68C7" w14:textId="77777777" w:rsidR="0003798C" w:rsidRPr="00F64081" w:rsidRDefault="00841345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0" w:history="1">
            <w:r w:rsidR="0003798C" w:rsidRPr="00F64081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_Toc180660150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1424B86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1" w:history="1">
            <w:r w:rsidR="0003798C" w:rsidRPr="00F64081">
              <w:rPr>
                <w:rStyle w:val="Hypertextovodkaz"/>
                <w:noProof/>
                <w:lang w:eastAsia="cs-CZ"/>
              </w:rPr>
              <w:t>1.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_Toc180660151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6758141E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2" w:history="1">
            <w:r w:rsidR="0003798C" w:rsidRPr="00F64081">
              <w:rPr>
                <w:rStyle w:val="Hypertextovodkaz"/>
                <w:noProof/>
                <w:lang w:eastAsia="cs-CZ"/>
              </w:rPr>
              <w:t>2.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_Toc180660152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4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3908A4D5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3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_Toc180660153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5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BA84DD5" w14:textId="77777777" w:rsidR="0003798C" w:rsidRPr="00F64081" w:rsidRDefault="00841345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4" w:history="1">
            <w:r w:rsidR="0003798C" w:rsidRPr="00F64081">
              <w:rPr>
                <w:rStyle w:val="Hypertextovodkaz"/>
                <w:noProof/>
                <w:lang w:eastAsia="cs-CZ"/>
              </w:rPr>
              <w:t>Referenční zakázky – seznam min. …. zakázek na stavební práce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_Toc180660154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22BE9EAD" w14:textId="77777777" w:rsidR="0003798C" w:rsidRPr="00F64081" w:rsidRDefault="00841345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5" w:history="1">
            <w:r w:rsidR="0003798C" w:rsidRPr="00F64081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_Toc180660155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5DA1277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6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_Toc180660156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A031AE0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7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1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_Toc180660157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42ACD55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8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2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_Toc180660158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7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7913F411" w14:textId="77777777" w:rsidR="0003798C" w:rsidRPr="00F64081" w:rsidRDefault="00841345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9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3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_Toc180660159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7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D87273E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0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_Toc180660160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4F91AC4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1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_Toc180660161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33848F3F" w14:textId="77777777" w:rsidR="0003798C" w:rsidRPr="00F64081" w:rsidRDefault="00841345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2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_Toc180660162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853736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lastRenderedPageBreak/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80660147"/>
      <w:r w:rsidRPr="00FF60C3">
        <w:t>ZÁKLADNÍ ZPŮSOBILOST</w:t>
      </w:r>
      <w:bookmarkEnd w:id="2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80660148"/>
      <w:r w:rsidRPr="00B94624">
        <w:t>PROFESNÍ ZPŮSOBILOST</w:t>
      </w:r>
      <w:bookmarkEnd w:id="3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841345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696CA2">
        <w:rPr>
          <w:lang w:eastAsia="cs-CZ"/>
        </w:rPr>
        <w:t>„</w:t>
      </w:r>
      <w:r w:rsidRPr="00696CA2">
        <w:rPr>
          <w:b/>
          <w:lang w:eastAsia="cs-CZ"/>
        </w:rPr>
        <w:t>provádění stav</w:t>
      </w:r>
      <w:r w:rsidR="00643F3E" w:rsidRPr="00696CA2">
        <w:rPr>
          <w:b/>
          <w:lang w:eastAsia="cs-CZ"/>
        </w:rPr>
        <w:t>eb, jejich změn a odstraňování</w:t>
      </w:r>
      <w:r w:rsidR="00643F3E" w:rsidRPr="00696CA2">
        <w:rPr>
          <w:lang w:eastAsia="cs-CZ"/>
        </w:rPr>
        <w:t>“</w:t>
      </w:r>
    </w:p>
    <w:p w14:paraId="5F4807E6" w14:textId="32E29818" w:rsidR="009D4CD9" w:rsidRPr="009D4CD9" w:rsidRDefault="00841345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0A9157AD" w14:textId="099BEFFB" w:rsidR="004275D5" w:rsidRPr="000526D7" w:rsidRDefault="005E7693" w:rsidP="00786772">
      <w:pPr>
        <w:spacing w:before="40" w:after="40" w:line="240" w:lineRule="auto"/>
        <w:ind w:right="-59"/>
        <w:rPr>
          <w:lang w:eastAsia="cs-CZ"/>
        </w:rPr>
      </w:pPr>
      <w:r>
        <w:rPr>
          <w:lang w:eastAsia="cs-CZ"/>
        </w:rPr>
        <w:t xml:space="preserve">        </w:t>
      </w:r>
      <w:r w:rsidR="000526D7" w:rsidRPr="000526D7">
        <w:rPr>
          <w:lang w:eastAsia="cs-CZ"/>
        </w:rPr>
        <w:t>a</w:t>
      </w:r>
      <w:r w:rsidRPr="000526D7">
        <w:rPr>
          <w:lang w:eastAsia="cs-CZ"/>
        </w:rPr>
        <w:t xml:space="preserve"> </w:t>
      </w:r>
    </w:p>
    <w:p w14:paraId="04DD321C" w14:textId="4635601F" w:rsidR="004275D5" w:rsidRPr="00643F3E" w:rsidRDefault="005E7693" w:rsidP="00786772">
      <w:pPr>
        <w:ind w:right="-59" w:firstLine="426"/>
        <w:rPr>
          <w:lang w:eastAsia="cs-CZ"/>
        </w:rPr>
      </w:pPr>
      <w:r w:rsidRPr="000526D7">
        <w:rPr>
          <w:lang w:eastAsia="cs-CZ"/>
        </w:rPr>
        <w:t>„</w:t>
      </w:r>
      <w:r w:rsidRPr="000526D7">
        <w:rPr>
          <w:b/>
          <w:lang w:eastAsia="cs-CZ"/>
        </w:rPr>
        <w:t>montáž, opravy a rekonstrukce chladících</w:t>
      </w:r>
      <w:r w:rsidR="00643F3E" w:rsidRPr="000526D7">
        <w:rPr>
          <w:b/>
          <w:lang w:eastAsia="cs-CZ"/>
        </w:rPr>
        <w:t xml:space="preserve"> zařízení a tepelných čerpadel</w:t>
      </w:r>
      <w:r w:rsidR="00643F3E" w:rsidRPr="000526D7">
        <w:rPr>
          <w:lang w:eastAsia="cs-CZ"/>
        </w:rPr>
        <w:t>“</w:t>
      </w:r>
    </w:p>
    <w:p w14:paraId="63C23073" w14:textId="59D74960" w:rsidR="009D4CD9" w:rsidRPr="009D4CD9" w:rsidRDefault="00841345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4045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C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9360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4868A813" w14:textId="71C149F5" w:rsidR="004275D5" w:rsidRPr="000526D7" w:rsidRDefault="000526D7" w:rsidP="00786772">
      <w:pPr>
        <w:spacing w:before="120"/>
        <w:ind w:left="403" w:right="-59"/>
        <w:rPr>
          <w:lang w:eastAsia="cs-CZ"/>
        </w:rPr>
      </w:pPr>
      <w:r w:rsidRPr="000526D7">
        <w:rPr>
          <w:lang w:eastAsia="cs-CZ"/>
        </w:rPr>
        <w:t>a</w:t>
      </w:r>
    </w:p>
    <w:p w14:paraId="7204AF59" w14:textId="0DA81542" w:rsidR="004275D5" w:rsidRPr="00643F3E" w:rsidRDefault="000526D7" w:rsidP="00786772">
      <w:pPr>
        <w:ind w:right="-59" w:firstLine="426"/>
        <w:rPr>
          <w:lang w:eastAsia="cs-CZ"/>
        </w:rPr>
      </w:pPr>
      <w:r w:rsidRPr="000526D7">
        <w:rPr>
          <w:lang w:eastAsia="cs-CZ"/>
        </w:rPr>
        <w:t>„</w:t>
      </w:r>
      <w:r w:rsidRPr="000526D7">
        <w:rPr>
          <w:b/>
          <w:lang w:eastAsia="cs-CZ"/>
        </w:rPr>
        <w:t>vodoinstalatérství, topenářství</w:t>
      </w:r>
      <w:r w:rsidR="005E7693" w:rsidRPr="000526D7">
        <w:rPr>
          <w:lang w:eastAsia="cs-CZ"/>
        </w:rPr>
        <w:t>“</w:t>
      </w:r>
    </w:p>
    <w:p w14:paraId="488B0A30" w14:textId="02F0520E" w:rsidR="009D4CD9" w:rsidRPr="009D4CD9" w:rsidRDefault="00841345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16905A1D" w14:textId="77777777" w:rsidR="00C6462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32C8D0E0" w:rsidR="004275D5" w:rsidRDefault="00841345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31F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0526D7" w:rsidRPr="007B7E8C" w14:paraId="0584F30C" w14:textId="77777777" w:rsidTr="00AE2D30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8A457D" w14:textId="77777777" w:rsidR="000526D7" w:rsidRPr="007B7E8C" w:rsidRDefault="000526D7" w:rsidP="00AE2D30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273026051"/>
            <w:placeholder>
              <w:docPart w:val="D6B3F0178B7C46C1835925758E7CD6A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298A880" w14:textId="77777777" w:rsidR="000526D7" w:rsidRPr="007B7E8C" w:rsidRDefault="000526D7" w:rsidP="00AE2D30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526D7" w:rsidRPr="007B7E8C" w14:paraId="68B10604" w14:textId="77777777" w:rsidTr="00AE2D30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6CBDD8" w14:textId="77777777" w:rsidR="000526D7" w:rsidRPr="00606085" w:rsidRDefault="000526D7" w:rsidP="00AE2D30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757434850"/>
            <w:placeholder>
              <w:docPart w:val="550FF13F20DC41588ED32C5763883B9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BBE0EE" w14:textId="77777777" w:rsidR="000526D7" w:rsidRPr="007B7E8C" w:rsidRDefault="000526D7" w:rsidP="00AE2D30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526D7" w:rsidRPr="007B7E8C" w14:paraId="2799D45A" w14:textId="77777777" w:rsidTr="00AE2D30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40B572" w14:textId="77777777" w:rsidR="000526D7" w:rsidRPr="007B7E8C" w:rsidRDefault="000526D7" w:rsidP="00AE2D30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298732283"/>
            <w:placeholder>
              <w:docPart w:val="96CE376FA3704283BC5ACAF207428B4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7DC921" w14:textId="77777777" w:rsidR="000526D7" w:rsidRPr="007B7E8C" w:rsidRDefault="000526D7" w:rsidP="00AE2D30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0526D7" w:rsidRPr="007B7E8C" w14:paraId="7112A945" w14:textId="77777777" w:rsidTr="00AE2D30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74409C" w14:textId="77777777" w:rsidR="000526D7" w:rsidRPr="007B7E8C" w:rsidRDefault="000526D7" w:rsidP="00AE2D30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70067011"/>
            <w:placeholder>
              <w:docPart w:val="F1C815DC7AA54F9C9274D4C7FD339BC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DDF7831" w14:textId="77777777" w:rsidR="000526D7" w:rsidRPr="007B7E8C" w:rsidRDefault="000526D7" w:rsidP="00AE2D30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346513A" w14:textId="77777777" w:rsidR="000526D7" w:rsidRPr="000526D7" w:rsidRDefault="000526D7" w:rsidP="0000037C">
      <w:pPr>
        <w:spacing w:before="120" w:after="120"/>
        <w:ind w:firstLine="426"/>
        <w:rPr>
          <w:sz w:val="16"/>
          <w:szCs w:val="16"/>
          <w:lang w:eastAsia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80660149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80660150"/>
      <w:r>
        <w:rPr>
          <w:lang w:eastAsia="cs-CZ"/>
        </w:rPr>
        <w:t>Seznam techniků nebo technických útvarů</w:t>
      </w:r>
      <w:bookmarkEnd w:id="5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80660151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84134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84134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84134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84134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3A7D44C1" w:rsidR="00972977" w:rsidRDefault="00972977" w:rsidP="001C2A4D">
      <w:pPr>
        <w:tabs>
          <w:tab w:val="center" w:pos="4932"/>
        </w:tabs>
        <w:jc w:val="both"/>
        <w:rPr>
          <w:b/>
        </w:rPr>
      </w:pPr>
      <w:r>
        <w:rPr>
          <w:b/>
        </w:rPr>
        <w:t>Požadavek zadavatele</w:t>
      </w:r>
      <w:r w:rsidR="001C2A4D">
        <w:rPr>
          <w:b/>
        </w:rPr>
        <w:t xml:space="preserve">: </w:t>
      </w:r>
      <w:r>
        <w:rPr>
          <w:b/>
          <w:shd w:val="clear" w:color="auto" w:fill="7E97AD"/>
        </w:rPr>
        <w:t xml:space="preserve">  </w:t>
      </w:r>
      <w:r>
        <w:rPr>
          <w:b/>
        </w:rPr>
        <w:t xml:space="preserve"> </w:t>
      </w:r>
    </w:p>
    <w:p w14:paraId="312A0CD1" w14:textId="1C0DE6F4" w:rsidR="004275D5" w:rsidRPr="001C2A4D" w:rsidRDefault="001C2A4D" w:rsidP="001C2A4D">
      <w:pPr>
        <w:spacing w:after="40"/>
        <w:jc w:val="both"/>
      </w:pPr>
      <w:r w:rsidRPr="001C2A4D">
        <w:t>K prokázání</w:t>
      </w:r>
      <w:r w:rsidR="005E7693" w:rsidRPr="001C2A4D">
        <w:t xml:space="preserve"> praxe na pozici stavbyvedoucího </w:t>
      </w:r>
      <w:r w:rsidR="00972977" w:rsidRPr="001C2A4D">
        <w:t>dodavatel dokládá</w:t>
      </w:r>
      <w:r w:rsidR="005E7693" w:rsidRPr="001C2A4D">
        <w:t xml:space="preserve"> </w:t>
      </w:r>
      <w:r w:rsidR="00972977" w:rsidRPr="001C2A4D">
        <w:t xml:space="preserve">v nabídce </w:t>
      </w:r>
      <w:r w:rsidR="005E7693" w:rsidRPr="001C2A4D">
        <w:t>profesní životopis autorizované osoby.</w:t>
      </w:r>
    </w:p>
    <w:p w14:paraId="3843ECA6" w14:textId="29F2C36A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7" w:name="_Toc146184558"/>
      <w:bookmarkStart w:id="8" w:name="_Toc180660154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AE2BD8">
        <w:rPr>
          <w:lang w:eastAsia="cs-CZ"/>
        </w:rPr>
        <w:t>– s</w:t>
      </w:r>
      <w:r w:rsidR="00B805C7">
        <w:rPr>
          <w:lang w:eastAsia="cs-CZ"/>
        </w:rPr>
        <w:t>eznam min. 3 (slovy tří)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8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9" w:name="_Toc180660155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9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0" w:name="_Toc146184559"/>
      <w:bookmarkStart w:id="11" w:name="_Toc180660156"/>
      <w:r>
        <w:rPr>
          <w:lang w:eastAsia="cs-CZ"/>
        </w:rPr>
        <w:t>Požadavky na referenční zakázky</w:t>
      </w:r>
      <w:bookmarkEnd w:id="10"/>
      <w:bookmarkEnd w:id="11"/>
    </w:p>
    <w:p w14:paraId="2DE87380" w14:textId="7518BC33" w:rsidR="0007558B" w:rsidRPr="00651699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651699">
        <w:rPr>
          <w:b/>
          <w:lang w:eastAsia="cs-CZ"/>
        </w:rPr>
        <w:t>za posledních 5 let před zahájením zadávacího řízení.</w:t>
      </w:r>
    </w:p>
    <w:p w14:paraId="1D4ADE4C" w14:textId="57107061" w:rsidR="00F1613C" w:rsidRPr="00F1613C" w:rsidRDefault="00341213" w:rsidP="0077625E">
      <w:pPr>
        <w:pStyle w:val="Odstavecseseznamem"/>
        <w:numPr>
          <w:ilvl w:val="0"/>
          <w:numId w:val="18"/>
        </w:numPr>
        <w:spacing w:before="240"/>
        <w:ind w:left="284" w:hanging="284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651699">
        <w:rPr>
          <w:rFonts w:asciiTheme="minorHAnsi" w:hAnsiTheme="minorHAnsi"/>
          <w:lang w:eastAsia="cs-CZ"/>
        </w:rPr>
        <w:t>musí splňovat podmínky předepsané níže v textu</w:t>
      </w:r>
      <w:r w:rsidRPr="00651699">
        <w:rPr>
          <w:lang w:eastAsia="cs-CZ"/>
        </w:rPr>
        <w:t xml:space="preserve"> </w:t>
      </w:r>
      <w:r>
        <w:rPr>
          <w:lang w:eastAsia="cs-CZ"/>
        </w:rPr>
        <w:t>u každé referenční zakázky.</w:t>
      </w:r>
      <w:r w:rsidR="00651699">
        <w:rPr>
          <w:lang w:eastAsia="cs-CZ"/>
        </w:rPr>
        <w:t xml:space="preserve"> </w:t>
      </w:r>
      <w:r w:rsidR="00F1613C" w:rsidRPr="00F1613C">
        <w:rPr>
          <w:lang w:eastAsia="cs-CZ"/>
        </w:rPr>
        <w:t>Referenční zakázky musí vzhledem k</w:t>
      </w:r>
      <w:r w:rsidR="00651699">
        <w:rPr>
          <w:lang w:eastAsia="cs-CZ"/>
        </w:rPr>
        <w:t> </w:t>
      </w:r>
      <w:r w:rsidR="00F1613C" w:rsidRPr="00F1613C">
        <w:rPr>
          <w:lang w:eastAsia="cs-CZ"/>
        </w:rPr>
        <w:t>rozsahu</w:t>
      </w:r>
      <w:r w:rsidR="00651699">
        <w:rPr>
          <w:lang w:eastAsia="cs-CZ"/>
        </w:rPr>
        <w:t xml:space="preserve"> a obsahu</w:t>
      </w:r>
      <w:r w:rsidR="00F1613C" w:rsidRPr="00F1613C">
        <w:rPr>
          <w:lang w:eastAsia="cs-CZ"/>
        </w:rPr>
        <w:t xml:space="preserve"> předmě</w:t>
      </w:r>
      <w:r w:rsidR="00651699">
        <w:rPr>
          <w:lang w:eastAsia="cs-CZ"/>
        </w:rPr>
        <w:t>tu veřejné zakázky splňovat následující</w:t>
      </w:r>
      <w:r w:rsidR="00F1613C" w:rsidRPr="00F1613C">
        <w:rPr>
          <w:lang w:eastAsia="cs-CZ"/>
        </w:rPr>
        <w:t xml:space="preserve"> </w:t>
      </w:r>
      <w:r w:rsidR="00651699">
        <w:rPr>
          <w:lang w:eastAsia="cs-CZ"/>
        </w:rPr>
        <w:t>podmínky a</w:t>
      </w:r>
      <w:r w:rsidR="00651699" w:rsidRPr="00651699">
        <w:rPr>
          <w:rFonts w:asciiTheme="minorHAnsi" w:hAnsiTheme="minorHAnsi"/>
          <w:lang w:eastAsia="cs-CZ"/>
        </w:rPr>
        <w:t xml:space="preserve"> </w:t>
      </w:r>
      <w:r w:rsidR="00651699">
        <w:rPr>
          <w:lang w:eastAsia="cs-CZ"/>
        </w:rPr>
        <w:t>ú</w:t>
      </w:r>
      <w:r w:rsidR="00651699" w:rsidRPr="00651699">
        <w:rPr>
          <w:lang w:eastAsia="cs-CZ"/>
        </w:rPr>
        <w:t xml:space="preserve">častník zadávacího řízení v rámci </w:t>
      </w:r>
      <w:r w:rsidR="0045514A">
        <w:rPr>
          <w:lang w:eastAsia="cs-CZ"/>
        </w:rPr>
        <w:t xml:space="preserve">této </w:t>
      </w:r>
      <w:r w:rsidR="00651699" w:rsidRPr="00651699">
        <w:rPr>
          <w:lang w:eastAsia="cs-CZ"/>
        </w:rPr>
        <w:t xml:space="preserve">Přílohy č. 4 ZD </w:t>
      </w:r>
      <w:r w:rsidR="00651699">
        <w:rPr>
          <w:lang w:eastAsia="cs-CZ"/>
        </w:rPr>
        <w:t xml:space="preserve">uvede a </w:t>
      </w:r>
      <w:r w:rsidR="00651699" w:rsidRPr="00651699">
        <w:rPr>
          <w:lang w:eastAsia="cs-CZ"/>
        </w:rPr>
        <w:t>doloží</w:t>
      </w:r>
      <w:r w:rsidR="00F1613C" w:rsidRPr="00F1613C">
        <w:rPr>
          <w:lang w:eastAsia="cs-CZ"/>
        </w:rPr>
        <w:t>:</w:t>
      </w:r>
    </w:p>
    <w:p w14:paraId="23F6B653" w14:textId="3C1DC0AA" w:rsidR="00651699" w:rsidRPr="0045514A" w:rsidRDefault="005842A8" w:rsidP="00651699">
      <w:pPr>
        <w:pStyle w:val="Odstavecseseznamem"/>
        <w:numPr>
          <w:ilvl w:val="0"/>
          <w:numId w:val="23"/>
        </w:numPr>
        <w:contextualSpacing w:val="0"/>
        <w:rPr>
          <w:lang w:eastAsia="cs-CZ"/>
        </w:rPr>
      </w:pPr>
      <w:r w:rsidRPr="0045514A">
        <w:rPr>
          <w:b/>
          <w:lang w:eastAsia="cs-CZ"/>
        </w:rPr>
        <w:t>seznam 3 (slovy tří) referenčních zakázek na stavební práce</w:t>
      </w:r>
      <w:r w:rsidR="00651699" w:rsidRPr="0045514A">
        <w:rPr>
          <w:lang w:eastAsia="cs-CZ"/>
        </w:rPr>
        <w:t xml:space="preserve"> (novostavby nebo rekonstrukce) objektů obdobného charakteru jako předmět plnění – školský objekt, administrativní objekt, ubytovací zařízení, nebo obecně objekty občanské vybavenosti, apod., </w:t>
      </w:r>
      <w:r w:rsidR="00651699" w:rsidRPr="0045514A">
        <w:rPr>
          <w:u w:val="single"/>
          <w:lang w:eastAsia="cs-CZ"/>
        </w:rPr>
        <w:t>v min. hodnotě 6 000 000,- Kč bez DPH</w:t>
      </w:r>
      <w:r w:rsidR="00651699" w:rsidRPr="0045514A">
        <w:rPr>
          <w:lang w:eastAsia="cs-CZ"/>
        </w:rPr>
        <w:t>;</w:t>
      </w:r>
    </w:p>
    <w:p w14:paraId="4ABD5DCD" w14:textId="00B9015B" w:rsidR="00651699" w:rsidRPr="0045514A" w:rsidRDefault="00651699" w:rsidP="00651699">
      <w:pPr>
        <w:pStyle w:val="Odstavecseseznamem"/>
        <w:numPr>
          <w:ilvl w:val="0"/>
          <w:numId w:val="23"/>
        </w:numPr>
        <w:contextualSpacing w:val="0"/>
        <w:rPr>
          <w:lang w:eastAsia="cs-CZ"/>
        </w:rPr>
      </w:pPr>
      <w:r w:rsidRPr="0045514A">
        <w:rPr>
          <w:b/>
          <w:lang w:eastAsia="cs-CZ"/>
        </w:rPr>
        <w:t>alespo</w:t>
      </w:r>
      <w:r w:rsidR="005842A8" w:rsidRPr="0045514A">
        <w:rPr>
          <w:b/>
          <w:lang w:eastAsia="cs-CZ"/>
        </w:rPr>
        <w:t>ň 1 (slovy jedna</w:t>
      </w:r>
      <w:r w:rsidRPr="0045514A">
        <w:rPr>
          <w:b/>
          <w:lang w:eastAsia="cs-CZ"/>
        </w:rPr>
        <w:t>)</w:t>
      </w:r>
      <w:r w:rsidRPr="0045514A">
        <w:rPr>
          <w:lang w:eastAsia="cs-CZ"/>
        </w:rPr>
        <w:t xml:space="preserve"> </w:t>
      </w:r>
      <w:r w:rsidR="005842A8" w:rsidRPr="0045514A">
        <w:rPr>
          <w:lang w:eastAsia="cs-CZ"/>
        </w:rPr>
        <w:t>z referenčních zakázek obsahuje rekonstrukci nebo nové provedení vzduchotechniky kuchyně nebo gastronomického provozu</w:t>
      </w:r>
      <w:r w:rsidRPr="0045514A">
        <w:rPr>
          <w:lang w:eastAsia="cs-CZ"/>
        </w:rPr>
        <w:t xml:space="preserve">, </w:t>
      </w:r>
      <w:r w:rsidRPr="0045514A">
        <w:rPr>
          <w:u w:val="single"/>
          <w:lang w:eastAsia="cs-CZ"/>
        </w:rPr>
        <w:t xml:space="preserve">v min. hodnotě </w:t>
      </w:r>
      <w:r w:rsidR="0045514A" w:rsidRPr="0045514A">
        <w:rPr>
          <w:u w:val="single"/>
          <w:lang w:eastAsia="cs-CZ"/>
        </w:rPr>
        <w:t>1 0</w:t>
      </w:r>
      <w:r w:rsidRPr="0045514A">
        <w:rPr>
          <w:u w:val="single"/>
          <w:lang w:eastAsia="cs-CZ"/>
        </w:rPr>
        <w:t>00 000,- Kč bez DPH;</w:t>
      </w:r>
    </w:p>
    <w:p w14:paraId="5DC45E88" w14:textId="200ABE99" w:rsidR="00651699" w:rsidRPr="0045514A" w:rsidRDefault="005842A8" w:rsidP="00651699">
      <w:pPr>
        <w:pStyle w:val="Odstavecseseznamem"/>
        <w:numPr>
          <w:ilvl w:val="0"/>
          <w:numId w:val="23"/>
        </w:numPr>
        <w:contextualSpacing w:val="0"/>
        <w:rPr>
          <w:lang w:eastAsia="cs-CZ"/>
        </w:rPr>
      </w:pPr>
      <w:r w:rsidRPr="0045514A">
        <w:rPr>
          <w:b/>
          <w:lang w:eastAsia="cs-CZ"/>
        </w:rPr>
        <w:t>alespoň 1</w:t>
      </w:r>
      <w:r w:rsidR="00651699" w:rsidRPr="0045514A">
        <w:rPr>
          <w:b/>
          <w:lang w:eastAsia="cs-CZ"/>
        </w:rPr>
        <w:t xml:space="preserve"> (</w:t>
      </w:r>
      <w:r w:rsidRPr="0045514A">
        <w:rPr>
          <w:b/>
          <w:lang w:eastAsia="cs-CZ"/>
        </w:rPr>
        <w:t>slovy jedna</w:t>
      </w:r>
      <w:r w:rsidR="00651699" w:rsidRPr="0045514A">
        <w:rPr>
          <w:b/>
          <w:lang w:eastAsia="cs-CZ"/>
        </w:rPr>
        <w:t>)</w:t>
      </w:r>
      <w:r w:rsidRPr="0045514A">
        <w:rPr>
          <w:lang w:eastAsia="cs-CZ"/>
        </w:rPr>
        <w:t xml:space="preserve"> z referenční zakázek obsahuje rekonstrukci vnitřní</w:t>
      </w:r>
      <w:r w:rsidR="0045514A" w:rsidRPr="0045514A">
        <w:rPr>
          <w:lang w:eastAsia="cs-CZ"/>
        </w:rPr>
        <w:t>ch rozvodů ZTI a stavební úpravy včetně stoupaček</w:t>
      </w:r>
      <w:r w:rsidR="00651699" w:rsidRPr="0045514A">
        <w:rPr>
          <w:lang w:eastAsia="cs-CZ"/>
        </w:rPr>
        <w:t xml:space="preserve">, </w:t>
      </w:r>
      <w:r w:rsidR="00651699" w:rsidRPr="0045514A">
        <w:rPr>
          <w:u w:val="single"/>
          <w:lang w:eastAsia="cs-CZ"/>
        </w:rPr>
        <w:t>v min. hodnotě 1 000 000,- Kč bez DPH</w:t>
      </w:r>
      <w:r w:rsidR="00651699" w:rsidRPr="0045514A">
        <w:rPr>
          <w:lang w:eastAsia="cs-CZ"/>
        </w:rPr>
        <w:t>;</w:t>
      </w:r>
    </w:p>
    <w:p w14:paraId="5C3EC8EC" w14:textId="7267F57E" w:rsidR="00F1613C" w:rsidRPr="00F1613C" w:rsidRDefault="00F1613C" w:rsidP="00F1613C">
      <w:pPr>
        <w:pStyle w:val="Odstavecseseznamem"/>
        <w:ind w:left="284"/>
        <w:contextualSpacing w:val="0"/>
        <w:rPr>
          <w:lang w:eastAsia="cs-CZ"/>
        </w:rPr>
      </w:pPr>
    </w:p>
    <w:p w14:paraId="6FAEF23A" w14:textId="34EC7CFA" w:rsidR="00F1613C" w:rsidRPr="00F1613C" w:rsidRDefault="00F1613C" w:rsidP="00F1613C">
      <w:pPr>
        <w:pStyle w:val="Odstavecseseznamem"/>
        <w:ind w:left="284"/>
        <w:contextualSpacing w:val="0"/>
        <w:rPr>
          <w:lang w:eastAsia="cs-CZ"/>
        </w:rPr>
      </w:pP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048E1D74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</w:t>
      </w:r>
      <w:r w:rsidRPr="00B805C7">
        <w:rPr>
          <w:u w:val="single"/>
          <w:lang w:eastAsia="cs-CZ"/>
        </w:rPr>
        <w:t xml:space="preserve">doloží účastník </w:t>
      </w:r>
      <w:r w:rsidR="00B805C7" w:rsidRPr="00B805C7">
        <w:rPr>
          <w:u w:val="single"/>
          <w:lang w:eastAsia="cs-CZ"/>
        </w:rPr>
        <w:t>min. 2 (slovy dvě) charakteristické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2" w:name="_Toc180660157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3" w:name="_Toc180660158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3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4" w:name="_Toc180660159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4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5" w:name="_Toc180660160"/>
      <w:r>
        <w:rPr>
          <w:lang w:eastAsia="cs-CZ"/>
        </w:rPr>
        <w:t>PROHLÁŠENÍ K ODPOVĚDNÉMU VEŘEJNÉMU ZADÁVÁNÍ</w:t>
      </w:r>
      <w:bookmarkEnd w:id="15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3E558106" w14:textId="77777777" w:rsidR="00B805C7" w:rsidRPr="005931BD" w:rsidRDefault="00B805C7" w:rsidP="00B805C7">
      <w:pPr>
        <w:pStyle w:val="Odstavecseseznamem"/>
        <w:spacing w:before="120"/>
        <w:ind w:left="284"/>
        <w:contextualSpacing w:val="0"/>
        <w:rPr>
          <w:lang w:eastAsia="cs-CZ"/>
        </w:rPr>
      </w:pP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6" w:name="_Toc180660162"/>
      <w:r w:rsidRPr="009156F2">
        <w:rPr>
          <w:lang w:eastAsia="cs-CZ"/>
        </w:rPr>
        <w:t>PROHLÁŠENÍ K ZADÁVACÍMU ŘÍZENÍ</w:t>
      </w:r>
      <w:bookmarkEnd w:id="16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45514A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45514A">
      <w:pPr>
        <w:pStyle w:val="Odstavecseseznamem"/>
        <w:numPr>
          <w:ilvl w:val="0"/>
          <w:numId w:val="7"/>
        </w:numPr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55399D55" w14:textId="77777777" w:rsidR="00B805C7" w:rsidRDefault="00B805C7" w:rsidP="005931BD">
      <w:pPr>
        <w:rPr>
          <w:rFonts w:cs="Calibri"/>
        </w:rPr>
      </w:pPr>
    </w:p>
    <w:p w14:paraId="1E559648" w14:textId="77777777" w:rsidR="00B805C7" w:rsidRDefault="00B805C7" w:rsidP="005931BD">
      <w:pPr>
        <w:rPr>
          <w:rFonts w:cs="Calibri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D6129" w14:textId="77777777" w:rsidR="00841345" w:rsidRDefault="00841345">
      <w:pPr>
        <w:spacing w:line="240" w:lineRule="auto"/>
      </w:pPr>
      <w:r>
        <w:separator/>
      </w:r>
    </w:p>
  </w:endnote>
  <w:endnote w:type="continuationSeparator" w:id="0">
    <w:p w14:paraId="0BA87657" w14:textId="77777777" w:rsidR="00841345" w:rsidRDefault="00841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696CA2" w:rsidRDefault="00696C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45">
          <w:rPr>
            <w:noProof/>
          </w:rPr>
          <w:t>1</w:t>
        </w:r>
        <w:r>
          <w:fldChar w:fldCharType="end"/>
        </w:r>
      </w:p>
    </w:sdtContent>
  </w:sdt>
  <w:p w14:paraId="1879EF5D" w14:textId="77777777" w:rsidR="00696CA2" w:rsidRDefault="00696C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696CA2" w:rsidRPr="00F64081" w:rsidRDefault="00696CA2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C33AC" w14:textId="77777777" w:rsidR="00841345" w:rsidRDefault="00841345">
      <w:pPr>
        <w:spacing w:line="240" w:lineRule="auto"/>
      </w:pPr>
      <w:r>
        <w:separator/>
      </w:r>
    </w:p>
  </w:footnote>
  <w:footnote w:type="continuationSeparator" w:id="0">
    <w:p w14:paraId="4B1DFCEB" w14:textId="77777777" w:rsidR="00841345" w:rsidRDefault="00841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91CD5" w14:textId="54FA1F27" w:rsidR="001F7E5D" w:rsidRDefault="001F7E5D" w:rsidP="001F7E5D">
    <w:pPr>
      <w:pStyle w:val="Zhlav"/>
      <w:tabs>
        <w:tab w:val="clear" w:pos="4536"/>
        <w:tab w:val="clear" w:pos="9072"/>
        <w:tab w:val="left" w:pos="3555"/>
      </w:tabs>
      <w:rPr>
        <w:rFonts w:ascii="Calibri" w:hAnsi="Calibri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A8A04F8" wp14:editId="3BED63D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66900" cy="1238250"/>
          <wp:effectExtent l="0" t="0" r="0" b="0"/>
          <wp:wrapNone/>
          <wp:docPr id="10" name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EEA95" w14:textId="77777777" w:rsidR="001F7E5D" w:rsidRDefault="001F7E5D" w:rsidP="001F7E5D">
    <w:pPr>
      <w:pStyle w:val="Zhlav"/>
      <w:tabs>
        <w:tab w:val="clear" w:pos="4536"/>
        <w:tab w:val="clear" w:pos="9072"/>
        <w:tab w:val="left" w:pos="3546"/>
        <w:tab w:val="left" w:pos="7716"/>
        <w:tab w:val="right" w:pos="9864"/>
      </w:tabs>
      <w:rPr>
        <w:rFonts w:ascii="Calibri" w:hAnsi="Calibri"/>
      </w:rPr>
    </w:pPr>
    <w:r>
      <w:rPr>
        <w:rFonts w:ascii="Calibri" w:hAnsi="Calibri"/>
      </w:rPr>
      <w:tab/>
    </w:r>
  </w:p>
  <w:p w14:paraId="0213BACC" w14:textId="77777777" w:rsidR="001F7E5D" w:rsidRDefault="001F7E5D" w:rsidP="001F7E5D">
    <w:pPr>
      <w:pStyle w:val="Zhlav"/>
      <w:tabs>
        <w:tab w:val="clear" w:pos="4536"/>
        <w:tab w:val="clear" w:pos="9072"/>
        <w:tab w:val="left" w:pos="3546"/>
        <w:tab w:val="left" w:pos="7716"/>
        <w:tab w:val="right" w:pos="9864"/>
      </w:tabs>
      <w:rPr>
        <w:rFonts w:ascii="Calibri" w:hAnsi="Calibri"/>
      </w:rPr>
    </w:pPr>
  </w:p>
  <w:p w14:paraId="49F1D6C3" w14:textId="20991F62" w:rsidR="001F7E5D" w:rsidRDefault="001F7E5D" w:rsidP="001F7E5D">
    <w:pPr>
      <w:pStyle w:val="Zhlav"/>
      <w:tabs>
        <w:tab w:val="clear" w:pos="4536"/>
        <w:tab w:val="clear" w:pos="9072"/>
        <w:tab w:val="left" w:pos="3546"/>
        <w:tab w:val="left" w:pos="7716"/>
        <w:tab w:val="right" w:pos="9864"/>
      </w:tabs>
      <w:jc w:val="right"/>
      <w:rPr>
        <w:rFonts w:ascii="Calibri" w:hAnsi="Calibri"/>
      </w:rPr>
    </w:pPr>
    <w:r>
      <w:rPr>
        <w:rFonts w:ascii="Calibri" w:hAnsi="Calibri"/>
      </w:rPr>
      <w:t>Příloha č. 4 Zadávací dokumentace</w:t>
    </w:r>
  </w:p>
  <w:p w14:paraId="02BFA5FC" w14:textId="77777777" w:rsidR="001F7E5D" w:rsidRDefault="001F7E5D" w:rsidP="001F7E5D">
    <w:pPr>
      <w:pStyle w:val="Zhlav"/>
      <w:tabs>
        <w:tab w:val="clear" w:pos="4536"/>
        <w:tab w:val="clear" w:pos="9072"/>
        <w:tab w:val="left" w:pos="3546"/>
        <w:tab w:val="left" w:pos="7716"/>
        <w:tab w:val="right" w:pos="9864"/>
      </w:tabs>
      <w:jc w:val="right"/>
      <w:rPr>
        <w:rFonts w:ascii="Calibri" w:hAnsi="Calibri"/>
      </w:rPr>
    </w:pPr>
    <w:r>
      <w:rPr>
        <w:rFonts w:ascii="Calibri" w:hAnsi="Calibri"/>
      </w:rPr>
      <w:tab/>
      <w:t>ČESTNÉ PROHLÁŠENÍ DODAVATELE</w:t>
    </w:r>
  </w:p>
  <w:p w14:paraId="65505259" w14:textId="0D4F68B3" w:rsidR="001F7E5D" w:rsidRPr="001F7E5D" w:rsidRDefault="001F7E5D" w:rsidP="001F7E5D">
    <w:pPr>
      <w:pStyle w:val="Zhlav"/>
      <w:tabs>
        <w:tab w:val="clear" w:pos="4536"/>
        <w:tab w:val="clear" w:pos="9072"/>
        <w:tab w:val="left" w:pos="3546"/>
        <w:tab w:val="left" w:pos="7716"/>
        <w:tab w:val="right" w:pos="9864"/>
      </w:tabs>
      <w:jc w:val="right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53A6" w14:textId="77777777" w:rsidR="00696CA2" w:rsidRDefault="00696CA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6CB30B75" w14:textId="77777777" w:rsidR="00696CA2" w:rsidRDefault="00696CA2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6DD9478" w14:textId="77777777" w:rsidR="00696CA2" w:rsidRDefault="00696CA2" w:rsidP="00853736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 xml:space="preserve">     </w:t>
    </w:r>
  </w:p>
  <w:p w14:paraId="40A762D3" w14:textId="16567FBD" w:rsidR="00696CA2" w:rsidRDefault="00696CA2" w:rsidP="00853736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 xml:space="preserve">          Příloha č. 4 Zadávací dokumentace</w:t>
    </w:r>
    <w:r>
      <w:tab/>
    </w:r>
  </w:p>
  <w:p w14:paraId="370B4B1C" w14:textId="70870527" w:rsidR="00696CA2" w:rsidRDefault="00696CA2" w:rsidP="00853736">
    <w:pPr>
      <w:pStyle w:val="Zhlav"/>
      <w:jc w:val="right"/>
    </w:pPr>
    <w:r>
      <w:t>ČESTNÉ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7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526D7"/>
    <w:rsid w:val="0007316E"/>
    <w:rsid w:val="0007558B"/>
    <w:rsid w:val="000B1F88"/>
    <w:rsid w:val="000C4008"/>
    <w:rsid w:val="000E5BD4"/>
    <w:rsid w:val="000F0D6F"/>
    <w:rsid w:val="00174AF8"/>
    <w:rsid w:val="001C044A"/>
    <w:rsid w:val="001C2A4D"/>
    <w:rsid w:val="001E3D03"/>
    <w:rsid w:val="001E44A4"/>
    <w:rsid w:val="001F3D8B"/>
    <w:rsid w:val="001F7E5D"/>
    <w:rsid w:val="00212652"/>
    <w:rsid w:val="00243AE9"/>
    <w:rsid w:val="00271FA4"/>
    <w:rsid w:val="00292792"/>
    <w:rsid w:val="002A0350"/>
    <w:rsid w:val="002A557F"/>
    <w:rsid w:val="002C517D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5514A"/>
    <w:rsid w:val="00473A4C"/>
    <w:rsid w:val="00474E3E"/>
    <w:rsid w:val="0048031F"/>
    <w:rsid w:val="00496EEA"/>
    <w:rsid w:val="004A5D9D"/>
    <w:rsid w:val="004D1A41"/>
    <w:rsid w:val="004F7408"/>
    <w:rsid w:val="005072A7"/>
    <w:rsid w:val="00515673"/>
    <w:rsid w:val="00537FB3"/>
    <w:rsid w:val="00566798"/>
    <w:rsid w:val="005842A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1699"/>
    <w:rsid w:val="00654FAB"/>
    <w:rsid w:val="0066717A"/>
    <w:rsid w:val="00687463"/>
    <w:rsid w:val="00693634"/>
    <w:rsid w:val="00693A5C"/>
    <w:rsid w:val="00696CA2"/>
    <w:rsid w:val="006B1A10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41345"/>
    <w:rsid w:val="00853736"/>
    <w:rsid w:val="00862859"/>
    <w:rsid w:val="0086570F"/>
    <w:rsid w:val="008752E9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2100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A246B6"/>
    <w:rsid w:val="00A66DD1"/>
    <w:rsid w:val="00A77E22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62CAC"/>
    <w:rsid w:val="00B805C7"/>
    <w:rsid w:val="00B83F6F"/>
    <w:rsid w:val="00B94624"/>
    <w:rsid w:val="00C43E7B"/>
    <w:rsid w:val="00C5554F"/>
    <w:rsid w:val="00C567EF"/>
    <w:rsid w:val="00C64621"/>
    <w:rsid w:val="00C70328"/>
    <w:rsid w:val="00C858BA"/>
    <w:rsid w:val="00CA0535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225DC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B3F0178B7C46C1835925758E7CD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2173B-5F17-4B6F-9712-72D3545C0A5B}"/>
      </w:docPartPr>
      <w:docPartBody>
        <w:p w:rsidR="00054265" w:rsidRDefault="00C27C91" w:rsidP="00C27C91">
          <w:pPr>
            <w:pStyle w:val="D6B3F0178B7C46C1835925758E7CD6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50FF13F20DC41588ED32C5763883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EA802-D32D-4D20-BF04-4D9AF5D38236}"/>
      </w:docPartPr>
      <w:docPartBody>
        <w:p w:rsidR="00054265" w:rsidRDefault="00C27C91" w:rsidP="00C27C91">
          <w:pPr>
            <w:pStyle w:val="550FF13F20DC41588ED32C5763883B9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CE376FA3704283BC5ACAF207428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7B51A-ADB8-4B1D-B6C0-9E4AC0DCBB48}"/>
      </w:docPartPr>
      <w:docPartBody>
        <w:p w:rsidR="00054265" w:rsidRDefault="00C27C91" w:rsidP="00C27C91">
          <w:pPr>
            <w:pStyle w:val="96CE376FA3704283BC5ACAF207428B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1C815DC7AA54F9C9274D4C7FD339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F289E-92D3-4AD0-A13A-30DBC9711930}"/>
      </w:docPartPr>
      <w:docPartBody>
        <w:p w:rsidR="00054265" w:rsidRDefault="00C27C91" w:rsidP="00C27C91">
          <w:pPr>
            <w:pStyle w:val="F1C815DC7AA54F9C9274D4C7FD339BC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54265"/>
    <w:rsid w:val="000F5BF5"/>
    <w:rsid w:val="0017721F"/>
    <w:rsid w:val="00237D3C"/>
    <w:rsid w:val="0027059F"/>
    <w:rsid w:val="005234A2"/>
    <w:rsid w:val="006B19D8"/>
    <w:rsid w:val="006F4BFC"/>
    <w:rsid w:val="007B0850"/>
    <w:rsid w:val="0089789D"/>
    <w:rsid w:val="00965E60"/>
    <w:rsid w:val="00975F40"/>
    <w:rsid w:val="00984F7E"/>
    <w:rsid w:val="009D769C"/>
    <w:rsid w:val="00A430DB"/>
    <w:rsid w:val="00AD191D"/>
    <w:rsid w:val="00C144A5"/>
    <w:rsid w:val="00C166C4"/>
    <w:rsid w:val="00C27C91"/>
    <w:rsid w:val="00C66A33"/>
    <w:rsid w:val="00CF56F0"/>
    <w:rsid w:val="00EC7BB1"/>
    <w:rsid w:val="00F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D6B3F0178B7C46C1835925758E7CD6A2">
    <w:name w:val="D6B3F0178B7C46C1835925758E7CD6A2"/>
    <w:rsid w:val="00C27C91"/>
  </w:style>
  <w:style w:type="paragraph" w:customStyle="1" w:styleId="550FF13F20DC41588ED32C5763883B99">
    <w:name w:val="550FF13F20DC41588ED32C5763883B99"/>
    <w:rsid w:val="00C27C91"/>
  </w:style>
  <w:style w:type="paragraph" w:customStyle="1" w:styleId="96CE376FA3704283BC5ACAF207428B46">
    <w:name w:val="96CE376FA3704283BC5ACAF207428B46"/>
    <w:rsid w:val="00C27C91"/>
  </w:style>
  <w:style w:type="paragraph" w:customStyle="1" w:styleId="F1C815DC7AA54F9C9274D4C7FD339BC9">
    <w:name w:val="F1C815DC7AA54F9C9274D4C7FD339BC9"/>
    <w:rsid w:val="00C27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_activity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3517-70B0-406F-BA72-0C97582E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BDD45-3B47-4554-B11B-880A1C07A48A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6E061779-D495-4F7D-AFBA-39EE183AF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261DA-63F9-4D06-A84D-15F040F0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2337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Václav Štrunc</cp:lastModifiedBy>
  <cp:revision>3</cp:revision>
  <dcterms:created xsi:type="dcterms:W3CDTF">2025-05-16T11:54:00Z</dcterms:created>
  <dcterms:modified xsi:type="dcterms:W3CDTF">2025-05-19T09:39:00Z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