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043C" w14:textId="77777777" w:rsidR="009B46C4" w:rsidRPr="00E5733C" w:rsidRDefault="009B46C4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B46C4" w:rsidRPr="00181E2A" w14:paraId="110BE9EC" w14:textId="77777777" w:rsidTr="00B51F4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7F69D4" w14:textId="142F674A" w:rsidR="009B46C4" w:rsidRPr="006D5439" w:rsidRDefault="009B46C4" w:rsidP="00B51F46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ZÁZNAM O POPTÁVKOVÉM ŘÍZENÍ</w:t>
            </w:r>
          </w:p>
        </w:tc>
      </w:tr>
      <w:tr w:rsidR="009B46C4" w:rsidRPr="00181E2A" w14:paraId="22CC0327" w14:textId="77777777" w:rsidTr="00B51F4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19B89C" w14:textId="77777777" w:rsidR="009B46C4" w:rsidRPr="006D5439" w:rsidRDefault="009B46C4" w:rsidP="00B51F4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B46C4" w:rsidRPr="00181E2A" w14:paraId="62140124" w14:textId="77777777" w:rsidTr="00B51F4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1B7C7" w14:textId="263DA5E7" w:rsidR="009B46C4" w:rsidRPr="006D5439" w:rsidRDefault="00BC17FD" w:rsidP="00B51F4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Vybavení učeben ICT</w:t>
            </w:r>
          </w:p>
        </w:tc>
      </w:tr>
      <w:tr w:rsidR="009B46C4" w:rsidRPr="00181E2A" w14:paraId="789F692E" w14:textId="77777777" w:rsidTr="00B51F4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7CB698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5AA01" w14:textId="015A18A2" w:rsidR="009B46C4" w:rsidRPr="003C6553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07B876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C6760" w14:textId="62A2E2C3" w:rsidR="009B46C4" w:rsidRPr="00181E2A" w:rsidRDefault="00CE5555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216/2025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56A5EA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7EC41" w14:textId="030BAABB" w:rsidR="009B46C4" w:rsidRPr="00181E2A" w:rsidRDefault="00BC17FD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P24V00000364</w:t>
            </w:r>
          </w:p>
        </w:tc>
      </w:tr>
      <w:tr w:rsidR="009B46C4" w:rsidRPr="00181E2A" w14:paraId="1F8B57AC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92F550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9AB3F" w14:textId="120F1943" w:rsidR="009B46C4" w:rsidRPr="00181E2A" w:rsidRDefault="00BC17FD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4C237E">
              <w:t>https://ezak.cnpk.cz/contract_display_11405.html</w:t>
            </w:r>
          </w:p>
        </w:tc>
      </w:tr>
      <w:tr w:rsidR="009B46C4" w:rsidRPr="00181E2A" w14:paraId="1FF61B5E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F1569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D53244" w14:textId="43756E79" w:rsidR="009B46C4" w:rsidRPr="00181E2A" w:rsidRDefault="00270FC5" w:rsidP="00B51F46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0" w:name="polZadNazev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Střední odborná škola a Střední odborné učiliště, Sušice, U Kapličky761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0"/>
          </w:p>
        </w:tc>
      </w:tr>
      <w:tr w:rsidR="009B46C4" w:rsidRPr="00181E2A" w14:paraId="3E22DD20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84B59F" w14:textId="77777777" w:rsidR="009B46C4" w:rsidRPr="00181E2A" w:rsidRDefault="009B46C4" w:rsidP="00B51F4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871BF" w14:textId="0D17121E" w:rsidR="009B46C4" w:rsidRPr="00491767" w:rsidRDefault="00270FC5" w:rsidP="00B51F46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1" w:name="polZadSidlo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U Kapličky 761, Sušice, 342 01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70962F" w14:textId="77777777" w:rsidR="009B46C4" w:rsidRPr="00181E2A" w:rsidRDefault="009B46C4" w:rsidP="00B51F4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3E7531" w14:textId="69786E01" w:rsidR="009B46C4" w:rsidRPr="00491767" w:rsidRDefault="00270FC5" w:rsidP="00B51F46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00077615</w:t>
            </w:r>
          </w:p>
        </w:tc>
      </w:tr>
      <w:tr w:rsidR="009B46C4" w:rsidRPr="00181E2A" w14:paraId="40294F8E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89E612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4C2B62" w14:textId="1C702237" w:rsidR="009B46C4" w:rsidRPr="00491767" w:rsidRDefault="00270FC5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061D0E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2" w:name="polZadStat"/>
            <w:r w:rsidRPr="00061D0E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lang w:eastAsia="cs-CZ"/>
              </w:rPr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lang w:eastAsia="cs-CZ"/>
              </w:rPr>
              <w:t>Ing. Jaromír Kolář - ředitel</w:t>
            </w:r>
            <w:r w:rsidRPr="00061D0E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2"/>
          </w:p>
        </w:tc>
      </w:tr>
      <w:tr w:rsidR="009B46C4" w:rsidRPr="00181E2A" w14:paraId="0798418C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DDC54B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68564" w14:textId="2B0FA9E7" w:rsidR="009B46C4" w:rsidRPr="00491767" w:rsidRDefault="00270FC5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 xml:space="preserve">Ing. </w: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3" w:name="polZadZast"/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instrText xml:space="preserve"> FORMTEXT </w:instrTex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separate"/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Pavla Holmanová</w:t>
            </w:r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fldChar w:fldCharType="end"/>
            </w:r>
            <w:bookmarkEnd w:id="3"/>
            <w:r w:rsidRPr="00061D0E">
              <w:rPr>
                <w:rFonts w:eastAsia="Times New Roman" w:cs="Times New Roman"/>
                <w:b/>
                <w:highlight w:val="lightGray"/>
                <w:lang w:eastAsia="cs-CZ"/>
              </w:rPr>
              <w:t>, holmanovap@sossusice.cz</w:t>
            </w:r>
          </w:p>
        </w:tc>
      </w:tr>
      <w:tr w:rsidR="009B46C4" w:rsidRPr="00181E2A" w14:paraId="0FF37F54" w14:textId="77777777" w:rsidTr="00B45E2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A2BF2A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C74B1" w14:textId="3F77F610" w:rsidR="009B46C4" w:rsidRPr="00181E2A" w:rsidRDefault="00270FC5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657A3F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FBBD1" w14:textId="77777777" w:rsidR="009B46C4" w:rsidRPr="00181E2A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A54792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7959E" w14:textId="77777777" w:rsidR="009B46C4" w:rsidRPr="00181E2A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4160409D" w14:textId="0A47A19F" w:rsidR="00815716" w:rsidRPr="00E5733C" w:rsidRDefault="00815716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379374EA" w14:textId="0F114B88" w:rsidR="00693797" w:rsidRPr="0015169A" w:rsidRDefault="00693797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5169A">
        <w:rPr>
          <w:rFonts w:ascii="Calibri" w:eastAsia="Times New Roman" w:hAnsi="Calibri" w:cs="Calibri"/>
          <w:b/>
          <w:sz w:val="24"/>
          <w:szCs w:val="24"/>
          <w:lang w:eastAsia="cs-CZ"/>
        </w:rPr>
        <w:t>PŘEDMĚT VEŘEJNÉ ZAKÁZKY</w:t>
      </w:r>
    </w:p>
    <w:p w14:paraId="40FAE7B4" w14:textId="7928149B" w:rsidR="00BC17FD" w:rsidRDefault="00BC17FD" w:rsidP="00BC17FD">
      <w:r w:rsidRPr="004C237E">
        <w:t xml:space="preserve">V rámci systémové podpory rozvoje ICT zřízených organizací PK bude vybavena PC učebna 32 ks PC, monitory </w:t>
      </w:r>
      <w:r>
        <w:br/>
      </w:r>
      <w:r w:rsidRPr="004C237E">
        <w:t>a software (kompatibilními ka</w:t>
      </w:r>
      <w:r>
        <w:t>n</w:t>
      </w:r>
      <w:r w:rsidRPr="004C237E">
        <w:t>celářskými balíky)</w:t>
      </w:r>
      <w:r>
        <w:t>.</w:t>
      </w:r>
    </w:p>
    <w:p w14:paraId="7497A87F" w14:textId="77777777" w:rsidR="00BC17FD" w:rsidRPr="00FB0C3F" w:rsidRDefault="00BC17FD" w:rsidP="00BC17FD">
      <w:r w:rsidRPr="00FB0C3F">
        <w:t xml:space="preserve">IT vybavení pro výuku je poptáváno včetně dopravy na místo zadavatele, kompletní instalace, aktualizace SW </w:t>
      </w:r>
      <w:r w:rsidRPr="00FB0C3F">
        <w:br/>
        <w:t>a připojení.</w:t>
      </w:r>
    </w:p>
    <w:p w14:paraId="61845BF2" w14:textId="47ABEF29" w:rsidR="0046692A" w:rsidRDefault="0046692A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F97F03">
        <w:rPr>
          <w:rFonts w:ascii="Calibri" w:eastAsia="Times New Roman" w:hAnsi="Calibri" w:cs="Calibri"/>
          <w:b/>
          <w:szCs w:val="24"/>
          <w:lang w:eastAsia="cs-CZ"/>
        </w:rPr>
        <w:t>Předpokládaná hodnota</w:t>
      </w:r>
      <w:r>
        <w:rPr>
          <w:rFonts w:ascii="Calibri" w:eastAsia="Times New Roman" w:hAnsi="Calibri" w:cs="Calibri"/>
          <w:szCs w:val="24"/>
          <w:lang w:eastAsia="cs-CZ"/>
        </w:rPr>
        <w:t xml:space="preserve"> veřejné zakázky byla stanovena ve výši </w:t>
      </w:r>
      <w:r w:rsidR="00BC17FD">
        <w:rPr>
          <w:rFonts w:ascii="Calibri" w:eastAsia="Times New Roman" w:hAnsi="Calibri" w:cs="Calibri"/>
          <w:b/>
          <w:szCs w:val="24"/>
          <w:lang w:eastAsia="cs-CZ"/>
        </w:rPr>
        <w:t xml:space="preserve">830 000 </w:t>
      </w:r>
      <w:r w:rsidRPr="00F97F03">
        <w:rPr>
          <w:rFonts w:ascii="Calibri" w:eastAsia="Times New Roman" w:hAnsi="Calibri" w:cs="Calibri"/>
          <w:b/>
          <w:szCs w:val="24"/>
          <w:lang w:eastAsia="cs-CZ"/>
        </w:rPr>
        <w:t>Kč bez DPH</w:t>
      </w:r>
      <w:r w:rsidRPr="00286555">
        <w:rPr>
          <w:rFonts w:ascii="Calibri" w:eastAsia="Times New Roman" w:hAnsi="Calibri" w:cs="Calibri"/>
          <w:szCs w:val="24"/>
          <w:lang w:eastAsia="cs-CZ"/>
        </w:rPr>
        <w:t>.</w:t>
      </w:r>
    </w:p>
    <w:p w14:paraId="7B97A17E" w14:textId="52C45165" w:rsidR="001C129E" w:rsidRDefault="001C129E" w:rsidP="00E5733C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</w:t>
      </w:r>
      <w:r w:rsidRPr="007E185F">
        <w:rPr>
          <w:rFonts w:eastAsia="Times New Roman" w:cs="Calibri"/>
          <w:lang w:eastAsia="cs-CZ"/>
        </w:rPr>
        <w:t xml:space="preserve">adavatel stanovil </w:t>
      </w:r>
      <w:r w:rsidRPr="00F97F03">
        <w:rPr>
          <w:rFonts w:eastAsia="Times New Roman" w:cs="Calibri"/>
          <w:b/>
          <w:lang w:eastAsia="cs-CZ"/>
        </w:rPr>
        <w:t>lhůtu pro podání nabídek</w:t>
      </w:r>
      <w:r w:rsidRPr="007E185F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b/>
          <w:lang w:eastAsia="cs-CZ"/>
        </w:rPr>
        <w:t xml:space="preserve">do </w:t>
      </w:r>
      <w:r w:rsidR="00BC17FD">
        <w:rPr>
          <w:rFonts w:eastAsia="Times New Roman" w:cs="Calibri"/>
          <w:b/>
          <w:lang w:eastAsia="cs-CZ"/>
        </w:rPr>
        <w:t>2. dubna 2025</w:t>
      </w:r>
      <w:r w:rsidR="00286555" w:rsidRPr="00286555">
        <w:rPr>
          <w:rFonts w:eastAsia="Times New Roman" w:cs="Calibri"/>
          <w:b/>
          <w:lang w:eastAsia="cs-CZ"/>
        </w:rPr>
        <w:t xml:space="preserve"> </w:t>
      </w:r>
      <w:r w:rsidRPr="007E185F">
        <w:rPr>
          <w:rFonts w:eastAsia="Times New Roman" w:cs="Calibri"/>
          <w:b/>
          <w:lang w:eastAsia="cs-CZ"/>
        </w:rPr>
        <w:t xml:space="preserve">do </w:t>
      </w:r>
      <w:r w:rsidR="00286555">
        <w:rPr>
          <w:rFonts w:eastAsia="Times New Roman" w:cs="Calibri"/>
          <w:b/>
          <w:lang w:eastAsia="cs-CZ"/>
        </w:rPr>
        <w:t xml:space="preserve">10 </w:t>
      </w:r>
      <w:r w:rsidRPr="007E185F">
        <w:rPr>
          <w:rFonts w:eastAsia="Times New Roman" w:cs="Calibri"/>
          <w:b/>
          <w:lang w:eastAsia="cs-CZ"/>
        </w:rPr>
        <w:t>hodin</w:t>
      </w:r>
      <w:r w:rsidRPr="007E185F">
        <w:rPr>
          <w:rFonts w:eastAsia="Times New Roman" w:cs="Calibri"/>
          <w:lang w:eastAsia="cs-CZ"/>
        </w:rPr>
        <w:t>. Nabídky se přijímaly prostřednictvím systému E-ZAK.</w:t>
      </w:r>
    </w:p>
    <w:p w14:paraId="12B5094D" w14:textId="77777777" w:rsidR="005E4119" w:rsidRPr="00E5733C" w:rsidRDefault="005E4119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09D343F3" w14:textId="65B5026E" w:rsidR="00976268" w:rsidRPr="0015169A" w:rsidRDefault="001C129E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OSLOVENÍ DODAVATELÉ</w:t>
      </w:r>
    </w:p>
    <w:p w14:paraId="4EF269B7" w14:textId="233A8543" w:rsidR="000C3A65" w:rsidRPr="00E5733C" w:rsidRDefault="001C129E" w:rsidP="00E5733C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Výzva k podání nabídky byla </w:t>
      </w:r>
      <w:r w:rsidR="000C3A65" w:rsidRPr="00E5733C">
        <w:rPr>
          <w:rFonts w:eastAsia="Times New Roman" w:cstheme="minorHAnsi"/>
          <w:lang w:eastAsia="cs-CZ"/>
        </w:rPr>
        <w:t xml:space="preserve">dne </w:t>
      </w:r>
      <w:r w:rsidR="005E4119">
        <w:rPr>
          <w:rFonts w:eastAsia="Times New Roman" w:cstheme="minorHAnsi"/>
          <w:lang w:eastAsia="cs-CZ"/>
        </w:rPr>
        <w:t>24</w:t>
      </w:r>
      <w:r w:rsidR="007D65A9">
        <w:rPr>
          <w:rFonts w:eastAsia="Times New Roman" w:cstheme="minorHAnsi"/>
          <w:lang w:eastAsia="cs-CZ"/>
        </w:rPr>
        <w:t xml:space="preserve">. </w:t>
      </w:r>
      <w:r w:rsidR="005E4119">
        <w:rPr>
          <w:rFonts w:eastAsia="Times New Roman" w:cstheme="minorHAnsi"/>
          <w:lang w:eastAsia="cs-CZ"/>
        </w:rPr>
        <w:t>března 2025</w:t>
      </w:r>
      <w:r w:rsidR="000C3A65" w:rsidRPr="00E5733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zaslána </w:t>
      </w:r>
      <w:r w:rsidR="000C3A65" w:rsidRPr="00E5733C">
        <w:rPr>
          <w:rFonts w:eastAsia="Times New Roman" w:cstheme="minorHAnsi"/>
          <w:lang w:eastAsia="cs-CZ"/>
        </w:rPr>
        <w:t>následující</w:t>
      </w:r>
      <w:r>
        <w:rPr>
          <w:rFonts w:eastAsia="Times New Roman" w:cstheme="minorHAnsi"/>
          <w:lang w:eastAsia="cs-CZ"/>
        </w:rPr>
        <w:t>m</w:t>
      </w:r>
      <w:r w:rsidR="000C3A65" w:rsidRPr="00E5733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dodavatelům</w:t>
      </w:r>
      <w:r w:rsidR="000C3A65" w:rsidRPr="00E5733C">
        <w:rPr>
          <w:rFonts w:eastAsia="Times New Roman" w:cstheme="minorHAnsi"/>
          <w:lang w:eastAsia="cs-CZ"/>
        </w:rPr>
        <w:t>:</w:t>
      </w:r>
    </w:p>
    <w:p w14:paraId="44CE5F2E" w14:textId="1A78F22D" w:rsidR="000C3A65" w:rsidRPr="00E5733C" w:rsidRDefault="00BC17FD" w:rsidP="00E5733C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Maxent s r. o., IČO 25237381, T.G.Masaryka 115, 342 01 Sušice</w:t>
      </w:r>
    </w:p>
    <w:p w14:paraId="3C264F6A" w14:textId="6DA3132B" w:rsidR="000C3A65" w:rsidRDefault="00BC17FD" w:rsidP="00E5733C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Bohumil Dach, IČO 68794096, Lerchova 825, 342 01 Sušice</w:t>
      </w:r>
    </w:p>
    <w:p w14:paraId="0D449CAA" w14:textId="146ABB40" w:rsidR="00976268" w:rsidRPr="00BC17FD" w:rsidRDefault="00BC17FD" w:rsidP="001C129E">
      <w:pPr>
        <w:pStyle w:val="Odstavecseseznamem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F-Communication s r. o., IČO 27935736, Husovo nám. 147, 341 01 Horažďovice</w:t>
      </w:r>
    </w:p>
    <w:p w14:paraId="18A5318D" w14:textId="17171244" w:rsidR="00BC17FD" w:rsidRPr="00BC17FD" w:rsidRDefault="00BC17FD" w:rsidP="001C129E">
      <w:pPr>
        <w:pStyle w:val="Odstavecseseznamem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HITEL, IČO 26317672, </w:t>
      </w:r>
      <w:r w:rsidR="005E4119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5.května 831, 339 01 Klatovy</w:t>
      </w:r>
    </w:p>
    <w:p w14:paraId="228A155A" w14:textId="77777777" w:rsidR="00BC17FD" w:rsidRPr="001C129E" w:rsidRDefault="00BC17FD" w:rsidP="00AD1B33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1E79D957" w14:textId="4B4D36EC" w:rsidR="004D0B34" w:rsidRPr="004D0B34" w:rsidRDefault="00891038" w:rsidP="001C129E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SEZNAM PODANÝCH NABÍDEK</w:t>
      </w:r>
    </w:p>
    <w:p w14:paraId="43939C46" w14:textId="0D6CD2D8" w:rsidR="004D0B34" w:rsidRPr="00E5733C" w:rsidRDefault="007D65A9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 xml:space="preserve">Ve lhůtě pro </w:t>
      </w:r>
      <w:r w:rsidR="005E4119">
        <w:rPr>
          <w:rFonts w:ascii="Calibri" w:eastAsia="Times New Roman" w:hAnsi="Calibri" w:cs="Calibri"/>
          <w:szCs w:val="24"/>
          <w:lang w:eastAsia="cs-CZ"/>
        </w:rPr>
        <w:t>podání nabídek byly podány 2 nabídky</w:t>
      </w:r>
      <w:r w:rsidR="004D0B34" w:rsidRPr="00E5733C">
        <w:rPr>
          <w:rFonts w:ascii="Calibri" w:eastAsia="Times New Roman" w:hAnsi="Calibri" w:cs="Calibri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2"/>
        <w:gridCol w:w="6552"/>
        <w:gridCol w:w="2080"/>
      </w:tblGrid>
      <w:tr w:rsidR="004D0B34" w14:paraId="76276F06" w14:textId="77777777" w:rsidTr="00337C7E"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0DEEFB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Označení nabídky</w:t>
            </w:r>
          </w:p>
        </w:tc>
        <w:tc>
          <w:tcPr>
            <w:tcW w:w="6737" w:type="dxa"/>
            <w:shd w:val="clear" w:color="auto" w:fill="D9D9D9" w:themeFill="background1" w:themeFillShade="D9"/>
            <w:vAlign w:val="center"/>
          </w:tcPr>
          <w:p w14:paraId="539F017E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Účastník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1609199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Datum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a čas </w:t>
            </w: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podání nabídky</w:t>
            </w:r>
          </w:p>
        </w:tc>
      </w:tr>
      <w:tr w:rsidR="004D0B34" w14:paraId="55A0E859" w14:textId="77777777" w:rsidTr="00337C7E">
        <w:tc>
          <w:tcPr>
            <w:tcW w:w="1338" w:type="dxa"/>
            <w:vAlign w:val="center"/>
          </w:tcPr>
          <w:p w14:paraId="2FDC7174" w14:textId="2E35D518" w:rsidR="004D0B34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E1</w:t>
            </w:r>
            <w:r w:rsidR="00337C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</w:r>
            <w:r w:rsidRPr="0015169A">
              <w:rPr>
                <w:rFonts w:ascii="Calibri" w:eastAsia="Times New Roman" w:hAnsi="Calibri" w:cs="Calibri"/>
                <w:sz w:val="20"/>
                <w:szCs w:val="24"/>
                <w:lang w:eastAsia="cs-CZ"/>
              </w:rPr>
              <w:t>(elektronická)</w:t>
            </w:r>
          </w:p>
        </w:tc>
        <w:tc>
          <w:tcPr>
            <w:tcW w:w="6737" w:type="dxa"/>
            <w:vAlign w:val="center"/>
          </w:tcPr>
          <w:p w14:paraId="4F3F304C" w14:textId="6AC7D463" w:rsidR="007D65A9" w:rsidRPr="007D65A9" w:rsidRDefault="005E4119" w:rsidP="007D65A9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Bohumil Dach</w:t>
            </w:r>
          </w:p>
          <w:p w14:paraId="14D21FE7" w14:textId="1B8C4CED" w:rsidR="00A64895" w:rsidRDefault="00A64895" w:rsidP="00337C7E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IČO</w:t>
            </w:r>
            <w:r w:rsidR="005E4119">
              <w:rPr>
                <w:lang w:eastAsia="cs-CZ"/>
              </w:rPr>
              <w:t xml:space="preserve"> 68794096</w:t>
            </w:r>
          </w:p>
          <w:p w14:paraId="62ED61FD" w14:textId="220233E3" w:rsidR="00A64895" w:rsidRPr="00A64895" w:rsidRDefault="00A64895" w:rsidP="005E4119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Sídlo: </w:t>
            </w:r>
            <w:r w:rsidR="005E4119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Lerchova 825, 342 01  Sušice</w:t>
            </w:r>
          </w:p>
        </w:tc>
        <w:tc>
          <w:tcPr>
            <w:tcW w:w="2119" w:type="dxa"/>
            <w:vAlign w:val="center"/>
          </w:tcPr>
          <w:p w14:paraId="6A4256A1" w14:textId="6A530EE2" w:rsidR="00E959EF" w:rsidRPr="007044AC" w:rsidRDefault="005E4119" w:rsidP="007044AC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31. března 2025</w:t>
            </w:r>
            <w:r w:rsidR="00E959EF" w:rsidRPr="007044AC">
              <w:rPr>
                <w:rFonts w:ascii="Calibri" w:eastAsia="Times New Roman" w:hAnsi="Calibri" w:cs="Calibri"/>
                <w:lang w:eastAsia="cs-CZ"/>
              </w:rPr>
              <w:t>,</w:t>
            </w:r>
          </w:p>
          <w:p w14:paraId="47D51C06" w14:textId="684313AB" w:rsidR="004D0B34" w:rsidRPr="00E959EF" w:rsidRDefault="00F97F03" w:rsidP="005E4119">
            <w:pPr>
              <w:rPr>
                <w:rFonts w:ascii="Calibri" w:eastAsia="Times New Roman" w:hAnsi="Calibri" w:cs="Calibri"/>
                <w:lang w:eastAsia="cs-CZ"/>
              </w:rPr>
            </w:pPr>
            <w:r w:rsidRPr="00E959EF">
              <w:rPr>
                <w:rFonts w:ascii="Calibri" w:eastAsia="Times New Roman" w:hAnsi="Calibri" w:cs="Calibri"/>
                <w:lang w:eastAsia="cs-CZ"/>
              </w:rPr>
              <w:t xml:space="preserve">čas </w:t>
            </w:r>
            <w:r w:rsidR="005E4119">
              <w:rPr>
                <w:rFonts w:ascii="Calibri" w:eastAsia="Times New Roman" w:hAnsi="Calibri" w:cs="Calibri"/>
                <w:lang w:eastAsia="cs-CZ"/>
              </w:rPr>
              <w:t>23:55:58</w:t>
            </w:r>
            <w:r w:rsidRPr="00E959EF">
              <w:rPr>
                <w:rFonts w:ascii="Calibri" w:eastAsia="Times New Roman" w:hAnsi="Calibri" w:cs="Calibri"/>
                <w:lang w:eastAsia="cs-CZ"/>
              </w:rPr>
              <w:t xml:space="preserve"> h</w:t>
            </w:r>
          </w:p>
        </w:tc>
      </w:tr>
      <w:tr w:rsidR="005E4119" w14:paraId="4718FF25" w14:textId="77777777" w:rsidTr="00337C7E">
        <w:tc>
          <w:tcPr>
            <w:tcW w:w="1338" w:type="dxa"/>
            <w:vAlign w:val="center"/>
          </w:tcPr>
          <w:p w14:paraId="4FB95B6A" w14:textId="14F4CA3A" w:rsidR="005E4119" w:rsidRDefault="005E4119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E2</w:t>
            </w:r>
          </w:p>
          <w:p w14:paraId="106C6C70" w14:textId="026FB666" w:rsidR="005E4119" w:rsidRDefault="005E4119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(elektronická)</w:t>
            </w:r>
          </w:p>
        </w:tc>
        <w:tc>
          <w:tcPr>
            <w:tcW w:w="6737" w:type="dxa"/>
            <w:vAlign w:val="center"/>
          </w:tcPr>
          <w:p w14:paraId="34883287" w14:textId="404B6D24" w:rsidR="005E4119" w:rsidRDefault="005E4119" w:rsidP="007D65A9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Maxent s r. o. </w:t>
            </w:r>
          </w:p>
          <w:p w14:paraId="28A6C244" w14:textId="77777777" w:rsidR="005E4119" w:rsidRDefault="005E4119" w:rsidP="007D65A9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IČO 25237381</w:t>
            </w:r>
          </w:p>
          <w:p w14:paraId="2A88B1CC" w14:textId="4BB9DFBE" w:rsidR="005E4119" w:rsidRPr="007D65A9" w:rsidRDefault="005E4119" w:rsidP="007D65A9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Sídlo: T.G.Masaryka 115, 342 01  Sušice</w:t>
            </w:r>
          </w:p>
        </w:tc>
        <w:tc>
          <w:tcPr>
            <w:tcW w:w="2119" w:type="dxa"/>
            <w:vAlign w:val="center"/>
          </w:tcPr>
          <w:p w14:paraId="705673B1" w14:textId="77777777" w:rsidR="005E4119" w:rsidRDefault="005E4119" w:rsidP="007044AC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2. dubna 2025, </w:t>
            </w:r>
          </w:p>
          <w:p w14:paraId="59199FEC" w14:textId="7D1D307A" w:rsidR="005E4119" w:rsidRPr="007044AC" w:rsidRDefault="005E4119" w:rsidP="007044AC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čas 05:54:32</w:t>
            </w:r>
          </w:p>
        </w:tc>
      </w:tr>
    </w:tbl>
    <w:p w14:paraId="63D9B945" w14:textId="77777777" w:rsidR="005E4119" w:rsidRDefault="005E4119" w:rsidP="005E4119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D52840E" w14:textId="3FA12EB5" w:rsidR="0046692A" w:rsidRDefault="0046692A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VYŘAZENÉ NABÍDKY</w:t>
      </w:r>
    </w:p>
    <w:p w14:paraId="11A1098C" w14:textId="289B2927" w:rsidR="0046692A" w:rsidRDefault="00AD75D0" w:rsidP="0046692A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Nabídku nepodala společnost F-Communication s. r. o. a HITEL s. r. o. </w:t>
      </w:r>
    </w:p>
    <w:p w14:paraId="543F4578" w14:textId="77777777" w:rsidR="006679E3" w:rsidRPr="0046692A" w:rsidRDefault="006679E3" w:rsidP="0046692A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258B61BF" w14:textId="1CDA9FB0" w:rsidR="00693797" w:rsidRPr="0015169A" w:rsidRDefault="00BC6E31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POPIS ZPŮSOBU HODNOCENÍ</w:t>
      </w:r>
    </w:p>
    <w:p w14:paraId="79F7E343" w14:textId="46479492" w:rsidR="006679E3" w:rsidRDefault="006679E3" w:rsidP="006679E3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7659CC">
        <w:rPr>
          <w:rFonts w:eastAsia="Times New Roman" w:cstheme="minorHAnsi"/>
          <w:lang w:eastAsia="cs-CZ"/>
        </w:rPr>
        <w:t xml:space="preserve">Hodnotícím kritériem byla nejnižší nabídková cena v Kč bez DPH. </w:t>
      </w:r>
      <w:r w:rsidRPr="00E5733C">
        <w:rPr>
          <w:rFonts w:eastAsia="Times New Roman" w:cstheme="minorHAnsi"/>
          <w:lang w:eastAsia="cs-CZ"/>
        </w:rPr>
        <w:t>Po otevření nabídek byly porovnány celkové nabídkové ceny účastníků. U dodavatele prvního v pořadí byla provedena kontrola ob</w:t>
      </w:r>
      <w:r>
        <w:rPr>
          <w:rFonts w:eastAsia="Times New Roman" w:cstheme="minorHAnsi"/>
          <w:lang w:eastAsia="cs-CZ"/>
        </w:rPr>
        <w:t xml:space="preserve">sahu </w:t>
      </w:r>
      <w:r w:rsidRPr="00E5733C">
        <w:rPr>
          <w:rFonts w:eastAsia="Times New Roman" w:cstheme="minorHAnsi"/>
          <w:lang w:eastAsia="cs-CZ"/>
        </w:rPr>
        <w:t>nabídky,</w:t>
      </w:r>
      <w:r>
        <w:rPr>
          <w:rFonts w:eastAsia="Times New Roman" w:cstheme="minorHAnsi"/>
          <w:lang w:eastAsia="cs-CZ"/>
        </w:rPr>
        <w:t xml:space="preserve"> základní </w:t>
      </w:r>
      <w:r>
        <w:rPr>
          <w:rFonts w:eastAsia="Times New Roman" w:cstheme="minorHAnsi"/>
          <w:lang w:eastAsia="cs-CZ"/>
        </w:rPr>
        <w:br/>
        <w:t xml:space="preserve">a profesní způsobilosti a splnění požadavků na technickou specifikaci. Následně </w:t>
      </w:r>
      <w:r w:rsidRPr="00E5733C">
        <w:rPr>
          <w:rFonts w:eastAsia="Times New Roman" w:cstheme="minorHAnsi"/>
          <w:lang w:eastAsia="cs-CZ"/>
        </w:rPr>
        <w:t>zadavatel</w:t>
      </w:r>
      <w:r>
        <w:rPr>
          <w:rFonts w:eastAsia="Times New Roman" w:cstheme="minorHAnsi"/>
          <w:lang w:eastAsia="cs-CZ"/>
        </w:rPr>
        <w:t xml:space="preserve"> rozhodl</w:t>
      </w:r>
      <w:r w:rsidRPr="00E5733C">
        <w:rPr>
          <w:rFonts w:eastAsia="Times New Roman" w:cstheme="minorHAnsi"/>
          <w:lang w:eastAsia="cs-CZ"/>
        </w:rPr>
        <w:t xml:space="preserve"> o výběru.</w:t>
      </w:r>
    </w:p>
    <w:p w14:paraId="714EE018" w14:textId="77777777" w:rsidR="006679E3" w:rsidRPr="00E5733C" w:rsidRDefault="006679E3" w:rsidP="00EE1A2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5E2CB017" w14:textId="12A84485" w:rsidR="00693797" w:rsidRPr="00BE5D62" w:rsidRDefault="00891038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VÝSLEDEK HODNOCENÍ NABÍDEK</w:t>
      </w:r>
    </w:p>
    <w:p w14:paraId="5AACE951" w14:textId="77777777" w:rsidR="006679E3" w:rsidRDefault="006679E3" w:rsidP="006679E3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6679E3">
        <w:rPr>
          <w:rFonts w:eastAsia="Times New Roman" w:cstheme="minorHAnsi"/>
          <w:lang w:eastAsia="cs-CZ"/>
        </w:rPr>
        <w:t xml:space="preserve">Výsledné pořadí podaných nabídek: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827"/>
        <w:gridCol w:w="843"/>
      </w:tblGrid>
      <w:tr w:rsidR="006679E3" w:rsidRPr="000A71CD" w14:paraId="5C66129B" w14:textId="77777777" w:rsidTr="007F14DF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EB6068D" w14:textId="77777777" w:rsidR="006679E3" w:rsidRPr="000A71CD" w:rsidRDefault="006679E3" w:rsidP="007F14DF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 w:val="20"/>
                <w:szCs w:val="24"/>
                <w:lang w:eastAsia="cs-CZ"/>
              </w:rPr>
              <w:t>Nabídka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2620D1" w14:textId="77777777" w:rsidR="006679E3" w:rsidRPr="000A71CD" w:rsidRDefault="006679E3" w:rsidP="007F14DF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  <w:t>Dodavatel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9C5EAB6" w14:textId="77777777" w:rsidR="006679E3" w:rsidRPr="000A71CD" w:rsidRDefault="006679E3" w:rsidP="007F14DF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  <w:t>Nabídková cena v Kč bez DPH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58CA1A76" w14:textId="77777777" w:rsidR="006679E3" w:rsidRPr="000A71CD" w:rsidRDefault="006679E3" w:rsidP="007F14DF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 w:val="20"/>
                <w:szCs w:val="24"/>
                <w:lang w:eastAsia="cs-CZ"/>
              </w:rPr>
              <w:t>Pořadí</w:t>
            </w:r>
          </w:p>
        </w:tc>
      </w:tr>
      <w:tr w:rsidR="006679E3" w14:paraId="46B42ABA" w14:textId="77777777" w:rsidTr="007F14DF">
        <w:tc>
          <w:tcPr>
            <w:tcW w:w="988" w:type="dxa"/>
            <w:vAlign w:val="center"/>
          </w:tcPr>
          <w:p w14:paraId="52E4BA2C" w14:textId="77777777" w:rsidR="006679E3" w:rsidRDefault="006679E3" w:rsidP="007F14DF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E1</w:t>
            </w:r>
          </w:p>
        </w:tc>
        <w:tc>
          <w:tcPr>
            <w:tcW w:w="4536" w:type="dxa"/>
            <w:vAlign w:val="center"/>
          </w:tcPr>
          <w:p w14:paraId="0BE969F4" w14:textId="77777777" w:rsidR="006679E3" w:rsidRPr="007D65A9" w:rsidRDefault="006679E3" w:rsidP="006679E3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Bohumil Dach</w:t>
            </w:r>
          </w:p>
          <w:p w14:paraId="14927D33" w14:textId="77777777" w:rsidR="006679E3" w:rsidRDefault="006679E3" w:rsidP="006679E3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IČO 68794096</w:t>
            </w:r>
          </w:p>
          <w:p w14:paraId="03012E2E" w14:textId="52D9D2E9" w:rsidR="006679E3" w:rsidRPr="0064198A" w:rsidRDefault="006679E3" w:rsidP="006679E3">
            <w:pPr>
              <w:pStyle w:val="Bezmezer"/>
              <w:rPr>
                <w:b/>
                <w:lang w:eastAsia="cs-CZ"/>
              </w:rPr>
            </w:pPr>
            <w:r>
              <w:rPr>
                <w:lang w:eastAsia="cs-CZ"/>
              </w:rPr>
              <w:t xml:space="preserve">Sídlo: </w:t>
            </w: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Lerchova 825, 342 01  Sušice</w:t>
            </w:r>
          </w:p>
        </w:tc>
        <w:tc>
          <w:tcPr>
            <w:tcW w:w="3827" w:type="dxa"/>
            <w:vAlign w:val="center"/>
          </w:tcPr>
          <w:p w14:paraId="5F5559B9" w14:textId="431B8BEA" w:rsidR="006679E3" w:rsidRDefault="006679E3" w:rsidP="007F14DF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805.152</w:t>
            </w:r>
            <w:r w:rsidRPr="004023D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,- Kč</w:t>
            </w:r>
          </w:p>
        </w:tc>
        <w:tc>
          <w:tcPr>
            <w:tcW w:w="843" w:type="dxa"/>
            <w:vAlign w:val="center"/>
          </w:tcPr>
          <w:p w14:paraId="68600531" w14:textId="77777777" w:rsidR="006679E3" w:rsidRDefault="006679E3" w:rsidP="007F14DF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b/>
                <w:lang w:eastAsia="cs-CZ"/>
              </w:rPr>
              <w:t>1.</w:t>
            </w:r>
          </w:p>
        </w:tc>
      </w:tr>
      <w:tr w:rsidR="006679E3" w14:paraId="78A30B66" w14:textId="77777777" w:rsidTr="007F14DF">
        <w:tc>
          <w:tcPr>
            <w:tcW w:w="988" w:type="dxa"/>
            <w:vAlign w:val="center"/>
          </w:tcPr>
          <w:p w14:paraId="08D7FA10" w14:textId="77777777" w:rsidR="006679E3" w:rsidRDefault="006679E3" w:rsidP="007F14DF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E2</w:t>
            </w:r>
          </w:p>
        </w:tc>
        <w:tc>
          <w:tcPr>
            <w:tcW w:w="4536" w:type="dxa"/>
            <w:vAlign w:val="center"/>
          </w:tcPr>
          <w:p w14:paraId="157EC21D" w14:textId="77777777" w:rsidR="006679E3" w:rsidRDefault="006679E3" w:rsidP="006679E3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Maxent s r. o. </w:t>
            </w:r>
          </w:p>
          <w:p w14:paraId="3AE99EBD" w14:textId="77777777" w:rsidR="006679E3" w:rsidRDefault="006679E3" w:rsidP="006679E3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IČO 25237381</w:t>
            </w:r>
          </w:p>
          <w:p w14:paraId="26FC8901" w14:textId="2F7B8816" w:rsidR="006679E3" w:rsidRPr="00666FD4" w:rsidRDefault="006679E3" w:rsidP="006679E3">
            <w:pPr>
              <w:pStyle w:val="Bezmezer"/>
            </w:pPr>
            <w:r>
              <w:rPr>
                <w:rFonts w:eastAsia="Times New Roman" w:cstheme="minorHAnsi"/>
                <w:lang w:eastAsia="cs-CZ"/>
              </w:rPr>
              <w:t>Sídlo: T.G.Masaryka 115, 342 01  Sušice</w:t>
            </w:r>
          </w:p>
        </w:tc>
        <w:tc>
          <w:tcPr>
            <w:tcW w:w="3827" w:type="dxa"/>
            <w:vAlign w:val="center"/>
          </w:tcPr>
          <w:p w14:paraId="4120A9C7" w14:textId="55D24182" w:rsidR="006679E3" w:rsidRPr="00EC78D2" w:rsidRDefault="006679E3" w:rsidP="007F14D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826.208</w:t>
            </w:r>
            <w:r w:rsidRPr="001D6BEF">
              <w:rPr>
                <w:b/>
              </w:rPr>
              <w:t>,-</w:t>
            </w:r>
            <w:r w:rsidRPr="00EC78D2">
              <w:rPr>
                <w:b/>
                <w:sz w:val="22"/>
                <w:szCs w:val="22"/>
              </w:rPr>
              <w:t xml:space="preserve"> Kč </w:t>
            </w:r>
          </w:p>
          <w:p w14:paraId="1D1E1CE6" w14:textId="77777777" w:rsidR="006679E3" w:rsidRPr="001D6BEF" w:rsidRDefault="006679E3" w:rsidP="007F14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3" w:type="dxa"/>
            <w:vAlign w:val="center"/>
          </w:tcPr>
          <w:p w14:paraId="274762B9" w14:textId="77777777" w:rsidR="006679E3" w:rsidRDefault="006679E3" w:rsidP="007F14DF">
            <w:pPr>
              <w:spacing w:line="276" w:lineRule="auto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2.</w:t>
            </w:r>
          </w:p>
        </w:tc>
      </w:tr>
    </w:tbl>
    <w:p w14:paraId="7FEA4D85" w14:textId="77777777" w:rsidR="006679E3" w:rsidRPr="00C54DE2" w:rsidRDefault="006679E3" w:rsidP="00C54DE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7A502662" w14:textId="6ECA0ECD" w:rsidR="00290139" w:rsidRDefault="008E2BB4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ROZHODNUTÍ O VÝBĚRU</w:t>
      </w:r>
    </w:p>
    <w:p w14:paraId="363372DB" w14:textId="6498B1FF" w:rsidR="008E2BB4" w:rsidRDefault="008E2BB4" w:rsidP="008E2BB4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AA012C">
        <w:rPr>
          <w:rFonts w:eastAsia="Times New Roman" w:cs="Calibri"/>
          <w:lang w:eastAsia="cs-CZ"/>
        </w:rPr>
        <w:t>Z</w:t>
      </w:r>
      <w:r w:rsidRPr="007E185F">
        <w:rPr>
          <w:rFonts w:eastAsia="Times New Roman" w:cs="Calibri"/>
          <w:lang w:eastAsia="cs-CZ"/>
        </w:rPr>
        <w:t xml:space="preserve">adavatel rozhodl </w:t>
      </w:r>
      <w:r w:rsidR="006679E3">
        <w:rPr>
          <w:rFonts w:eastAsia="Times New Roman" w:cs="Calibri"/>
          <w:lang w:eastAsia="cs-CZ"/>
        </w:rPr>
        <w:t>11. dubna 2025</w:t>
      </w:r>
      <w:r w:rsidR="00EA5F8A" w:rsidRPr="0057501C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lang w:eastAsia="cs-CZ"/>
        </w:rPr>
        <w:t xml:space="preserve">o výběru dodavatele </w:t>
      </w:r>
      <w:r w:rsidR="00EA5F8A"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</w:t>
      </w:r>
      <w:r w:rsidR="006679E3">
        <w:rPr>
          <w:rFonts w:ascii="Tahoma" w:hAnsi="Tahoma" w:cs="Tahoma"/>
          <w:color w:val="000000"/>
          <w:sz w:val="19"/>
          <w:szCs w:val="19"/>
          <w:shd w:val="clear" w:color="auto" w:fill="FFFFFF"/>
        </w:rPr>
        <w:t>Bohumil Dach</w:t>
      </w:r>
      <w:r w:rsidRPr="007E185F">
        <w:rPr>
          <w:rFonts w:eastAsia="Times New Roman" w:cs="Calibri"/>
          <w:lang w:eastAsia="cs-CZ"/>
        </w:rPr>
        <w:t>, IČO:</w:t>
      </w:r>
      <w:r w:rsidR="00AA1AF0">
        <w:rPr>
          <w:rFonts w:eastAsia="Times New Roman" w:cs="Calibri"/>
          <w:lang w:eastAsia="cs-CZ"/>
        </w:rPr>
        <w:t xml:space="preserve"> </w:t>
      </w:r>
      <w:r w:rsidR="006679E3">
        <w:rPr>
          <w:rFonts w:ascii="Tahoma" w:hAnsi="Tahoma" w:cs="Tahoma"/>
          <w:color w:val="000000"/>
          <w:sz w:val="19"/>
          <w:szCs w:val="19"/>
          <w:shd w:val="clear" w:color="auto" w:fill="FFFFFF"/>
        </w:rPr>
        <w:t>68794096</w:t>
      </w:r>
      <w:r w:rsidRPr="007E185F">
        <w:rPr>
          <w:rFonts w:eastAsia="Times New Roman" w:cs="Calibri"/>
          <w:lang w:eastAsia="cs-CZ"/>
        </w:rPr>
        <w:t xml:space="preserve">, se sídlem </w:t>
      </w:r>
      <w:r w:rsidR="006679E3">
        <w:rPr>
          <w:rFonts w:ascii="Tahoma" w:hAnsi="Tahoma" w:cs="Tahoma"/>
          <w:color w:val="000000"/>
          <w:sz w:val="19"/>
          <w:szCs w:val="19"/>
          <w:shd w:val="clear" w:color="auto" w:fill="FFFFFF"/>
        </w:rPr>
        <w:t>Lerchova 825</w:t>
      </w:r>
      <w:r w:rsidR="00EA5F8A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, </w:t>
      </w:r>
      <w:r w:rsidR="006679E3">
        <w:rPr>
          <w:rFonts w:ascii="Tahoma" w:hAnsi="Tahoma" w:cs="Tahoma"/>
          <w:color w:val="000000"/>
          <w:sz w:val="19"/>
          <w:szCs w:val="19"/>
          <w:shd w:val="clear" w:color="auto" w:fill="FFFFFF"/>
        </w:rPr>
        <w:t>342 01 Sušice</w:t>
      </w:r>
      <w:r w:rsidRPr="007E185F">
        <w:rPr>
          <w:rFonts w:eastAsia="Times New Roman" w:cs="Calibri"/>
          <w:lang w:eastAsia="cs-CZ"/>
        </w:rPr>
        <w:t xml:space="preserve">, který předložil </w:t>
      </w:r>
      <w:r w:rsidR="00CE1340">
        <w:rPr>
          <w:rFonts w:eastAsia="Times New Roman" w:cs="Calibri"/>
          <w:lang w:eastAsia="cs-CZ"/>
        </w:rPr>
        <w:t>nabídku</w:t>
      </w:r>
      <w:r w:rsidR="006679E3">
        <w:rPr>
          <w:rFonts w:eastAsia="Times New Roman" w:cs="Calibri"/>
          <w:lang w:eastAsia="cs-CZ"/>
        </w:rPr>
        <w:t xml:space="preserve"> s nejnižší cenou v Kč bez DPH</w:t>
      </w:r>
      <w:r w:rsidR="00CE1340">
        <w:rPr>
          <w:rFonts w:eastAsia="Times New Roman" w:cs="Calibri"/>
          <w:lang w:eastAsia="cs-CZ"/>
        </w:rPr>
        <w:t>, která splňovala požadavky výzvy</w:t>
      </w:r>
      <w:r>
        <w:rPr>
          <w:rFonts w:eastAsia="Times New Roman" w:cs="Calibri"/>
          <w:lang w:eastAsia="cs-CZ"/>
        </w:rPr>
        <w:t>.</w:t>
      </w:r>
    </w:p>
    <w:p w14:paraId="561E3C31" w14:textId="77777777" w:rsidR="006679E3" w:rsidRDefault="006679E3" w:rsidP="008E2BB4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DDF3C90" w14:textId="78C56701" w:rsidR="00DE26B9" w:rsidRDefault="008E2BB4" w:rsidP="00F97F03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CENA SJEDNANÁ VE SMLOUVĚ</w:t>
      </w:r>
    </w:p>
    <w:p w14:paraId="01CE0C0F" w14:textId="6E19A765" w:rsidR="008E2BB4" w:rsidRDefault="008E2BB4" w:rsidP="00BD1B2C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AA012C">
        <w:rPr>
          <w:rFonts w:eastAsia="Times New Roman" w:cs="Calibri"/>
          <w:lang w:eastAsia="cs-CZ"/>
        </w:rPr>
        <w:t>Za</w:t>
      </w:r>
      <w:r w:rsidRPr="007E185F">
        <w:rPr>
          <w:rFonts w:eastAsia="Times New Roman" w:cs="Calibri"/>
          <w:lang w:eastAsia="cs-CZ"/>
        </w:rPr>
        <w:t xml:space="preserve">davatel uzavřel dne </w:t>
      </w:r>
      <w:r w:rsidR="00AD75D0">
        <w:rPr>
          <w:rFonts w:eastAsia="Times New Roman" w:cs="Calibri"/>
          <w:lang w:eastAsia="cs-CZ"/>
        </w:rPr>
        <w:t>14. 4. 2025</w:t>
      </w:r>
      <w:r w:rsidR="00AA1AF0">
        <w:rPr>
          <w:rFonts w:eastAsia="Times New Roman" w:cs="Calibri"/>
          <w:lang w:eastAsia="cs-CZ"/>
        </w:rPr>
        <w:t xml:space="preserve"> </w:t>
      </w:r>
      <w:r w:rsidR="00BD1B2C">
        <w:rPr>
          <w:rFonts w:eastAsia="Times New Roman" w:cs="Calibri"/>
          <w:lang w:eastAsia="cs-CZ"/>
        </w:rPr>
        <w:t xml:space="preserve">smlouvu </w:t>
      </w:r>
      <w:r w:rsidRPr="007E185F">
        <w:rPr>
          <w:rFonts w:eastAsia="Times New Roman" w:cs="Calibri"/>
          <w:lang w:eastAsia="cs-CZ"/>
        </w:rPr>
        <w:t xml:space="preserve">s dodavatelem </w:t>
      </w:r>
      <w:r w:rsidR="00AA1AF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Bohumil Dach</w:t>
      </w:r>
      <w:r w:rsidR="00EA5F8A" w:rsidRPr="007E185F">
        <w:rPr>
          <w:rFonts w:eastAsia="Times New Roman" w:cs="Calibri"/>
          <w:lang w:eastAsia="cs-CZ"/>
        </w:rPr>
        <w:t xml:space="preserve">, </w:t>
      </w:r>
      <w:r w:rsidR="00BD1B2C" w:rsidRPr="00BD1B2C">
        <w:rPr>
          <w:rFonts w:eastAsia="Times New Roman" w:cs="Calibri"/>
          <w:lang w:eastAsia="cs-CZ"/>
        </w:rPr>
        <w:t xml:space="preserve"> </w:t>
      </w:r>
      <w:r w:rsidR="00BD1B2C" w:rsidRPr="007E185F">
        <w:rPr>
          <w:rFonts w:eastAsia="Times New Roman" w:cs="Calibri"/>
          <w:lang w:eastAsia="cs-CZ"/>
        </w:rPr>
        <w:t xml:space="preserve">IČO: </w:t>
      </w:r>
      <w:r w:rsidR="00AA1AF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68794096</w:t>
      </w:r>
      <w:r w:rsidR="00BD1B2C" w:rsidRPr="007E185F">
        <w:rPr>
          <w:rFonts w:eastAsia="Times New Roman" w:cs="Calibri"/>
          <w:lang w:eastAsia="cs-CZ"/>
        </w:rPr>
        <w:t xml:space="preserve"> se sídlem </w:t>
      </w:r>
      <w:r w:rsidR="00EA5F8A">
        <w:rPr>
          <w:rFonts w:eastAsia="Times New Roman" w:cs="Calibri"/>
          <w:lang w:eastAsia="cs-CZ"/>
        </w:rPr>
        <w:br/>
      </w:r>
      <w:r w:rsidR="00AA1AF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Lerchova 825, 342 01 Sušice</w:t>
      </w:r>
      <w:r w:rsidR="00BD1B2C" w:rsidRPr="007E185F">
        <w:rPr>
          <w:rFonts w:eastAsia="Times New Roman" w:cs="Calibri"/>
          <w:lang w:eastAsia="cs-CZ"/>
        </w:rPr>
        <w:t>,</w:t>
      </w:r>
      <w:r w:rsidRPr="007E185F">
        <w:rPr>
          <w:rFonts w:eastAsia="Times New Roman" w:cs="Calibri"/>
          <w:lang w:eastAsia="cs-CZ"/>
        </w:rPr>
        <w:t xml:space="preserve"> ve které byla sjednána cena ve výši</w:t>
      </w:r>
      <w:r w:rsidR="00EA5F8A">
        <w:rPr>
          <w:rFonts w:eastAsia="Times New Roman" w:cs="Calibri"/>
          <w:lang w:eastAsia="cs-CZ"/>
        </w:rPr>
        <w:t xml:space="preserve"> </w:t>
      </w:r>
      <w:r w:rsidR="00AA1AF0">
        <w:rPr>
          <w:rFonts w:ascii="Calibri" w:hAnsi="Calibri" w:cs="Calibri"/>
          <w:b/>
          <w:color w:val="000000"/>
          <w:sz w:val="24"/>
          <w:szCs w:val="24"/>
        </w:rPr>
        <w:t xml:space="preserve">805.152 </w:t>
      </w:r>
      <w:r w:rsidR="00AA1AF0" w:rsidRPr="004023D0">
        <w:rPr>
          <w:rFonts w:ascii="Calibri" w:hAnsi="Calibri" w:cs="Calibri"/>
          <w:b/>
          <w:color w:val="000000"/>
          <w:sz w:val="24"/>
          <w:szCs w:val="24"/>
        </w:rPr>
        <w:t>Kč</w:t>
      </w:r>
      <w:r w:rsidR="00AA1AF0" w:rsidRPr="007E185F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lang w:eastAsia="cs-CZ"/>
        </w:rPr>
        <w:t>bez DPH (</w:t>
      </w:r>
      <w:r w:rsidR="00AA1AF0" w:rsidRPr="00AA1AF0">
        <w:t xml:space="preserve">osm set pět tisíc sto padesát dva </w:t>
      </w:r>
      <w:r w:rsidR="00A355F2" w:rsidRPr="00AA1AF0">
        <w:t>k</w:t>
      </w:r>
      <w:r w:rsidR="00A355F2">
        <w:t>orun českých bez DPH</w:t>
      </w:r>
      <w:r w:rsidRPr="007E185F">
        <w:rPr>
          <w:rFonts w:eastAsia="Times New Roman" w:cs="Calibri"/>
          <w:lang w:eastAsia="cs-CZ"/>
        </w:rPr>
        <w:t>)</w:t>
      </w:r>
      <w:r>
        <w:rPr>
          <w:rFonts w:eastAsia="Times New Roman" w:cs="Calibri"/>
          <w:lang w:eastAsia="cs-CZ"/>
        </w:rPr>
        <w:t>.</w:t>
      </w:r>
    </w:p>
    <w:p w14:paraId="3A208C70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75A9879" w14:textId="52AA821B" w:rsidR="006E286A" w:rsidRDefault="00BD1B2C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CE134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 Sušici dne </w:t>
      </w:r>
      <w:r w:rsidR="00AD75D0">
        <w:rPr>
          <w:rFonts w:ascii="Calibri" w:eastAsia="Times New Roman" w:hAnsi="Calibri" w:cs="Times New Roman"/>
          <w:sz w:val="24"/>
          <w:szCs w:val="24"/>
          <w:lang w:eastAsia="cs-CZ"/>
        </w:rPr>
        <w:t>23</w:t>
      </w:r>
      <w:r w:rsidR="00AA1AF0">
        <w:rPr>
          <w:rFonts w:ascii="Calibri" w:eastAsia="Times New Roman" w:hAnsi="Calibri" w:cs="Times New Roman"/>
          <w:sz w:val="24"/>
          <w:szCs w:val="24"/>
          <w:lang w:eastAsia="cs-CZ"/>
        </w:rPr>
        <w:t>. dubna 2025</w:t>
      </w:r>
    </w:p>
    <w:p w14:paraId="0FD92B7C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1965F905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780F0327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</w:p>
    <w:p w14:paraId="3E6D94F8" w14:textId="57E9FB1A" w:rsidR="00BD1B2C" w:rsidRPr="006E286A" w:rsidRDefault="00BD1B2C" w:rsidP="00BD1B2C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za Zadavatele</w:t>
      </w:r>
      <w:r w:rsidR="008F61DC">
        <w:rPr>
          <w:rFonts w:ascii="Calibri" w:eastAsia="Times New Roman" w:hAnsi="Calibri" w:cs="Calibri"/>
          <w:sz w:val="24"/>
          <w:szCs w:val="24"/>
          <w:lang w:eastAsia="cs-CZ"/>
        </w:rPr>
        <w:t xml:space="preserve">       </w:t>
      </w:r>
      <w:bookmarkStart w:id="4" w:name="_GoBack"/>
      <w:r w:rsidR="008F61DC">
        <w:rPr>
          <w:rFonts w:ascii="Calibri" w:eastAsia="Times New Roman" w:hAnsi="Calibri" w:cs="Calibri"/>
          <w:sz w:val="24"/>
          <w:szCs w:val="24"/>
          <w:lang w:eastAsia="cs-CZ"/>
        </w:rPr>
        <w:pict w14:anchorId="4652F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A74FA495-0CFE-4997-AF74-4E21CD674830}" provid="{00000000-0000-0000-0000-000000000000}" o:suggestedsigner="Ing. Jaromír Kolář" o:suggestedsigner2="ředitel" o:suggestedsigneremail="kolar@sossusice.cz" issignatureline="t"/>
          </v:shape>
        </w:pict>
      </w:r>
      <w:bookmarkEnd w:id="4"/>
    </w:p>
    <w:p w14:paraId="13658008" w14:textId="23E6D5B7" w:rsidR="00341DDF" w:rsidRPr="00341DDF" w:rsidRDefault="00341DDF" w:rsidP="006E286A">
      <w:pPr>
        <w:spacing w:before="240" w:after="400" w:line="384" w:lineRule="auto"/>
      </w:pPr>
    </w:p>
    <w:sectPr w:rsidR="00341DDF" w:rsidRPr="00341DDF" w:rsidSect="00E6467E"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2E00A" w14:textId="77777777" w:rsidR="005C3CB6" w:rsidRDefault="005C3CB6" w:rsidP="005F0732">
      <w:pPr>
        <w:spacing w:after="0" w:line="240" w:lineRule="auto"/>
      </w:pPr>
      <w:r>
        <w:separator/>
      </w:r>
    </w:p>
  </w:endnote>
  <w:endnote w:type="continuationSeparator" w:id="0">
    <w:p w14:paraId="061A0CB3" w14:textId="77777777" w:rsidR="005C3CB6" w:rsidRDefault="005C3CB6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68840"/>
      <w:docPartObj>
        <w:docPartGallery w:val="Page Numbers (Bottom of Page)"/>
        <w:docPartUnique/>
      </w:docPartObj>
    </w:sdtPr>
    <w:sdtEndPr/>
    <w:sdtContent>
      <w:p w14:paraId="29CCB396" w14:textId="114F908B" w:rsidR="00F0567B" w:rsidRDefault="00F0567B" w:rsidP="00337C7E">
        <w:pPr>
          <w:pStyle w:val="Zpat"/>
          <w:spacing w:after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D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241"/>
      <w:docPartObj>
        <w:docPartGallery w:val="Page Numbers (Bottom of Page)"/>
        <w:docPartUnique/>
      </w:docPartObj>
    </w:sdtPr>
    <w:sdtEndPr/>
    <w:sdtContent>
      <w:p w14:paraId="72ED8E49" w14:textId="4D8A08B1" w:rsidR="00F0567B" w:rsidRDefault="00F0567B" w:rsidP="00C052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DC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F0567B" w:rsidRDefault="00F05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2E447" w14:textId="77777777" w:rsidR="005C3CB6" w:rsidRDefault="005C3CB6" w:rsidP="005F0732">
      <w:pPr>
        <w:spacing w:after="0" w:line="240" w:lineRule="auto"/>
      </w:pPr>
      <w:r>
        <w:separator/>
      </w:r>
    </w:p>
  </w:footnote>
  <w:footnote w:type="continuationSeparator" w:id="0">
    <w:p w14:paraId="0E9A0934" w14:textId="77777777" w:rsidR="005C3CB6" w:rsidRDefault="005C3CB6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ABF" w14:textId="74AA577B" w:rsidR="00612C39" w:rsidRDefault="00F0567B" w:rsidP="00C05248">
    <w:pPr>
      <w:pStyle w:val="Zhlav"/>
      <w:tabs>
        <w:tab w:val="clear" w:pos="4536"/>
        <w:tab w:val="clear" w:pos="9072"/>
        <w:tab w:val="left" w:pos="7371"/>
      </w:tabs>
    </w:pPr>
    <w:r>
      <w:rPr>
        <w:noProof/>
        <w:lang w:eastAsia="cs-CZ"/>
      </w:rPr>
      <w:drawing>
        <wp:inline distT="0" distB="0" distL="0" distR="0" wp14:anchorId="5B041180" wp14:editId="46203723">
          <wp:extent cx="1944000" cy="10800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laim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25C"/>
    <w:multiLevelType w:val="hybridMultilevel"/>
    <w:tmpl w:val="4058E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1D51"/>
    <w:multiLevelType w:val="hybridMultilevel"/>
    <w:tmpl w:val="816EF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6B6F"/>
    <w:multiLevelType w:val="hybridMultilevel"/>
    <w:tmpl w:val="94005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121"/>
    <w:multiLevelType w:val="hybridMultilevel"/>
    <w:tmpl w:val="F81024A8"/>
    <w:lvl w:ilvl="0" w:tplc="432203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3D88"/>
    <w:multiLevelType w:val="hybridMultilevel"/>
    <w:tmpl w:val="A790DAFA"/>
    <w:lvl w:ilvl="0" w:tplc="7BC83974">
      <w:start w:val="1"/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F80538C"/>
    <w:multiLevelType w:val="hybridMultilevel"/>
    <w:tmpl w:val="CAA00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C1CD4"/>
    <w:multiLevelType w:val="hybridMultilevel"/>
    <w:tmpl w:val="EEBA0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00079"/>
    <w:multiLevelType w:val="hybridMultilevel"/>
    <w:tmpl w:val="3B1E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E020D"/>
    <w:multiLevelType w:val="hybridMultilevel"/>
    <w:tmpl w:val="48A68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12C87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27CCE"/>
    <w:rsid w:val="00041891"/>
    <w:rsid w:val="00042DC1"/>
    <w:rsid w:val="000623AC"/>
    <w:rsid w:val="000A71CD"/>
    <w:rsid w:val="000C3A65"/>
    <w:rsid w:val="00136892"/>
    <w:rsid w:val="00150EEE"/>
    <w:rsid w:val="0015169A"/>
    <w:rsid w:val="0018236E"/>
    <w:rsid w:val="00183831"/>
    <w:rsid w:val="001B63A3"/>
    <w:rsid w:val="001C129E"/>
    <w:rsid w:val="001D0E02"/>
    <w:rsid w:val="001E0330"/>
    <w:rsid w:val="00227C57"/>
    <w:rsid w:val="00260EB3"/>
    <w:rsid w:val="0026424E"/>
    <w:rsid w:val="00270FC5"/>
    <w:rsid w:val="00286555"/>
    <w:rsid w:val="00290139"/>
    <w:rsid w:val="003320D6"/>
    <w:rsid w:val="00337C7E"/>
    <w:rsid w:val="00341DDF"/>
    <w:rsid w:val="00371FF5"/>
    <w:rsid w:val="003A0B60"/>
    <w:rsid w:val="003A24C9"/>
    <w:rsid w:val="003B1805"/>
    <w:rsid w:val="003D2854"/>
    <w:rsid w:val="003E1FDC"/>
    <w:rsid w:val="00415FE6"/>
    <w:rsid w:val="00441F6A"/>
    <w:rsid w:val="0046692A"/>
    <w:rsid w:val="004B071A"/>
    <w:rsid w:val="004C1A8B"/>
    <w:rsid w:val="004D0B34"/>
    <w:rsid w:val="005207F0"/>
    <w:rsid w:val="0052209B"/>
    <w:rsid w:val="00564C21"/>
    <w:rsid w:val="0057501C"/>
    <w:rsid w:val="00576E3D"/>
    <w:rsid w:val="005C3CB6"/>
    <w:rsid w:val="005E4119"/>
    <w:rsid w:val="005E7547"/>
    <w:rsid w:val="005E778A"/>
    <w:rsid w:val="005F0732"/>
    <w:rsid w:val="00612C39"/>
    <w:rsid w:val="00616227"/>
    <w:rsid w:val="006537CF"/>
    <w:rsid w:val="00666EF6"/>
    <w:rsid w:val="006679E3"/>
    <w:rsid w:val="00693797"/>
    <w:rsid w:val="00695B00"/>
    <w:rsid w:val="006B00E7"/>
    <w:rsid w:val="006E286A"/>
    <w:rsid w:val="00703B68"/>
    <w:rsid w:val="007044AC"/>
    <w:rsid w:val="007173AA"/>
    <w:rsid w:val="00733DE0"/>
    <w:rsid w:val="00744A6C"/>
    <w:rsid w:val="007D59BD"/>
    <w:rsid w:val="007D65A9"/>
    <w:rsid w:val="008132AA"/>
    <w:rsid w:val="00815716"/>
    <w:rsid w:val="00822CDC"/>
    <w:rsid w:val="00870348"/>
    <w:rsid w:val="00880CAC"/>
    <w:rsid w:val="00891038"/>
    <w:rsid w:val="008E2BB4"/>
    <w:rsid w:val="008F22CD"/>
    <w:rsid w:val="008F61DC"/>
    <w:rsid w:val="00941475"/>
    <w:rsid w:val="00976268"/>
    <w:rsid w:val="009B46C4"/>
    <w:rsid w:val="00A355F2"/>
    <w:rsid w:val="00A43B2A"/>
    <w:rsid w:val="00A52566"/>
    <w:rsid w:val="00A64895"/>
    <w:rsid w:val="00AA1AF0"/>
    <w:rsid w:val="00AC61A8"/>
    <w:rsid w:val="00AD1B33"/>
    <w:rsid w:val="00AD5C73"/>
    <w:rsid w:val="00AD75D0"/>
    <w:rsid w:val="00B03BAD"/>
    <w:rsid w:val="00B03FF2"/>
    <w:rsid w:val="00B25A69"/>
    <w:rsid w:val="00B45E2B"/>
    <w:rsid w:val="00BC17FD"/>
    <w:rsid w:val="00BC6E31"/>
    <w:rsid w:val="00BD1B2C"/>
    <w:rsid w:val="00BD5399"/>
    <w:rsid w:val="00BE5D62"/>
    <w:rsid w:val="00BF5A2D"/>
    <w:rsid w:val="00C004B2"/>
    <w:rsid w:val="00C05248"/>
    <w:rsid w:val="00C118BA"/>
    <w:rsid w:val="00C2497A"/>
    <w:rsid w:val="00C4239B"/>
    <w:rsid w:val="00C459CD"/>
    <w:rsid w:val="00C520B7"/>
    <w:rsid w:val="00C54DE2"/>
    <w:rsid w:val="00CC39A0"/>
    <w:rsid w:val="00CC7B6F"/>
    <w:rsid w:val="00CE0C0D"/>
    <w:rsid w:val="00CE1340"/>
    <w:rsid w:val="00CE5555"/>
    <w:rsid w:val="00D40E8D"/>
    <w:rsid w:val="00DA6443"/>
    <w:rsid w:val="00DD7CAC"/>
    <w:rsid w:val="00DE26B9"/>
    <w:rsid w:val="00E5483E"/>
    <w:rsid w:val="00E5733C"/>
    <w:rsid w:val="00E6467E"/>
    <w:rsid w:val="00E66ADE"/>
    <w:rsid w:val="00E815CE"/>
    <w:rsid w:val="00E959EF"/>
    <w:rsid w:val="00EA5F8A"/>
    <w:rsid w:val="00EC1271"/>
    <w:rsid w:val="00EC431E"/>
    <w:rsid w:val="00ED3B30"/>
    <w:rsid w:val="00EE1A22"/>
    <w:rsid w:val="00EE426F"/>
    <w:rsid w:val="00F0567B"/>
    <w:rsid w:val="00F2407B"/>
    <w:rsid w:val="00F53656"/>
    <w:rsid w:val="00F65B09"/>
    <w:rsid w:val="00F702FF"/>
    <w:rsid w:val="00F9116F"/>
    <w:rsid w:val="00F95C48"/>
    <w:rsid w:val="00F97F03"/>
    <w:rsid w:val="00FA49E0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37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FC5"/>
    <w:rPr>
      <w:color w:val="0563C1" w:themeColor="hyperlink"/>
      <w:u w:val="single"/>
    </w:rPr>
  </w:style>
  <w:style w:type="paragraph" w:customStyle="1" w:styleId="Default">
    <w:name w:val="Default"/>
    <w:rsid w:val="006679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2ueSIeLUGo/Q/d2TLFDugzuGrYpWz0CNLciGPc06Vlk=</DigestValue>
    </Reference>
    <Reference Type="http://www.w3.org/2000/09/xmldsig#Object" URI="#idOfficeObject">
      <DigestMethod Algorithm="http://www.w3.org/2001/04/xmlenc#sha256"/>
      <DigestValue>CiWLwEml/Go2Bk1AtIroQ3hQUVfUH6ZKf2phy/Lvsq0=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v77G2g8CnfuxvKWNchKFjq75SmOHTbqa625BPy5mmBQ=</DigestValue>
    </Reference>
    <Reference Type="http://www.w3.org/2000/09/xmldsig#Object" URI="#idValidSigLnImg">
      <DigestMethod Algorithm="http://www.w3.org/2001/04/xmlenc#sha256"/>
      <DigestValue>pG19OhNU64hntzZSDQDvzgx+eoRAQg4PnMBaAhktT/o=</DigestValue>
    </Reference>
    <Reference Type="http://www.w3.org/2000/09/xmldsig#Object" URI="#idInvalidSigLnImg">
      <DigestMethod Algorithm="http://www.w3.org/2001/04/xmlenc#sha256"/>
      <DigestValue>dkjgGtkj4+dON3PB2yZMnZM5Xz/E+U3WdyJHlTTWNck=</DigestValue>
    </Reference>
  </SignedInfo>
  <SignatureValue>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</SignatureValue>
  <KeyInfo>
    <X509Data>
      <X509Certificate>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VcOGuk7tMf1CCRv9LPEEohBkUwP3HwsTw9InaLp82IY=</DigestValue>
      </Reference>
      <Reference URI="/word/endnotes.xml?ContentType=application/vnd.openxmlformats-officedocument.wordprocessingml.endnotes+xml">
        <DigestMethod Algorithm="http://www.w3.org/2001/04/xmlenc#sha256"/>
        <DigestValue>86Yii/h/X3bY6iv6OtN0vvLKUGqrBg0/MWhr1NclN6A=</DigestValue>
      </Reference>
      <Reference URI="/word/fontTable.xml?ContentType=application/vnd.openxmlformats-officedocument.wordprocessingml.fontTable+xml">
        <DigestMethod Algorithm="http://www.w3.org/2001/04/xmlenc#sha256"/>
        <DigestValue>jPSin9ARlJEahMxBw/cEhtANyBaFLpLrOfyXfZzSrdM=</DigestValue>
      </Reference>
      <Reference URI="/word/footer1.xml?ContentType=application/vnd.openxmlformats-officedocument.wordprocessingml.footer+xml">
        <DigestMethod Algorithm="http://www.w3.org/2001/04/xmlenc#sha256"/>
        <DigestValue>82BurguEbpXHbz8fDdlaEfOzdrAEU7F8ge5MvfMbM1I=</DigestValue>
      </Reference>
      <Reference URI="/word/footer2.xml?ContentType=application/vnd.openxmlformats-officedocument.wordprocessingml.footer+xml">
        <DigestMethod Algorithm="http://www.w3.org/2001/04/xmlenc#sha256"/>
        <DigestValue>rIMvejghrMJc++oYKfG/TsxlUzUsyqnQSuCj0c5xzR8=</DigestValue>
      </Reference>
      <Reference URI="/word/footnotes.xml?ContentType=application/vnd.openxmlformats-officedocument.wordprocessingml.footnotes+xml">
        <DigestMethod Algorithm="http://www.w3.org/2001/04/xmlenc#sha256"/>
        <DigestValue>20PYtbV0Pk23wl+kyE8LFcaWgA4gOhMvFwU95X+shCI=</DigestValue>
      </Reference>
      <Reference URI="/word/header1.xml?ContentType=application/vnd.openxmlformats-officedocument.wordprocessingml.header+xml">
        <DigestMethod Algorithm="http://www.w3.org/2001/04/xmlenc#sha256"/>
        <DigestValue>StLjPDi0ZSvNPEmHdkd/uF9eDJbZTwYONfanPIUg2l8=</DigestValue>
      </Reference>
      <Reference URI="/word/media/image1.emf?ContentType=image/x-emf">
        <DigestMethod Algorithm="http://www.w3.org/2001/04/xmlenc#sha256"/>
        <DigestValue>5zVma8rjXaMfZFGdsvvzuhzzGH7fEKRUiyzWUz5Wyc8=</DigestValue>
      </Reference>
      <Reference URI="/word/media/image2.jpeg?ContentType=image/jpeg">
        <DigestMethod Algorithm="http://www.w3.org/2001/04/xmlenc#sha256"/>
        <DigestValue>Wds8sCxien/DVyIwaJ1VZYpk1KSmS0S/3Tfvgh3AXwg=</DigestValue>
      </Reference>
      <Reference URI="/word/numbering.xml?ContentType=application/vnd.openxmlformats-officedocument.wordprocessingml.numbering+xml">
        <DigestMethod Algorithm="http://www.w3.org/2001/04/xmlenc#sha256"/>
        <DigestValue>zep1B0mABxjPxF8uMMi/ZcbvAXp5QVaZDhsE0gIlVe4=</DigestValue>
      </Reference>
      <Reference URI="/word/settings.xml?ContentType=application/vnd.openxmlformats-officedocument.wordprocessingml.settings+xml">
        <DigestMethod Algorithm="http://www.w3.org/2001/04/xmlenc#sha256"/>
        <DigestValue>nqia8m6QPU/Fd/PfS9KzQgdrXsegOUgnPzJMAbWk2Us=</DigestValue>
      </Reference>
      <Reference URI="/word/styles.xml?ContentType=application/vnd.openxmlformats-officedocument.wordprocessingml.styles+xml">
        <DigestMethod Algorithm="http://www.w3.org/2001/04/xmlenc#sha256"/>
        <DigestValue>GS33ijXSJfXZR3/xLpbMwRORUIt2hPGpRXugSbMXNjE=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lod9ZPh7VNqT3D1XWBcZRBwGi4ErrhoKvXNrrUCzqxY=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2025-04-23T06:30:57Z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{A74FA495-0CFE-4997-AF74-4E21CD674830}</SetupID>
          <SignatureText>Ing. Jaromír Kolář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2025-04-23T06:30:57Z</xd:SigningTime>
          <xd:SigningCertificate>
            <xd:Cert>
              <xd:CertDigest>
                <DigestMethod Algorithm="http://www.w3.org/2001/04/xmlenc#sha256"/>
                <DigestValue>Q+0IALljEYBaO7Q+RIgb2FUIgScxlqmBEP38Bg1QQ6Q=</DigestValue>
              </xd:CertDigest>
              <xd:IssuerSerial>
                <X509IssuerName>CN=PostSignum Qualified CA 4, O="Česká pošta, s.p.", OID.2.5.4.97=NTRCZ-47114983, C=CZ</X509IssuerName>
                <X509SerialNumber>23692263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Dn9PKWAAAAsD8Rl/1/AAAJAAAAAQAAAMheEZb9fwAAAAAAAAAAAAD3hDZ6/X8AAICqrllrAgAAAAAAAAAAAAAAAAAAAAAAAAAAAAAAAAAAghC3OikOAAAAAAAAAAAAAP////9rAgAAAAAAAAAAAABAz7FjawIAAHDn9PIAAAAAQB8VaWsCAAAHAAAAAAAAALDquWNrAgAArOb08pYAAAAA5/TylgAAAMEf6JX9fwAAHwAAAAAAAADyvtxpAAAAAB8AAAAAAAAAkGnWZWsCAABAz7FjawIAANvX65X9fwAAUOb08pYAAAAA5/Tyl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CAkcGsCAAAk4hZ4/X8AALAkp2FrAgAAyF4Rlv1/AAAAAAAAAAAAAAFPTnj9fwAAAgAAAAAAAAACAAAAAAAAAAAAAAAAAAAAAAAAAAAAAAAyXrc6KQ4AAJAwtWNrAgAAwK4MaWsCAAAAAAAAAAAAAEDPsWNrAgAA+LD08gAAAADg////AAAAAAYAAAAAAAAABwAAAAAAAAAcsPTylgAAAHCw9PKWAAAAwR/olf1/AAAAAAAAAAAAAKDnIJYAAAAAAAAAAAAAAABzjR54/X8AAEDPsWNrAgAA29frlf1/AADAr/TylgAAAHCw9PKW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tWWsCAADIXhGW/X8AAAAAAAAAAAAAx7M1mP1/AAAAAMtZawIAAAAAAAD9fwAAAAAAAAAAAAAAAAAAAAAAAFJftzopDgAAAQAAAAAAAACAgz9wAgAAAAAAAAAAAAAAQM+xY2sCAABYsPTyAAAAAPD///8AAAAACQAAAAAAAAAHAAAAAAAAAHyv9PKWAAAA0K/08pYAAADBH+iV/X8AAAAAAAAAAAAAoOcglgAAAAAAAAAAAAAAAFCv9PKWAAAAQM+xY2sCAADb1+uV/X8AACCv9PKWAAAA0K/08pYAAABwd0Vqaw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  <Object Id="idInvalidSigLnImg">AQAAAGwAAAAAAAAAAAAAAP8AAAB/AAAAAAAAAAAAAABzGwAAtQ0AACBFTUYAAAEAI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D9fwAA94Q2ev1/AAAKAAsAAAAAAMheEZb9fwAAAAAAAAAAAAAchTZ6/X8AAAAAAAAAAAAA4HH5lv1/AAAAAAAAAAAAAAAAAAAAAAAA8lG3OikOAABjWCN4/X8AAEgAAABrAgAAAAAAAAAAAABAz7FjawIAALim9PIAAAAA9f///wAAAAAJAAAAAAAAAAAAAAAAAAAA3KX08pYAAAAwpvTylgAAAMEf6JX9fwAAAAAAAAAAAAAAAAAAAAAAAEDPsWNrAgAAuKb08pYAAABAz7FjawIAANvX65X9fwAAgKX08pYAAAAwpvTylgAAAAAAAAAAAAAAAAAAAGR2AAgAAAAAJQAAAAwAAAABAAAAGAAAAAwAAAD/AAACEgAAAAwAAAABAAAAHgAAABgAAAAiAAAABAAAAHkAAAARAAAAJQAAAAwAAAABAAAAVAAAAKgAAAAjAAAABAAAAHcAAAAQAAAAAQAAAFWV20FfQtt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Dn9PKWAAAAsD8Rl/1/AAAJAAAAAQAAAMheEZb9fwAAAAAAAAAAAAD3hDZ6/X8AAICqrllrAgAAAAAAAAAAAAAAAAAAAAAAAAAAAAAAAAAAghC3OikOAAAAAAAAAAAAAP////9rAgAAAAAAAAAAAABAz7FjawIAAHDn9PIAAAAAQB8VaWsCAAAHAAAAAAAAALDquWNrAgAArOb08pYAAAAA5/TylgAAAMEf6JX9fwAAHwAAAAAAAADyvtxpAAAAAB8AAAAAAAAAkGnWZWsCAABAz7FjawIAANvX65X9fwAAUOb08pYAAAAA5/Tyl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CAkcGsCAAAk4hZ4/X8AALAkp2FrAgAAyF4Rlv1/AAAAAAAAAAAAAAFPTnj9fwAAAgAAAAAAAAACAAAAAAAAAAAAAAAAAAAAAAAAAAAAAAAyXrc6KQ4AAJAwtWNrAgAAwK4MaWsCAAAAAAAAAAAAAEDPsWNrAgAA+LD08gAAAADg////AAAAAAYAAAAAAAAABwAAAAAAAAAcsPTylgAAAHCw9PKWAAAAwR/olf1/AAAAAAAAAAAAAKDnIJYAAAAAAAAAAAAAAABzjR54/X8AAEDPsWNrAgAA29frlf1/AADAr/TylgAAAHCw9PKW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tWWsCAADIXhGW/X8AAAAAAAAAAAAAx7M1mP1/AAAAAMtZawIAAAAAAAD9fwAAAAAAAAAAAAAAAAAAAAAAAFJftzopDgAAAQAAAAAAAACAgz9wAgAAAAAAAAAAAAAAQM+xY2sCAABYsPTyAAAAAPD///8AAAAACQAAAAAAAAAHAAAAAAAAAHyv9PKWAAAA0K/08pYAAADBH+iV/X8AAAAAAAAAAAAAoOcglgAAAAAAAAAAAAAAAFCv9PKWAAAAQM+xY2sCAADb1+uV/X8AACCv9PKWAAAA0K/08pYAAABwd0Vqaw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AA81-52A5-4047-A9F3-BD5ED504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Ivana Kodýtková</cp:lastModifiedBy>
  <cp:revision>48</cp:revision>
  <cp:lastPrinted>2025-04-23T06:29:00Z</cp:lastPrinted>
  <dcterms:created xsi:type="dcterms:W3CDTF">2021-11-23T16:25:00Z</dcterms:created>
  <dcterms:modified xsi:type="dcterms:W3CDTF">2025-04-23T06:30:00Z</dcterms:modified>
</cp:coreProperties>
</file>