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2E0B2B" w:rsidRPr="00181E2A" w14:paraId="16025E37" w14:textId="77777777" w:rsidTr="002A50BB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70AF4F" w14:textId="372F93C0" w:rsidR="002E0B2B" w:rsidRPr="006D5439" w:rsidRDefault="008B358D" w:rsidP="002A50BB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2E0B2B" w:rsidRPr="00181E2A" w14:paraId="395C972C" w14:textId="77777777" w:rsidTr="002A50BB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528D6" w14:textId="77777777" w:rsidR="002E0B2B" w:rsidRPr="006D5439" w:rsidRDefault="002E0B2B" w:rsidP="002A50BB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E0B2B" w:rsidRPr="00181E2A" w14:paraId="629787AB" w14:textId="77777777" w:rsidTr="000B5CAE">
        <w:trPr>
          <w:trHeight w:val="661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04F86" w14:textId="77777777" w:rsidR="002E0B2B" w:rsidRPr="006D5439" w:rsidRDefault="002E0B2B" w:rsidP="002A50BB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2072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ZAMĚŘENÍ 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BUDOVY SVK PK (PASPORT BUDOVY)</w:t>
            </w:r>
          </w:p>
        </w:tc>
      </w:tr>
      <w:tr w:rsidR="002E0B2B" w:rsidRPr="00181E2A" w14:paraId="22986DD9" w14:textId="77777777" w:rsidTr="002A50B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3C899A" w14:textId="77777777" w:rsidR="002E0B2B" w:rsidRPr="00181E2A" w:rsidRDefault="002E0B2B" w:rsidP="002A50BB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7DB06" w14:textId="77777777" w:rsidR="002E0B2B" w:rsidRPr="00181E2A" w:rsidRDefault="002E0B2B" w:rsidP="002A50BB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CN/163/CN/24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1A353F" w14:textId="77777777" w:rsidR="002E0B2B" w:rsidRPr="00181E2A" w:rsidRDefault="002E0B2B" w:rsidP="002A50BB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970FB" w14:textId="77777777" w:rsidR="002E0B2B" w:rsidRPr="00181E2A" w:rsidRDefault="002E0B2B" w:rsidP="002A50BB">
            <w:pPr>
              <w:jc w:val="center"/>
              <w:rPr>
                <w:rFonts w:eastAsia="Times New Roman" w:cs="Calibri"/>
                <w:lang w:eastAsia="cs-CZ"/>
              </w:rPr>
            </w:pPr>
            <w:r w:rsidRPr="00E20727">
              <w:rPr>
                <w:rFonts w:eastAsia="Times New Roman" w:cs="Calibri"/>
                <w:lang w:eastAsia="cs-CZ"/>
              </w:rPr>
              <w:t>3997/24/CN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EFFE69" w14:textId="77777777" w:rsidR="002E0B2B" w:rsidRPr="00181E2A" w:rsidRDefault="002E0B2B" w:rsidP="002A50BB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FE8F3" w14:textId="488538CA" w:rsidR="002E0B2B" w:rsidRPr="00181E2A" w:rsidRDefault="002320A0" w:rsidP="002A50BB">
            <w:pPr>
              <w:jc w:val="center"/>
              <w:rPr>
                <w:rFonts w:eastAsia="Times New Roman" w:cs="Calibri"/>
                <w:lang w:eastAsia="cs-CZ"/>
              </w:rPr>
            </w:pPr>
            <w:r w:rsidRPr="002320A0">
              <w:rPr>
                <w:rFonts w:eastAsia="Times New Roman" w:cs="Calibri"/>
                <w:lang w:eastAsia="cs-CZ"/>
              </w:rPr>
              <w:t>P24V00000502</w:t>
            </w:r>
          </w:p>
        </w:tc>
      </w:tr>
      <w:tr w:rsidR="002E0B2B" w:rsidRPr="00181E2A" w14:paraId="60EAD644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BAE0D1" w14:textId="77777777" w:rsidR="002E0B2B" w:rsidRPr="00181E2A" w:rsidRDefault="002E0B2B" w:rsidP="002A50BB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F9A9A" w14:textId="769DED5C" w:rsidR="002E0B2B" w:rsidRPr="00181E2A" w:rsidRDefault="006D0E92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2320A0" w:rsidRPr="002320A0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https://ezak.cnpk.cz/contract_display_11542.html</w:t>
              </w:r>
            </w:hyperlink>
          </w:p>
        </w:tc>
      </w:tr>
      <w:tr w:rsidR="002E0B2B" w:rsidRPr="00181E2A" w14:paraId="7567D8C6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2AE41E" w14:textId="77777777" w:rsidR="002E0B2B" w:rsidRPr="00181E2A" w:rsidRDefault="002E0B2B" w:rsidP="002A50B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7E1E94" w14:textId="77777777" w:rsidR="002E0B2B" w:rsidRPr="00181E2A" w:rsidRDefault="002E0B2B" w:rsidP="002A50BB">
            <w:pPr>
              <w:rPr>
                <w:rFonts w:eastAsia="Times New Roman" w:cs="Times New Roman"/>
                <w:b/>
                <w:lang w:eastAsia="cs-CZ"/>
              </w:rPr>
            </w:pPr>
            <w:r w:rsidRPr="00E135E4">
              <w:rPr>
                <w:rFonts w:eastAsia="Times New Roman" w:cs="Times New Roman"/>
                <w:b/>
                <w:lang w:eastAsia="cs-CZ"/>
              </w:rPr>
              <w:t>Studijní a vědecká knihovna Plzeňského kraje, příspěvková organizace</w:t>
            </w:r>
          </w:p>
        </w:tc>
      </w:tr>
      <w:tr w:rsidR="002E0B2B" w:rsidRPr="00181E2A" w14:paraId="1C5E1983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F408EF" w14:textId="77777777" w:rsidR="002E0B2B" w:rsidRPr="00181E2A" w:rsidRDefault="002E0B2B" w:rsidP="002A50B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078CF8" w14:textId="77777777" w:rsidR="002E0B2B" w:rsidRPr="00491767" w:rsidRDefault="002E0B2B" w:rsidP="002A50BB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E135E4">
              <w:rPr>
                <w:rFonts w:eastAsia="Times New Roman" w:cs="Times New Roman"/>
                <w:lang w:eastAsia="cs-CZ"/>
              </w:rPr>
              <w:t>Smetanovy sady 179/2,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B7DF42" w14:textId="77777777" w:rsidR="002E0B2B" w:rsidRPr="00181E2A" w:rsidRDefault="002E0B2B" w:rsidP="002A50B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FCC6AA" w14:textId="77777777" w:rsidR="002E0B2B" w:rsidRPr="00491767" w:rsidRDefault="002E0B2B" w:rsidP="002A50BB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E135E4">
              <w:rPr>
                <w:rFonts w:eastAsia="Times New Roman" w:cs="Times New Roman"/>
                <w:lang w:eastAsia="cs-CZ"/>
              </w:rPr>
              <w:t>00078077</w:t>
            </w:r>
          </w:p>
        </w:tc>
      </w:tr>
      <w:tr w:rsidR="002E0B2B" w:rsidRPr="00181E2A" w14:paraId="5FE36F1B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058171" w14:textId="77777777" w:rsidR="002E0B2B" w:rsidRPr="00181E2A" w:rsidRDefault="002E0B2B" w:rsidP="002A50B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43B780" w14:textId="77777777" w:rsidR="002E0B2B" w:rsidRPr="00E135E4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lang w:eastAsia="cs-CZ"/>
              </w:rPr>
            </w:pPr>
            <w:r>
              <w:rPr>
                <w:rFonts w:eastAsia="Calibri" w:cs="Calibri"/>
                <w:lang w:eastAsia="cs-CZ"/>
              </w:rPr>
              <w:t>Mgr. Daniel Bechný - ředitel</w:t>
            </w:r>
          </w:p>
        </w:tc>
      </w:tr>
      <w:tr w:rsidR="002E0B2B" w:rsidRPr="00181E2A" w14:paraId="4E732D8D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2A5532" w14:textId="77777777" w:rsidR="002E0B2B" w:rsidRPr="00181E2A" w:rsidRDefault="002E0B2B" w:rsidP="002A50B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1338B3" w14:textId="77777777" w:rsidR="002E0B2B" w:rsidRPr="00491767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red"/>
                <w:lang w:eastAsia="cs-CZ"/>
              </w:rPr>
            </w:pPr>
            <w:r w:rsidRPr="00E135E4">
              <w:rPr>
                <w:rFonts w:eastAsia="Calibri" w:cs="Calibri"/>
                <w:lang w:eastAsia="cs-CZ"/>
              </w:rPr>
              <w:t>Mgr. Daniel Bechný</w:t>
            </w:r>
          </w:p>
        </w:tc>
      </w:tr>
      <w:tr w:rsidR="002E0B2B" w:rsidRPr="00181E2A" w14:paraId="009EB5D3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A7643F" w14:textId="77777777" w:rsidR="002E0B2B" w:rsidRPr="00181E2A" w:rsidRDefault="002E0B2B" w:rsidP="002A50B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D9F8D" w14:textId="77777777" w:rsidR="002E0B2B" w:rsidRPr="00181E2A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2E0B2B" w:rsidRPr="00181E2A" w14:paraId="0EEA3362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B20BB5" w14:textId="77777777" w:rsidR="002E0B2B" w:rsidRPr="00181E2A" w:rsidRDefault="002E0B2B" w:rsidP="002A50B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781777" w14:textId="77777777" w:rsidR="002E0B2B" w:rsidRPr="005E6D54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90712" w14:textId="77777777" w:rsidR="002E0B2B" w:rsidRPr="00181E2A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012B62" w14:textId="77777777" w:rsidR="002E0B2B" w:rsidRPr="005E6D54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2E0B2B" w:rsidRPr="00181E2A" w14:paraId="0147754E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C1F5EA" w14:textId="77777777" w:rsidR="002E0B2B" w:rsidRPr="00181E2A" w:rsidRDefault="002E0B2B" w:rsidP="002A50B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03FE81" w14:textId="77777777" w:rsidR="002E0B2B" w:rsidRPr="005E6D54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2E0B2B" w:rsidRPr="00181E2A" w14:paraId="6A7DB03D" w14:textId="77777777" w:rsidTr="002A50B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6BEE08" w14:textId="77777777" w:rsidR="002E0B2B" w:rsidRPr="00E135E4" w:rsidRDefault="002E0B2B" w:rsidP="002A50B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35E4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976155" w14:textId="77777777" w:rsidR="002E0B2B" w:rsidRPr="00E135E4" w:rsidRDefault="002E0B2B" w:rsidP="002A50B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E135E4">
              <w:rPr>
                <w:rFonts w:eastAsia="Times New Roman" w:cs="Calibri"/>
                <w:lang w:eastAsia="cs-CZ"/>
              </w:rPr>
              <w:t>Jan Miksan</w:t>
            </w:r>
          </w:p>
        </w:tc>
      </w:tr>
      <w:tr w:rsidR="002E0B2B" w:rsidRPr="00181E2A" w14:paraId="3EDFD7F5" w14:textId="77777777" w:rsidTr="002A50B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DEF8C0" w14:textId="77777777" w:rsidR="002E0B2B" w:rsidRPr="00181E2A" w:rsidRDefault="002E0B2B" w:rsidP="002A50B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9C526" w14:textId="77777777" w:rsidR="002E0B2B" w:rsidRPr="00181E2A" w:rsidRDefault="002E0B2B" w:rsidP="002A50BB">
            <w:pPr>
              <w:jc w:val="center"/>
              <w:rPr>
                <w:rFonts w:eastAsia="Times New Roman" w:cs="Calibri"/>
                <w:lang w:eastAsia="cs-CZ"/>
              </w:rPr>
            </w:pPr>
            <w:r w:rsidRPr="00E135E4">
              <w:rPr>
                <w:rFonts w:eastAsia="Times New Roman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0D361E" w14:textId="77777777" w:rsidR="002E0B2B" w:rsidRPr="00181E2A" w:rsidRDefault="002E0B2B" w:rsidP="002A50B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20BB8" w14:textId="77777777" w:rsidR="002E0B2B" w:rsidRPr="00E135E4" w:rsidRDefault="002E0B2B" w:rsidP="002A50BB">
            <w:pPr>
              <w:jc w:val="center"/>
              <w:rPr>
                <w:rFonts w:eastAsia="Times New Roman" w:cs="Calibri"/>
                <w:lang w:eastAsia="cs-CZ"/>
              </w:rPr>
            </w:pPr>
            <w:r w:rsidRPr="00E135E4"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E85E32" w14:textId="77777777" w:rsidR="002E0B2B" w:rsidRPr="00E135E4" w:rsidRDefault="002E0B2B" w:rsidP="002A50BB">
            <w:pPr>
              <w:rPr>
                <w:rFonts w:eastAsia="Times New Roman" w:cs="Calibri"/>
                <w:lang w:eastAsia="cs-CZ"/>
              </w:rPr>
            </w:pPr>
            <w:r w:rsidRPr="00E135E4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28187" w14:textId="77777777" w:rsidR="002E0B2B" w:rsidRPr="00E135E4" w:rsidRDefault="002E0B2B" w:rsidP="002A50BB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370A943D" w14:textId="77777777" w:rsidR="002E0B2B" w:rsidRDefault="002E0B2B" w:rsidP="002E0B2B"/>
    <w:p w14:paraId="4B4F2EFE" w14:textId="77777777" w:rsidR="002E0B2B" w:rsidRPr="002E0B2B" w:rsidRDefault="002E0B2B" w:rsidP="002E0B2B"/>
    <w:p w14:paraId="4F68008E" w14:textId="14C9AEFE" w:rsidR="004275D5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52673B7E" w14:textId="77777777" w:rsidR="002E0B2B" w:rsidRPr="002E0B2B" w:rsidRDefault="002E0B2B" w:rsidP="002E0B2B"/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6D0E9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6D0E9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2E0B2B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2E0B2B">
        <w:rPr>
          <w:lang w:eastAsia="cs-CZ"/>
        </w:rPr>
        <w:t>„výroba, obchod a služby neuvedené v přílohách 1 až 3 živnostenského zákona.</w:t>
      </w:r>
      <w:r w:rsidR="00643F3E" w:rsidRPr="002E0B2B">
        <w:rPr>
          <w:lang w:eastAsia="cs-CZ"/>
        </w:rPr>
        <w:t>“</w:t>
      </w:r>
    </w:p>
    <w:p w14:paraId="49B0D4DF" w14:textId="15926755" w:rsidR="00A2365B" w:rsidRPr="00A2365B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r w:rsidRPr="00A2365B">
        <w:rPr>
          <w:lang w:eastAsia="cs-CZ"/>
        </w:rPr>
        <w:t xml:space="preserve">odborně </w:t>
      </w:r>
      <w:r>
        <w:rPr>
          <w:lang w:eastAsia="cs-CZ"/>
        </w:rPr>
        <w:t>způsobilý nebo disponuje osobou, jejímž prostřednictvím odbornou způsobilost zabezpečuje.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63AC545F" w:rsidR="00485343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>r</w:t>
      </w:r>
      <w:r w:rsidR="0007558B" w:rsidRPr="001C1B2D">
        <w:rPr>
          <w:color w:val="000000" w:themeColor="text1"/>
          <w:lang w:eastAsia="cs-CZ"/>
        </w:rPr>
        <w:t xml:space="preserve">eferenční zakázkou jsou </w:t>
      </w:r>
      <w:r w:rsidR="00A2365B" w:rsidRPr="001C1B2D">
        <w:rPr>
          <w:color w:val="000000" w:themeColor="text1"/>
          <w:lang w:eastAsia="cs-CZ"/>
        </w:rPr>
        <w:t xml:space="preserve">významné </w:t>
      </w:r>
      <w:r w:rsidR="00485343" w:rsidRPr="001C1B2D">
        <w:rPr>
          <w:color w:val="000000" w:themeColor="text1"/>
          <w:lang w:eastAsia="cs-CZ"/>
        </w:rPr>
        <w:t>služby poskytnuté za poslední 3 roky</w:t>
      </w:r>
      <w:r w:rsidR="0007558B" w:rsidRPr="001C1B2D">
        <w:rPr>
          <w:color w:val="000000" w:themeColor="text1"/>
          <w:lang w:eastAsia="cs-CZ"/>
        </w:rPr>
        <w:t xml:space="preserve"> p</w:t>
      </w:r>
      <w:r w:rsidR="00A2365B" w:rsidRPr="001C1B2D">
        <w:rPr>
          <w:color w:val="000000" w:themeColor="text1"/>
          <w:lang w:eastAsia="cs-CZ"/>
        </w:rPr>
        <w:t>řed zahájením zadávacího řízení;</w:t>
      </w:r>
    </w:p>
    <w:p w14:paraId="06C15093" w14:textId="530D8326" w:rsidR="00A2365B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>p</w:t>
      </w:r>
      <w:r w:rsidR="00A2365B" w:rsidRPr="001C1B2D">
        <w:rPr>
          <w:color w:val="000000" w:themeColor="text1"/>
          <w:lang w:eastAsia="cs-CZ"/>
        </w:rPr>
        <w:t xml:space="preserve">ředmětem služeb jsou </w:t>
      </w:r>
      <w:r w:rsidR="005B777B" w:rsidRPr="001C1B2D">
        <w:rPr>
          <w:color w:val="000000" w:themeColor="text1"/>
          <w:lang w:eastAsia="cs-CZ"/>
        </w:rPr>
        <w:t xml:space="preserve">obdobné </w:t>
      </w:r>
      <w:r w:rsidR="00FC1A3E" w:rsidRPr="001C1B2D">
        <w:rPr>
          <w:color w:val="000000" w:themeColor="text1"/>
          <w:lang w:eastAsia="cs-CZ"/>
        </w:rPr>
        <w:t xml:space="preserve">komplexní </w:t>
      </w:r>
      <w:r w:rsidR="005B777B" w:rsidRPr="001C1B2D">
        <w:rPr>
          <w:color w:val="000000" w:themeColor="text1"/>
          <w:lang w:eastAsia="cs-CZ"/>
        </w:rPr>
        <w:t xml:space="preserve">zakázky (historická </w:t>
      </w:r>
      <w:r w:rsidR="00FC1A3E" w:rsidRPr="001C1B2D">
        <w:rPr>
          <w:color w:val="000000" w:themeColor="text1"/>
          <w:lang w:eastAsia="cs-CZ"/>
        </w:rPr>
        <w:t xml:space="preserve">nebo historizující </w:t>
      </w:r>
      <w:r w:rsidR="005B777B" w:rsidRPr="001C1B2D">
        <w:rPr>
          <w:color w:val="000000" w:themeColor="text1"/>
          <w:lang w:eastAsia="cs-CZ"/>
        </w:rPr>
        <w:t xml:space="preserve">budova se silně členitou </w:t>
      </w:r>
      <w:r w:rsidR="00FC1A3E" w:rsidRPr="001C1B2D">
        <w:rPr>
          <w:color w:val="000000" w:themeColor="text1"/>
          <w:lang w:eastAsia="cs-CZ"/>
        </w:rPr>
        <w:t>architekturou</w:t>
      </w:r>
      <w:r w:rsidR="005B777B" w:rsidRPr="001C1B2D">
        <w:rPr>
          <w:color w:val="000000" w:themeColor="text1"/>
          <w:lang w:eastAsia="cs-CZ"/>
        </w:rPr>
        <w:t xml:space="preserve"> apod.)</w:t>
      </w:r>
      <w:r w:rsidR="00A2365B" w:rsidRPr="001C1B2D">
        <w:rPr>
          <w:color w:val="000000" w:themeColor="text1"/>
          <w:lang w:eastAsia="cs-CZ"/>
        </w:rPr>
        <w:t xml:space="preserve">; </w:t>
      </w:r>
    </w:p>
    <w:p w14:paraId="7AC11F6C" w14:textId="08AD4626" w:rsidR="00A2365B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>v</w:t>
      </w:r>
      <w:r w:rsidR="00A2365B" w:rsidRPr="001C1B2D">
        <w:rPr>
          <w:color w:val="000000" w:themeColor="text1"/>
          <w:lang w:eastAsia="cs-CZ"/>
        </w:rPr>
        <w:t>ýznamnou službou se rozumí</w:t>
      </w:r>
      <w:r w:rsidR="005B777B" w:rsidRPr="001C1B2D">
        <w:rPr>
          <w:color w:val="000000" w:themeColor="text1"/>
          <w:lang w:eastAsia="cs-CZ"/>
        </w:rPr>
        <w:t xml:space="preserve"> </w:t>
      </w:r>
      <w:r w:rsidR="0069306D" w:rsidRPr="001C1B2D">
        <w:rPr>
          <w:color w:val="000000" w:themeColor="text1"/>
          <w:lang w:eastAsia="cs-CZ"/>
        </w:rPr>
        <w:t>plnění obdobného předmětu plnění min. v celkové hodnotě</w:t>
      </w:r>
      <w:r w:rsidR="005B777B" w:rsidRPr="001C1B2D">
        <w:rPr>
          <w:color w:val="000000" w:themeColor="text1"/>
          <w:lang w:eastAsia="cs-CZ"/>
        </w:rPr>
        <w:t xml:space="preserve"> 600 000 Kč bez DPH</w:t>
      </w:r>
      <w:r w:rsidR="00F77C95" w:rsidRPr="001C1B2D">
        <w:rPr>
          <w:color w:val="000000" w:themeColor="text1"/>
          <w:lang w:eastAsia="cs-CZ"/>
        </w:rPr>
        <w:t>;</w:t>
      </w:r>
    </w:p>
    <w:p w14:paraId="61C782DC" w14:textId="2D0C23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0BB4A142" w14:textId="77777777" w:rsidR="00936317" w:rsidRDefault="00936317" w:rsidP="00DE2379">
      <w:pPr>
        <w:pStyle w:val="Nadpis4"/>
        <w:spacing w:before="120" w:after="120" w:line="240" w:lineRule="auto"/>
      </w:pPr>
      <w:r>
        <w:rPr>
          <w:lang w:eastAsia="cs-CZ"/>
        </w:rPr>
        <w:t>Seznam techniků nebo technických útvarů</w:t>
      </w:r>
    </w:p>
    <w:p w14:paraId="76C5BF4F" w14:textId="332B9F45" w:rsidR="00936317" w:rsidRDefault="00197ABE" w:rsidP="00DE2379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43575A3C" w14:textId="2EC1D37A" w:rsidR="00197ABE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 xml:space="preserve">minimálně </w:t>
      </w:r>
      <w:r w:rsidR="00FC1A3E" w:rsidRPr="001C1B2D">
        <w:rPr>
          <w:color w:val="000000" w:themeColor="text1"/>
          <w:lang w:eastAsia="cs-CZ"/>
        </w:rPr>
        <w:t>1</w:t>
      </w:r>
      <w:r w:rsidR="00C22D3B">
        <w:rPr>
          <w:color w:val="000000" w:themeColor="text1"/>
          <w:lang w:eastAsia="cs-CZ"/>
        </w:rPr>
        <w:t xml:space="preserve"> autorizovaná osoba nebo osoba s VŠ stavebního nebo arch. směru nebo osoba se SŠ stavebního směru </w:t>
      </w:r>
      <w:r w:rsidR="004F1EF8">
        <w:rPr>
          <w:color w:val="000000" w:themeColor="text1"/>
          <w:lang w:eastAsia="cs-CZ"/>
        </w:rPr>
        <w:t>a</w:t>
      </w:r>
      <w:r w:rsidR="00C22D3B">
        <w:rPr>
          <w:color w:val="000000" w:themeColor="text1"/>
          <w:lang w:eastAsia="cs-CZ"/>
        </w:rPr>
        <w:t> min. 3 roky praxe v projektování staveb</w:t>
      </w:r>
      <w:r w:rsidRPr="001C1B2D">
        <w:rPr>
          <w:color w:val="000000" w:themeColor="text1"/>
          <w:lang w:eastAsia="cs-CZ"/>
        </w:rPr>
        <w:t>, kte</w:t>
      </w:r>
      <w:r w:rsidR="0069306D" w:rsidRPr="001C1B2D">
        <w:rPr>
          <w:color w:val="000000" w:themeColor="text1"/>
          <w:lang w:eastAsia="cs-CZ"/>
        </w:rPr>
        <w:t>r</w:t>
      </w:r>
      <w:r w:rsidR="00C22D3B">
        <w:rPr>
          <w:color w:val="000000" w:themeColor="text1"/>
          <w:lang w:eastAsia="cs-CZ"/>
        </w:rPr>
        <w:t>á</w:t>
      </w:r>
      <w:r w:rsidRPr="001C1B2D">
        <w:rPr>
          <w:color w:val="000000" w:themeColor="text1"/>
          <w:lang w:eastAsia="cs-CZ"/>
        </w:rPr>
        <w:t xml:space="preserve"> se bud</w:t>
      </w:r>
      <w:r w:rsidR="0069306D" w:rsidRPr="001C1B2D">
        <w:rPr>
          <w:color w:val="000000" w:themeColor="text1"/>
          <w:lang w:eastAsia="cs-CZ"/>
        </w:rPr>
        <w:t>e</w:t>
      </w:r>
      <w:r w:rsidRPr="001C1B2D">
        <w:rPr>
          <w:color w:val="000000" w:themeColor="text1"/>
          <w:lang w:eastAsia="cs-CZ"/>
        </w:rPr>
        <w:t xml:space="preserve"> podílet na plnění veřejné zakázky, bez ohledu na to, zda jde o zaměstnance dodavatele nebo osoby v jiném vztahu k dodavateli;</w:t>
      </w:r>
    </w:p>
    <w:p w14:paraId="29B059E4" w14:textId="303FDBBC" w:rsidR="00197ABE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 xml:space="preserve">technik musí disponovat </w:t>
      </w:r>
      <w:r w:rsidR="0069306D" w:rsidRPr="001C1B2D">
        <w:rPr>
          <w:color w:val="000000" w:themeColor="text1"/>
          <w:lang w:eastAsia="cs-CZ"/>
        </w:rPr>
        <w:t xml:space="preserve">příslušným </w:t>
      </w:r>
      <w:r w:rsidRPr="001C1B2D">
        <w:rPr>
          <w:color w:val="000000" w:themeColor="text1"/>
          <w:lang w:eastAsia="cs-CZ"/>
        </w:rPr>
        <w:t>oprávněním</w:t>
      </w:r>
      <w:r w:rsidR="00B82E80" w:rsidRPr="001C1B2D">
        <w:rPr>
          <w:color w:val="000000" w:themeColor="text1"/>
          <w:lang w:eastAsia="cs-CZ"/>
        </w:rPr>
        <w:t>;</w:t>
      </w:r>
    </w:p>
    <w:p w14:paraId="47E42462" w14:textId="3C62205A" w:rsidR="00197ABE" w:rsidRDefault="00B82E80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  <w:r w:rsidR="00C22D3B">
        <w:rPr>
          <w:lang w:eastAsia="cs-CZ"/>
        </w:rPr>
        <w:t xml:space="preserve"> a doloží příslušné dokumenty o</w:t>
      </w:r>
      <w:r w:rsidR="00C82C1C">
        <w:rPr>
          <w:lang w:eastAsia="cs-CZ"/>
        </w:rPr>
        <w:t> </w:t>
      </w:r>
      <w:r w:rsidR="00C22D3B">
        <w:rPr>
          <w:lang w:eastAsia="cs-CZ"/>
        </w:rPr>
        <w:t xml:space="preserve">dosažení vzdělání </w:t>
      </w:r>
      <w:r w:rsidR="003220AB">
        <w:rPr>
          <w:lang w:eastAsia="cs-CZ"/>
        </w:rPr>
        <w:t>a případně</w:t>
      </w:r>
      <w:r w:rsidR="00C22D3B">
        <w:rPr>
          <w:lang w:eastAsia="cs-CZ"/>
        </w:rPr>
        <w:t xml:space="preserve"> praxe.</w:t>
      </w:r>
    </w:p>
    <w:p w14:paraId="35053847" w14:textId="77777777" w:rsidR="001C1B2D" w:rsidRDefault="001C1B2D" w:rsidP="001C1B2D">
      <w:pPr>
        <w:pStyle w:val="Odstavecseseznamem"/>
        <w:spacing w:before="120"/>
        <w:ind w:left="284"/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962"/>
      </w:tblGrid>
      <w:tr w:rsidR="00B82E80" w:rsidRPr="0027739A" w14:paraId="2AC253E1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4BF5AB88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B82E80" w:rsidRPr="0027739A" w14:paraId="796D8E47" w14:textId="77777777" w:rsidTr="004910F6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4910F6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4910F6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48F8C67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Pr="002E0B2B" w:rsidRDefault="00B82E80" w:rsidP="00DE2379">
      <w:pPr>
        <w:spacing w:before="120" w:after="120" w:line="240" w:lineRule="auto"/>
        <w:rPr>
          <w:lang w:eastAsia="cs-CZ"/>
        </w:rPr>
      </w:pPr>
      <w:r w:rsidRPr="002E0B2B">
        <w:rPr>
          <w:b/>
          <w:lang w:eastAsia="cs-CZ"/>
        </w:rPr>
        <w:t>Varianta 1</w:t>
      </w:r>
      <w:r w:rsidR="001540C7" w:rsidRPr="002E0B2B">
        <w:rPr>
          <w:lang w:eastAsia="cs-CZ"/>
        </w:rPr>
        <w:t xml:space="preserve"> (nehodící se dodavatel vymaže)</w:t>
      </w:r>
      <w:r w:rsidRPr="002E0B2B">
        <w:rPr>
          <w:lang w:eastAsia="cs-CZ"/>
        </w:rPr>
        <w:t>: provede veřejnou zakázku samostatně bez poddodavatelů.</w:t>
      </w:r>
    </w:p>
    <w:p w14:paraId="4771DC62" w14:textId="25C7AC10" w:rsidR="00B82E80" w:rsidRPr="002E0B2B" w:rsidRDefault="00B82E80" w:rsidP="00DE2379">
      <w:pPr>
        <w:spacing w:before="120" w:after="120" w:line="240" w:lineRule="auto"/>
        <w:rPr>
          <w:lang w:eastAsia="cs-CZ"/>
        </w:rPr>
      </w:pPr>
      <w:r w:rsidRPr="002E0B2B">
        <w:rPr>
          <w:b/>
          <w:lang w:eastAsia="cs-CZ"/>
        </w:rPr>
        <w:t>V</w:t>
      </w:r>
      <w:r w:rsidR="001540C7" w:rsidRPr="002E0B2B">
        <w:rPr>
          <w:b/>
          <w:lang w:eastAsia="cs-CZ"/>
        </w:rPr>
        <w:t>arianta 2</w:t>
      </w:r>
      <w:r w:rsidR="001540C7" w:rsidRPr="002E0B2B">
        <w:rPr>
          <w:lang w:eastAsia="cs-CZ"/>
        </w:rPr>
        <w:t xml:space="preserve"> (nehodící se dodavatel vymaže):</w:t>
      </w:r>
      <w:r w:rsidRPr="002E0B2B">
        <w:rPr>
          <w:lang w:eastAsia="cs-CZ"/>
        </w:rPr>
        <w:t xml:space="preserve"> provede veřejnou zakázku prostřednictvím poddodavatelů</w:t>
      </w:r>
      <w:r w:rsidR="006A5353" w:rsidRPr="002E0B2B">
        <w:rPr>
          <w:lang w:eastAsia="cs-CZ"/>
        </w:rPr>
        <w:t xml:space="preserve"> uvedených v následující tabulce</w:t>
      </w:r>
      <w:r w:rsidRPr="002E0B2B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E0B2B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E0B2B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E0B2B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 w:rsidRPr="002E0B2B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E0B2B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sídlo: ……………………</w:t>
            </w:r>
          </w:p>
          <w:p w14:paraId="6E40DD74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B82E80" w:rsidRPr="002E0B2B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sídlo: ……………………</w:t>
            </w:r>
          </w:p>
          <w:p w14:paraId="10425E97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…………………………………..</w:t>
            </w:r>
          </w:p>
          <w:p w14:paraId="50F58FE8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sídlo: ……………………</w:t>
            </w:r>
          </w:p>
          <w:p w14:paraId="779E9E01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D91EB" w16cid:durableId="2AC4A81A"/>
  <w16cid:commentId w16cid:paraId="32A48672" w16cid:durableId="2AC4B401"/>
  <w16cid:commentId w16cid:paraId="784C9BE5" w16cid:durableId="2AC4A81B"/>
  <w16cid:commentId w16cid:paraId="46694D94" w16cid:durableId="2AC4A87A"/>
  <w16cid:commentId w16cid:paraId="0B3D2773" w16cid:durableId="2AC4A81C"/>
  <w16cid:commentId w16cid:paraId="00E673DB" w16cid:durableId="2AC4A8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E92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B5CAE"/>
    <w:rsid w:val="000E5BD4"/>
    <w:rsid w:val="000F0D6F"/>
    <w:rsid w:val="001540C7"/>
    <w:rsid w:val="00174AF8"/>
    <w:rsid w:val="00175CE3"/>
    <w:rsid w:val="00197ABE"/>
    <w:rsid w:val="001A1872"/>
    <w:rsid w:val="001C1B2D"/>
    <w:rsid w:val="001E3D03"/>
    <w:rsid w:val="001F3D8B"/>
    <w:rsid w:val="0021326B"/>
    <w:rsid w:val="002320A0"/>
    <w:rsid w:val="002A557F"/>
    <w:rsid w:val="002E0B2B"/>
    <w:rsid w:val="002F2CAF"/>
    <w:rsid w:val="00300F74"/>
    <w:rsid w:val="00316A97"/>
    <w:rsid w:val="003220AB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211F"/>
    <w:rsid w:val="00415160"/>
    <w:rsid w:val="00421ECC"/>
    <w:rsid w:val="004275D5"/>
    <w:rsid w:val="00434112"/>
    <w:rsid w:val="00436F4F"/>
    <w:rsid w:val="00437598"/>
    <w:rsid w:val="00473A4C"/>
    <w:rsid w:val="00474E3E"/>
    <w:rsid w:val="00485343"/>
    <w:rsid w:val="004910F6"/>
    <w:rsid w:val="004A5D9D"/>
    <w:rsid w:val="004B20AA"/>
    <w:rsid w:val="004D1A41"/>
    <w:rsid w:val="004F1EF8"/>
    <w:rsid w:val="004F7408"/>
    <w:rsid w:val="00501507"/>
    <w:rsid w:val="005072A7"/>
    <w:rsid w:val="00515673"/>
    <w:rsid w:val="00532648"/>
    <w:rsid w:val="00537FB3"/>
    <w:rsid w:val="00566798"/>
    <w:rsid w:val="005931BD"/>
    <w:rsid w:val="005B777B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06D"/>
    <w:rsid w:val="00693634"/>
    <w:rsid w:val="006A5353"/>
    <w:rsid w:val="006D0E92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B358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22D3B"/>
    <w:rsid w:val="00C43E7B"/>
    <w:rsid w:val="00C46B67"/>
    <w:rsid w:val="00C5554F"/>
    <w:rsid w:val="00C567EF"/>
    <w:rsid w:val="00C82C1C"/>
    <w:rsid w:val="00C858BA"/>
    <w:rsid w:val="00C8607F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C1A3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306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22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54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D4EE-A60A-403C-880B-6DCA6C39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1017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Miksan</cp:lastModifiedBy>
  <cp:revision>16</cp:revision>
  <dcterms:created xsi:type="dcterms:W3CDTF">2024-01-26T13:47:00Z</dcterms:created>
  <dcterms:modified xsi:type="dcterms:W3CDTF">2025-02-06T10:22:00Z</dcterms:modified>
</cp:coreProperties>
</file>