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275D5" w14:paraId="1474BB6D" w14:textId="77777777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9D4535" w14:textId="796C1ABC" w:rsidR="004275D5" w:rsidRDefault="008E517D" w:rsidP="004B5B5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4275D5" w14:paraId="0A0EBB64" w14:textId="77777777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70EC6" w14:textId="77777777" w:rsidR="004275D5" w:rsidRDefault="005E769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4275D5" w14:paraId="5D5AD968" w14:textId="77777777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AFA9" w14:textId="12C7C765" w:rsidR="004275D5" w:rsidRDefault="0051036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POŘÍZENÍ ZEMĚDĚLSKÝCH STROJŮ NA ŠKOLNÍ FARMU NA ZEMĚDĚLCE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4275D5" w14:paraId="6FC60DE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8BF959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9A01" w14:textId="4B69C3EA" w:rsidR="004275D5" w:rsidRDefault="009F154D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sz w:val="20"/>
                <w:lang w:eastAsia="cs-CZ"/>
              </w:rPr>
              <w:t>https://eza</w:t>
            </w:r>
            <w:r w:rsidR="0051036E">
              <w:rPr>
                <w:rFonts w:ascii="Calibri" w:eastAsia="Times New Roman" w:hAnsi="Calibri" w:cs="Calibri"/>
                <w:sz w:val="20"/>
                <w:lang w:eastAsia="cs-CZ"/>
              </w:rPr>
              <w:t>k.cnpk.cz/contract_display_11846</w:t>
            </w:r>
            <w:r w:rsidRPr="009F154D">
              <w:rPr>
                <w:rFonts w:ascii="Calibri" w:eastAsia="Times New Roman" w:hAnsi="Calibri" w:cs="Calibri"/>
                <w:sz w:val="20"/>
                <w:lang w:eastAsia="cs-CZ"/>
              </w:rPr>
              <w:t>.html</w:t>
            </w:r>
          </w:p>
        </w:tc>
      </w:tr>
      <w:tr w:rsidR="004275D5" w14:paraId="2A8B6A0F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54722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ACD59B" w14:textId="1BAAAF58" w:rsidR="004275D5" w:rsidRPr="009F154D" w:rsidRDefault="009F154D" w:rsidP="009F15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Střední škola zemědělská a potravinářská, Klatovy, Národních mučedníků 141</w:t>
            </w:r>
          </w:p>
        </w:tc>
      </w:tr>
      <w:tr w:rsidR="004275D5" w14:paraId="1534A309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70979E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55DE5" w14:textId="7587AF68" w:rsidR="004275D5" w:rsidRDefault="009F154D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Střední škola zemědělská a potravinářská, Klatovy, Národních mučedníků 141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C9FD756" w14:textId="77777777" w:rsidR="004275D5" w:rsidRDefault="005E7693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14BA1C" w14:textId="0C3765EE" w:rsidR="004275D5" w:rsidRDefault="009F154D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61781797</w:t>
            </w:r>
          </w:p>
        </w:tc>
      </w:tr>
      <w:tr w:rsidR="004275D5" w14:paraId="57DA8C44" w14:textId="77777777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DC9A7D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F87D9" w14:textId="714179A6" w:rsidR="004275D5" w:rsidRDefault="009F154D" w:rsidP="009F154D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154D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AB72E2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4D3F" w14:textId="7903BB82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</w:t>
            </w:r>
            <w:r w:rsidR="005C48B8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97618C" w14:textId="77777777" w:rsidR="004275D5" w:rsidRDefault="005E769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614D8" w14:textId="21C547CF" w:rsidR="004275D5" w:rsidRDefault="00B216A5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ZPŘ</w:t>
            </w:r>
          </w:p>
        </w:tc>
      </w:tr>
      <w:tr w:rsidR="004275D5" w14:paraId="262B1C7C" w14:textId="77777777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43F8D2" w14:textId="074158B4" w:rsidR="004275D5" w:rsidRDefault="00A434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</w:t>
            </w:r>
            <w:r w:rsidR="005E7693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bookmarkStart w:id="1" w:name="_GoBack"/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D949D" w14:textId="14276676" w:rsidR="004275D5" w:rsidRDefault="0051036E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2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dotace na projekty rozvoje venkova v rámci Strategického plánu SZP na období 2023–2027 - Intervence 52.77 – LEADER – (FICHE 1 – ZEMĚDĚLSKÉ PODNIKÁNÍ, ZPRACOVÁNÍ A UVÁDĚNÍ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2"/>
            <w:bookmarkEnd w:id="1"/>
            <w:r w:rsidR="00755D80">
              <w:rPr>
                <w:rFonts w:eastAsia="Times New Roman" w:cs="Calibri"/>
                <w:lang w:eastAsia="cs-CZ"/>
              </w:rPr>
              <w:t xml:space="preserve"> </w:t>
            </w:r>
            <w:r w:rsidR="00755D80" w:rsidRPr="00755D80">
              <w:rPr>
                <w:rFonts w:eastAsia="Times New Roman" w:cs="Calibri"/>
                <w:lang w:eastAsia="cs-CZ"/>
              </w:rPr>
              <w:t>ZEMĚDĚLSKÝCH PRODUKTŮ NA TRH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F561E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F561E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1E3D03">
      <w:pPr>
        <w:spacing w:before="36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2A557F">
      <w:pPr>
        <w:spacing w:before="60" w:after="60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2A557F">
      <w:pPr>
        <w:spacing w:before="60" w:after="60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D44DE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E48C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lastRenderedPageBreak/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5C48B8">
      <w:pPr>
        <w:spacing w:before="120" w:after="120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643F3E" w:rsidRDefault="00A2365B" w:rsidP="005C48B8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>vnění, a to alespoň pro živno</w:t>
      </w:r>
      <w:r w:rsidRPr="001220D8">
        <w:rPr>
          <w:lang w:eastAsia="cs-CZ"/>
        </w:rPr>
        <w:t>st „výroba, obchod a služby neuvedené v přílohách 1 až 3 živnostenského zákona.</w:t>
      </w:r>
      <w:r w:rsidR="00643F3E" w:rsidRPr="001220D8">
        <w:rPr>
          <w:lang w:eastAsia="cs-CZ"/>
        </w:rPr>
        <w:t>“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81239B">
      <w:pPr>
        <w:spacing w:before="120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485343">
      <w:pPr>
        <w:pStyle w:val="Nadpis4"/>
      </w:pPr>
      <w:r>
        <w:rPr>
          <w:lang w:eastAsia="cs-CZ"/>
        </w:rPr>
        <w:t>Referenční zakázky</w:t>
      </w:r>
    </w:p>
    <w:p w14:paraId="576B1BCB" w14:textId="08E55461" w:rsidR="0007558B" w:rsidRDefault="0007558B" w:rsidP="0007558B">
      <w:pPr>
        <w:pStyle w:val="Nadpis5"/>
        <w:spacing w:before="120"/>
        <w:ind w:left="714" w:hanging="357"/>
        <w:rPr>
          <w:lang w:eastAsia="cs-CZ"/>
        </w:rPr>
      </w:pPr>
      <w:bookmarkStart w:id="3" w:name="_Toc146184559"/>
      <w:r>
        <w:rPr>
          <w:lang w:eastAsia="cs-CZ"/>
        </w:rPr>
        <w:t>Požadavky na referenční zakázky</w:t>
      </w:r>
      <w:bookmarkEnd w:id="3"/>
    </w:p>
    <w:p w14:paraId="32B96C63" w14:textId="7BAB00D4" w:rsidR="00760B46" w:rsidRPr="00CB35D7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 xml:space="preserve">min. 2 dodávky </w:t>
      </w:r>
      <w:r w:rsidR="0051036E">
        <w:rPr>
          <w:b/>
          <w:u w:val="single"/>
        </w:rPr>
        <w:t>v souhrnné hodnotě 1 2</w:t>
      </w:r>
      <w:r>
        <w:rPr>
          <w:b/>
          <w:u w:val="single"/>
        </w:rPr>
        <w:t>00 000,00</w:t>
      </w:r>
      <w:r w:rsidRPr="00CB35D7">
        <w:rPr>
          <w:b/>
          <w:u w:val="single"/>
        </w:rPr>
        <w:t xml:space="preserve"> Kč bez DPH</w:t>
      </w:r>
      <w:r>
        <w:rPr>
          <w:lang w:eastAsia="cs-CZ"/>
        </w:rPr>
        <w:t xml:space="preserve">; </w:t>
      </w:r>
    </w:p>
    <w:p w14:paraId="0E7FEB82" w14:textId="77777777" w:rsidR="00760B46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9735C4">
        <w:rPr>
          <w:b/>
          <w:lang w:eastAsia="cs-CZ"/>
        </w:rPr>
        <w:t>předmětem dodávek</w:t>
      </w:r>
      <w:r>
        <w:rPr>
          <w:b/>
          <w:lang w:eastAsia="cs-CZ"/>
        </w:rPr>
        <w:t xml:space="preserve"> </w:t>
      </w:r>
      <w:r w:rsidRPr="009735C4">
        <w:rPr>
          <w:lang w:eastAsia="cs-CZ"/>
        </w:rPr>
        <w:t>jsou</w:t>
      </w:r>
      <w:r>
        <w:rPr>
          <w:b/>
          <w:lang w:eastAsia="cs-CZ"/>
        </w:rPr>
        <w:t xml:space="preserve"> </w:t>
      </w:r>
      <w:r>
        <w:t xml:space="preserve">dodávky obdobného charakteru: </w:t>
      </w:r>
      <w:r>
        <w:rPr>
          <w:u w:val="single"/>
        </w:rPr>
        <w:t>dodávka zemědělské techniky</w:t>
      </w:r>
      <w:r>
        <w:rPr>
          <w:lang w:eastAsia="cs-CZ"/>
        </w:rPr>
        <w:t xml:space="preserve">; </w:t>
      </w:r>
    </w:p>
    <w:p w14:paraId="5C7A9006" w14:textId="214A41F5" w:rsidR="00760B46" w:rsidRDefault="00760B46" w:rsidP="00760B46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lang w:eastAsia="cs-CZ"/>
        </w:rPr>
        <w:t xml:space="preserve">realizace: </w:t>
      </w:r>
      <w:r w:rsidRPr="009735C4">
        <w:rPr>
          <w:lang w:eastAsia="cs-CZ"/>
        </w:rPr>
        <w:t>dodávky</w:t>
      </w:r>
      <w:r>
        <w:rPr>
          <w:lang w:eastAsia="cs-CZ"/>
        </w:rPr>
        <w:t xml:space="preserve">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</w:t>
      </w:r>
      <w:r w:rsidR="00916FAF">
        <w:rPr>
          <w:b/>
          <w:lang w:eastAsia="cs-CZ"/>
        </w:rPr>
        <w:t>zadávacího</w:t>
      </w:r>
      <w:r w:rsidRPr="00EF1F74">
        <w:rPr>
          <w:b/>
          <w:lang w:eastAsia="cs-CZ"/>
        </w:rPr>
        <w:t xml:space="preserve"> řízení</w:t>
      </w:r>
      <w:r>
        <w:rPr>
          <w:lang w:eastAsia="cs-CZ"/>
        </w:rPr>
        <w:t xml:space="preserve">, </w:t>
      </w:r>
      <w:r w:rsidRPr="00EF1F74">
        <w:rPr>
          <w:u w:val="single"/>
          <w:lang w:eastAsia="cs-CZ"/>
        </w:rPr>
        <w:t xml:space="preserve">tj. </w:t>
      </w:r>
      <w:r>
        <w:rPr>
          <w:u w:val="single"/>
          <w:lang w:eastAsia="cs-CZ"/>
        </w:rPr>
        <w:t>dodávky realizované</w:t>
      </w:r>
      <w:r w:rsidRPr="00EF1F74">
        <w:rPr>
          <w:u w:val="single"/>
          <w:lang w:eastAsia="cs-CZ"/>
        </w:rPr>
        <w:t xml:space="preserve"> v průběhu této doby, nikoli </w:t>
      </w:r>
      <w:r>
        <w:rPr>
          <w:u w:val="single"/>
          <w:lang w:eastAsia="cs-CZ"/>
        </w:rPr>
        <w:t>dokončené</w:t>
      </w:r>
      <w:r>
        <w:rPr>
          <w:lang w:eastAsia="cs-CZ"/>
        </w:rPr>
        <w:t>;</w:t>
      </w:r>
    </w:p>
    <w:p w14:paraId="64F4200D" w14:textId="77777777" w:rsidR="00760B46" w:rsidRDefault="00760B46" w:rsidP="00760B46">
      <w:pPr>
        <w:pStyle w:val="Odstavecseseznamem"/>
        <w:numPr>
          <w:ilvl w:val="0"/>
          <w:numId w:val="18"/>
        </w:numPr>
        <w:spacing w:before="120" w:after="0"/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způsob prokázání: dodavatel </w:t>
      </w:r>
      <w:r w:rsidRPr="00663980">
        <w:rPr>
          <w:b/>
          <w:u w:val="single"/>
          <w:lang w:eastAsia="cs-CZ"/>
        </w:rPr>
        <w:t>vyplní</w:t>
      </w:r>
      <w:r>
        <w:rPr>
          <w:lang w:eastAsia="cs-CZ"/>
        </w:rPr>
        <w:t xml:space="preserve"> požadované údaje v tabulce níže.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320A0364" w14:textId="05A186A9" w:rsidR="003B3199" w:rsidRDefault="003B3199" w:rsidP="00405736">
      <w:pPr>
        <w:tabs>
          <w:tab w:val="left" w:pos="3210"/>
        </w:tabs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AA61BA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AA61BA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5C501104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2A639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2A639D">
        <w:rPr>
          <w:i/>
          <w:lang w:eastAsia="cs-CZ"/>
        </w:rPr>
        <w:t>.</w:t>
      </w:r>
    </w:p>
    <w:p w14:paraId="0B96AFF9" w14:textId="77777777" w:rsidR="002D1097" w:rsidRPr="002D1097" w:rsidRDefault="002D1097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 w:rsidP="00AA61BA">
      <w:pPr>
        <w:spacing w:before="120" w:after="120" w:line="240" w:lineRule="auto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Pr="005931BD" w:rsidRDefault="005E7693" w:rsidP="00AA61BA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863C1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863C1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863C1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4D247466" w14:textId="6BF0105B" w:rsidR="005E7693" w:rsidRPr="00712D80" w:rsidRDefault="005E7693" w:rsidP="00712D80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  <w:r w:rsidR="00C95774" w:rsidRPr="00712D80">
        <w:rPr>
          <w:rFonts w:cs="Calibri"/>
          <w:szCs w:val="20"/>
        </w:rPr>
        <w:t>t</w:t>
      </w:r>
      <w:r w:rsidRPr="00712D80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863C1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863C1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863C1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863C1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863C1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863C1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863C1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 w:rsidP="00863C13">
      <w:pPr>
        <w:spacing w:before="120" w:after="120" w:line="240" w:lineRule="auto"/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headerReference w:type="default" r:id="rId8"/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79BEB2" w16cex:dateUtc="2025-04-02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8E2978" w16cid:durableId="1479BE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DC4E" w14:textId="77777777" w:rsidR="00ED6216" w:rsidRDefault="00ED6216">
      <w:pPr>
        <w:spacing w:line="240" w:lineRule="auto"/>
      </w:pPr>
      <w:r>
        <w:separator/>
      </w:r>
    </w:p>
  </w:endnote>
  <w:endnote w:type="continuationSeparator" w:id="0">
    <w:p w14:paraId="6A96BDCC" w14:textId="77777777" w:rsidR="00ED6216" w:rsidRDefault="00ED6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968559"/>
      <w:docPartObj>
        <w:docPartGallery w:val="Page Numbers (Bottom of Page)"/>
        <w:docPartUnique/>
      </w:docPartObj>
    </w:sdtPr>
    <w:sdtEndPr/>
    <w:sdtContent>
      <w:p w14:paraId="66D3C95D" w14:textId="00885214" w:rsidR="004B5F50" w:rsidRDefault="004B5F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ED">
          <w:rPr>
            <w:noProof/>
          </w:rPr>
          <w:t>4</w:t>
        </w:r>
        <w:r>
          <w:fldChar w:fldCharType="end"/>
        </w:r>
      </w:p>
    </w:sdtContent>
  </w:sdt>
  <w:p w14:paraId="477BAAD9" w14:textId="77777777" w:rsidR="004B5F50" w:rsidRDefault="004B5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0E29" w14:textId="77777777" w:rsidR="00ED6216" w:rsidRDefault="00ED6216">
      <w:pPr>
        <w:spacing w:line="240" w:lineRule="auto"/>
      </w:pPr>
      <w:r>
        <w:separator/>
      </w:r>
    </w:p>
  </w:footnote>
  <w:footnote w:type="continuationSeparator" w:id="0">
    <w:p w14:paraId="631F2F3B" w14:textId="77777777" w:rsidR="00ED6216" w:rsidRDefault="00ED6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4E18B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111860" wp14:editId="2EE0F53D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Zadávací dokumentace</w:t>
    </w:r>
  </w:p>
  <w:p w14:paraId="720D8362" w14:textId="77777777" w:rsidR="00571D1C" w:rsidRDefault="00571D1C" w:rsidP="00571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0B764A67" w14:textId="77777777" w:rsidR="00571D1C" w:rsidRDefault="00571D1C" w:rsidP="00571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5B61C7E4" w14:textId="77777777" w:rsidR="00571D1C" w:rsidRDefault="00571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93408"/>
    <w:rsid w:val="000C5D10"/>
    <w:rsid w:val="000D0788"/>
    <w:rsid w:val="000E5BD4"/>
    <w:rsid w:val="000F0420"/>
    <w:rsid w:val="000F0D6F"/>
    <w:rsid w:val="00103FD6"/>
    <w:rsid w:val="001220D8"/>
    <w:rsid w:val="001540C7"/>
    <w:rsid w:val="00174AF8"/>
    <w:rsid w:val="00175CE3"/>
    <w:rsid w:val="001776ED"/>
    <w:rsid w:val="00197ABE"/>
    <w:rsid w:val="001E3D03"/>
    <w:rsid w:val="001F3D8B"/>
    <w:rsid w:val="002A557F"/>
    <w:rsid w:val="002A639D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401600"/>
    <w:rsid w:val="00405736"/>
    <w:rsid w:val="00421ECC"/>
    <w:rsid w:val="004275D5"/>
    <w:rsid w:val="00451DB6"/>
    <w:rsid w:val="00473A4C"/>
    <w:rsid w:val="00474E3E"/>
    <w:rsid w:val="00485343"/>
    <w:rsid w:val="004A5D9D"/>
    <w:rsid w:val="004B20AA"/>
    <w:rsid w:val="004B5B5A"/>
    <w:rsid w:val="004B5F50"/>
    <w:rsid w:val="004D1A41"/>
    <w:rsid w:val="004F7346"/>
    <w:rsid w:val="004F7408"/>
    <w:rsid w:val="004F740A"/>
    <w:rsid w:val="005072A7"/>
    <w:rsid w:val="0051036E"/>
    <w:rsid w:val="00515673"/>
    <w:rsid w:val="00537FB3"/>
    <w:rsid w:val="00566798"/>
    <w:rsid w:val="00571D1C"/>
    <w:rsid w:val="005931BD"/>
    <w:rsid w:val="005C48B8"/>
    <w:rsid w:val="005D1B66"/>
    <w:rsid w:val="005E7693"/>
    <w:rsid w:val="005F7C45"/>
    <w:rsid w:val="00606085"/>
    <w:rsid w:val="0062196E"/>
    <w:rsid w:val="00643F3E"/>
    <w:rsid w:val="006531AE"/>
    <w:rsid w:val="00654FAB"/>
    <w:rsid w:val="0065700F"/>
    <w:rsid w:val="0066717A"/>
    <w:rsid w:val="00687463"/>
    <w:rsid w:val="00693634"/>
    <w:rsid w:val="006A42FB"/>
    <w:rsid w:val="006D44DE"/>
    <w:rsid w:val="007067B9"/>
    <w:rsid w:val="00712D80"/>
    <w:rsid w:val="00750894"/>
    <w:rsid w:val="00755D80"/>
    <w:rsid w:val="00756758"/>
    <w:rsid w:val="00760B46"/>
    <w:rsid w:val="00786772"/>
    <w:rsid w:val="007A0CA7"/>
    <w:rsid w:val="007B7E8C"/>
    <w:rsid w:val="007C72D0"/>
    <w:rsid w:val="007E5D25"/>
    <w:rsid w:val="0081239B"/>
    <w:rsid w:val="008364DF"/>
    <w:rsid w:val="00863C13"/>
    <w:rsid w:val="008752E9"/>
    <w:rsid w:val="008776F6"/>
    <w:rsid w:val="00897EFD"/>
    <w:rsid w:val="008E517D"/>
    <w:rsid w:val="008F267B"/>
    <w:rsid w:val="009156F2"/>
    <w:rsid w:val="00916FAF"/>
    <w:rsid w:val="00932F03"/>
    <w:rsid w:val="0093393A"/>
    <w:rsid w:val="00936317"/>
    <w:rsid w:val="00936496"/>
    <w:rsid w:val="00954FD4"/>
    <w:rsid w:val="00956FD8"/>
    <w:rsid w:val="009660B1"/>
    <w:rsid w:val="00972977"/>
    <w:rsid w:val="009764B3"/>
    <w:rsid w:val="009C5331"/>
    <w:rsid w:val="009D3D77"/>
    <w:rsid w:val="009D4CD9"/>
    <w:rsid w:val="009F154D"/>
    <w:rsid w:val="00A2365B"/>
    <w:rsid w:val="00A434E9"/>
    <w:rsid w:val="00A75574"/>
    <w:rsid w:val="00A976B8"/>
    <w:rsid w:val="00AA61BA"/>
    <w:rsid w:val="00AB1709"/>
    <w:rsid w:val="00AD2711"/>
    <w:rsid w:val="00B00F77"/>
    <w:rsid w:val="00B025A8"/>
    <w:rsid w:val="00B06BA0"/>
    <w:rsid w:val="00B10396"/>
    <w:rsid w:val="00B1323D"/>
    <w:rsid w:val="00B216A5"/>
    <w:rsid w:val="00B32C3D"/>
    <w:rsid w:val="00B32EE9"/>
    <w:rsid w:val="00B47130"/>
    <w:rsid w:val="00B82E80"/>
    <w:rsid w:val="00B94624"/>
    <w:rsid w:val="00B977AA"/>
    <w:rsid w:val="00BB4579"/>
    <w:rsid w:val="00BD3E85"/>
    <w:rsid w:val="00C43E7B"/>
    <w:rsid w:val="00C5554F"/>
    <w:rsid w:val="00C567EF"/>
    <w:rsid w:val="00C858BA"/>
    <w:rsid w:val="00C95774"/>
    <w:rsid w:val="00CA0535"/>
    <w:rsid w:val="00D07053"/>
    <w:rsid w:val="00D47B35"/>
    <w:rsid w:val="00D82D38"/>
    <w:rsid w:val="00D952B2"/>
    <w:rsid w:val="00DA23B0"/>
    <w:rsid w:val="00DC7432"/>
    <w:rsid w:val="00DE48C0"/>
    <w:rsid w:val="00DF6B03"/>
    <w:rsid w:val="00E15C14"/>
    <w:rsid w:val="00E166EE"/>
    <w:rsid w:val="00E33045"/>
    <w:rsid w:val="00E40EC1"/>
    <w:rsid w:val="00ED5FFB"/>
    <w:rsid w:val="00ED6216"/>
    <w:rsid w:val="00F561ED"/>
    <w:rsid w:val="00F63233"/>
    <w:rsid w:val="00F77C95"/>
    <w:rsid w:val="00FF576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45532B"/>
    <w:rsid w:val="00661720"/>
    <w:rsid w:val="006B19D8"/>
    <w:rsid w:val="006B7DC1"/>
    <w:rsid w:val="007A0CA7"/>
    <w:rsid w:val="007B5782"/>
    <w:rsid w:val="0089789D"/>
    <w:rsid w:val="00965E60"/>
    <w:rsid w:val="00975F40"/>
    <w:rsid w:val="009D769C"/>
    <w:rsid w:val="00A430DB"/>
    <w:rsid w:val="00B26347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5F00-2FB0-4E12-876C-36B93CCC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6087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Petra Matějková</cp:lastModifiedBy>
  <cp:revision>2</cp:revision>
  <dcterms:created xsi:type="dcterms:W3CDTF">2025-04-08T10:55:00Z</dcterms:created>
  <dcterms:modified xsi:type="dcterms:W3CDTF">2025-04-08T10:55:00Z</dcterms:modified>
</cp:coreProperties>
</file>