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3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2B4C64" w:rsidRPr="00902059" w14:paraId="53E039A8" w14:textId="77777777" w:rsidTr="002B4C64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9D5C06" w14:textId="573A2FEC" w:rsidR="002B4C64" w:rsidRPr="00902059" w:rsidRDefault="002B4C64" w:rsidP="002B4C64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 w:val="32"/>
                <w:szCs w:val="32"/>
                <w:lang w:eastAsia="cs-CZ"/>
              </w:rPr>
              <w:t>PROHLÁŠENÍ O ZPŮSOBILOSTI A KVALIFIKACI + OVZ</w:t>
            </w:r>
          </w:p>
        </w:tc>
      </w:tr>
      <w:tr w:rsidR="002B4C64" w:rsidRPr="00902059" w14:paraId="0823F5C6" w14:textId="77777777" w:rsidTr="002B4C64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10B606" w14:textId="77777777" w:rsidR="002B4C64" w:rsidRPr="00902059" w:rsidRDefault="002B4C64" w:rsidP="002B4C64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902059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2B4C64" w:rsidRPr="00902059" w14:paraId="00D3AF25" w14:textId="77777777" w:rsidTr="002B4C64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86E7D" w14:textId="77777777" w:rsidR="002B4C64" w:rsidRPr="00902059" w:rsidRDefault="002B4C64" w:rsidP="002B4C64">
            <w:pPr>
              <w:spacing w:before="120"/>
              <w:jc w:val="center"/>
              <w:rPr>
                <w:rFonts w:eastAsia="Times New Roman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t>BOURACÍ PRÁCE NA ŠKOLNÍ FARMĚ NA ZEMĚDĚLCE – 2. ETAPA</w:t>
            </w:r>
          </w:p>
        </w:tc>
      </w:tr>
      <w:tr w:rsidR="002B4C64" w:rsidRPr="00902059" w14:paraId="7BB89F46" w14:textId="77777777" w:rsidTr="002B4C64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F2C9F9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B43C1" w14:textId="77777777" w:rsidR="002B4C64" w:rsidRPr="00902059" w:rsidRDefault="002B4C64" w:rsidP="002B4C64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CN/225/CN/22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A31071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A83E9" w14:textId="77777777" w:rsidR="002B4C64" w:rsidRPr="00902059" w:rsidRDefault="002B4C64" w:rsidP="002B4C64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75/23/CN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6358B6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F1A81" w14:textId="77777777" w:rsidR="002B4C64" w:rsidRPr="00902059" w:rsidRDefault="002B4C64" w:rsidP="002B4C64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P22V00000911</w:t>
            </w:r>
          </w:p>
        </w:tc>
      </w:tr>
      <w:tr w:rsidR="002B4C64" w:rsidRPr="00902059" w14:paraId="2409EB36" w14:textId="77777777" w:rsidTr="002B4C6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C34D84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1C25C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hyperlink r:id="rId8" w:history="1">
              <w:r w:rsidRPr="00FF32F1">
                <w:rPr>
                  <w:rStyle w:val="Hypertextovodkaz"/>
                  <w:rFonts w:eastAsia="Times New Roman" w:cs="Calibri"/>
                  <w:sz w:val="20"/>
                  <w:lang w:eastAsia="cs-CZ"/>
                </w:rPr>
                <w:t>https://ezak.cnpk.cz/contract_display_10131.html</w:t>
              </w:r>
            </w:hyperlink>
            <w:r>
              <w:rPr>
                <w:rFonts w:eastAsia="Times New Roman" w:cs="Calibri"/>
                <w:sz w:val="20"/>
                <w:lang w:eastAsia="cs-CZ"/>
              </w:rPr>
              <w:t xml:space="preserve"> </w:t>
            </w:r>
          </w:p>
        </w:tc>
      </w:tr>
      <w:tr w:rsidR="002B4C64" w:rsidRPr="00902059" w14:paraId="1853DE77" w14:textId="77777777" w:rsidTr="002B4C64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913B67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0AE83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t>-</w:t>
            </w:r>
          </w:p>
        </w:tc>
      </w:tr>
      <w:tr w:rsidR="002B4C64" w:rsidRPr="00902059" w14:paraId="563FEC9C" w14:textId="77777777" w:rsidTr="002B4C64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8A2CE8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9AA88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t>-</w:t>
            </w:r>
          </w:p>
        </w:tc>
      </w:tr>
      <w:tr w:rsidR="002B4C64" w:rsidRPr="00902059" w14:paraId="5605D8E4" w14:textId="77777777" w:rsidTr="002B4C64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650844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02059">
              <w:rPr>
                <w:rFonts w:eastAsia="Times New Roman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FB129C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Střední škola zemědělská a potravinářská, Klatovy, Národních mučedníků 141</w:t>
            </w:r>
          </w:p>
        </w:tc>
      </w:tr>
      <w:tr w:rsidR="002B4C64" w:rsidRPr="00902059" w14:paraId="7DB42CD5" w14:textId="77777777" w:rsidTr="002B4C6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5E8416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902059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E10FD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Národních mučedníků 141, Klatovy, 339 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DEA150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902059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DF4703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CF29C2">
              <w:rPr>
                <w:rFonts w:eastAsia="Times New Roman" w:cs="Times New Roman"/>
                <w:b/>
                <w:lang w:eastAsia="cs-CZ"/>
              </w:rPr>
              <w:t>61781797</w:t>
            </w:r>
          </w:p>
        </w:tc>
      </w:tr>
      <w:tr w:rsidR="002B4C64" w:rsidRPr="00902059" w14:paraId="76BBEBB0" w14:textId="77777777" w:rsidTr="002B4C6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28D30E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02059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357450" w14:textId="77777777" w:rsidR="002B4C64" w:rsidRPr="00902059" w:rsidRDefault="002B4C64" w:rsidP="002B4C64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Calibri" w:cs="Calibri"/>
                <w:highlight w:val="yellow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Ing. Vladislav Smolík – ředitel</w:t>
            </w:r>
          </w:p>
        </w:tc>
      </w:tr>
      <w:tr w:rsidR="002B4C64" w:rsidRPr="00902059" w14:paraId="06C1E0D3" w14:textId="77777777" w:rsidTr="002B4C6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4DBBD8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02059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2C1F85" w14:textId="77777777" w:rsidR="002B4C64" w:rsidRPr="00902059" w:rsidRDefault="002B4C64" w:rsidP="002B4C64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Ing. Vladislav Smolík</w:t>
            </w:r>
          </w:p>
        </w:tc>
      </w:tr>
      <w:tr w:rsidR="002B4C64" w:rsidRPr="00902059" w14:paraId="5B39B0D1" w14:textId="77777777" w:rsidTr="002B4C64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DAB845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02059">
              <w:rPr>
                <w:rFonts w:eastAsia="Times New Roman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DC230F" w14:textId="77777777" w:rsidR="002B4C64" w:rsidRPr="00902059" w:rsidRDefault="002B4C64" w:rsidP="002B4C64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902059">
              <w:rPr>
                <w:rFonts w:eastAsia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2B4C64" w:rsidRPr="00902059" w14:paraId="5B5E5CCE" w14:textId="77777777" w:rsidTr="002B4C6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F412EDF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902059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FFEE6" w14:textId="77777777" w:rsidR="002B4C64" w:rsidRPr="00902059" w:rsidRDefault="002B4C64" w:rsidP="002B4C64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902059">
              <w:rPr>
                <w:rFonts w:eastAsia="Times New Roman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D287E3" w14:textId="77777777" w:rsidR="002B4C64" w:rsidRPr="00902059" w:rsidRDefault="002B4C64" w:rsidP="002B4C64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902059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B3CA23" w14:textId="77777777" w:rsidR="002B4C64" w:rsidRPr="00902059" w:rsidRDefault="002B4C64" w:rsidP="002B4C64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902059">
              <w:rPr>
                <w:rFonts w:eastAsia="Times New Roman" w:cs="Times New Roman"/>
                <w:lang w:eastAsia="cs-CZ"/>
              </w:rPr>
              <w:t>72046635</w:t>
            </w:r>
          </w:p>
        </w:tc>
      </w:tr>
      <w:tr w:rsidR="002B4C64" w:rsidRPr="00902059" w14:paraId="7C762FDF" w14:textId="77777777" w:rsidTr="002B4C6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E1B3E9A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02059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3D65C7" w14:textId="77777777" w:rsidR="002B4C64" w:rsidRPr="00902059" w:rsidRDefault="002B4C64" w:rsidP="002B4C64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902059">
              <w:rPr>
                <w:rFonts w:eastAsia="Times New Roman" w:cs="Times New Roman"/>
                <w:lang w:eastAsia="cs-CZ"/>
              </w:rPr>
              <w:t>Mgr. Bc. Jana Dubcová, ředitelka</w:t>
            </w:r>
          </w:p>
        </w:tc>
      </w:tr>
      <w:tr w:rsidR="002B4C64" w:rsidRPr="00902059" w14:paraId="503E2289" w14:textId="77777777" w:rsidTr="002B4C6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178123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02059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C1F0C2" w14:textId="77777777" w:rsidR="002B4C64" w:rsidRPr="00902059" w:rsidRDefault="002B4C64" w:rsidP="002B4C64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Ing. René Hartman</w:t>
            </w:r>
          </w:p>
        </w:tc>
      </w:tr>
      <w:tr w:rsidR="002B4C64" w:rsidRPr="00902059" w14:paraId="22041204" w14:textId="77777777" w:rsidTr="002B4C6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ABFB65C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</w:pPr>
            <w:r w:rsidRPr="00902059"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C3EA66" w14:textId="77777777" w:rsidR="002B4C64" w:rsidRPr="00902059" w:rsidRDefault="002B4C64" w:rsidP="002B4C64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hyperlink r:id="rId9" w:history="1">
              <w:r w:rsidRPr="00FF32F1">
                <w:rPr>
                  <w:rStyle w:val="Hypertextovodkaz"/>
                  <w:rFonts w:eastAsia="Times New Roman" w:cs="Times New Roman"/>
                  <w:b/>
                  <w:lang w:eastAsia="cs-CZ"/>
                </w:rPr>
                <w:t>rene.hartman@cnpk.cz</w:t>
              </w:r>
            </w:hyperlink>
            <w:r>
              <w:rPr>
                <w:rFonts w:eastAsia="Times New Roman" w:cs="Times New Roman"/>
                <w:b/>
                <w:lang w:eastAsia="cs-CZ"/>
              </w:rPr>
              <w:t xml:space="preserve"> </w:t>
            </w:r>
          </w:p>
        </w:tc>
      </w:tr>
      <w:tr w:rsidR="002B4C64" w:rsidRPr="00902059" w14:paraId="27BBA692" w14:textId="77777777" w:rsidTr="002B4C64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33D775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D593B" w14:textId="77777777" w:rsidR="002B4C64" w:rsidRPr="00902059" w:rsidRDefault="002B4C64" w:rsidP="002B4C64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B4E8FA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8FAC" w14:textId="77777777" w:rsidR="002B4C64" w:rsidRPr="00902059" w:rsidRDefault="002B4C64" w:rsidP="002B4C64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Podlimitní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466C96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08BAF" w14:textId="77777777" w:rsidR="002B4C64" w:rsidRPr="00902059" w:rsidRDefault="002B4C64" w:rsidP="002B4C64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ZPŘ</w:t>
            </w:r>
          </w:p>
        </w:tc>
      </w:tr>
      <w:tr w:rsidR="002B4C64" w:rsidRPr="00902059" w14:paraId="43C82E37" w14:textId="77777777" w:rsidTr="002B4C64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F1FB64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608B1" w14:textId="77777777" w:rsidR="002B4C64" w:rsidRPr="00902059" w:rsidRDefault="002B4C64" w:rsidP="002B4C64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NE</w:t>
            </w:r>
          </w:p>
        </w:tc>
      </w:tr>
    </w:tbl>
    <w:p w14:paraId="040B1CA6" w14:textId="77777777" w:rsidR="002B0328" w:rsidRDefault="002B0328" w:rsidP="002B0328">
      <w:pPr>
        <w:spacing w:before="120"/>
        <w:rPr>
          <w:rFonts w:cs="Times New Roman"/>
          <w:i/>
        </w:rPr>
      </w:pPr>
      <w:r>
        <w:rPr>
          <w:rFonts w:cs="Times New Roman"/>
          <w:i/>
          <w:highlight w:val="yellow"/>
        </w:rPr>
        <w:t xml:space="preserve">Žlutě vyznačené buňky </w:t>
      </w:r>
      <w:r w:rsidRPr="00407929">
        <w:rPr>
          <w:rFonts w:cs="Times New Roman"/>
          <w:i/>
          <w:highlight w:val="yellow"/>
        </w:rPr>
        <w:t>VYPLNÍ DODAVATEL</w:t>
      </w:r>
    </w:p>
    <w:tbl>
      <w:tblPr>
        <w:tblStyle w:val="Mkatabulky2"/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1842"/>
        <w:gridCol w:w="1991"/>
      </w:tblGrid>
      <w:tr w:rsidR="002B0328" w:rsidRPr="00800FC8" w14:paraId="762AE9A2" w14:textId="77777777" w:rsidTr="002E1828">
        <w:trPr>
          <w:trHeight w:val="271"/>
        </w:trPr>
        <w:tc>
          <w:tcPr>
            <w:tcW w:w="9929" w:type="dxa"/>
            <w:gridSpan w:val="4"/>
            <w:shd w:val="clear" w:color="auto" w:fill="BFBFBF" w:themeFill="background1" w:themeFillShade="BF"/>
            <w:vAlign w:val="center"/>
          </w:tcPr>
          <w:p w14:paraId="1FE02CFF" w14:textId="77777777" w:rsidR="002B0328" w:rsidRPr="00800FC8" w:rsidRDefault="002B0328" w:rsidP="002E1828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IDENTIFIKAČNÍ ÚDAJE DODAVATELE</w:t>
            </w:r>
          </w:p>
        </w:tc>
      </w:tr>
      <w:tr w:rsidR="002B0328" w:rsidRPr="00800FC8" w14:paraId="49B6FB91" w14:textId="77777777" w:rsidTr="00FC762E">
        <w:trPr>
          <w:trHeight w:val="52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751D220" w14:textId="77777777" w:rsidR="002B0328" w:rsidRPr="00800FC8" w:rsidRDefault="002B0328" w:rsidP="009E68F5">
            <w:pPr>
              <w:spacing w:after="0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NÁZEV DODAVATELE:</w:t>
            </w:r>
          </w:p>
        </w:tc>
        <w:tc>
          <w:tcPr>
            <w:tcW w:w="7661" w:type="dxa"/>
            <w:gridSpan w:val="3"/>
            <w:shd w:val="clear" w:color="auto" w:fill="FFFF00"/>
            <w:vAlign w:val="center"/>
          </w:tcPr>
          <w:p w14:paraId="48F71394" w14:textId="77777777" w:rsidR="002B0328" w:rsidRPr="00800FC8" w:rsidRDefault="002B0328" w:rsidP="002E1828">
            <w:pPr>
              <w:spacing w:after="0"/>
              <w:rPr>
                <w:b/>
              </w:rPr>
            </w:pPr>
            <w:bookmarkStart w:id="0" w:name="_…"/>
            <w:bookmarkEnd w:id="0"/>
          </w:p>
        </w:tc>
      </w:tr>
      <w:tr w:rsidR="002B0328" w:rsidRPr="00800FC8" w14:paraId="373854A4" w14:textId="77777777" w:rsidTr="004F1749">
        <w:trPr>
          <w:trHeight w:val="57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8F0C9B" w14:textId="77777777" w:rsidR="002B0328" w:rsidRPr="00800FC8" w:rsidRDefault="002B0328" w:rsidP="00682B70">
            <w:pPr>
              <w:spacing w:after="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IČO:</w:t>
            </w:r>
          </w:p>
        </w:tc>
        <w:tc>
          <w:tcPr>
            <w:tcW w:w="7661" w:type="dxa"/>
            <w:gridSpan w:val="3"/>
            <w:shd w:val="clear" w:color="auto" w:fill="FFFF00"/>
          </w:tcPr>
          <w:p w14:paraId="33E36F79" w14:textId="77777777" w:rsidR="002B0328" w:rsidRPr="00800FC8" w:rsidRDefault="002B0328" w:rsidP="004F1749">
            <w:pPr>
              <w:spacing w:before="120" w:after="0"/>
              <w:rPr>
                <w:rFonts w:cs="Times New Roman"/>
                <w:i/>
                <w:highlight w:val="yellow"/>
              </w:rPr>
            </w:pPr>
          </w:p>
        </w:tc>
      </w:tr>
      <w:tr w:rsidR="00682B70" w:rsidRPr="00800FC8" w14:paraId="18FA3496" w14:textId="77777777" w:rsidTr="00FC762E">
        <w:trPr>
          <w:trHeight w:val="25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CD20C8" w14:textId="0D2F3ED0" w:rsidR="00682B70" w:rsidRDefault="00682B70" w:rsidP="00682B70">
            <w:pPr>
              <w:spacing w:after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Odkaz na evidenci skutečných majitelů</w:t>
            </w:r>
          </w:p>
        </w:tc>
        <w:tc>
          <w:tcPr>
            <w:tcW w:w="7661" w:type="dxa"/>
            <w:gridSpan w:val="3"/>
            <w:shd w:val="clear" w:color="auto" w:fill="FFFF00"/>
          </w:tcPr>
          <w:p w14:paraId="7E6F9027" w14:textId="77777777" w:rsidR="00682B70" w:rsidRPr="00800FC8" w:rsidRDefault="00682B70" w:rsidP="004F1749">
            <w:pPr>
              <w:spacing w:before="120" w:after="0"/>
              <w:rPr>
                <w:rFonts w:cs="Times New Roman"/>
                <w:i/>
                <w:highlight w:val="yellow"/>
              </w:rPr>
            </w:pPr>
          </w:p>
        </w:tc>
      </w:tr>
      <w:tr w:rsidR="002B0328" w:rsidRPr="002B0328" w14:paraId="3BC24431" w14:textId="77777777" w:rsidTr="002B0328">
        <w:trPr>
          <w:trHeight w:val="256"/>
        </w:trPr>
        <w:tc>
          <w:tcPr>
            <w:tcW w:w="9929" w:type="dxa"/>
            <w:gridSpan w:val="4"/>
            <w:shd w:val="clear" w:color="auto" w:fill="BFBFBF" w:themeFill="background1" w:themeFillShade="BF"/>
            <w:vAlign w:val="center"/>
          </w:tcPr>
          <w:p w14:paraId="3FB91E0A" w14:textId="20B61392" w:rsidR="002B0328" w:rsidRPr="002B0328" w:rsidRDefault="002B0328" w:rsidP="002B0328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2B0328">
              <w:rPr>
                <w:rFonts w:cs="Times New Roman"/>
                <w:b/>
              </w:rPr>
              <w:t>ZÁKLADNÍ ZPŮSOBILOST</w:t>
            </w:r>
          </w:p>
        </w:tc>
      </w:tr>
      <w:tr w:rsidR="002B0328" w:rsidRPr="002B0328" w14:paraId="3FA75326" w14:textId="77777777" w:rsidTr="002B0328">
        <w:trPr>
          <w:trHeight w:val="256"/>
        </w:trPr>
        <w:tc>
          <w:tcPr>
            <w:tcW w:w="9929" w:type="dxa"/>
            <w:gridSpan w:val="4"/>
            <w:shd w:val="clear" w:color="auto" w:fill="FFFFFF" w:themeFill="background1"/>
            <w:vAlign w:val="center"/>
          </w:tcPr>
          <w:p w14:paraId="2738AABF" w14:textId="77777777" w:rsidR="002B0328" w:rsidRPr="002B0328" w:rsidRDefault="002B0328" w:rsidP="002B0328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2B0328">
              <w:rPr>
                <w:rFonts w:cs="Times New Roman"/>
                <w:b/>
                <w:sz w:val="20"/>
                <w:szCs w:val="20"/>
              </w:rPr>
              <w:t>Jako oprávněný zástupce čestně prohlašuji,</w:t>
            </w:r>
            <w:r w:rsidRPr="002B0328">
              <w:rPr>
                <w:rFonts w:cs="Times New Roman"/>
                <w:sz w:val="20"/>
                <w:szCs w:val="20"/>
              </w:rPr>
              <w:t xml:space="preserve"> že výše uvedený dodavatel:</w:t>
            </w:r>
          </w:p>
          <w:p w14:paraId="43FB3994" w14:textId="66F8670D" w:rsidR="002B0328" w:rsidRPr="002B0328" w:rsidRDefault="002B0328" w:rsidP="002B0328">
            <w:pPr>
              <w:numPr>
                <w:ilvl w:val="0"/>
                <w:numId w:val="41"/>
              </w:numPr>
              <w:spacing w:after="0"/>
              <w:ind w:left="459" w:right="182" w:hanging="283"/>
              <w:contextualSpacing/>
              <w:rPr>
                <w:rFonts w:cs="Times New Roman"/>
                <w:sz w:val="20"/>
                <w:szCs w:val="20"/>
              </w:rPr>
            </w:pPr>
            <w:r w:rsidRPr="002B0328">
              <w:rPr>
                <w:rFonts w:cs="Times New Roman"/>
                <w:sz w:val="20"/>
                <w:szCs w:val="20"/>
              </w:rPr>
              <w:t>nebyl v zemi svého sídla v posledních 5 letech před zahájením zadávacího řízení pravomocně odsouzen pro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2B0328">
              <w:rPr>
                <w:rFonts w:cs="Times New Roman"/>
                <w:sz w:val="20"/>
                <w:szCs w:val="20"/>
              </w:rPr>
              <w:t>trestný čin uvedený v Příloze č. 3 k zákonu č. 134/2016 Sb. nebo obdobný trestný čin podle právního řádu země sídla dodavatele, přičemž k zahlazeným odsouzením se nepřihlíží;</w:t>
            </w:r>
          </w:p>
          <w:p w14:paraId="17DCB497" w14:textId="02C9B7AD" w:rsidR="002B0328" w:rsidRPr="002B0328" w:rsidRDefault="002B0328" w:rsidP="002B0328">
            <w:pPr>
              <w:numPr>
                <w:ilvl w:val="0"/>
                <w:numId w:val="41"/>
              </w:numPr>
              <w:spacing w:after="0"/>
              <w:ind w:left="459" w:right="182" w:hanging="283"/>
              <w:contextualSpacing/>
              <w:rPr>
                <w:rFonts w:cs="Times New Roman"/>
                <w:sz w:val="20"/>
                <w:szCs w:val="20"/>
              </w:rPr>
            </w:pPr>
            <w:r w:rsidRPr="002B0328">
              <w:rPr>
                <w:rFonts w:cs="Times New Roman"/>
                <w:sz w:val="20"/>
                <w:szCs w:val="20"/>
              </w:rPr>
              <w:t>nemá v České republice nebo v zemi svého sídla v evidenci daní zachycen splatný daňový nedoplatek, a to ani ve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2B0328">
              <w:rPr>
                <w:rFonts w:cs="Times New Roman"/>
                <w:sz w:val="20"/>
                <w:szCs w:val="20"/>
              </w:rPr>
              <w:t>vztahu ke spotřební dani;</w:t>
            </w:r>
          </w:p>
          <w:p w14:paraId="0908C5D2" w14:textId="77777777" w:rsidR="002B0328" w:rsidRPr="002B0328" w:rsidRDefault="002B0328" w:rsidP="002B0328">
            <w:pPr>
              <w:numPr>
                <w:ilvl w:val="0"/>
                <w:numId w:val="41"/>
              </w:numPr>
              <w:spacing w:after="0"/>
              <w:ind w:left="459" w:right="182" w:hanging="283"/>
              <w:contextualSpacing/>
              <w:rPr>
                <w:rFonts w:cs="Times New Roman"/>
                <w:sz w:val="20"/>
                <w:szCs w:val="20"/>
              </w:rPr>
            </w:pPr>
            <w:r w:rsidRPr="002B0328">
              <w:rPr>
                <w:rFonts w:cs="Times New Roman"/>
                <w:sz w:val="20"/>
                <w:szCs w:val="20"/>
              </w:rPr>
              <w:t>nemá v České republice nebo v zemi svého sídla splatný nedoplatek na pojistném nebo na penále na veřejné zdravotní pojištění;</w:t>
            </w:r>
          </w:p>
          <w:p w14:paraId="3099CF46" w14:textId="77777777" w:rsidR="002B0328" w:rsidRPr="002B0328" w:rsidRDefault="002B0328" w:rsidP="002B0328">
            <w:pPr>
              <w:numPr>
                <w:ilvl w:val="0"/>
                <w:numId w:val="41"/>
              </w:numPr>
              <w:spacing w:after="0"/>
              <w:ind w:left="459" w:right="182" w:hanging="283"/>
              <w:contextualSpacing/>
              <w:rPr>
                <w:rFonts w:cs="Times New Roman"/>
                <w:sz w:val="20"/>
                <w:szCs w:val="20"/>
              </w:rPr>
            </w:pPr>
            <w:r w:rsidRPr="002B0328">
              <w:rPr>
                <w:rFonts w:cs="Times New Roman"/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04C61F31" w14:textId="0BDCE5C1" w:rsidR="002B0328" w:rsidRPr="002B0328" w:rsidRDefault="002B0328" w:rsidP="002B0328">
            <w:pPr>
              <w:numPr>
                <w:ilvl w:val="0"/>
                <w:numId w:val="41"/>
              </w:numPr>
              <w:spacing w:after="60"/>
              <w:ind w:left="459" w:right="182" w:hanging="283"/>
              <w:rPr>
                <w:rFonts w:cs="Times New Roman"/>
                <w:sz w:val="20"/>
                <w:szCs w:val="20"/>
              </w:rPr>
            </w:pPr>
            <w:r w:rsidRPr="002B0328">
              <w:rPr>
                <w:rFonts w:cs="Times New Roman"/>
                <w:sz w:val="20"/>
                <w:szCs w:val="20"/>
              </w:rPr>
              <w:lastRenderedPageBreak/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="002B0328" w:rsidRPr="002B0328" w14:paraId="4FA3E4C2" w14:textId="77777777" w:rsidTr="002B0328">
        <w:trPr>
          <w:trHeight w:val="256"/>
        </w:trPr>
        <w:tc>
          <w:tcPr>
            <w:tcW w:w="9929" w:type="dxa"/>
            <w:gridSpan w:val="4"/>
            <w:shd w:val="clear" w:color="auto" w:fill="BFBFBF" w:themeFill="background1" w:themeFillShade="BF"/>
            <w:vAlign w:val="center"/>
          </w:tcPr>
          <w:p w14:paraId="787C3255" w14:textId="532DF926" w:rsidR="002B0328" w:rsidRPr="002B0328" w:rsidRDefault="002B0328" w:rsidP="00F92430">
            <w:pPr>
              <w:spacing w:before="120" w:after="60" w:line="259" w:lineRule="auto"/>
              <w:jc w:val="center"/>
              <w:rPr>
                <w:rFonts w:cs="Times New Roman"/>
                <w:b/>
              </w:rPr>
            </w:pPr>
            <w:r w:rsidRPr="002B0328">
              <w:rPr>
                <w:rFonts w:cs="Times New Roman"/>
                <w:b/>
              </w:rPr>
              <w:lastRenderedPageBreak/>
              <w:t>PROFESNÍ ZPŮSOBILOST</w:t>
            </w:r>
          </w:p>
        </w:tc>
      </w:tr>
      <w:tr w:rsidR="00A511A6" w:rsidRPr="002B0328" w14:paraId="474BAC83" w14:textId="77777777" w:rsidTr="00F92430">
        <w:trPr>
          <w:trHeight w:val="606"/>
        </w:trPr>
        <w:tc>
          <w:tcPr>
            <w:tcW w:w="6096" w:type="dxa"/>
            <w:gridSpan w:val="2"/>
            <w:shd w:val="clear" w:color="auto" w:fill="FFFFFF" w:themeFill="background1"/>
          </w:tcPr>
          <w:p w14:paraId="31C8875B" w14:textId="58A41E93" w:rsidR="00A511A6" w:rsidRPr="00A511A6" w:rsidRDefault="00F92430" w:rsidP="00F92430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Odkaz na Obchodní rejstřík </w:t>
            </w:r>
            <w:r w:rsidRPr="00F92430">
              <w:rPr>
                <w:rFonts w:cs="Times New Roman"/>
                <w:i/>
              </w:rPr>
              <w:t>(pokud nebude v nabídce doložena kopie dokladu)</w:t>
            </w:r>
          </w:p>
        </w:tc>
        <w:tc>
          <w:tcPr>
            <w:tcW w:w="3833" w:type="dxa"/>
            <w:gridSpan w:val="2"/>
            <w:shd w:val="clear" w:color="auto" w:fill="FFFF00"/>
          </w:tcPr>
          <w:p w14:paraId="00FB6483" w14:textId="779532BD" w:rsidR="00A511A6" w:rsidRPr="00A511A6" w:rsidRDefault="00A511A6" w:rsidP="00F92430">
            <w:pPr>
              <w:spacing w:before="120" w:after="0"/>
              <w:rPr>
                <w:rFonts w:cs="Times New Roman"/>
              </w:rPr>
            </w:pPr>
          </w:p>
        </w:tc>
      </w:tr>
      <w:tr w:rsidR="00A511A6" w:rsidRPr="002B0328" w14:paraId="3E6054BF" w14:textId="77777777" w:rsidTr="00F92430">
        <w:trPr>
          <w:trHeight w:val="256"/>
        </w:trPr>
        <w:tc>
          <w:tcPr>
            <w:tcW w:w="6096" w:type="dxa"/>
            <w:gridSpan w:val="2"/>
            <w:shd w:val="clear" w:color="auto" w:fill="FFFFFF" w:themeFill="background1"/>
          </w:tcPr>
          <w:p w14:paraId="12E07272" w14:textId="7332793B" w:rsidR="00A511A6" w:rsidRPr="00A511A6" w:rsidRDefault="00F92430" w:rsidP="00A511A6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Odkaz na živnostenský rejstřík</w:t>
            </w:r>
            <w:r w:rsidRPr="00A511A6">
              <w:rPr>
                <w:rFonts w:cs="Times New Roman"/>
              </w:rPr>
              <w:t xml:space="preserve"> </w:t>
            </w:r>
            <w:r w:rsidRPr="00F92430">
              <w:rPr>
                <w:rFonts w:cs="Times New Roman"/>
                <w:i/>
              </w:rPr>
              <w:t>(pokud nebude v nabídce doložena kopie dokladu)</w:t>
            </w:r>
            <w:r>
              <w:rPr>
                <w:rFonts w:cs="Times New Roman"/>
              </w:rPr>
              <w:t xml:space="preserve"> - </w:t>
            </w:r>
            <w:r w:rsidR="00A511A6" w:rsidRPr="00A511A6">
              <w:rPr>
                <w:rFonts w:cs="Times New Roman"/>
              </w:rPr>
              <w:t xml:space="preserve">doklad o oprávnění k podnikání </w:t>
            </w:r>
            <w:r w:rsidR="00A511A6" w:rsidRPr="00F92430">
              <w:rPr>
                <w:rFonts w:cs="Times New Roman"/>
              </w:rPr>
              <w:t>pro obor činnosti:</w:t>
            </w:r>
            <w:r w:rsidR="00A511A6" w:rsidRPr="00A511A6">
              <w:rPr>
                <w:rFonts w:cs="Times New Roman"/>
              </w:rPr>
              <w:t xml:space="preserve"> Provádění staveb, jejich změn a odstraňování </w:t>
            </w:r>
          </w:p>
        </w:tc>
        <w:tc>
          <w:tcPr>
            <w:tcW w:w="3833" w:type="dxa"/>
            <w:gridSpan w:val="2"/>
            <w:shd w:val="clear" w:color="auto" w:fill="FFFF00"/>
          </w:tcPr>
          <w:p w14:paraId="7DA1AC6A" w14:textId="07098282" w:rsidR="00A511A6" w:rsidRPr="00A511A6" w:rsidRDefault="00A511A6" w:rsidP="00A511A6">
            <w:pPr>
              <w:spacing w:before="120" w:after="0"/>
              <w:rPr>
                <w:rFonts w:cs="Times New Roman"/>
              </w:rPr>
            </w:pPr>
          </w:p>
        </w:tc>
      </w:tr>
      <w:tr w:rsidR="002B0328" w:rsidRPr="002B0328" w14:paraId="6EA1764A" w14:textId="77777777" w:rsidTr="002B0328">
        <w:trPr>
          <w:trHeight w:val="256"/>
        </w:trPr>
        <w:tc>
          <w:tcPr>
            <w:tcW w:w="6096" w:type="dxa"/>
            <w:gridSpan w:val="2"/>
            <w:shd w:val="clear" w:color="auto" w:fill="FFFFFF" w:themeFill="background1"/>
          </w:tcPr>
          <w:p w14:paraId="4481FB38" w14:textId="0E83E6E0" w:rsidR="002B0328" w:rsidRPr="002B0328" w:rsidRDefault="002B0328" w:rsidP="002B0328">
            <w:pPr>
              <w:spacing w:before="60" w:after="60"/>
              <w:jc w:val="left"/>
              <w:rPr>
                <w:rFonts w:cs="Times New Roman"/>
              </w:rPr>
            </w:pPr>
            <w:r w:rsidRPr="002B0328">
              <w:rPr>
                <w:rFonts w:cs="Times New Roman"/>
              </w:rPr>
              <w:t xml:space="preserve">Profesní způsobilost je zcela doložena účastníkem, který podává nabídku 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498F6431" w14:textId="753CEB59" w:rsidR="002B0328" w:rsidRPr="002B0328" w:rsidRDefault="002B0328" w:rsidP="002B0328">
            <w:pPr>
              <w:pStyle w:val="Odstavecseseznamem"/>
              <w:spacing w:after="0"/>
              <w:ind w:left="0"/>
              <w:jc w:val="center"/>
              <w:rPr>
                <w:rFonts w:cs="Times New Roman"/>
                <w:i/>
              </w:rPr>
            </w:pPr>
            <w:r w:rsidRPr="002B0328">
              <w:rPr>
                <w:rFonts w:cs="Times New Roman"/>
                <w:i/>
              </w:rPr>
              <w:t>ANO</w:t>
            </w:r>
            <w:r w:rsidRPr="002B0328">
              <w:rPr>
                <w:rFonts w:cs="Times New Roman"/>
                <w:i/>
                <w:vertAlign w:val="superscript"/>
              </w:rPr>
              <w:t>1</w:t>
            </w:r>
          </w:p>
        </w:tc>
        <w:tc>
          <w:tcPr>
            <w:tcW w:w="1991" w:type="dxa"/>
            <w:shd w:val="clear" w:color="auto" w:fill="FFFF00"/>
            <w:vAlign w:val="center"/>
          </w:tcPr>
          <w:p w14:paraId="4D3468B3" w14:textId="42DA2236" w:rsidR="002B0328" w:rsidRPr="002B0328" w:rsidRDefault="002B0328" w:rsidP="002B0328">
            <w:pPr>
              <w:pStyle w:val="Odstavecseseznamem"/>
              <w:spacing w:after="0"/>
              <w:ind w:left="0"/>
              <w:jc w:val="center"/>
              <w:rPr>
                <w:rFonts w:cs="Times New Roman"/>
                <w:i/>
              </w:rPr>
            </w:pPr>
            <w:r w:rsidRPr="002B0328">
              <w:rPr>
                <w:rFonts w:cs="Times New Roman"/>
                <w:i/>
              </w:rPr>
              <w:t>NE</w:t>
            </w:r>
            <w:r w:rsidRPr="002B0328">
              <w:rPr>
                <w:rStyle w:val="Znakapoznpodarou"/>
                <w:rFonts w:cs="Times New Roman"/>
                <w:i/>
              </w:rPr>
              <w:footnoteReference w:id="1"/>
            </w:r>
          </w:p>
        </w:tc>
      </w:tr>
      <w:tr w:rsidR="002B0328" w:rsidRPr="002B0328" w14:paraId="07EAF0C9" w14:textId="77777777" w:rsidTr="002B0328">
        <w:trPr>
          <w:trHeight w:val="256"/>
        </w:trPr>
        <w:tc>
          <w:tcPr>
            <w:tcW w:w="6096" w:type="dxa"/>
            <w:gridSpan w:val="2"/>
            <w:shd w:val="clear" w:color="auto" w:fill="FFFFFF" w:themeFill="background1"/>
          </w:tcPr>
          <w:p w14:paraId="6B69FD88" w14:textId="0F1994F9" w:rsidR="002B0328" w:rsidRPr="002B0328" w:rsidRDefault="002B0328" w:rsidP="002B0328">
            <w:pPr>
              <w:spacing w:before="60" w:after="60"/>
              <w:jc w:val="left"/>
              <w:rPr>
                <w:rFonts w:cs="Times New Roman"/>
              </w:rPr>
            </w:pPr>
            <w:r w:rsidRPr="002B0328">
              <w:rPr>
                <w:rFonts w:cs="Times New Roman"/>
              </w:rPr>
              <w:t>Identifikace poddodavatele, kterým je plněna část profesní způsobilosti</w:t>
            </w:r>
          </w:p>
        </w:tc>
        <w:tc>
          <w:tcPr>
            <w:tcW w:w="3833" w:type="dxa"/>
            <w:gridSpan w:val="2"/>
            <w:shd w:val="clear" w:color="auto" w:fill="FFFF00"/>
            <w:vAlign w:val="center"/>
          </w:tcPr>
          <w:p w14:paraId="40D6B502" w14:textId="65C63C4B" w:rsidR="002B0328" w:rsidRPr="002B0328" w:rsidRDefault="002B0328" w:rsidP="002B0328">
            <w:pPr>
              <w:pStyle w:val="Odstavecseseznamem"/>
              <w:spacing w:after="0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cs="Times New Roman"/>
                <w:i/>
                <w:highlight w:val="yellow"/>
              </w:rPr>
              <w:t>DODAVATEL</w:t>
            </w:r>
            <w:r>
              <w:rPr>
                <w:rStyle w:val="Znakapoznpodarou"/>
                <w:rFonts w:cs="Times New Roman"/>
                <w:highlight w:val="yellow"/>
              </w:rPr>
              <w:footnoteReference w:id="2"/>
            </w:r>
          </w:p>
        </w:tc>
      </w:tr>
      <w:tr w:rsidR="002B0328" w:rsidRPr="002B0328" w14:paraId="7C852386" w14:textId="77777777" w:rsidTr="00BB19AB">
        <w:trPr>
          <w:trHeight w:val="256"/>
        </w:trPr>
        <w:tc>
          <w:tcPr>
            <w:tcW w:w="9929" w:type="dxa"/>
            <w:gridSpan w:val="4"/>
            <w:shd w:val="clear" w:color="auto" w:fill="FFFFFF" w:themeFill="background1"/>
          </w:tcPr>
          <w:p w14:paraId="5F87EC67" w14:textId="4E2886E9" w:rsidR="002B0328" w:rsidRDefault="002B0328" w:rsidP="002B0328">
            <w:pPr>
              <w:pStyle w:val="Odstavecseseznamem"/>
              <w:spacing w:after="0"/>
              <w:ind w:left="0"/>
              <w:jc w:val="left"/>
              <w:rPr>
                <w:rFonts w:cs="Times New Roman"/>
                <w:i/>
                <w:highlight w:val="yellow"/>
              </w:rPr>
            </w:pPr>
            <w:r>
              <w:rPr>
                <w:rFonts w:cs="Times New Roman"/>
                <w:i/>
              </w:rPr>
              <w:t xml:space="preserve"> </w:t>
            </w:r>
            <w:r w:rsidR="00493DC7">
              <w:rPr>
                <w:rFonts w:cs="Times New Roman"/>
                <w:i/>
                <w:color w:val="FF0000"/>
              </w:rPr>
              <w:t>V p</w:t>
            </w:r>
            <w:r w:rsidRPr="000A7C31">
              <w:rPr>
                <w:rFonts w:cs="Times New Roman"/>
                <w:i/>
                <w:color w:val="FF0000"/>
              </w:rPr>
              <w:t>řípadě plnění části profesní kvalifikace poddodavatelem, nutno postupovat dle čl. 3.4 ZD - prokazování kvalifikace prostřednictvím jiných osob</w:t>
            </w:r>
          </w:p>
        </w:tc>
      </w:tr>
      <w:tr w:rsidR="002B0328" w:rsidRPr="002B0328" w14:paraId="38B456F5" w14:textId="77777777" w:rsidTr="002B0328">
        <w:trPr>
          <w:trHeight w:val="256"/>
        </w:trPr>
        <w:tc>
          <w:tcPr>
            <w:tcW w:w="9929" w:type="dxa"/>
            <w:gridSpan w:val="4"/>
            <w:shd w:val="clear" w:color="auto" w:fill="BFBFBF" w:themeFill="background1" w:themeFillShade="BF"/>
          </w:tcPr>
          <w:p w14:paraId="14B32C3A" w14:textId="2586A5A3" w:rsidR="002B0328" w:rsidRPr="002B0328" w:rsidRDefault="002B0328" w:rsidP="00F92430">
            <w:pPr>
              <w:spacing w:before="120" w:after="60" w:line="259" w:lineRule="auto"/>
              <w:jc w:val="center"/>
              <w:rPr>
                <w:rFonts w:cs="Times New Roman"/>
                <w:b/>
              </w:rPr>
            </w:pPr>
            <w:r w:rsidRPr="002B0328">
              <w:rPr>
                <w:rFonts w:cs="Times New Roman"/>
                <w:b/>
              </w:rPr>
              <w:t>TECHNICKÁ KVALIFIKACE</w:t>
            </w:r>
          </w:p>
        </w:tc>
      </w:tr>
      <w:tr w:rsidR="002B0328" w:rsidRPr="002B0328" w14:paraId="2024186B" w14:textId="77777777" w:rsidTr="002B0328">
        <w:trPr>
          <w:trHeight w:val="256"/>
        </w:trPr>
        <w:tc>
          <w:tcPr>
            <w:tcW w:w="9929" w:type="dxa"/>
            <w:gridSpan w:val="4"/>
            <w:shd w:val="clear" w:color="auto" w:fill="D9D9D9" w:themeFill="background1" w:themeFillShade="D9"/>
          </w:tcPr>
          <w:p w14:paraId="3F544D3E" w14:textId="390CD656" w:rsidR="002B0328" w:rsidRPr="002B0328" w:rsidRDefault="002B0328" w:rsidP="00B36EDC">
            <w:pPr>
              <w:spacing w:before="120" w:after="60" w:line="259" w:lineRule="auto"/>
              <w:ind w:right="182"/>
              <w:jc w:val="left"/>
              <w:rPr>
                <w:rFonts w:cs="Times New Roman"/>
                <w:b/>
              </w:rPr>
            </w:pPr>
            <w:r w:rsidRPr="002B0328">
              <w:rPr>
                <w:rFonts w:cs="Times New Roman"/>
                <w:b/>
                <w:u w:val="single"/>
              </w:rPr>
              <w:t>Seznam techniků,</w:t>
            </w:r>
            <w:r w:rsidRPr="005F3D11">
              <w:rPr>
                <w:rFonts w:eastAsia="Batang" w:cs="Calibri"/>
                <w:b/>
                <w:bCs/>
                <w:u w:val="single"/>
                <w:lang w:eastAsia="x-none"/>
              </w:rPr>
              <w:t xml:space="preserve"> </w:t>
            </w:r>
            <w:r w:rsidRPr="002B0328">
              <w:rPr>
                <w:rFonts w:cs="Times New Roman"/>
              </w:rPr>
              <w:t>kteří se budou osobně podílet na plnění zakázky dle 3.3 ZD</w:t>
            </w:r>
            <w:r w:rsidR="00B36EDC">
              <w:rPr>
                <w:rFonts w:cs="Times New Roman"/>
              </w:rPr>
              <w:t xml:space="preserve"> písm.</w:t>
            </w:r>
            <w:r w:rsidRPr="002B0328">
              <w:rPr>
                <w:rFonts w:cs="Times New Roman"/>
              </w:rPr>
              <w:t xml:space="preserve"> </w:t>
            </w:r>
            <w:r w:rsidR="00B36EDC">
              <w:rPr>
                <w:rFonts w:cs="Times New Roman"/>
              </w:rPr>
              <w:t>B.</w:t>
            </w:r>
            <w:r w:rsidRPr="002B0328">
              <w:rPr>
                <w:rFonts w:eastAsia="Batang" w:cs="Arial"/>
                <w:lang w:eastAsia="x-none"/>
              </w:rPr>
              <w:t xml:space="preserve"> </w:t>
            </w:r>
            <w:r w:rsidR="00B36EDC">
              <w:rPr>
                <w:rFonts w:eastAsia="Batang" w:cs="Arial"/>
                <w:lang w:eastAsia="x-none"/>
              </w:rPr>
              <w:t>(§7</w:t>
            </w:r>
            <w:r w:rsidRPr="002B0328">
              <w:rPr>
                <w:rFonts w:eastAsia="Batang" w:cs="Arial"/>
                <w:lang w:eastAsia="x-none"/>
              </w:rPr>
              <w:t xml:space="preserve">9 odst. 2 písm. c) </w:t>
            </w:r>
            <w:r w:rsidRPr="002B0328">
              <w:rPr>
                <w:rFonts w:cs="Times New Roman"/>
              </w:rPr>
              <w:t>osoby disponujících oprávněním dle zákona č. 360/1992 Sb.</w:t>
            </w:r>
          </w:p>
        </w:tc>
      </w:tr>
    </w:tbl>
    <w:tbl>
      <w:tblPr>
        <w:tblStyle w:val="Mkatabulky4"/>
        <w:tblW w:w="992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3686"/>
      </w:tblGrid>
      <w:tr w:rsidR="007E388F" w:rsidRPr="00C01EC9" w14:paraId="6D3D287C" w14:textId="77777777" w:rsidTr="002E1828">
        <w:trPr>
          <w:trHeight w:val="465"/>
        </w:trPr>
        <w:tc>
          <w:tcPr>
            <w:tcW w:w="3970" w:type="dxa"/>
            <w:vMerge w:val="restart"/>
            <w:shd w:val="clear" w:color="auto" w:fill="FBE4D5" w:themeFill="accent2" w:themeFillTint="33"/>
            <w:vAlign w:val="center"/>
          </w:tcPr>
          <w:p w14:paraId="3CD7BB5C" w14:textId="77777777" w:rsidR="007E388F" w:rsidRPr="008C0DF0" w:rsidRDefault="007E388F" w:rsidP="002E1828">
            <w:pPr>
              <w:spacing w:before="120"/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8C0DF0">
              <w:rPr>
                <w:rFonts w:cs="Calibri"/>
                <w:b/>
                <w:sz w:val="20"/>
                <w:szCs w:val="20"/>
              </w:rPr>
              <w:t>Osoba</w:t>
            </w:r>
            <w:r>
              <w:rPr>
                <w:rFonts w:cs="Calibri"/>
                <w:b/>
                <w:sz w:val="20"/>
                <w:szCs w:val="20"/>
              </w:rPr>
              <w:t xml:space="preserve">, která bude zajišťovat funkci hlavního stavbyvedoucího - </w:t>
            </w:r>
            <w:r w:rsidRPr="008C0DF0">
              <w:rPr>
                <w:rFonts w:cs="Calibri"/>
                <w:b/>
                <w:iCs/>
                <w:sz w:val="20"/>
                <w:szCs w:val="20"/>
              </w:rPr>
              <w:t>technik, stavitel či autorizovaný inženýr pro obor pozemní stavby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B848D" w14:textId="77777777" w:rsidR="007E388F" w:rsidRPr="008C0DF0" w:rsidRDefault="007E388F" w:rsidP="002E1828">
            <w:pPr>
              <w:spacing w:before="12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>Jméno a příjmení: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558DDAD" w14:textId="77777777" w:rsidR="007E388F" w:rsidRPr="002920D4" w:rsidRDefault="007E388F" w:rsidP="002E1828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7E388F" w:rsidRPr="00C01EC9" w14:paraId="35536ED2" w14:textId="77777777" w:rsidTr="002E1828">
        <w:trPr>
          <w:trHeight w:val="465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4719F3" w14:textId="77777777" w:rsidR="007E388F" w:rsidRPr="008C0DF0" w:rsidRDefault="007E388F" w:rsidP="002E1828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BB77AF" w14:textId="77777777" w:rsidR="007E388F" w:rsidRPr="008C0DF0" w:rsidRDefault="007E388F" w:rsidP="002E1828">
            <w:pPr>
              <w:spacing w:before="12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>Osvědčení dle zákona č. 360/1992 Sb. - členské číslo ČKAIT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AEB70CD" w14:textId="77777777" w:rsidR="007E388F" w:rsidRPr="002920D4" w:rsidRDefault="007E388F" w:rsidP="002E1828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7E388F" w:rsidRPr="00C01EC9" w14:paraId="466B2EDD" w14:textId="77777777" w:rsidTr="002E1828">
        <w:trPr>
          <w:trHeight w:val="697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F7BAB65" w14:textId="33F71FD0" w:rsidR="007E388F" w:rsidRPr="00C01EC9" w:rsidRDefault="007E388F" w:rsidP="00B05833">
            <w:pPr>
              <w:spacing w:before="12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b/>
                <w:sz w:val="20"/>
                <w:szCs w:val="20"/>
              </w:rPr>
              <w:t>Prohlašuji</w:t>
            </w:r>
            <w:r w:rsidRPr="00C01EC9">
              <w:rPr>
                <w:rFonts w:cs="Calibri"/>
                <w:sz w:val="20"/>
                <w:szCs w:val="20"/>
              </w:rPr>
              <w:t xml:space="preserve">, že tato oprávněná osoba </w:t>
            </w:r>
            <w:r>
              <w:rPr>
                <w:rFonts w:cs="Calibri"/>
                <w:sz w:val="20"/>
                <w:szCs w:val="20"/>
              </w:rPr>
              <w:t xml:space="preserve">bude pověřena odborným vedením stavby po celou dobu realizace </w:t>
            </w:r>
            <w:r w:rsidRPr="00C01EC9"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 xml:space="preserve"> tato autorizovaná osoba</w:t>
            </w:r>
            <w:r w:rsidRPr="00C01EC9">
              <w:rPr>
                <w:rFonts w:cs="Calibri"/>
                <w:sz w:val="20"/>
                <w:szCs w:val="20"/>
              </w:rPr>
              <w:t xml:space="preserve"> </w:t>
            </w:r>
            <w:r w:rsidRPr="00C01EC9">
              <w:rPr>
                <w:rFonts w:cs="Calibri"/>
                <w:sz w:val="20"/>
                <w:szCs w:val="20"/>
                <w:highlight w:val="yellow"/>
              </w:rPr>
              <w:t>je</w:t>
            </w:r>
            <w:r w:rsidRPr="00C01EC9">
              <w:rPr>
                <w:rFonts w:cs="Calibri"/>
                <w:sz w:val="20"/>
                <w:szCs w:val="20"/>
              </w:rPr>
              <w:t xml:space="preserve"> X </w:t>
            </w:r>
            <w:r w:rsidRPr="00C01EC9">
              <w:rPr>
                <w:rFonts w:cs="Calibri"/>
                <w:sz w:val="20"/>
                <w:szCs w:val="20"/>
                <w:highlight w:val="yellow"/>
              </w:rPr>
              <w:t>není</w:t>
            </w:r>
            <w:r w:rsidRPr="00C01EC9">
              <w:rPr>
                <w:rFonts w:cs="Calibri"/>
                <w:sz w:val="20"/>
                <w:szCs w:val="20"/>
                <w:vertAlign w:val="superscript"/>
              </w:rPr>
              <w:footnoteReference w:id="3"/>
            </w:r>
            <w:r w:rsidRPr="00C01EC9">
              <w:rPr>
                <w:rFonts w:cs="Calibri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7E388F" w:rsidRPr="00C01EC9" w14:paraId="5C3EDE22" w14:textId="77777777" w:rsidTr="002E1828">
        <w:trPr>
          <w:trHeight w:val="540"/>
        </w:trPr>
        <w:tc>
          <w:tcPr>
            <w:tcW w:w="3970" w:type="dxa"/>
            <w:vMerge w:val="restart"/>
            <w:shd w:val="clear" w:color="auto" w:fill="FBE4D5" w:themeFill="accent2" w:themeFillTint="33"/>
            <w:vAlign w:val="center"/>
          </w:tcPr>
          <w:p w14:paraId="18F1A0CA" w14:textId="2229EC6F" w:rsidR="007E388F" w:rsidRPr="008C0DF0" w:rsidRDefault="007E388F" w:rsidP="002B4C64">
            <w:pPr>
              <w:spacing w:before="120"/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T</w:t>
            </w:r>
            <w:r w:rsidRPr="008C0DF0">
              <w:rPr>
                <w:rFonts w:cs="Calibri"/>
                <w:b/>
                <w:iCs/>
                <w:sz w:val="20"/>
                <w:szCs w:val="20"/>
              </w:rPr>
              <w:t xml:space="preserve">echnik </w:t>
            </w:r>
            <w:r w:rsidR="002B4C64">
              <w:rPr>
                <w:rFonts w:cs="Calibri"/>
                <w:b/>
                <w:iCs/>
                <w:sz w:val="20"/>
                <w:szCs w:val="20"/>
              </w:rPr>
              <w:t>BOZP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B22A52" w14:textId="77777777" w:rsidR="007E388F" w:rsidRPr="008C0DF0" w:rsidRDefault="007E388F" w:rsidP="002E1828">
            <w:pPr>
              <w:spacing w:before="120"/>
              <w:rPr>
                <w:rFonts w:cs="Calibri"/>
                <w:sz w:val="20"/>
                <w:szCs w:val="20"/>
              </w:rPr>
            </w:pPr>
            <w:r w:rsidRPr="008C0DF0">
              <w:rPr>
                <w:rFonts w:cs="Calibri"/>
                <w:sz w:val="20"/>
                <w:szCs w:val="20"/>
              </w:rPr>
              <w:t>Jméno a příjmení: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360E4376" w14:textId="77777777" w:rsidR="007E388F" w:rsidRPr="002920D4" w:rsidRDefault="007E388F" w:rsidP="002E1828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7E388F" w:rsidRPr="00C01EC9" w14:paraId="799919B7" w14:textId="77777777" w:rsidTr="002E1828">
        <w:trPr>
          <w:trHeight w:val="540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2DC9724" w14:textId="77777777" w:rsidR="007E388F" w:rsidRPr="00C01EC9" w:rsidRDefault="007E388F" w:rsidP="002E1828">
            <w:pPr>
              <w:rPr>
                <w:rFonts w:cs="Calibri"/>
                <w:b/>
                <w:i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F2349" w14:textId="2A620F82" w:rsidR="007E388F" w:rsidRPr="008C0DF0" w:rsidRDefault="002B4C64" w:rsidP="002B4C64">
            <w:pPr>
              <w:spacing w:before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Osvědčení dle zákona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196DE0" w14:textId="77777777" w:rsidR="007E388F" w:rsidRPr="002920D4" w:rsidRDefault="007E388F" w:rsidP="002E1828">
            <w:pPr>
              <w:spacing w:before="12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7E388F" w:rsidRPr="00C01EC9" w14:paraId="200F2DC1" w14:textId="77777777" w:rsidTr="002E1828">
        <w:trPr>
          <w:trHeight w:val="414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17C7E8A" w14:textId="32B47507" w:rsidR="007E388F" w:rsidRPr="00C01EC9" w:rsidRDefault="007E388F" w:rsidP="00B05833">
            <w:pPr>
              <w:spacing w:before="120"/>
              <w:rPr>
                <w:rFonts w:cs="Calibri"/>
                <w:sz w:val="20"/>
                <w:szCs w:val="20"/>
              </w:rPr>
            </w:pPr>
            <w:r w:rsidRPr="002920D4">
              <w:rPr>
                <w:rFonts w:cs="Calibri"/>
                <w:b/>
                <w:sz w:val="20"/>
                <w:szCs w:val="20"/>
              </w:rPr>
              <w:t>Prohlašuji</w:t>
            </w:r>
            <w:r w:rsidRPr="00C01EC9">
              <w:rPr>
                <w:rFonts w:cs="Calibri"/>
                <w:sz w:val="20"/>
                <w:szCs w:val="20"/>
              </w:rPr>
              <w:t>, že tato oprávněná osoba se bude aktivně podílet na realizaci zakázky po celou dobu její realizace</w:t>
            </w:r>
            <w:r>
              <w:rPr>
                <w:rFonts w:cs="Calibri"/>
                <w:sz w:val="20"/>
                <w:szCs w:val="20"/>
              </w:rPr>
              <w:t xml:space="preserve">, bude </w:t>
            </w:r>
            <w:r w:rsidRPr="00C47441">
              <w:rPr>
                <w:rFonts w:cs="Calibri"/>
                <w:iCs/>
                <w:sz w:val="20"/>
                <w:szCs w:val="20"/>
              </w:rPr>
              <w:t xml:space="preserve">garantovat odborné vedení v příslušném oboru autorizace </w:t>
            </w:r>
            <w:r w:rsidRPr="00C47441">
              <w:rPr>
                <w:rFonts w:cs="Calibri"/>
                <w:sz w:val="20"/>
                <w:szCs w:val="20"/>
              </w:rPr>
              <w:t>a</w:t>
            </w:r>
            <w:r w:rsidRPr="00C01EC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tato osoba </w:t>
            </w:r>
            <w:r w:rsidRPr="00C01EC9">
              <w:rPr>
                <w:rFonts w:cs="Calibri"/>
                <w:sz w:val="20"/>
                <w:szCs w:val="20"/>
                <w:highlight w:val="yellow"/>
              </w:rPr>
              <w:t>je</w:t>
            </w:r>
            <w:r w:rsidRPr="00C01EC9">
              <w:rPr>
                <w:rFonts w:cs="Calibri"/>
                <w:sz w:val="20"/>
                <w:szCs w:val="20"/>
              </w:rPr>
              <w:t xml:space="preserve"> X </w:t>
            </w:r>
            <w:r w:rsidRPr="00C01EC9">
              <w:rPr>
                <w:rFonts w:cs="Calibri"/>
                <w:sz w:val="20"/>
                <w:szCs w:val="20"/>
                <w:highlight w:val="yellow"/>
              </w:rPr>
              <w:t>není</w:t>
            </w:r>
            <w:r w:rsidRPr="00C01EC9">
              <w:rPr>
                <w:rFonts w:cs="Calibri"/>
                <w:sz w:val="20"/>
                <w:szCs w:val="20"/>
                <w:vertAlign w:val="superscript"/>
              </w:rPr>
              <w:t>3</w:t>
            </w:r>
            <w:r w:rsidRPr="00C01EC9">
              <w:rPr>
                <w:rFonts w:cs="Calibri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</w:tbl>
    <w:tbl>
      <w:tblPr>
        <w:tblStyle w:val="Mkatabulky6"/>
        <w:tblW w:w="9924" w:type="dxa"/>
        <w:tblLayout w:type="fixed"/>
        <w:tblLook w:val="04A0" w:firstRow="1" w:lastRow="0" w:firstColumn="1" w:lastColumn="0" w:noHBand="0" w:noVBand="1"/>
      </w:tblPr>
      <w:tblGrid>
        <w:gridCol w:w="3956"/>
        <w:gridCol w:w="14"/>
        <w:gridCol w:w="3544"/>
        <w:gridCol w:w="1276"/>
        <w:gridCol w:w="1134"/>
      </w:tblGrid>
      <w:tr w:rsidR="00FC762E" w:rsidRPr="00FC762E" w14:paraId="3D19230D" w14:textId="77777777" w:rsidTr="002E1828">
        <w:trPr>
          <w:trHeight w:val="4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F9BECA" w14:textId="27956773" w:rsidR="00FC762E" w:rsidRPr="00FC762E" w:rsidRDefault="00FC762E" w:rsidP="002B4C64">
            <w:pPr>
              <w:pStyle w:val="Odstavecseseznamem"/>
              <w:spacing w:before="120"/>
              <w:ind w:left="0"/>
              <w:rPr>
                <w:rFonts w:eastAsia="Batang" w:cs="Calibri"/>
                <w:b/>
                <w:u w:val="single"/>
                <w:lang w:eastAsia="x-none"/>
              </w:rPr>
            </w:pPr>
            <w:r w:rsidRPr="00FC762E">
              <w:rPr>
                <w:rFonts w:eastAsia="Batang" w:cs="Calibri"/>
                <w:b/>
                <w:u w:val="single"/>
                <w:lang w:eastAsia="x-none"/>
              </w:rPr>
              <w:t xml:space="preserve">Seznam </w:t>
            </w:r>
            <w:r w:rsidR="002B4C64">
              <w:rPr>
                <w:rFonts w:eastAsia="Batang" w:cs="Calibri"/>
                <w:b/>
                <w:u w:val="single"/>
                <w:lang w:eastAsia="x-none"/>
              </w:rPr>
              <w:t xml:space="preserve">3 (tří) </w:t>
            </w:r>
            <w:r w:rsidRPr="00FC762E">
              <w:rPr>
                <w:rFonts w:eastAsia="Batang" w:cs="Calibri"/>
                <w:b/>
                <w:u w:val="single"/>
                <w:lang w:eastAsia="x-none"/>
              </w:rPr>
              <w:t xml:space="preserve">referenčních zakázek </w:t>
            </w:r>
            <w:r w:rsidRPr="00FC762E">
              <w:rPr>
                <w:rFonts w:eastAsia="Batang" w:cs="Calibri"/>
                <w:lang w:eastAsia="x-none"/>
              </w:rPr>
              <w:t xml:space="preserve">na stavební práce poskytnutých za posledních </w:t>
            </w:r>
            <w:r w:rsidR="002B4C64">
              <w:rPr>
                <w:rFonts w:eastAsia="Batang" w:cs="Calibri"/>
                <w:lang w:eastAsia="x-none"/>
              </w:rPr>
              <w:t>5 let</w:t>
            </w:r>
            <w:r w:rsidRPr="00FC762E">
              <w:rPr>
                <w:rFonts w:eastAsia="Batang" w:cs="Calibri"/>
                <w:lang w:eastAsia="x-none"/>
              </w:rPr>
              <w:t xml:space="preserve"> dle požadavků ZD</w:t>
            </w:r>
          </w:p>
        </w:tc>
      </w:tr>
      <w:tr w:rsidR="00FC762E" w:rsidRPr="00C01EC9" w14:paraId="271567D6" w14:textId="77777777" w:rsidTr="002E1828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8627122" w14:textId="77777777" w:rsidR="00FC762E" w:rsidRDefault="00FC762E" w:rsidP="002E1828">
            <w:pPr>
              <w:pStyle w:val="Odstavecseseznamem"/>
              <w:spacing w:before="120"/>
              <w:ind w:left="0"/>
              <w:jc w:val="left"/>
              <w:rPr>
                <w:rFonts w:cs="Calibri"/>
                <w:b/>
                <w:sz w:val="20"/>
                <w:szCs w:val="20"/>
                <w:u w:val="single"/>
              </w:rPr>
            </w:pPr>
            <w:r w:rsidRPr="000B0116">
              <w:rPr>
                <w:rFonts w:cs="Calibri"/>
                <w:b/>
                <w:sz w:val="20"/>
                <w:szCs w:val="20"/>
                <w:u w:val="single"/>
              </w:rPr>
              <w:t xml:space="preserve">Referenční zakázka č. 1 </w:t>
            </w:r>
            <w:bookmarkStart w:id="1" w:name="_GoBack"/>
            <w:bookmarkEnd w:id="1"/>
            <w:r w:rsidRPr="000B0116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</w:p>
          <w:p w14:paraId="707BBE6E" w14:textId="567653D0" w:rsidR="002B4C64" w:rsidRPr="00E26A0E" w:rsidRDefault="002B4C64" w:rsidP="002B4C64">
            <w:pPr>
              <w:pStyle w:val="Odstavecseseznamem"/>
              <w:ind w:left="284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Vzhledem k rozsahu předmětu veřejné zakázky t</w:t>
            </w:r>
            <w:r>
              <w:rPr>
                <w:rFonts w:eastAsia="Times New Roman"/>
                <w:lang w:eastAsia="cs-CZ"/>
              </w:rPr>
              <w:t>ato referenční stavba</w:t>
            </w:r>
            <w:r w:rsidRPr="00E26A0E">
              <w:rPr>
                <w:rFonts w:eastAsia="Times New Roman"/>
                <w:lang w:eastAsia="cs-CZ"/>
              </w:rPr>
              <w:t xml:space="preserve"> musí splňovat podmínky: </w:t>
            </w:r>
          </w:p>
          <w:p w14:paraId="56456444" w14:textId="77777777" w:rsidR="002B4C64" w:rsidRPr="00F3452A" w:rsidRDefault="002B4C64" w:rsidP="002B4C64">
            <w:pPr>
              <w:pStyle w:val="Odstavecseseznamem"/>
              <w:numPr>
                <w:ilvl w:val="0"/>
                <w:numId w:val="46"/>
              </w:numPr>
            </w:pPr>
            <w:r w:rsidRPr="00F3452A">
              <w:t>minimální hodnota referenční zakázky bude 1 700 000 Kč bez DPH</w:t>
            </w:r>
          </w:p>
          <w:p w14:paraId="439ADCCC" w14:textId="23F5E680" w:rsidR="00FC762E" w:rsidRPr="002B4C64" w:rsidRDefault="002B4C64" w:rsidP="002B4C64">
            <w:pPr>
              <w:pStyle w:val="Odstavecseseznamem"/>
              <w:numPr>
                <w:ilvl w:val="0"/>
                <w:numId w:val="46"/>
              </w:numPr>
              <w:rPr>
                <w:rFonts w:eastAsia="Batang"/>
              </w:rPr>
            </w:pPr>
            <w:r w:rsidRPr="00F3452A">
              <w:rPr>
                <w:rFonts w:eastAsia="Batang"/>
              </w:rPr>
              <w:t>zakázka se bude týkat demoličních prací a součásti zakázky bude také provedení zásypu se zhutněním</w:t>
            </w:r>
          </w:p>
        </w:tc>
      </w:tr>
      <w:tr w:rsidR="00FC762E" w:rsidRPr="00C01EC9" w14:paraId="7721B27C" w14:textId="77777777" w:rsidTr="002E1828">
        <w:trPr>
          <w:trHeight w:val="36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B3D3B87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</w:rPr>
              <w:t xml:space="preserve">NÁZEV: </w:t>
            </w:r>
            <w:r w:rsidRPr="007D28AB">
              <w:rPr>
                <w:rFonts w:cs="Calibri"/>
                <w:b/>
                <w:sz w:val="20"/>
                <w:szCs w:val="20"/>
              </w:rPr>
              <w:t>………………………..</w:t>
            </w:r>
          </w:p>
        </w:tc>
      </w:tr>
      <w:tr w:rsidR="00FC762E" w:rsidRPr="00C01EC9" w14:paraId="15D786E6" w14:textId="77777777" w:rsidTr="002E1828">
        <w:trPr>
          <w:trHeight w:val="159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C93668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lastRenderedPageBreak/>
              <w:t>Stručný popis:</w:t>
            </w:r>
          </w:p>
        </w:tc>
        <w:tc>
          <w:tcPr>
            <w:tcW w:w="5968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C391B41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C762E" w:rsidRPr="00C01EC9" w14:paraId="011C83AB" w14:textId="77777777" w:rsidTr="002E1828">
        <w:trPr>
          <w:trHeight w:val="34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EE9D1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 xml:space="preserve">Místo realizace: </w:t>
            </w:r>
          </w:p>
        </w:tc>
        <w:tc>
          <w:tcPr>
            <w:tcW w:w="5968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C3CBC9C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C762E" w:rsidRPr="00C01EC9" w14:paraId="297757EB" w14:textId="77777777" w:rsidTr="002E1828">
        <w:trPr>
          <w:trHeight w:val="34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3E62D" w14:textId="18DB4960" w:rsidR="00FC762E" w:rsidRPr="007D28AB" w:rsidRDefault="006108B7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Doba předání dokončeného díla:</w:t>
            </w:r>
          </w:p>
        </w:tc>
        <w:tc>
          <w:tcPr>
            <w:tcW w:w="5968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0D228E2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C762E" w:rsidRPr="00C01EC9" w14:paraId="6E7D0431" w14:textId="77777777" w:rsidTr="002E1828">
        <w:trPr>
          <w:trHeight w:val="34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4A8D6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 xml:space="preserve">Finanční objem v Kč bez DPH: </w:t>
            </w:r>
          </w:p>
        </w:tc>
        <w:tc>
          <w:tcPr>
            <w:tcW w:w="5968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7E0B1C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C762E" w:rsidRPr="00C01EC9" w14:paraId="60D25C9B" w14:textId="77777777" w:rsidTr="002E1828">
        <w:trPr>
          <w:trHeight w:val="34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16AF88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Objednatel a kontaktní osoba objednatele:</w:t>
            </w:r>
          </w:p>
          <w:p w14:paraId="7A58C540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 xml:space="preserve">(jméno, e-mail, tel. číslo) </w:t>
            </w:r>
          </w:p>
        </w:tc>
        <w:tc>
          <w:tcPr>
            <w:tcW w:w="5968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A942814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C762E" w:rsidRPr="00C01EC9" w14:paraId="7C550410" w14:textId="77777777" w:rsidTr="002E1828">
        <w:trPr>
          <w:trHeight w:val="341"/>
        </w:trPr>
        <w:tc>
          <w:tcPr>
            <w:tcW w:w="75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137A23F" w14:textId="77777777" w:rsidR="00FC762E" w:rsidRPr="007D28AB" w:rsidRDefault="00FC762E" w:rsidP="002E1828">
            <w:pPr>
              <w:pStyle w:val="Odstavecseseznamem"/>
              <w:ind w:left="0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Prohlašuji, že tuto zakázku realizoval dodavatel, který podává tuto nabídku</w:t>
            </w:r>
            <w:r w:rsidRPr="007D28AB">
              <w:rPr>
                <w:rStyle w:val="Znakapoznpodarou"/>
                <w:rFonts w:cs="Calibri"/>
              </w:rPr>
              <w:footnoteReference w:id="4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7E8A2" w14:textId="77777777" w:rsidR="00FC762E" w:rsidRPr="00C01EC9" w:rsidRDefault="00FC762E" w:rsidP="002E1828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46CF7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FC762E" w:rsidRPr="00C01EC9" w14:paraId="0A4CE3E3" w14:textId="77777777" w:rsidTr="002E1828">
        <w:trPr>
          <w:trHeight w:val="341"/>
        </w:trPr>
        <w:tc>
          <w:tcPr>
            <w:tcW w:w="75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489CCD3" w14:textId="77777777" w:rsidR="00FC762E" w:rsidRPr="007D28AB" w:rsidRDefault="00FC762E" w:rsidP="002E1828">
            <w:pPr>
              <w:pStyle w:val="Odstavecseseznamem"/>
              <w:ind w:left="0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3B3F7" w14:textId="77777777" w:rsidR="00FC762E" w:rsidRPr="00C01EC9" w:rsidRDefault="00FC762E" w:rsidP="002E1828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BC120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FC762E" w:rsidRPr="00C01EC9" w14:paraId="2D2079A0" w14:textId="77777777" w:rsidTr="002E1828">
        <w:trPr>
          <w:trHeight w:val="341"/>
        </w:trPr>
        <w:tc>
          <w:tcPr>
            <w:tcW w:w="75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2CF274C" w14:textId="77777777" w:rsidR="00FC762E" w:rsidRPr="007D28AB" w:rsidRDefault="00FC762E" w:rsidP="002E1828">
            <w:pPr>
              <w:pStyle w:val="Odstavecseseznamem"/>
              <w:ind w:left="0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 xml:space="preserve">Tato zakázka byla realizována společně s dalším dodavatelem. Podíl dodavatele, který podává tuto nabídku, činí  </w:t>
            </w:r>
            <w:r w:rsidRPr="007D28AB">
              <w:rPr>
                <w:rFonts w:cs="Calibri"/>
                <w:sz w:val="20"/>
                <w:szCs w:val="20"/>
                <w:highlight w:val="yellow"/>
              </w:rPr>
              <w:t>…………………………. %</w:t>
            </w:r>
            <w:r w:rsidRPr="007D28AB">
              <w:rPr>
                <w:rStyle w:val="Znakapoznpodarou"/>
                <w:rFonts w:cs="Calibri"/>
                <w:highlight w:val="yellow"/>
              </w:rPr>
              <w:footnoteReference w:id="5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3726B" w14:textId="77777777" w:rsidR="00FC762E" w:rsidRPr="00C01EC9" w:rsidRDefault="00FC762E" w:rsidP="002E1828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92441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FC762E" w:rsidRPr="00C01EC9" w14:paraId="6D22DE06" w14:textId="77777777" w:rsidTr="002E1828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1E6C8D0" w14:textId="77777777" w:rsidR="00FC762E" w:rsidRDefault="00FC762E" w:rsidP="002E1828">
            <w:pPr>
              <w:pStyle w:val="Odstavecseseznamem"/>
              <w:spacing w:before="120"/>
              <w:ind w:left="0"/>
              <w:jc w:val="left"/>
              <w:rPr>
                <w:rFonts w:eastAsia="Batang" w:cs="Calibri"/>
                <w:b/>
                <w:u w:val="single"/>
                <w:lang w:eastAsia="x-none"/>
              </w:rPr>
            </w:pPr>
            <w:r w:rsidRPr="007D28AB">
              <w:rPr>
                <w:rFonts w:cs="Calibri"/>
                <w:b/>
                <w:sz w:val="20"/>
                <w:szCs w:val="20"/>
                <w:u w:val="single"/>
              </w:rPr>
              <w:t xml:space="preserve">Referenční zakázka č. 2 </w:t>
            </w:r>
            <w:r w:rsidRPr="007D28AB">
              <w:rPr>
                <w:rFonts w:eastAsia="Batang" w:cs="Calibri"/>
                <w:b/>
                <w:u w:val="single"/>
                <w:lang w:eastAsia="x-none"/>
              </w:rPr>
              <w:t xml:space="preserve"> </w:t>
            </w:r>
          </w:p>
          <w:p w14:paraId="35D81F96" w14:textId="77777777" w:rsidR="002B4C64" w:rsidRPr="00E26A0E" w:rsidRDefault="002B4C64" w:rsidP="002B4C64">
            <w:pPr>
              <w:pStyle w:val="Odstavecseseznamem"/>
              <w:ind w:left="284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Vzhledem k rozsahu předmětu veřejné zakázky tato referenční stavba</w:t>
            </w:r>
            <w:r w:rsidRPr="00E26A0E">
              <w:rPr>
                <w:rFonts w:eastAsia="Times New Roman"/>
                <w:lang w:eastAsia="cs-CZ"/>
              </w:rPr>
              <w:t xml:space="preserve"> musí splňovat podmínky: </w:t>
            </w:r>
          </w:p>
          <w:p w14:paraId="1D5F52CC" w14:textId="77777777" w:rsidR="002B4C64" w:rsidRPr="00F3452A" w:rsidRDefault="002B4C64" w:rsidP="002B4C64">
            <w:pPr>
              <w:pStyle w:val="Odstavecseseznamem"/>
              <w:numPr>
                <w:ilvl w:val="0"/>
                <w:numId w:val="46"/>
              </w:numPr>
            </w:pPr>
            <w:r w:rsidRPr="00F3452A">
              <w:t>minimální hodnota referenční zakázky bude 1 700 000 Kč bez DPH</w:t>
            </w:r>
          </w:p>
          <w:p w14:paraId="1DB2BDAA" w14:textId="6D49C245" w:rsidR="00FC762E" w:rsidRPr="002B4C64" w:rsidRDefault="002B4C64" w:rsidP="002B4C64">
            <w:pPr>
              <w:pStyle w:val="Odstavecseseznamem"/>
              <w:numPr>
                <w:ilvl w:val="0"/>
                <w:numId w:val="46"/>
              </w:numPr>
              <w:rPr>
                <w:rFonts w:eastAsia="Batang"/>
              </w:rPr>
            </w:pPr>
            <w:r w:rsidRPr="00F3452A">
              <w:rPr>
                <w:rFonts w:eastAsia="Batang"/>
              </w:rPr>
              <w:t>zakázka se bude týkat demoličních prací a součásti zakázky bude také provedení zásypu se zhutněním</w:t>
            </w:r>
          </w:p>
        </w:tc>
      </w:tr>
      <w:tr w:rsidR="00FC762E" w:rsidRPr="00C01EC9" w14:paraId="0DB812C4" w14:textId="77777777" w:rsidTr="002E1828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DAC8004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7D28AB">
              <w:rPr>
                <w:rFonts w:cs="Calibri"/>
                <w:b/>
                <w:sz w:val="20"/>
                <w:szCs w:val="20"/>
              </w:rPr>
              <w:t>NÁZEV: ………………</w:t>
            </w:r>
          </w:p>
        </w:tc>
      </w:tr>
      <w:tr w:rsidR="00FC762E" w:rsidRPr="00C01EC9" w14:paraId="3322931E" w14:textId="77777777" w:rsidTr="002E1828">
        <w:trPr>
          <w:trHeight w:val="181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B49FAC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 xml:space="preserve">Stručný popis: </w:t>
            </w:r>
          </w:p>
        </w:tc>
        <w:tc>
          <w:tcPr>
            <w:tcW w:w="5968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5E8BB6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762E" w:rsidRPr="00C01EC9" w14:paraId="58DF3E59" w14:textId="77777777" w:rsidTr="002E1828">
        <w:trPr>
          <w:trHeight w:val="34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C31C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Místo realizace:</w:t>
            </w:r>
          </w:p>
        </w:tc>
        <w:tc>
          <w:tcPr>
            <w:tcW w:w="5968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DB3E183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44E3E" w:rsidRPr="00C01EC9" w14:paraId="4E7DA696" w14:textId="77777777" w:rsidTr="002E1828">
        <w:trPr>
          <w:trHeight w:val="34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4FDAB" w14:textId="4F376CDF" w:rsidR="00F44E3E" w:rsidRPr="007D28AB" w:rsidRDefault="006108B7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Doba předání dokončeného díla:</w:t>
            </w:r>
          </w:p>
        </w:tc>
        <w:tc>
          <w:tcPr>
            <w:tcW w:w="5968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4E4898D" w14:textId="77777777" w:rsidR="00F44E3E" w:rsidRPr="007D28AB" w:rsidRDefault="00F44E3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C762E" w:rsidRPr="00C01EC9" w14:paraId="25D605C5" w14:textId="77777777" w:rsidTr="002E1828">
        <w:trPr>
          <w:trHeight w:val="34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7BB6B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Finanční objem v Kč bez DPH:</w:t>
            </w:r>
          </w:p>
        </w:tc>
        <w:tc>
          <w:tcPr>
            <w:tcW w:w="5968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8DBE9B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C762E" w:rsidRPr="00C01EC9" w14:paraId="05801D5C" w14:textId="77777777" w:rsidTr="002E1828">
        <w:trPr>
          <w:trHeight w:val="34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818A8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Objednatel a kontaktní osoba objednatele:</w:t>
            </w:r>
          </w:p>
          <w:p w14:paraId="31C6A073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C01EC9">
              <w:rPr>
                <w:rFonts w:cs="Calibri"/>
                <w:sz w:val="20"/>
                <w:szCs w:val="20"/>
              </w:rPr>
              <w:t>(jméno, e-mail, tel. číslo)</w:t>
            </w:r>
          </w:p>
        </w:tc>
        <w:tc>
          <w:tcPr>
            <w:tcW w:w="5968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063731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C762E" w:rsidRPr="00C01EC9" w14:paraId="2E431D51" w14:textId="77777777" w:rsidTr="002E1828">
        <w:trPr>
          <w:trHeight w:val="341"/>
        </w:trPr>
        <w:tc>
          <w:tcPr>
            <w:tcW w:w="75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EF2FBA3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Prohlašuji, že tuto zakázku realizoval dodavatel, který podává tuto nabídku</w:t>
            </w:r>
            <w:r w:rsidRPr="007D28AB">
              <w:rPr>
                <w:rStyle w:val="Znakapoznpodarou"/>
                <w:rFonts w:cs="Calibri"/>
              </w:rPr>
              <w:footnoteReference w:id="6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C4BF1" w14:textId="77777777" w:rsidR="00FC762E" w:rsidRPr="00C01EC9" w:rsidRDefault="00FC762E" w:rsidP="002E1828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EA5170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FC762E" w:rsidRPr="00C01EC9" w14:paraId="039A6904" w14:textId="77777777" w:rsidTr="002E1828">
        <w:trPr>
          <w:trHeight w:val="341"/>
        </w:trPr>
        <w:tc>
          <w:tcPr>
            <w:tcW w:w="75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FC867FE" w14:textId="77777777" w:rsidR="00FC762E" w:rsidRPr="007D28AB" w:rsidRDefault="00FC762E" w:rsidP="002E1828">
            <w:pPr>
              <w:pStyle w:val="Odstavecseseznamem"/>
              <w:ind w:left="0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A64A0" w14:textId="77777777" w:rsidR="00FC762E" w:rsidRPr="00C01EC9" w:rsidRDefault="00FC762E" w:rsidP="002E1828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31071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FC762E" w:rsidRPr="00C01EC9" w14:paraId="2815480D" w14:textId="77777777" w:rsidTr="002E1828">
        <w:trPr>
          <w:trHeight w:val="341"/>
        </w:trPr>
        <w:tc>
          <w:tcPr>
            <w:tcW w:w="75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BB6723" w14:textId="77777777" w:rsidR="00FC762E" w:rsidRPr="007D28AB" w:rsidRDefault="00FC762E" w:rsidP="002E1828">
            <w:pPr>
              <w:pStyle w:val="Odstavecseseznamem"/>
              <w:ind w:left="0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 xml:space="preserve">Tato zakázka byla realizována společně s dalším dodavatelem. Podíl dodavatele, který podává tuto nabídku, činí  </w:t>
            </w:r>
            <w:r w:rsidRPr="007D28AB">
              <w:rPr>
                <w:rFonts w:cs="Calibri"/>
                <w:sz w:val="20"/>
                <w:szCs w:val="20"/>
                <w:highlight w:val="yellow"/>
              </w:rPr>
              <w:t>…………………………. %</w:t>
            </w:r>
            <w:r w:rsidRPr="007D28AB">
              <w:rPr>
                <w:rStyle w:val="Znakapoznpodarou"/>
                <w:rFonts w:cs="Calibri"/>
                <w:highlight w:val="yellow"/>
              </w:rPr>
              <w:footnoteReference w:id="7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09BC2" w14:textId="77777777" w:rsidR="00FC762E" w:rsidRPr="00C01EC9" w:rsidRDefault="00FC762E" w:rsidP="002E1828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4267D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FC762E" w:rsidRPr="00C01EC9" w14:paraId="74AC723E" w14:textId="77777777" w:rsidTr="002E1828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79EEDE" w14:textId="77777777" w:rsidR="00FC762E" w:rsidRDefault="00FC762E" w:rsidP="002E1828">
            <w:pPr>
              <w:pStyle w:val="Odstavecseseznamem"/>
              <w:spacing w:before="12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</w:rPr>
              <w:t xml:space="preserve">Referenční zakázka č. 3 </w:t>
            </w:r>
          </w:p>
          <w:p w14:paraId="0DA52DA2" w14:textId="77777777" w:rsidR="002B4C64" w:rsidRPr="00E26A0E" w:rsidRDefault="002B4C64" w:rsidP="002B4C64">
            <w:pPr>
              <w:pStyle w:val="Odstavecseseznamem"/>
              <w:ind w:left="284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Vzhledem k rozsahu předmětu veřejné zakázky tato referenční stavba</w:t>
            </w:r>
            <w:r w:rsidRPr="00E26A0E">
              <w:rPr>
                <w:rFonts w:eastAsia="Times New Roman"/>
                <w:lang w:eastAsia="cs-CZ"/>
              </w:rPr>
              <w:t xml:space="preserve"> musí splňovat podmínky: </w:t>
            </w:r>
          </w:p>
          <w:p w14:paraId="7CF9C3AA" w14:textId="77777777" w:rsidR="002B4C64" w:rsidRPr="00F3452A" w:rsidRDefault="002B4C64" w:rsidP="002B4C64">
            <w:pPr>
              <w:pStyle w:val="Odstavecseseznamem"/>
              <w:numPr>
                <w:ilvl w:val="0"/>
                <w:numId w:val="46"/>
              </w:numPr>
            </w:pPr>
            <w:r w:rsidRPr="00F3452A">
              <w:t>minimální hodnota referenční zakázky bude 1 700 000 Kč bez DPH</w:t>
            </w:r>
          </w:p>
          <w:p w14:paraId="14D449FF" w14:textId="77777777" w:rsidR="002B4C64" w:rsidRPr="00F3452A" w:rsidRDefault="002B4C64" w:rsidP="002B4C64">
            <w:pPr>
              <w:pStyle w:val="Odstavecseseznamem"/>
              <w:numPr>
                <w:ilvl w:val="0"/>
                <w:numId w:val="46"/>
              </w:numPr>
              <w:rPr>
                <w:rFonts w:eastAsia="Batang"/>
              </w:rPr>
            </w:pPr>
            <w:r w:rsidRPr="00F3452A">
              <w:rPr>
                <w:rFonts w:eastAsia="Batang"/>
              </w:rPr>
              <w:t>zakázka se bude týkat demoličních prací a součásti zakázky bude také provedení zásypu se zhutněním</w:t>
            </w:r>
          </w:p>
          <w:p w14:paraId="07CD93D1" w14:textId="6AC4740E" w:rsidR="00FC762E" w:rsidRPr="00C01EC9" w:rsidRDefault="00FC762E" w:rsidP="002E1828">
            <w:pPr>
              <w:pStyle w:val="Odstavecseseznamem"/>
              <w:spacing w:before="120"/>
              <w:ind w:left="0"/>
              <w:jc w:val="left"/>
              <w:rPr>
                <w:rFonts w:eastAsia="Batang" w:cs="Calibri"/>
                <w:vertAlign w:val="superscript"/>
                <w:lang w:eastAsia="x-none"/>
              </w:rPr>
            </w:pPr>
          </w:p>
        </w:tc>
      </w:tr>
      <w:tr w:rsidR="00FC762E" w:rsidRPr="00C01EC9" w14:paraId="3A8AF838" w14:textId="77777777" w:rsidTr="002E1828">
        <w:trPr>
          <w:trHeight w:val="34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6A7B301" w14:textId="77777777" w:rsidR="00FC762E" w:rsidRPr="000B0116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0B0116">
              <w:rPr>
                <w:rFonts w:eastAsia="Batang" w:cs="Calibri"/>
                <w:b/>
                <w:sz w:val="20"/>
                <w:szCs w:val="20"/>
                <w:lang w:eastAsia="x-none"/>
              </w:rPr>
              <w:lastRenderedPageBreak/>
              <w:t>NÁZEV: ………………</w:t>
            </w:r>
          </w:p>
        </w:tc>
      </w:tr>
      <w:tr w:rsidR="00FC762E" w:rsidRPr="00C01EC9" w14:paraId="64C25710" w14:textId="77777777" w:rsidTr="002E1828">
        <w:trPr>
          <w:trHeight w:val="1778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1416F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E17DE92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762E" w:rsidRPr="00C01EC9" w14:paraId="13DE4871" w14:textId="77777777" w:rsidTr="002E1828">
        <w:trPr>
          <w:trHeight w:val="376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2E8BE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Místo realizace: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4F77207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762E" w:rsidRPr="00C01EC9" w14:paraId="637E2805" w14:textId="77777777" w:rsidTr="002E1828">
        <w:trPr>
          <w:trHeight w:val="34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DDEFB" w14:textId="2935AC6C" w:rsidR="00FC762E" w:rsidRPr="007D28AB" w:rsidRDefault="006108B7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Doba předání dokončeného díla:</w:t>
            </w:r>
          </w:p>
        </w:tc>
        <w:tc>
          <w:tcPr>
            <w:tcW w:w="5968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B02B69" w14:textId="77777777" w:rsidR="00FC762E" w:rsidRPr="007D28AB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C762E" w:rsidRPr="00C01EC9" w14:paraId="222AF172" w14:textId="77777777" w:rsidTr="002E1828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22F97" w14:textId="7F771C98" w:rsidR="00FC762E" w:rsidRPr="007D28AB" w:rsidRDefault="00F44E3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Finanční objem v Kč bez DPH: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F78A3A7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762E" w:rsidRPr="00C01EC9" w14:paraId="160C6E62" w14:textId="77777777" w:rsidTr="002E1828">
        <w:trPr>
          <w:trHeight w:val="341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7D6998" w14:textId="77777777" w:rsidR="00FC762E" w:rsidRPr="007D28AB" w:rsidRDefault="00FC762E" w:rsidP="002E1828">
            <w:pPr>
              <w:pStyle w:val="Odstavecseseznamem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Objednatel a kontaktní osoba objednatele:</w:t>
            </w:r>
          </w:p>
          <w:p w14:paraId="3A48DB7D" w14:textId="77777777" w:rsidR="00FC762E" w:rsidRPr="007D28AB" w:rsidRDefault="00FC762E" w:rsidP="002E1828">
            <w:pPr>
              <w:pStyle w:val="Odstavecseseznamem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(jméno, e-mail, tel. číslo)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191A23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762E" w:rsidRPr="00C01EC9" w14:paraId="58D71BC1" w14:textId="77777777" w:rsidTr="002E1828">
        <w:trPr>
          <w:trHeight w:val="341"/>
        </w:trPr>
        <w:tc>
          <w:tcPr>
            <w:tcW w:w="75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36BE2" w14:textId="77777777" w:rsidR="00FC762E" w:rsidRPr="007D28AB" w:rsidRDefault="00FC762E" w:rsidP="002E1828">
            <w:pPr>
              <w:pStyle w:val="Odstavecseseznamem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Prohlašuji, že tuto zakázku realizoval dodavatel, který podává tuto nabídku</w:t>
            </w:r>
            <w:r w:rsidRPr="007D28AB">
              <w:rPr>
                <w:rStyle w:val="Znakapoznpodarou"/>
                <w:rFonts w:cs="Calibri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7EA57B" w14:textId="77777777" w:rsidR="00FC762E" w:rsidRPr="00C01EC9" w:rsidRDefault="00FC762E" w:rsidP="002E1828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F1436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FC762E" w:rsidRPr="00C01EC9" w14:paraId="3E2876A7" w14:textId="77777777" w:rsidTr="002E1828">
        <w:trPr>
          <w:trHeight w:val="374"/>
        </w:trPr>
        <w:tc>
          <w:tcPr>
            <w:tcW w:w="75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0A789" w14:textId="77777777" w:rsidR="00FC762E" w:rsidRPr="007D28AB" w:rsidRDefault="00FC762E" w:rsidP="002E1828">
            <w:pPr>
              <w:pStyle w:val="Odstavecseseznamem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8063D" w14:textId="77777777" w:rsidR="00FC762E" w:rsidRPr="00C01EC9" w:rsidRDefault="00FC762E" w:rsidP="002E1828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43956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FC762E" w:rsidRPr="00C01EC9" w14:paraId="7EB33659" w14:textId="77777777" w:rsidTr="002E1828">
        <w:trPr>
          <w:trHeight w:val="341"/>
        </w:trPr>
        <w:tc>
          <w:tcPr>
            <w:tcW w:w="75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5CB96A" w14:textId="77777777" w:rsidR="00FC762E" w:rsidRPr="007D28AB" w:rsidRDefault="00FC762E" w:rsidP="002E1828">
            <w:pPr>
              <w:pStyle w:val="Odstavecseseznamem"/>
              <w:ind w:left="0"/>
              <w:jc w:val="left"/>
              <w:rPr>
                <w:rFonts w:cs="Calibri"/>
                <w:sz w:val="20"/>
                <w:szCs w:val="20"/>
              </w:rPr>
            </w:pPr>
            <w:r w:rsidRPr="007D28AB">
              <w:rPr>
                <w:rFonts w:cs="Calibri"/>
                <w:sz w:val="20"/>
                <w:szCs w:val="20"/>
              </w:rPr>
              <w:t xml:space="preserve">Tato zakázka byla realizována společně s dalším dodavatelem. Podíl dodavatele, který podává tuto nabídku, činí  </w:t>
            </w:r>
            <w:r w:rsidRPr="007D28AB">
              <w:rPr>
                <w:rFonts w:cs="Calibri"/>
                <w:sz w:val="20"/>
                <w:szCs w:val="20"/>
                <w:highlight w:val="yellow"/>
              </w:rPr>
              <w:t>…………………………. %</w:t>
            </w:r>
            <w:r w:rsidRPr="007D28AB">
              <w:rPr>
                <w:rStyle w:val="Znakapoznpodarou"/>
                <w:rFonts w:cs="Calibri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41DBB1" w14:textId="77777777" w:rsidR="00FC762E" w:rsidRPr="00C01EC9" w:rsidRDefault="00FC762E" w:rsidP="002E1828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5FA60" w14:textId="77777777" w:rsidR="00FC762E" w:rsidRPr="00C01EC9" w:rsidRDefault="00FC762E" w:rsidP="002E1828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FC762E" w:rsidRPr="00C01EC9" w14:paraId="6F5205CA" w14:textId="77777777" w:rsidTr="002E1828">
        <w:trPr>
          <w:trHeight w:val="221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8EFBD" w14:textId="4F540AC9" w:rsidR="00FC762E" w:rsidRPr="000B0116" w:rsidRDefault="00FC762E" w:rsidP="00FC762E">
            <w:pPr>
              <w:pStyle w:val="Odstavecseseznamem"/>
              <w:spacing w:before="120"/>
              <w:ind w:left="0"/>
              <w:jc w:val="left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0B0116">
              <w:rPr>
                <w:rFonts w:cs="Calibri"/>
                <w:b/>
                <w:i/>
                <w:color w:val="FF0000"/>
                <w:sz w:val="20"/>
                <w:szCs w:val="20"/>
              </w:rPr>
              <w:t xml:space="preserve">V případě plnění části technické kvalifikace poddodavatelem, nutno postupovat dle čl. 3.4 </w:t>
            </w:r>
            <w:r>
              <w:rPr>
                <w:rFonts w:cs="Calibri"/>
                <w:b/>
                <w:i/>
                <w:color w:val="FF0000"/>
                <w:sz w:val="20"/>
                <w:szCs w:val="20"/>
              </w:rPr>
              <w:t>ZD</w:t>
            </w:r>
            <w:r w:rsidRPr="000B0116">
              <w:rPr>
                <w:rFonts w:cs="Calibri"/>
                <w:b/>
                <w:i/>
                <w:color w:val="FF0000"/>
                <w:sz w:val="20"/>
                <w:szCs w:val="20"/>
              </w:rPr>
              <w:t xml:space="preserve"> - prokazování kvalifikace prostřednictvím jiných osob</w:t>
            </w:r>
          </w:p>
        </w:tc>
      </w:tr>
      <w:tr w:rsidR="00FC762E" w:rsidRPr="00C01EC9" w14:paraId="16726758" w14:textId="77777777" w:rsidTr="002E1828">
        <w:trPr>
          <w:trHeight w:val="153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B5184F" w14:textId="10571E6E" w:rsidR="00FC762E" w:rsidRPr="00C01EC9" w:rsidRDefault="00FC762E" w:rsidP="00FC762E">
            <w:pPr>
              <w:pStyle w:val="Odstavecseseznamem"/>
              <w:spacing w:before="120"/>
              <w:ind w:left="0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i/>
                <w:color w:val="FF0000"/>
                <w:sz w:val="20"/>
                <w:szCs w:val="20"/>
              </w:rPr>
              <w:t xml:space="preserve">Součástí doložení technické kvalifikace doloží účastník prosté kopie </w:t>
            </w:r>
            <w:r w:rsidRPr="00C01EC9">
              <w:rPr>
                <w:rFonts w:cs="Calibri"/>
                <w:b/>
                <w:i/>
                <w:color w:val="FF0000"/>
                <w:sz w:val="20"/>
                <w:szCs w:val="20"/>
                <w:u w:val="single"/>
              </w:rPr>
              <w:t>osvědčení objednatelů</w:t>
            </w:r>
            <w:r w:rsidRPr="00C01EC9">
              <w:rPr>
                <w:rFonts w:cs="Calibri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C01EC9">
              <w:rPr>
                <w:rFonts w:cs="Calibri"/>
                <w:b/>
                <w:i/>
                <w:sz w:val="20"/>
                <w:szCs w:val="20"/>
              </w:rPr>
              <w:t xml:space="preserve">výše uvedených zakázek. </w:t>
            </w:r>
            <w:r w:rsidRPr="00C01EC9">
              <w:rPr>
                <w:rFonts w:cs="Calibri"/>
                <w:i/>
                <w:sz w:val="20"/>
                <w:szCs w:val="20"/>
              </w:rPr>
              <w:t xml:space="preserve">Tato osvědčení musí zahrnovat identifikaci zadavatele i zhotovitele (vč. názvu společnosti zadavatele, IČO, sídla, kontaktní osoby zadavatele), cenu, dobu a místo provádění stavebních prací) a </w:t>
            </w:r>
            <w:r w:rsidRPr="00C01EC9">
              <w:rPr>
                <w:rFonts w:cs="Calibri"/>
                <w:b/>
                <w:i/>
                <w:sz w:val="20"/>
                <w:szCs w:val="20"/>
              </w:rPr>
              <w:t xml:space="preserve">musí z něj být zřejmé splnění požadavků </w:t>
            </w:r>
            <w:r>
              <w:rPr>
                <w:rFonts w:cs="Calibri"/>
                <w:b/>
                <w:i/>
                <w:sz w:val="20"/>
                <w:szCs w:val="20"/>
              </w:rPr>
              <w:t>ZD.</w:t>
            </w:r>
          </w:p>
        </w:tc>
      </w:tr>
    </w:tbl>
    <w:tbl>
      <w:tblPr>
        <w:tblStyle w:val="Mkatabulky7"/>
        <w:tblW w:w="9924" w:type="dxa"/>
        <w:tblLayout w:type="fixed"/>
        <w:tblLook w:val="04A0" w:firstRow="1" w:lastRow="0" w:firstColumn="1" w:lastColumn="0" w:noHBand="0" w:noVBand="1"/>
      </w:tblPr>
      <w:tblGrid>
        <w:gridCol w:w="4068"/>
        <w:gridCol w:w="5856"/>
      </w:tblGrid>
      <w:tr w:rsidR="00FC762E" w:rsidRPr="00C01EC9" w14:paraId="2C04AA91" w14:textId="77777777" w:rsidTr="002E1828">
        <w:trPr>
          <w:trHeight w:val="537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6BAE25" w14:textId="7359C8BF" w:rsidR="00FC762E" w:rsidRPr="005A5473" w:rsidRDefault="00FC762E" w:rsidP="00FC762E">
            <w:pPr>
              <w:pStyle w:val="Odstavecseseznamem"/>
              <w:spacing w:after="0"/>
              <w:ind w:left="0"/>
              <w:jc w:val="center"/>
              <w:rPr>
                <w:rFonts w:cs="Calibri"/>
                <w:b/>
              </w:rPr>
            </w:pPr>
            <w:r w:rsidRPr="005A5473">
              <w:rPr>
                <w:rFonts w:cs="Calibri"/>
                <w:b/>
              </w:rPr>
              <w:t xml:space="preserve">ČESTNÉ PROHLÁŠENÍ K ODPOVĚDNÉMU VEŘEJNÉMU ZADÁVÁNÍ DLE </w:t>
            </w:r>
            <w:r>
              <w:rPr>
                <w:rFonts w:cs="Calibri"/>
                <w:b/>
              </w:rPr>
              <w:t>ZADÁVACÍ DOKUMENTACE</w:t>
            </w:r>
          </w:p>
        </w:tc>
      </w:tr>
      <w:tr w:rsidR="00FC762E" w:rsidRPr="00C01EC9" w14:paraId="48BC6D5F" w14:textId="77777777" w:rsidTr="002E1828">
        <w:trPr>
          <w:trHeight w:val="663"/>
        </w:trPr>
        <w:tc>
          <w:tcPr>
            <w:tcW w:w="992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A105072" w14:textId="77777777" w:rsidR="00FC762E" w:rsidRPr="00800D54" w:rsidRDefault="00FC762E" w:rsidP="002E1828">
            <w:pPr>
              <w:spacing w:before="120"/>
              <w:ind w:right="-284"/>
              <w:rPr>
                <w:rFonts w:cs="Calibri"/>
                <w:b/>
              </w:rPr>
            </w:pPr>
            <w:r w:rsidRPr="00800D54">
              <w:rPr>
                <w:rFonts w:cs="Calibri"/>
                <w:b/>
              </w:rPr>
              <w:t>Jako uchazeč o veřejnou zakázku čestně prohlašuji, že</w:t>
            </w:r>
          </w:p>
          <w:p w14:paraId="6EEB0219" w14:textId="77777777" w:rsidR="00FC762E" w:rsidRPr="00800D54" w:rsidRDefault="00FC762E" w:rsidP="00FC762E">
            <w:pPr>
              <w:numPr>
                <w:ilvl w:val="0"/>
                <w:numId w:val="45"/>
              </w:numPr>
              <w:ind w:left="714" w:hanging="357"/>
              <w:rPr>
                <w:rFonts w:cs="Calibri"/>
                <w:sz w:val="20"/>
              </w:rPr>
            </w:pPr>
            <w:r w:rsidRPr="00800D54">
              <w:rPr>
                <w:rFonts w:cs="Calibri"/>
                <w:sz w:val="20"/>
              </w:rPr>
              <w:t>zajistím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poddodavateli.</w:t>
            </w:r>
          </w:p>
        </w:tc>
      </w:tr>
      <w:tr w:rsidR="00FC762E" w:rsidRPr="00C01EC9" w14:paraId="0415E794" w14:textId="77777777" w:rsidTr="002E1828">
        <w:trPr>
          <w:trHeight w:val="663"/>
        </w:trPr>
        <w:tc>
          <w:tcPr>
            <w:tcW w:w="992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FBCABC0" w14:textId="77777777" w:rsidR="00FC762E" w:rsidRPr="00800D54" w:rsidRDefault="00FC762E" w:rsidP="00FC762E">
            <w:pPr>
              <w:pStyle w:val="Odstavecseseznamem"/>
              <w:numPr>
                <w:ilvl w:val="0"/>
                <w:numId w:val="45"/>
              </w:numPr>
              <w:spacing w:before="120"/>
              <w:ind w:left="714" w:right="34" w:hanging="357"/>
              <w:rPr>
                <w:rFonts w:cs="Calibri"/>
                <w:sz w:val="20"/>
              </w:rPr>
            </w:pPr>
            <w:r w:rsidRPr="00800D54">
              <w:rPr>
                <w:rFonts w:cs="Calibri"/>
                <w:sz w:val="20"/>
              </w:rPr>
              <w:t>zajistím dodržování mezinárodních úmluv o lidských právech, sociálních či pracovních právech, zejména úmluv Mezinárodní organizace práce (ILO).</w:t>
            </w:r>
          </w:p>
        </w:tc>
      </w:tr>
      <w:tr w:rsidR="00FC762E" w:rsidRPr="00C01EC9" w14:paraId="5EBFAE5D" w14:textId="77777777" w:rsidTr="002E1828">
        <w:trPr>
          <w:trHeight w:val="543"/>
        </w:trPr>
        <w:tc>
          <w:tcPr>
            <w:tcW w:w="992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761D1EF" w14:textId="77777777" w:rsidR="00FC762E" w:rsidRPr="00800D54" w:rsidRDefault="00FC762E" w:rsidP="00FC762E">
            <w:pPr>
              <w:pStyle w:val="Odstavecseseznamem"/>
              <w:numPr>
                <w:ilvl w:val="0"/>
                <w:numId w:val="45"/>
              </w:numPr>
              <w:spacing w:before="120"/>
              <w:ind w:left="714" w:hanging="357"/>
              <w:rPr>
                <w:rFonts w:cs="Calibri"/>
                <w:i/>
                <w:sz w:val="20"/>
                <w:szCs w:val="20"/>
              </w:rPr>
            </w:pPr>
            <w:r w:rsidRPr="00800D54">
              <w:rPr>
                <w:rFonts w:cs="Calibri"/>
                <w:sz w:val="20"/>
                <w:szCs w:val="20"/>
              </w:rPr>
              <w:t>zajistím dodržování předpisů BOZP;</w:t>
            </w:r>
          </w:p>
        </w:tc>
      </w:tr>
      <w:tr w:rsidR="00FC762E" w:rsidRPr="00C01EC9" w14:paraId="7758C965" w14:textId="77777777" w:rsidTr="00800D54">
        <w:trPr>
          <w:trHeight w:val="2363"/>
        </w:trPr>
        <w:tc>
          <w:tcPr>
            <w:tcW w:w="4068" w:type="dxa"/>
            <w:shd w:val="clear" w:color="auto" w:fill="FFFF00"/>
          </w:tcPr>
          <w:p w14:paraId="38B1660A" w14:textId="77777777" w:rsidR="00FC762E" w:rsidRPr="00C01EC9" w:rsidRDefault="00FC762E" w:rsidP="002E1828">
            <w:pPr>
              <w:spacing w:before="120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</w:rPr>
              <w:t>Datum:</w:t>
            </w:r>
          </w:p>
          <w:p w14:paraId="08A466A7" w14:textId="77777777" w:rsidR="00FC762E" w:rsidRPr="00C01EC9" w:rsidRDefault="00FC762E" w:rsidP="002E1828">
            <w:pPr>
              <w:jc w:val="center"/>
              <w:rPr>
                <w:rFonts w:cs="Calibri"/>
                <w:i/>
                <w:highlight w:val="yellow"/>
              </w:rPr>
            </w:pPr>
          </w:p>
          <w:p w14:paraId="2602C00E" w14:textId="77777777" w:rsidR="00FC762E" w:rsidRPr="00C01EC9" w:rsidRDefault="00FC762E" w:rsidP="002E182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856" w:type="dxa"/>
            <w:shd w:val="clear" w:color="auto" w:fill="FFFF00"/>
          </w:tcPr>
          <w:p w14:paraId="528E9314" w14:textId="77777777" w:rsidR="00FC762E" w:rsidRPr="00C01EC9" w:rsidRDefault="00FC762E" w:rsidP="002E1828">
            <w:pPr>
              <w:spacing w:before="120"/>
              <w:rPr>
                <w:rFonts w:cs="Calibri"/>
                <w:b/>
                <w:sz w:val="20"/>
                <w:szCs w:val="20"/>
              </w:rPr>
            </w:pPr>
            <w:r w:rsidRPr="00C01EC9">
              <w:rPr>
                <w:rFonts w:cs="Calibri"/>
                <w:b/>
                <w:sz w:val="20"/>
                <w:szCs w:val="20"/>
              </w:rPr>
              <w:t>Stvrzuji, že výše uvedené údaje v prohlášení jsou pravdivé a závazné.</w:t>
            </w:r>
          </w:p>
          <w:p w14:paraId="42AD56BC" w14:textId="77777777" w:rsidR="00FC762E" w:rsidRPr="000B0116" w:rsidRDefault="00FC762E" w:rsidP="002E1828">
            <w:pPr>
              <w:rPr>
                <w:rFonts w:cs="Calibri"/>
                <w:i/>
                <w:sz w:val="20"/>
                <w:szCs w:val="20"/>
              </w:rPr>
            </w:pPr>
            <w:r w:rsidRPr="000B0116">
              <w:rPr>
                <w:rFonts w:cs="Calibri"/>
                <w:i/>
                <w:sz w:val="20"/>
                <w:szCs w:val="20"/>
                <w:highlight w:val="yellow"/>
              </w:rPr>
              <w:t>Osoba oprávněná zastupovat dodavatele</w:t>
            </w:r>
            <w:r w:rsidRPr="000B0116">
              <w:rPr>
                <w:rFonts w:cs="Calibri"/>
                <w:i/>
                <w:sz w:val="20"/>
                <w:szCs w:val="20"/>
              </w:rPr>
              <w:t>:</w:t>
            </w:r>
          </w:p>
          <w:p w14:paraId="0EE5366D" w14:textId="77777777" w:rsidR="00FC762E" w:rsidRPr="000B0116" w:rsidRDefault="00FC762E" w:rsidP="002E1828">
            <w:pPr>
              <w:rPr>
                <w:rFonts w:cs="Calibri"/>
                <w:sz w:val="20"/>
                <w:szCs w:val="20"/>
              </w:rPr>
            </w:pPr>
            <w:r w:rsidRPr="000B0116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0A65BC0F" w14:textId="77777777" w:rsidR="00FC762E" w:rsidRDefault="00FC762E" w:rsidP="002E1828">
            <w:pPr>
              <w:rPr>
                <w:rFonts w:cs="Calibri"/>
                <w:i/>
              </w:rPr>
            </w:pPr>
          </w:p>
          <w:p w14:paraId="7BEC315C" w14:textId="77777777" w:rsidR="00FC762E" w:rsidRDefault="00FC762E" w:rsidP="002E1828">
            <w:pPr>
              <w:rPr>
                <w:rFonts w:cs="Calibri"/>
                <w:i/>
              </w:rPr>
            </w:pPr>
          </w:p>
          <w:p w14:paraId="2F2E932E" w14:textId="77777777" w:rsidR="00FC762E" w:rsidRDefault="00FC762E" w:rsidP="002E1828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………………………………………………………………………………………</w:t>
            </w:r>
          </w:p>
          <w:p w14:paraId="28D10FD3" w14:textId="77777777" w:rsidR="00FC762E" w:rsidRPr="005A5473" w:rsidRDefault="00FC762E" w:rsidP="002E1828">
            <w:pPr>
              <w:rPr>
                <w:rFonts w:cs="Calibri"/>
                <w:i/>
              </w:rPr>
            </w:pPr>
            <w:r w:rsidRPr="005A5473">
              <w:rPr>
                <w:rFonts w:cs="Calibri"/>
                <w:i/>
                <w:sz w:val="20"/>
                <w:szCs w:val="20"/>
              </w:rPr>
              <w:t xml:space="preserve">podpis </w:t>
            </w:r>
            <w:r>
              <w:rPr>
                <w:rFonts w:cs="Calibri"/>
                <w:i/>
                <w:sz w:val="20"/>
                <w:szCs w:val="20"/>
              </w:rPr>
              <w:t>(dokument je možné podepsat i elektronickým podpisem)</w:t>
            </w:r>
          </w:p>
        </w:tc>
      </w:tr>
    </w:tbl>
    <w:p w14:paraId="34DD10F4" w14:textId="77777777" w:rsidR="002B0328" w:rsidRDefault="002B0328" w:rsidP="00800D54">
      <w:pPr>
        <w:spacing w:before="120"/>
        <w:rPr>
          <w:rFonts w:cs="Times New Roman"/>
          <w:i/>
        </w:rPr>
      </w:pPr>
    </w:p>
    <w:sectPr w:rsidR="002B0328" w:rsidSect="00B210C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021" w:bottom="1418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CD18" w14:textId="77777777" w:rsidR="00FF7A29" w:rsidRDefault="00FF7A29" w:rsidP="00A37F4E">
      <w:pPr>
        <w:spacing w:after="0"/>
      </w:pPr>
      <w:r>
        <w:separator/>
      </w:r>
    </w:p>
  </w:endnote>
  <w:endnote w:type="continuationSeparator" w:id="0">
    <w:p w14:paraId="62BF4BBD" w14:textId="77777777" w:rsidR="00FF7A29" w:rsidRDefault="00FF7A29" w:rsidP="00A37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473A" w14:textId="46C2AC9F" w:rsidR="00E77C6C" w:rsidRPr="00B210C8" w:rsidRDefault="00763470">
    <w:pPr>
      <w:pStyle w:val="Zpat"/>
      <w:jc w:val="center"/>
      <w:rPr>
        <w:caps/>
      </w:rPr>
    </w:pPr>
    <w:r>
      <w:rPr>
        <w:caps/>
      </w:rPr>
      <w:tab/>
    </w:r>
    <w:r>
      <w:rPr>
        <w:caps/>
      </w:rPr>
      <w:tab/>
    </w:r>
    <w:r w:rsidR="00E77C6C" w:rsidRPr="00B210C8">
      <w:rPr>
        <w:caps/>
      </w:rPr>
      <w:fldChar w:fldCharType="begin"/>
    </w:r>
    <w:r w:rsidR="00E77C6C" w:rsidRPr="00B210C8">
      <w:rPr>
        <w:caps/>
      </w:rPr>
      <w:instrText>PAGE   \* MERGEFORMAT</w:instrText>
    </w:r>
    <w:r w:rsidR="00E77C6C" w:rsidRPr="00B210C8">
      <w:rPr>
        <w:caps/>
      </w:rPr>
      <w:fldChar w:fldCharType="separate"/>
    </w:r>
    <w:r w:rsidR="00800D54">
      <w:rPr>
        <w:caps/>
        <w:noProof/>
      </w:rPr>
      <w:t>5</w:t>
    </w:r>
    <w:r w:rsidR="00E77C6C" w:rsidRPr="00B210C8">
      <w:rPr>
        <w:caps/>
      </w:rPr>
      <w:fldChar w:fldCharType="end"/>
    </w:r>
  </w:p>
  <w:p w14:paraId="7B6B468C" w14:textId="77777777" w:rsidR="00E77C6C" w:rsidRDefault="00E77C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5B31" w14:textId="4A6668BE" w:rsidR="00763470" w:rsidRPr="00763470" w:rsidRDefault="00763470" w:rsidP="00763470">
    <w:pPr>
      <w:pStyle w:val="Zpat"/>
      <w:rPr>
        <w:i/>
        <w:caps/>
      </w:rPr>
    </w:pPr>
    <w:r w:rsidRPr="00763470">
      <w:rPr>
        <w:i/>
        <w:caps/>
      </w:rPr>
      <w:t xml:space="preserve">vzor platný od </w:t>
    </w:r>
    <w:r w:rsidR="00850E48">
      <w:rPr>
        <w:i/>
        <w:caps/>
      </w:rPr>
      <w:t>7. 3. 2022</w:t>
    </w:r>
  </w:p>
  <w:p w14:paraId="3F2C7551" w14:textId="77777777" w:rsidR="00763470" w:rsidRPr="00763470" w:rsidRDefault="00763470" w:rsidP="00763470">
    <w:pPr>
      <w:pStyle w:val="Zpat"/>
      <w:rPr>
        <w:caps/>
      </w:rPr>
    </w:pPr>
    <w:r w:rsidRPr="00763470">
      <w:rPr>
        <w:i/>
        <w:caps/>
      </w:rPr>
      <w:tab/>
    </w:r>
    <w:r w:rsidRPr="00763470">
      <w:rPr>
        <w:i/>
        <w:caps/>
      </w:rPr>
      <w:tab/>
      <w:t xml:space="preserve">     </w:t>
    </w:r>
    <w:r w:rsidRPr="00763470">
      <w:rPr>
        <w:caps/>
      </w:rPr>
      <w:fldChar w:fldCharType="begin"/>
    </w:r>
    <w:r w:rsidRPr="00763470">
      <w:rPr>
        <w:caps/>
      </w:rPr>
      <w:instrText>PAGE   \* MERGEFORMAT</w:instrText>
    </w:r>
    <w:r w:rsidRPr="00763470">
      <w:rPr>
        <w:caps/>
      </w:rPr>
      <w:fldChar w:fldCharType="separate"/>
    </w:r>
    <w:r w:rsidR="00800D54">
      <w:rPr>
        <w:caps/>
        <w:noProof/>
      </w:rPr>
      <w:t>1</w:t>
    </w:r>
    <w:r w:rsidRPr="00763470">
      <w:rPr>
        <w:caps/>
      </w:rPr>
      <w:fldChar w:fldCharType="end"/>
    </w:r>
    <w:r w:rsidRPr="00763470">
      <w:rPr>
        <w:caps/>
      </w:rPr>
      <w:tab/>
    </w:r>
    <w:r w:rsidRPr="00763470">
      <w:rPr>
        <w:caps/>
      </w:rPr>
      <w:tab/>
    </w:r>
  </w:p>
  <w:p w14:paraId="730DE41A" w14:textId="77777777" w:rsidR="00B210C8" w:rsidRDefault="00B210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BB065" w14:textId="77777777" w:rsidR="00FF7A29" w:rsidRDefault="00FF7A29" w:rsidP="00A37F4E">
      <w:pPr>
        <w:spacing w:after="0"/>
      </w:pPr>
      <w:r>
        <w:separator/>
      </w:r>
    </w:p>
  </w:footnote>
  <w:footnote w:type="continuationSeparator" w:id="0">
    <w:p w14:paraId="18D54E7E" w14:textId="77777777" w:rsidR="00FF7A29" w:rsidRDefault="00FF7A29" w:rsidP="00A37F4E">
      <w:pPr>
        <w:spacing w:after="0"/>
      </w:pPr>
      <w:r>
        <w:continuationSeparator/>
      </w:r>
    </w:p>
  </w:footnote>
  <w:footnote w:id="1">
    <w:p w14:paraId="455F39FF" w14:textId="77777777" w:rsidR="002B0328" w:rsidRDefault="002B0328">
      <w:pPr>
        <w:pStyle w:val="Textpoznpodarou"/>
      </w:pPr>
      <w:r>
        <w:rPr>
          <w:rStyle w:val="Znakapoznpodarou"/>
        </w:rPr>
        <w:footnoteRef/>
      </w:r>
      <w:r>
        <w:t xml:space="preserve"> Vyberte relevantní</w:t>
      </w:r>
    </w:p>
  </w:footnote>
  <w:footnote w:id="2">
    <w:p w14:paraId="0103F0E0" w14:textId="77777777" w:rsidR="002B0328" w:rsidRDefault="002B0328">
      <w:pPr>
        <w:pStyle w:val="Textpoznpodarou"/>
      </w:pPr>
      <w:r>
        <w:rPr>
          <w:rStyle w:val="Znakapoznpodarou"/>
        </w:rPr>
        <w:footnoteRef/>
      </w:r>
      <w:r>
        <w:t xml:space="preserve"> Doplňte, je-li relevantní</w:t>
      </w:r>
    </w:p>
  </w:footnote>
  <w:footnote w:id="3">
    <w:p w14:paraId="2343ABA1" w14:textId="77777777" w:rsidR="007E388F" w:rsidRDefault="007E388F" w:rsidP="007E388F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4">
    <w:p w14:paraId="3B73E643" w14:textId="77777777" w:rsidR="00FC762E" w:rsidRDefault="00FC762E" w:rsidP="00FC762E">
      <w:pPr>
        <w:pStyle w:val="Textpoznpodarou"/>
      </w:pPr>
      <w:r>
        <w:rPr>
          <w:rStyle w:val="Znakapoznpodarou"/>
        </w:rPr>
        <w:footnoteRef/>
      </w:r>
      <w:r>
        <w:t xml:space="preserve"> Vyberte a škrtněte NERELEVANTNÍ </w:t>
      </w:r>
    </w:p>
  </w:footnote>
  <w:footnote w:id="5">
    <w:p w14:paraId="68555B40" w14:textId="77777777" w:rsidR="00FC762E" w:rsidRDefault="00FC762E" w:rsidP="00FC762E">
      <w:pPr>
        <w:pStyle w:val="Textpoznpodarou"/>
      </w:pPr>
      <w:r>
        <w:rPr>
          <w:rStyle w:val="Znakapoznpodarou"/>
        </w:rPr>
        <w:footnoteRef/>
      </w:r>
      <w:r>
        <w:t xml:space="preserve"> V případě, že se na zakázce podílelo více dodavatelů, uveďte váš podíl v %</w:t>
      </w:r>
    </w:p>
  </w:footnote>
  <w:footnote w:id="6">
    <w:p w14:paraId="2D9A87F5" w14:textId="77777777" w:rsidR="00FC762E" w:rsidRDefault="00FC762E" w:rsidP="00FC762E">
      <w:pPr>
        <w:pStyle w:val="Textpoznpodarou"/>
      </w:pPr>
      <w:r>
        <w:rPr>
          <w:rStyle w:val="Znakapoznpodarou"/>
        </w:rPr>
        <w:footnoteRef/>
      </w:r>
      <w:r>
        <w:t xml:space="preserve"> Vyberte a škrtněte NERELEVANTNÍ </w:t>
      </w:r>
    </w:p>
  </w:footnote>
  <w:footnote w:id="7">
    <w:p w14:paraId="1C5E9673" w14:textId="77777777" w:rsidR="00FC762E" w:rsidRDefault="00FC762E" w:rsidP="00FC762E">
      <w:pPr>
        <w:pStyle w:val="Textpoznpodarou"/>
      </w:pPr>
      <w:r>
        <w:rPr>
          <w:rStyle w:val="Znakapoznpodarou"/>
        </w:rPr>
        <w:footnoteRef/>
      </w:r>
      <w:r>
        <w:t xml:space="preserve"> V případě, že se na zakázce podílelo více dodavatelů, uveďte váš podíl v 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852B" w14:textId="206402C5" w:rsidR="00E77C6C" w:rsidRDefault="00E77C6C" w:rsidP="00A37F4E">
    <w:pPr>
      <w:pStyle w:val="Zhlav"/>
    </w:pPr>
  </w:p>
  <w:p w14:paraId="3624FFA4" w14:textId="77777777" w:rsidR="00E77C6C" w:rsidRDefault="00E77C6C" w:rsidP="00A37F4E">
    <w:pPr>
      <w:pStyle w:val="Zhlav"/>
    </w:pPr>
  </w:p>
  <w:p w14:paraId="447009F9" w14:textId="77777777" w:rsidR="00E77C6C" w:rsidRDefault="00E77C6C" w:rsidP="00A37F4E">
    <w:pPr>
      <w:pStyle w:val="Zhlav"/>
    </w:pPr>
  </w:p>
  <w:p w14:paraId="191DDD4B" w14:textId="76F4C170" w:rsidR="00E77C6C" w:rsidRPr="002212B9" w:rsidRDefault="00E77C6C" w:rsidP="002212B9">
    <w:pPr>
      <w:pStyle w:val="Zhlav"/>
      <w:tabs>
        <w:tab w:val="clear" w:pos="4536"/>
        <w:tab w:val="clear" w:pos="9072"/>
        <w:tab w:val="left" w:pos="6804"/>
      </w:tabs>
      <w:jc w:val="right"/>
      <w:rPr>
        <w:i/>
        <w:sz w:val="20"/>
        <w:szCs w:val="20"/>
      </w:rPr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A901" w14:textId="620C0DE6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8D66827" wp14:editId="53B09153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1866900" cy="123825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6E0BD87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16D3B126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5136D90A" w14:textId="77777777" w:rsidR="00EE3675" w:rsidRDefault="00763470" w:rsidP="00B210C8">
    <w:pPr>
      <w:pStyle w:val="Zhlav"/>
      <w:tabs>
        <w:tab w:val="clear" w:pos="4536"/>
        <w:tab w:val="clear" w:pos="9072"/>
        <w:tab w:val="left" w:pos="3555"/>
      </w:tabs>
    </w:pPr>
    <w:r>
      <w:tab/>
    </w:r>
    <w:r>
      <w:tab/>
    </w:r>
  </w:p>
  <w:p w14:paraId="086A1AF0" w14:textId="77777777" w:rsidR="00EE3675" w:rsidRDefault="00EE3675" w:rsidP="00EE3675">
    <w:pPr>
      <w:pStyle w:val="Zhlav"/>
      <w:tabs>
        <w:tab w:val="clear" w:pos="4536"/>
        <w:tab w:val="clear" w:pos="9072"/>
        <w:tab w:val="left" w:pos="3555"/>
      </w:tabs>
      <w:jc w:val="right"/>
    </w:pPr>
    <w:r>
      <w:t>Příloha č. 4 Zadávací dokumentace</w:t>
    </w:r>
  </w:p>
  <w:p w14:paraId="5F86AD33" w14:textId="69982F3E" w:rsidR="00763470" w:rsidRDefault="00EE3675" w:rsidP="00EE3675">
    <w:pPr>
      <w:pStyle w:val="Zhlav"/>
      <w:tabs>
        <w:tab w:val="clear" w:pos="4536"/>
        <w:tab w:val="clear" w:pos="9072"/>
        <w:tab w:val="left" w:pos="3555"/>
      </w:tabs>
      <w:jc w:val="right"/>
    </w:pPr>
    <w:r>
      <w:t>Prohlášení o způsobilosti a kvalifikaci + OVZ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480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6A6273"/>
    <w:multiLevelType w:val="hybridMultilevel"/>
    <w:tmpl w:val="368A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986"/>
    <w:multiLevelType w:val="hybridMultilevel"/>
    <w:tmpl w:val="98B27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2D68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5BE9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B0826"/>
    <w:multiLevelType w:val="hybridMultilevel"/>
    <w:tmpl w:val="AC0861DC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0874EFB"/>
    <w:multiLevelType w:val="hybridMultilevel"/>
    <w:tmpl w:val="510EE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3256"/>
    <w:multiLevelType w:val="hybridMultilevel"/>
    <w:tmpl w:val="7CA8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50A22"/>
    <w:multiLevelType w:val="hybridMultilevel"/>
    <w:tmpl w:val="C5F8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01B9B"/>
    <w:multiLevelType w:val="hybridMultilevel"/>
    <w:tmpl w:val="6994DE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8066FD"/>
    <w:multiLevelType w:val="hybridMultilevel"/>
    <w:tmpl w:val="6CC4F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A50"/>
    <w:multiLevelType w:val="hybridMultilevel"/>
    <w:tmpl w:val="A1549280"/>
    <w:lvl w:ilvl="0" w:tplc="D92ABDC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26356A22"/>
    <w:multiLevelType w:val="hybridMultilevel"/>
    <w:tmpl w:val="AB347A9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8C1034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57596"/>
    <w:multiLevelType w:val="hybridMultilevel"/>
    <w:tmpl w:val="8F623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92978"/>
    <w:multiLevelType w:val="hybridMultilevel"/>
    <w:tmpl w:val="41D4ED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3544A48"/>
    <w:multiLevelType w:val="multilevel"/>
    <w:tmpl w:val="396AF9C6"/>
    <w:name w:val="nnn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AB472D"/>
    <w:multiLevelType w:val="hybridMultilevel"/>
    <w:tmpl w:val="BF08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67309"/>
    <w:multiLevelType w:val="hybridMultilevel"/>
    <w:tmpl w:val="C92C3BFE"/>
    <w:lvl w:ilvl="0" w:tplc="35F8E9D2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CACA2188">
      <w:start w:val="1"/>
      <w:numFmt w:val="lowerLetter"/>
      <w:lvlText w:val="%2)"/>
      <w:lvlJc w:val="left"/>
      <w:pPr>
        <w:ind w:left="2062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1D46AB2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34042"/>
    <w:multiLevelType w:val="hybridMultilevel"/>
    <w:tmpl w:val="E00A7F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315331"/>
    <w:multiLevelType w:val="hybridMultilevel"/>
    <w:tmpl w:val="A9547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57562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A26B4"/>
    <w:multiLevelType w:val="hybridMultilevel"/>
    <w:tmpl w:val="F0E4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11B31"/>
    <w:multiLevelType w:val="hybridMultilevel"/>
    <w:tmpl w:val="E4649730"/>
    <w:lvl w:ilvl="0" w:tplc="1E90F47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A11F5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51925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52CC3347"/>
    <w:multiLevelType w:val="hybridMultilevel"/>
    <w:tmpl w:val="E194AF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A46F1B"/>
    <w:multiLevelType w:val="hybridMultilevel"/>
    <w:tmpl w:val="24DEE14C"/>
    <w:lvl w:ilvl="0" w:tplc="2F40FC56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b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85588"/>
    <w:multiLevelType w:val="hybridMultilevel"/>
    <w:tmpl w:val="A1CC940E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83946"/>
    <w:multiLevelType w:val="hybridMultilevel"/>
    <w:tmpl w:val="0946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6C9E2894"/>
    <w:multiLevelType w:val="hybridMultilevel"/>
    <w:tmpl w:val="4DAAEC2E"/>
    <w:lvl w:ilvl="0" w:tplc="58565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50D22"/>
    <w:multiLevelType w:val="hybridMultilevel"/>
    <w:tmpl w:val="E74E3B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7C5E7EC5"/>
    <w:multiLevelType w:val="hybridMultilevel"/>
    <w:tmpl w:val="C330B0BA"/>
    <w:lvl w:ilvl="0" w:tplc="CABAFB1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7"/>
  </w:num>
  <w:num w:numId="4">
    <w:abstractNumId w:val="36"/>
  </w:num>
  <w:num w:numId="5">
    <w:abstractNumId w:val="27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21"/>
  </w:num>
  <w:num w:numId="11">
    <w:abstractNumId w:val="32"/>
  </w:num>
  <w:num w:numId="12">
    <w:abstractNumId w:val="30"/>
  </w:num>
  <w:num w:numId="13">
    <w:abstractNumId w:val="15"/>
  </w:num>
  <w:num w:numId="14">
    <w:abstractNumId w:val="10"/>
  </w:num>
  <w:num w:numId="15">
    <w:abstractNumId w:val="3"/>
  </w:num>
  <w:num w:numId="16">
    <w:abstractNumId w:val="14"/>
  </w:num>
  <w:num w:numId="17">
    <w:abstractNumId w:val="16"/>
  </w:num>
  <w:num w:numId="18">
    <w:abstractNumId w:val="17"/>
  </w:num>
  <w:num w:numId="19">
    <w:abstractNumId w:val="5"/>
  </w:num>
  <w:num w:numId="20">
    <w:abstractNumId w:val="6"/>
  </w:num>
  <w:num w:numId="21">
    <w:abstractNumId w:val="26"/>
  </w:num>
  <w:num w:numId="22">
    <w:abstractNumId w:val="17"/>
  </w:num>
  <w:num w:numId="23">
    <w:abstractNumId w:val="28"/>
  </w:num>
  <w:num w:numId="24">
    <w:abstractNumId w:val="9"/>
  </w:num>
  <w:num w:numId="25">
    <w:abstractNumId w:val="31"/>
  </w:num>
  <w:num w:numId="26">
    <w:abstractNumId w:val="11"/>
  </w:num>
  <w:num w:numId="27">
    <w:abstractNumId w:val="8"/>
  </w:num>
  <w:num w:numId="28">
    <w:abstractNumId w:val="25"/>
  </w:num>
  <w:num w:numId="29">
    <w:abstractNumId w:val="37"/>
  </w:num>
  <w:num w:numId="30">
    <w:abstractNumId w:val="19"/>
  </w:num>
  <w:num w:numId="31">
    <w:abstractNumId w:val="29"/>
  </w:num>
  <w:num w:numId="32">
    <w:abstractNumId w:val="12"/>
  </w:num>
  <w:num w:numId="33">
    <w:abstractNumId w:val="33"/>
  </w:num>
  <w:num w:numId="34">
    <w:abstractNumId w:val="17"/>
  </w:num>
  <w:num w:numId="35">
    <w:abstractNumId w:val="17"/>
  </w:num>
  <w:num w:numId="36">
    <w:abstractNumId w:val="1"/>
  </w:num>
  <w:num w:numId="37">
    <w:abstractNumId w:val="24"/>
  </w:num>
  <w:num w:numId="38">
    <w:abstractNumId w:val="13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3"/>
  </w:num>
  <w:num w:numId="43">
    <w:abstractNumId w:val="22"/>
  </w:num>
  <w:num w:numId="44">
    <w:abstractNumId w:val="7"/>
  </w:num>
  <w:num w:numId="45">
    <w:abstractNumId w:val="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4E"/>
    <w:rsid w:val="00022E10"/>
    <w:rsid w:val="00053A96"/>
    <w:rsid w:val="00063D53"/>
    <w:rsid w:val="000B731F"/>
    <w:rsid w:val="000D6655"/>
    <w:rsid w:val="000E0F3F"/>
    <w:rsid w:val="000E3474"/>
    <w:rsid w:val="000E373F"/>
    <w:rsid w:val="000E59C8"/>
    <w:rsid w:val="00107E73"/>
    <w:rsid w:val="00141C9E"/>
    <w:rsid w:val="001440DB"/>
    <w:rsid w:val="00155C44"/>
    <w:rsid w:val="001703C7"/>
    <w:rsid w:val="00174C27"/>
    <w:rsid w:val="00184BBC"/>
    <w:rsid w:val="0018663E"/>
    <w:rsid w:val="001D30E3"/>
    <w:rsid w:val="001F29F8"/>
    <w:rsid w:val="00202CA7"/>
    <w:rsid w:val="002212B9"/>
    <w:rsid w:val="0029760B"/>
    <w:rsid w:val="002A3B9A"/>
    <w:rsid w:val="002B0328"/>
    <w:rsid w:val="002B4C64"/>
    <w:rsid w:val="002C723A"/>
    <w:rsid w:val="002E783F"/>
    <w:rsid w:val="003114A2"/>
    <w:rsid w:val="003164C3"/>
    <w:rsid w:val="00346FEC"/>
    <w:rsid w:val="0037275F"/>
    <w:rsid w:val="003A176D"/>
    <w:rsid w:val="003A3A31"/>
    <w:rsid w:val="003D51EB"/>
    <w:rsid w:val="003F1DD3"/>
    <w:rsid w:val="0042348B"/>
    <w:rsid w:val="004422D4"/>
    <w:rsid w:val="00442E0E"/>
    <w:rsid w:val="00451C75"/>
    <w:rsid w:val="00487330"/>
    <w:rsid w:val="0049064A"/>
    <w:rsid w:val="00493DC7"/>
    <w:rsid w:val="004D0AC7"/>
    <w:rsid w:val="004D4E2F"/>
    <w:rsid w:val="004F1749"/>
    <w:rsid w:val="00516E1D"/>
    <w:rsid w:val="00522BB2"/>
    <w:rsid w:val="00541D0F"/>
    <w:rsid w:val="005851BE"/>
    <w:rsid w:val="005968DA"/>
    <w:rsid w:val="005A5925"/>
    <w:rsid w:val="00604C17"/>
    <w:rsid w:val="006108B7"/>
    <w:rsid w:val="0062503D"/>
    <w:rsid w:val="006812E4"/>
    <w:rsid w:val="00682B70"/>
    <w:rsid w:val="006C3015"/>
    <w:rsid w:val="006E1149"/>
    <w:rsid w:val="007055BA"/>
    <w:rsid w:val="00720698"/>
    <w:rsid w:val="007225A6"/>
    <w:rsid w:val="00734123"/>
    <w:rsid w:val="00763470"/>
    <w:rsid w:val="00773408"/>
    <w:rsid w:val="007879B0"/>
    <w:rsid w:val="007B2D26"/>
    <w:rsid w:val="007D0954"/>
    <w:rsid w:val="007D59EA"/>
    <w:rsid w:val="007E388F"/>
    <w:rsid w:val="00800D54"/>
    <w:rsid w:val="008240E3"/>
    <w:rsid w:val="00847B9B"/>
    <w:rsid w:val="00850E48"/>
    <w:rsid w:val="00896251"/>
    <w:rsid w:val="008A6E9D"/>
    <w:rsid w:val="008F69C3"/>
    <w:rsid w:val="009B0569"/>
    <w:rsid w:val="009C0A8F"/>
    <w:rsid w:val="009C3DBE"/>
    <w:rsid w:val="009D72D9"/>
    <w:rsid w:val="009E68F5"/>
    <w:rsid w:val="009F11EC"/>
    <w:rsid w:val="009F36CC"/>
    <w:rsid w:val="00A15CA2"/>
    <w:rsid w:val="00A2071D"/>
    <w:rsid w:val="00A37F4E"/>
    <w:rsid w:val="00A511A6"/>
    <w:rsid w:val="00A66E60"/>
    <w:rsid w:val="00A724D7"/>
    <w:rsid w:val="00A84500"/>
    <w:rsid w:val="00A86782"/>
    <w:rsid w:val="00AD24DF"/>
    <w:rsid w:val="00AE1CA7"/>
    <w:rsid w:val="00AE49BC"/>
    <w:rsid w:val="00AF0164"/>
    <w:rsid w:val="00AF5407"/>
    <w:rsid w:val="00AF7322"/>
    <w:rsid w:val="00B05833"/>
    <w:rsid w:val="00B20527"/>
    <w:rsid w:val="00B210C8"/>
    <w:rsid w:val="00B36EDC"/>
    <w:rsid w:val="00B93848"/>
    <w:rsid w:val="00B97301"/>
    <w:rsid w:val="00BB248B"/>
    <w:rsid w:val="00BB7964"/>
    <w:rsid w:val="00BD1895"/>
    <w:rsid w:val="00BD508F"/>
    <w:rsid w:val="00BF1C92"/>
    <w:rsid w:val="00C12626"/>
    <w:rsid w:val="00C9422D"/>
    <w:rsid w:val="00CA45F0"/>
    <w:rsid w:val="00CB5AEC"/>
    <w:rsid w:val="00CC4EE5"/>
    <w:rsid w:val="00CE3C41"/>
    <w:rsid w:val="00D21829"/>
    <w:rsid w:val="00D37F80"/>
    <w:rsid w:val="00D73AA0"/>
    <w:rsid w:val="00E33D3F"/>
    <w:rsid w:val="00E716A1"/>
    <w:rsid w:val="00E77C6C"/>
    <w:rsid w:val="00EE3675"/>
    <w:rsid w:val="00EF0BE9"/>
    <w:rsid w:val="00F33748"/>
    <w:rsid w:val="00F3591A"/>
    <w:rsid w:val="00F44E3E"/>
    <w:rsid w:val="00F72870"/>
    <w:rsid w:val="00F92430"/>
    <w:rsid w:val="00FA4336"/>
    <w:rsid w:val="00FB42B1"/>
    <w:rsid w:val="00FC3C49"/>
    <w:rsid w:val="00FC762E"/>
    <w:rsid w:val="00FE2011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6EA78A"/>
  <w15:chartTrackingRefBased/>
  <w15:docId w15:val="{97D64DA8-A9B3-4736-B277-F4B3D91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4A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A5925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D9D9D9" w:themeColor="background1" w:themeShade="D9" w:fill="auto"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E3474"/>
    <w:pPr>
      <w:keepNext/>
      <w:keepLines/>
      <w:numPr>
        <w:ilvl w:val="1"/>
        <w:numId w:val="1"/>
      </w:numPr>
      <w:tabs>
        <w:tab w:val="left" w:pos="5387"/>
      </w:tabs>
      <w:spacing w:before="120" w:line="259" w:lineRule="auto"/>
      <w:jc w:val="left"/>
      <w:outlineLvl w:val="1"/>
    </w:pPr>
    <w:rPr>
      <w:rFonts w:eastAsia="Times New Roman" w:cstheme="majorBidi"/>
      <w:b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592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592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592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592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592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592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92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7F4E"/>
  </w:style>
  <w:style w:type="paragraph" w:styleId="Zpat">
    <w:name w:val="footer"/>
    <w:basedOn w:val="Normln"/>
    <w:link w:val="Zpat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7F4E"/>
  </w:style>
  <w:style w:type="table" w:styleId="Mkatabulky">
    <w:name w:val="Table Grid"/>
    <w:basedOn w:val="Normlntabulka"/>
    <w:uiPriority w:val="39"/>
    <w:rsid w:val="00A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A37F4E"/>
    <w:pPr>
      <w:spacing w:before="240" w:after="400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F4E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A37F4E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7F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F4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,Smlouva-Odst."/>
    <w:basedOn w:val="Normln"/>
    <w:link w:val="OdstavecseseznamemChar"/>
    <w:uiPriority w:val="1"/>
    <w:qFormat/>
    <w:rsid w:val="003F1DD3"/>
    <w:pPr>
      <w:ind w:left="567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5925"/>
    <w:rPr>
      <w:rFonts w:eastAsiaTheme="majorEastAsia" w:cstheme="majorBidi"/>
      <w:b/>
      <w:sz w:val="32"/>
      <w:szCs w:val="32"/>
      <w:shd w:val="solid" w:color="D9D9D9" w:themeColor="background1" w:themeShade="D9" w:fill="auto"/>
    </w:rPr>
  </w:style>
  <w:style w:type="character" w:customStyle="1" w:styleId="Nadpis2Char">
    <w:name w:val="Nadpis 2 Char"/>
    <w:basedOn w:val="Standardnpsmoodstavce"/>
    <w:link w:val="Nadpis2"/>
    <w:rsid w:val="000E3474"/>
    <w:rPr>
      <w:rFonts w:ascii="Calibri" w:eastAsia="Times New Roman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59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59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59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59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5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aliases w:val="Zvýrazněný bez mezer,text"/>
    <w:link w:val="BezmezerChar"/>
    <w:uiPriority w:val="1"/>
    <w:qFormat/>
    <w:rsid w:val="005A5925"/>
    <w:pPr>
      <w:spacing w:after="0" w:line="240" w:lineRule="auto"/>
    </w:pPr>
  </w:style>
  <w:style w:type="character" w:customStyle="1" w:styleId="BezmezerChar">
    <w:name w:val="Bez mezer Char"/>
    <w:aliases w:val="Zvýrazněný bez mezer Char,text Char"/>
    <w:link w:val="Bezmezer"/>
    <w:uiPriority w:val="1"/>
    <w:rsid w:val="005A5925"/>
  </w:style>
  <w:style w:type="paragraph" w:styleId="Nadpisobsahu">
    <w:name w:val="TOC Heading"/>
    <w:basedOn w:val="Nadpis1"/>
    <w:next w:val="Normln"/>
    <w:uiPriority w:val="39"/>
    <w:unhideWhenUsed/>
    <w:qFormat/>
    <w:rsid w:val="00E33D3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F1DD3"/>
    <w:pPr>
      <w:tabs>
        <w:tab w:val="left" w:pos="440"/>
        <w:tab w:val="right" w:leader="dot" w:pos="9854"/>
      </w:tabs>
      <w:spacing w:after="0"/>
    </w:pPr>
    <w:rPr>
      <w:rFonts w:eastAsiaTheme="majorEastAsia" w:cs="Calibri"/>
      <w:noProof/>
      <w:color w:val="000000" w:themeColor="text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C4EE5"/>
    <w:pPr>
      <w:tabs>
        <w:tab w:val="left" w:pos="880"/>
        <w:tab w:val="right" w:leader="dot" w:pos="9854"/>
      </w:tabs>
      <w:spacing w:after="0"/>
      <w:ind w:left="221"/>
    </w:pPr>
    <w:rPr>
      <w:noProof/>
    </w:rPr>
  </w:style>
  <w:style w:type="character" w:customStyle="1" w:styleId="OdstavecseseznamemChar">
    <w:name w:val="Odstavec se seznamem Char"/>
    <w:aliases w:val="Odstavec Char,Smlouva-Odst. Char"/>
    <w:link w:val="Odstavecseseznamem"/>
    <w:uiPriority w:val="34"/>
    <w:rsid w:val="003F1DD3"/>
    <w:rPr>
      <w:rFonts w:ascii="Calibri" w:hAnsi="Calibri"/>
    </w:rPr>
  </w:style>
  <w:style w:type="paragraph" w:styleId="Zkladntextodsazen3">
    <w:name w:val="Body Text Indent 3"/>
    <w:basedOn w:val="Normln"/>
    <w:link w:val="Zkladntextodsazen3Char"/>
    <w:semiHidden/>
    <w:rsid w:val="005851BE"/>
    <w:pPr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851BE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Textpsmene">
    <w:name w:val="Text písmene"/>
    <w:basedOn w:val="Normln"/>
    <w:uiPriority w:val="99"/>
    <w:rsid w:val="005851BE"/>
    <w:pPr>
      <w:numPr>
        <w:ilvl w:val="1"/>
        <w:numId w:val="11"/>
      </w:numPr>
      <w:spacing w:after="0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851BE"/>
    <w:pPr>
      <w:numPr>
        <w:numId w:val="11"/>
      </w:numPr>
      <w:tabs>
        <w:tab w:val="left" w:pos="851"/>
      </w:tabs>
      <w:spacing w:before="12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F80"/>
    <w:pPr>
      <w:spacing w:before="0" w:after="120"/>
    </w:pPr>
    <w:rPr>
      <w:rFonts w:ascii="Calibri" w:eastAsiaTheme="minorHAnsi" w:hAnsi="Calibr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F80"/>
    <w:rPr>
      <w:rFonts w:ascii="Calibri" w:eastAsia="Cambria" w:hAnsi="Calibri" w:cs="Times New Roman"/>
      <w:b/>
      <w:bCs/>
      <w:sz w:val="20"/>
      <w:szCs w:val="20"/>
    </w:rPr>
  </w:style>
  <w:style w:type="paragraph" w:customStyle="1" w:styleId="Default">
    <w:name w:val="Default"/>
    <w:rsid w:val="00442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B42B1"/>
    <w:rPr>
      <w:color w:val="954F72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2E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2B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0328"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03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0328"/>
    <w:rPr>
      <w:vertAlign w:val="superscript"/>
    </w:rPr>
  </w:style>
  <w:style w:type="table" w:customStyle="1" w:styleId="Mkatabulky3">
    <w:name w:val="Mřížka tabulky3"/>
    <w:basedOn w:val="Normlntabulka"/>
    <w:next w:val="Mkatabulky"/>
    <w:uiPriority w:val="59"/>
    <w:rsid w:val="007E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7E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7E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FC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59"/>
    <w:rsid w:val="00FC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1013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e.hartman@cnpk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AC4E-24CD-4704-92B4-97DCAF0B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1112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Hamatová</dc:creator>
  <cp:keywords/>
  <dc:description/>
  <cp:lastModifiedBy>René Hartman</cp:lastModifiedBy>
  <cp:revision>10</cp:revision>
  <dcterms:created xsi:type="dcterms:W3CDTF">2022-03-07T15:38:00Z</dcterms:created>
  <dcterms:modified xsi:type="dcterms:W3CDTF">2023-01-12T14:02:00Z</dcterms:modified>
</cp:coreProperties>
</file>