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77777777" w:rsidR="00BB7C56" w:rsidRPr="00BB47C7" w:rsidRDefault="00BB7C56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BB47C7">
        <w:rPr>
          <w:rFonts w:asciiTheme="minorHAnsi" w:hAnsiTheme="minorHAnsi" w:cs="Arial"/>
          <w:b/>
          <w:sz w:val="44"/>
          <w:szCs w:val="44"/>
        </w:rPr>
        <w:t xml:space="preserve">RÁMCOVÁ </w:t>
      </w:r>
      <w:r w:rsidR="00111261" w:rsidRPr="00BB47C7"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3B605AB6" w14:textId="77777777" w:rsidR="004B5680" w:rsidRPr="00BB47C7" w:rsidRDefault="004B5680" w:rsidP="004B5680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7A84C524" w14:textId="77777777" w:rsidR="004B5680" w:rsidRPr="00BB47C7" w:rsidRDefault="004B5680" w:rsidP="004B56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Vejprnická 663/56, 318 00 Plzeň</w:t>
      </w:r>
    </w:p>
    <w:p w14:paraId="528BEBCA" w14:textId="77777777" w:rsidR="004B5680" w:rsidRPr="00BB47C7" w:rsidRDefault="004B5680" w:rsidP="004B5680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sp. zn. Pr 723 vedená u Krajského soudu v Plzni</w:t>
      </w:r>
    </w:p>
    <w:p w14:paraId="5CE18C02" w14:textId="77777777" w:rsidR="004B5680" w:rsidRPr="00BB47C7" w:rsidRDefault="004B5680" w:rsidP="004B56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72046635</w:t>
      </w:r>
    </w:p>
    <w:p w14:paraId="53C50A95" w14:textId="77777777" w:rsidR="004B5680" w:rsidRPr="00BB47C7" w:rsidRDefault="004B5680" w:rsidP="004B56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Mgr. Bc. Jana Dubcová, ředitelka</w:t>
      </w:r>
    </w:p>
    <w:p w14:paraId="4933D882" w14:textId="77777777" w:rsidR="004B5680" w:rsidRPr="00D8665E" w:rsidRDefault="004B5680" w:rsidP="004B56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251E97">
        <w:rPr>
          <w:rFonts w:asciiTheme="minorHAnsi" w:hAnsiTheme="minorHAnsi" w:cstheme="minorHAnsi"/>
          <w:sz w:val="22"/>
          <w:szCs w:val="22"/>
        </w:rPr>
        <w:t>Mgr. Dominika Komašková, právnička</w:t>
      </w:r>
    </w:p>
    <w:p w14:paraId="6505E005" w14:textId="77777777" w:rsidR="004B5680" w:rsidRPr="00D8665E" w:rsidRDefault="004B5680" w:rsidP="004B5680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2D701621" w14:textId="77777777" w:rsidR="004B5680" w:rsidRPr="00BB47C7" w:rsidRDefault="004B5680" w:rsidP="004B5680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725BCB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400DC28F" w14:textId="77777777" w:rsidR="004B5680" w:rsidRDefault="004B5680" w:rsidP="004B56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25BCB">
        <w:rPr>
          <w:rFonts w:asciiTheme="minorHAnsi" w:hAnsiTheme="minorHAnsi" w:cstheme="minorHAnsi"/>
          <w:color w:val="FF0000"/>
          <w:sz w:val="22"/>
          <w:szCs w:val="22"/>
        </w:rPr>
        <w:t>DOPLNIT</w:t>
      </w:r>
    </w:p>
    <w:p w14:paraId="6AEDC83B" w14:textId="77777777" w:rsidR="004B5680" w:rsidRPr="00BB47C7" w:rsidRDefault="004B5680" w:rsidP="004B56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25BCB">
        <w:rPr>
          <w:rFonts w:asciiTheme="minorHAnsi" w:hAnsiTheme="minorHAnsi" w:cstheme="minorHAnsi"/>
          <w:color w:val="FF0000"/>
          <w:sz w:val="22"/>
          <w:szCs w:val="22"/>
        </w:rPr>
        <w:t>DOPLNIT</w:t>
      </w:r>
    </w:p>
    <w:p w14:paraId="3F2768EF" w14:textId="77777777" w:rsidR="004B5680" w:rsidRDefault="004B5680" w:rsidP="004B56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25BCB">
        <w:rPr>
          <w:rFonts w:asciiTheme="minorHAnsi" w:hAnsiTheme="minorHAnsi" w:cstheme="minorHAnsi"/>
          <w:color w:val="FF0000"/>
          <w:sz w:val="22"/>
          <w:szCs w:val="22"/>
        </w:rPr>
        <w:t>DOPLNIT</w:t>
      </w:r>
    </w:p>
    <w:p w14:paraId="65F16912" w14:textId="77777777" w:rsidR="004B5680" w:rsidRDefault="004B5680" w:rsidP="004B56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25BCB">
        <w:rPr>
          <w:rFonts w:asciiTheme="minorHAnsi" w:hAnsiTheme="minorHAnsi" w:cstheme="minorHAnsi"/>
          <w:color w:val="FF0000"/>
          <w:sz w:val="22"/>
          <w:szCs w:val="22"/>
        </w:rPr>
        <w:t>DOPLNIT</w:t>
      </w:r>
    </w:p>
    <w:p w14:paraId="7958C5FB" w14:textId="77777777" w:rsidR="004B5680" w:rsidRDefault="004B5680" w:rsidP="004B56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odpovědná osoba: </w:t>
      </w:r>
      <w:r>
        <w:rPr>
          <w:rFonts w:asciiTheme="minorHAnsi" w:hAnsiTheme="minorHAnsi" w:cstheme="minorHAnsi"/>
          <w:sz w:val="22"/>
          <w:szCs w:val="22"/>
        </w:rPr>
        <w:tab/>
      </w:r>
      <w:r w:rsidRPr="00725BCB">
        <w:rPr>
          <w:rFonts w:asciiTheme="minorHAnsi" w:hAnsiTheme="minorHAnsi" w:cstheme="minorHAnsi"/>
          <w:color w:val="FF0000"/>
          <w:sz w:val="22"/>
          <w:szCs w:val="22"/>
        </w:rPr>
        <w:t>DOPLNIT</w:t>
      </w:r>
    </w:p>
    <w:p w14:paraId="5DB02458" w14:textId="77777777" w:rsidR="004B5680" w:rsidRPr="00BB47C7" w:rsidRDefault="004B5680" w:rsidP="004B56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(Jméno, funkce, e-mail, telefon)</w:t>
      </w:r>
    </w:p>
    <w:p w14:paraId="496F2F0B" w14:textId="77777777" w:rsidR="004B5680" w:rsidRPr="00BB47C7" w:rsidRDefault="004B5680" w:rsidP="004B56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25BCB">
        <w:rPr>
          <w:rFonts w:asciiTheme="minorHAnsi" w:hAnsiTheme="minorHAnsi" w:cstheme="minorHAnsi"/>
          <w:color w:val="FF0000"/>
          <w:sz w:val="22"/>
          <w:szCs w:val="22"/>
        </w:rPr>
        <w:t>DOPLNIT</w:t>
      </w:r>
    </w:p>
    <w:p w14:paraId="496C8220" w14:textId="77777777" w:rsidR="004B5680" w:rsidRPr="00D8665E" w:rsidRDefault="004B5680" w:rsidP="004B56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25BCB">
        <w:rPr>
          <w:rFonts w:asciiTheme="minorHAnsi" w:hAnsiTheme="minorHAnsi" w:cstheme="minorHAnsi"/>
          <w:color w:val="FF0000"/>
          <w:sz w:val="22"/>
          <w:szCs w:val="22"/>
        </w:rPr>
        <w:t>DOPLNIT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2457F2F3" w:rsidR="00B67DEE" w:rsidRDefault="00B67DEE" w:rsidP="00BB7C56">
      <w:pPr>
        <w:pStyle w:val="Nadpis2"/>
        <w:rPr>
          <w:b/>
          <w:bCs/>
          <w:sz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>
        <w:rPr>
          <w:rFonts w:asciiTheme="minorHAnsi" w:hAnsiTheme="minorHAnsi" w:cstheme="minorHAnsi"/>
          <w:sz w:val="22"/>
          <w:szCs w:val="22"/>
        </w:rPr>
        <w:t>veřejné zakázky</w:t>
      </w:r>
      <w:r w:rsidR="004B5680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924B94">
        <w:rPr>
          <w:rFonts w:asciiTheme="minorHAnsi" w:hAnsiTheme="minorHAnsi" w:cstheme="minorHAnsi"/>
          <w:sz w:val="22"/>
          <w:szCs w:val="22"/>
        </w:rPr>
        <w:t xml:space="preserve"> pod názvem „</w:t>
      </w:r>
      <w:r w:rsidR="004B5680" w:rsidRPr="004B5680">
        <w:rPr>
          <w:b/>
          <w:bCs/>
          <w:sz w:val="22"/>
        </w:rPr>
        <w:t>Papírová a ostatní hygiena pro Plzeňský kraj 2023 bez náhradního plnění (VZMR</w:t>
      </w:r>
      <w:r w:rsidR="004B5680" w:rsidRPr="004B5680">
        <w:rPr>
          <w:b/>
          <w:bCs/>
          <w:sz w:val="22"/>
        </w:rPr>
        <w:t>)“</w:t>
      </w:r>
      <w:r w:rsidR="004B5680">
        <w:rPr>
          <w:b/>
          <w:bCs/>
          <w:sz w:val="22"/>
        </w:rPr>
        <w:t>.</w:t>
      </w:r>
    </w:p>
    <w:p w14:paraId="1EB46186" w14:textId="77777777" w:rsidR="004B5680" w:rsidRPr="00251E97" w:rsidRDefault="004B5680" w:rsidP="004B5680">
      <w:pPr>
        <w:pStyle w:val="Nadpis2"/>
      </w:pPr>
      <w:r w:rsidRPr="00780F48">
        <w:t xml:space="preserve">Označení předmětné části výše uvedené veřejné zakázky: </w:t>
      </w:r>
      <w:r w:rsidRPr="00242F2E">
        <w:rPr>
          <w:rFonts w:asciiTheme="minorHAnsi" w:hAnsiTheme="minorHAnsi" w:cstheme="minorHAnsi"/>
          <w:b/>
          <w:color w:val="FF0000"/>
          <w:sz w:val="22"/>
          <w:szCs w:val="22"/>
        </w:rPr>
        <w:t>Část 1: Papírová hygiena/Část 2: Ostatní hygiena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14E5854A" w14:textId="4877EE67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924B94">
        <w:rPr>
          <w:rFonts w:asciiTheme="minorHAnsi" w:hAnsiTheme="minorHAnsi" w:cstheme="minorHAnsi"/>
          <w:sz w:val="22"/>
          <w:szCs w:val="22"/>
        </w:rPr>
        <w:t>optávkové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>organizací PK), kteří jsou uvedeni v </w:t>
      </w:r>
      <w:r w:rsidR="0030458D" w:rsidRPr="004B5680">
        <w:rPr>
          <w:rFonts w:asciiTheme="minorHAnsi" w:hAnsiTheme="minorHAnsi" w:cstheme="minorHAnsi"/>
          <w:sz w:val="22"/>
          <w:szCs w:val="22"/>
        </w:rPr>
        <w:t xml:space="preserve">Příloze </w:t>
      </w:r>
      <w:r w:rsidR="00924B94" w:rsidRPr="004B5680">
        <w:rPr>
          <w:rFonts w:asciiTheme="minorHAnsi" w:hAnsiTheme="minorHAnsi" w:cstheme="minorHAnsi"/>
          <w:sz w:val="22"/>
          <w:szCs w:val="22"/>
        </w:rPr>
        <w:t xml:space="preserve">č. </w:t>
      </w:r>
      <w:r w:rsidR="004B5680" w:rsidRPr="004B5680">
        <w:rPr>
          <w:rFonts w:asciiTheme="minorHAnsi" w:hAnsiTheme="minorHAnsi" w:cstheme="minorHAnsi"/>
          <w:sz w:val="22"/>
          <w:szCs w:val="22"/>
        </w:rPr>
        <w:t>5</w:t>
      </w:r>
      <w:r w:rsidR="00924B94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0673135E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30458D">
        <w:rPr>
          <w:rFonts w:asciiTheme="minorHAnsi" w:hAnsiTheme="minorHAnsi" w:cstheme="minorHAnsi"/>
          <w:sz w:val="22"/>
          <w:szCs w:val="22"/>
        </w:rPr>
        <w:t>D</w:t>
      </w:r>
      <w:r w:rsidR="0030458D" w:rsidRPr="0078031F">
        <w:rPr>
          <w:rFonts w:asciiTheme="minorHAnsi" w:hAnsiTheme="minorHAnsi" w:cstheme="minorHAnsi"/>
          <w:sz w:val="22"/>
          <w:szCs w:val="22"/>
        </w:rPr>
        <w:t xml:space="preserve">ohody </w:t>
      </w:r>
      <w:r w:rsidRPr="0078031F">
        <w:rPr>
          <w:rFonts w:asciiTheme="minorHAnsi" w:hAnsiTheme="minorHAnsi" w:cstheme="minorHAnsi"/>
          <w:sz w:val="22"/>
          <w:szCs w:val="22"/>
        </w:rPr>
        <w:t>jsou dodávky</w:t>
      </w:r>
      <w:r w:rsidR="004B5680" w:rsidRPr="004B5680">
        <w:rPr>
          <w:rFonts w:asciiTheme="minorHAnsi" w:hAnsiTheme="minorHAnsi" w:cstheme="minorHAnsi"/>
          <w:sz w:val="22"/>
          <w:szCs w:val="22"/>
        </w:rPr>
        <w:t xml:space="preserve"> </w:t>
      </w:r>
      <w:r w:rsidR="004B5680" w:rsidRPr="00251E97">
        <w:rPr>
          <w:rFonts w:asciiTheme="minorHAnsi" w:hAnsiTheme="minorHAnsi" w:cstheme="minorHAnsi"/>
          <w:sz w:val="22"/>
          <w:szCs w:val="22"/>
        </w:rPr>
        <w:t xml:space="preserve">hygienických prostředků </w:t>
      </w:r>
      <w:r w:rsidRPr="0078031F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7DD68EEC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30458D">
        <w:rPr>
          <w:rFonts w:asciiTheme="minorHAnsi" w:hAnsiTheme="minorHAnsi" w:cstheme="minorHAnsi"/>
          <w:sz w:val="22"/>
          <w:szCs w:val="22"/>
        </w:rPr>
        <w:t>P</w:t>
      </w:r>
      <w:r w:rsidR="0030458D" w:rsidRPr="00B67DEE">
        <w:rPr>
          <w:rFonts w:asciiTheme="minorHAnsi" w:hAnsiTheme="minorHAnsi" w:cstheme="minorHAnsi"/>
          <w:sz w:val="22"/>
          <w:szCs w:val="22"/>
        </w:rPr>
        <w:t xml:space="preserve">říloze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č. </w:t>
      </w:r>
      <w:r w:rsidR="004B5680">
        <w:rPr>
          <w:rFonts w:asciiTheme="minorHAnsi" w:hAnsiTheme="minorHAnsi" w:cstheme="minorHAnsi"/>
          <w:sz w:val="22"/>
          <w:szCs w:val="22"/>
        </w:rPr>
        <w:t>1</w:t>
      </w:r>
      <w:r w:rsidR="00060B37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30458D">
        <w:rPr>
          <w:rFonts w:asciiTheme="minorHAnsi" w:hAnsiTheme="minorHAnsi" w:cstheme="minorHAnsi"/>
          <w:sz w:val="22"/>
          <w:szCs w:val="22"/>
        </w:rPr>
        <w:t>D</w:t>
      </w:r>
      <w:r w:rsidR="0030458D" w:rsidRPr="00B67DEE">
        <w:rPr>
          <w:rFonts w:asciiTheme="minorHAnsi" w:hAnsiTheme="minorHAnsi" w:cstheme="minorHAnsi"/>
          <w:sz w:val="22"/>
          <w:szCs w:val="22"/>
        </w:rPr>
        <w:t xml:space="preserve">ohody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5C194F" w:rsidRPr="00B67DEE">
        <w:rPr>
          <w:rFonts w:asciiTheme="minorHAnsi" w:hAnsiTheme="minorHAnsi" w:cstheme="minorHAnsi"/>
          <w:sz w:val="22"/>
          <w:szCs w:val="22"/>
        </w:rPr>
        <w:t>a v</w:t>
      </w:r>
      <w:r w:rsidR="006C0B8B" w:rsidRPr="00B67DEE">
        <w:rPr>
          <w:rFonts w:asciiTheme="minorHAnsi" w:hAnsiTheme="minorHAnsi" w:cstheme="minorHAnsi"/>
          <w:sz w:val="22"/>
          <w:szCs w:val="22"/>
        </w:rPr>
        <w:t> </w:t>
      </w:r>
      <w:r w:rsidR="0030458D">
        <w:rPr>
          <w:rFonts w:asciiTheme="minorHAnsi" w:hAnsiTheme="minorHAnsi" w:cstheme="minorHAnsi"/>
          <w:sz w:val="22"/>
          <w:szCs w:val="22"/>
        </w:rPr>
        <w:t>P</w:t>
      </w:r>
      <w:r w:rsidR="0030458D" w:rsidRPr="00B67DEE">
        <w:rPr>
          <w:rFonts w:asciiTheme="minorHAnsi" w:hAnsiTheme="minorHAnsi" w:cstheme="minorHAnsi"/>
          <w:sz w:val="22"/>
          <w:szCs w:val="22"/>
        </w:rPr>
        <w:t>řílo</w:t>
      </w:r>
      <w:r w:rsidR="0030458D">
        <w:rPr>
          <w:rFonts w:asciiTheme="minorHAnsi" w:hAnsiTheme="minorHAnsi" w:cstheme="minorHAnsi"/>
          <w:sz w:val="22"/>
          <w:szCs w:val="22"/>
        </w:rPr>
        <w:t xml:space="preserve">hách </w:t>
      </w:r>
      <w:r w:rsidR="00060B37">
        <w:rPr>
          <w:rFonts w:asciiTheme="minorHAnsi" w:hAnsiTheme="minorHAnsi" w:cstheme="minorHAnsi"/>
          <w:sz w:val="22"/>
          <w:szCs w:val="22"/>
        </w:rPr>
        <w:t xml:space="preserve">č. </w:t>
      </w:r>
      <w:r w:rsidR="004B5680">
        <w:rPr>
          <w:rFonts w:asciiTheme="minorHAnsi" w:hAnsiTheme="minorHAnsi" w:cstheme="minorHAnsi"/>
          <w:sz w:val="22"/>
          <w:szCs w:val="22"/>
        </w:rPr>
        <w:t>1</w:t>
      </w:r>
      <w:r w:rsidR="0067109F" w:rsidRPr="00B67DEE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4F99F2D5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7A12AC25" w14:textId="77777777" w:rsidR="004B5680" w:rsidRPr="006E7307" w:rsidRDefault="004B5680" w:rsidP="004B5680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Dohoda je uzavřena na dobu 3 měsíců, do 31. 03. 2023. Plnění bude zahájeno 1. 1. 2023. </w:t>
      </w:r>
    </w:p>
    <w:p w14:paraId="2FE1B852" w14:textId="7F8EFA1D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</w:t>
      </w:r>
      <w:r w:rsidR="001605DF">
        <w:rPr>
          <w:rFonts w:asciiTheme="minorHAnsi" w:hAnsiTheme="minorHAnsi" w:cs="Arial"/>
          <w:sz w:val="22"/>
          <w:szCs w:val="22"/>
        </w:rPr>
        <w:t>4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3D2972E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4B5680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4B5680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53725739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7635F9">
        <w:rPr>
          <w:sz w:val="22"/>
          <w:szCs w:val="22"/>
        </w:rPr>
        <w:t>ýši žádaného plnění dle čl. 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7635F9">
        <w:rPr>
          <w:sz w:val="22"/>
          <w:szCs w:val="22"/>
        </w:rPr>
        <w:t>výši žádaného plnění dle čl. 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e-shop</w:t>
      </w:r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e-shopu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9136DD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e-shop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2CC4A546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</w:t>
      </w:r>
      <w:r w:rsidR="0030458D">
        <w:rPr>
          <w:rFonts w:asciiTheme="minorHAnsi" w:hAnsiTheme="minorHAnsi"/>
          <w:sz w:val="22"/>
          <w:szCs w:val="22"/>
        </w:rPr>
        <w:t xml:space="preserve">Přílohy </w:t>
      </w:r>
      <w:r w:rsidR="00311781">
        <w:rPr>
          <w:rFonts w:asciiTheme="minorHAnsi" w:hAnsiTheme="minorHAnsi"/>
          <w:sz w:val="22"/>
          <w:szCs w:val="22"/>
        </w:rPr>
        <w:t xml:space="preserve">č. </w:t>
      </w:r>
      <w:r w:rsidR="004B5680">
        <w:rPr>
          <w:rFonts w:asciiTheme="minorHAnsi" w:hAnsiTheme="minorHAnsi"/>
          <w:sz w:val="22"/>
          <w:szCs w:val="22"/>
        </w:rPr>
        <w:t>5</w:t>
      </w:r>
      <w:r w:rsidR="0028007E">
        <w:rPr>
          <w:rFonts w:asciiTheme="minorHAnsi" w:hAnsiTheme="minorHAnsi"/>
          <w:sz w:val="22"/>
          <w:szCs w:val="22"/>
        </w:rPr>
        <w:t xml:space="preserve"> Výzvy k podání nabídky</w:t>
      </w:r>
      <w:r w:rsidR="004B5680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2CBF85A6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 xml:space="preserve">porušení smluvní povinnosti a lze jej sankcionovat v souladu s čl. </w:t>
      </w:r>
      <w:r w:rsidR="00B05AC3">
        <w:rPr>
          <w:rFonts w:asciiTheme="minorHAnsi" w:hAnsiTheme="minorHAnsi" w:cs="Arial"/>
          <w:sz w:val="22"/>
          <w:szCs w:val="22"/>
        </w:rPr>
        <w:t>13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7A46D077" w14:textId="77777777" w:rsidR="00B524E4" w:rsidRDefault="00136272" w:rsidP="00B524E4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38CD668A" w14:textId="0F054AD2" w:rsidR="00B524E4" w:rsidRPr="004B5680" w:rsidRDefault="00B524E4" w:rsidP="00B524E4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4B5680">
        <w:rPr>
          <w:rFonts w:asciiTheme="minorHAnsi" w:hAnsiTheme="minorHAnsi" w:cs="Arial"/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 a mezinárodní úmluvy ILO, a to vůči všem osobám, které se na plnění zakázky podílejí.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0834ACBB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</w:t>
      </w:r>
      <w:r w:rsidR="008347FF">
        <w:rPr>
          <w:rFonts w:asciiTheme="minorHAnsi" w:hAnsiTheme="minorHAnsi"/>
          <w:sz w:val="22"/>
          <w:szCs w:val="22"/>
        </w:rPr>
        <w:t>P</w:t>
      </w:r>
      <w:r w:rsidR="008347FF" w:rsidRPr="006E7307">
        <w:rPr>
          <w:rFonts w:asciiTheme="minorHAnsi" w:hAnsiTheme="minorHAnsi"/>
          <w:sz w:val="22"/>
          <w:szCs w:val="22"/>
        </w:rPr>
        <w:t xml:space="preserve">říloze </w:t>
      </w:r>
      <w:r w:rsidR="002E18AF" w:rsidRPr="006E7307">
        <w:rPr>
          <w:rFonts w:asciiTheme="minorHAnsi" w:hAnsiTheme="minorHAnsi"/>
          <w:sz w:val="22"/>
          <w:szCs w:val="22"/>
        </w:rPr>
        <w:t xml:space="preserve">č. </w:t>
      </w:r>
      <w:r w:rsidR="004B5680">
        <w:rPr>
          <w:rFonts w:asciiTheme="minorHAnsi" w:hAnsiTheme="minorHAnsi"/>
          <w:sz w:val="22"/>
          <w:szCs w:val="22"/>
        </w:rPr>
        <w:t xml:space="preserve">1 </w:t>
      </w:r>
      <w:r w:rsidR="002E18AF" w:rsidRPr="006E7307">
        <w:rPr>
          <w:rFonts w:asciiTheme="minorHAnsi" w:hAnsiTheme="minorHAnsi"/>
          <w:sz w:val="22"/>
          <w:szCs w:val="22"/>
        </w:rPr>
        <w:t>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4DBEC68A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>Změna ceny dodávky je možná pouze z důvodů spočívajících ve změně sazby</w:t>
      </w:r>
      <w:r w:rsidR="00291958">
        <w:rPr>
          <w:rFonts w:asciiTheme="minorHAnsi" w:hAnsiTheme="minorHAnsi"/>
          <w:sz w:val="22"/>
          <w:szCs w:val="22"/>
        </w:rPr>
        <w:t xml:space="preserve"> daně z přidané hodnoty, souvisejících předpisů a na základě čl. 8.3 Dohody. </w:t>
      </w:r>
    </w:p>
    <w:p w14:paraId="6F6ABA53" w14:textId="77777777" w:rsidR="00E336FE" w:rsidRDefault="00291958" w:rsidP="00291958">
      <w:pPr>
        <w:pStyle w:val="Nadpis2"/>
        <w:rPr>
          <w:rFonts w:asciiTheme="minorHAnsi" w:hAnsiTheme="minorHAnsi"/>
          <w:sz w:val="22"/>
          <w:szCs w:val="22"/>
        </w:rPr>
      </w:pPr>
      <w:r w:rsidRPr="00291958">
        <w:rPr>
          <w:rFonts w:asciiTheme="minorHAnsi" w:hAnsiTheme="minorHAnsi"/>
          <w:sz w:val="22"/>
          <w:szCs w:val="22"/>
        </w:rPr>
        <w:t xml:space="preserve">Kupující a prodávající se dohodli, že prodávající </w:t>
      </w:r>
      <w:r>
        <w:rPr>
          <w:rFonts w:asciiTheme="minorHAnsi" w:hAnsiTheme="minorHAnsi"/>
          <w:sz w:val="22"/>
          <w:szCs w:val="22"/>
        </w:rPr>
        <w:t xml:space="preserve">je oprávněn pololetně jednostranně bez dohody stran upravit výši ujednaných položkových cen o procento, které odpovídá kladnému procentu míry inflace vyjádřené přírůstkem průměrného ročního indexu spotřebitelských cen vyhlášené Českým statistickým úřadem za předchozí kalendářní rok. </w:t>
      </w:r>
    </w:p>
    <w:p w14:paraId="09F97F15" w14:textId="6C7AED26" w:rsidR="00291958" w:rsidRPr="00291958" w:rsidRDefault="00291958" w:rsidP="00E336FE">
      <w:pPr>
        <w:pStyle w:val="Nadpis2"/>
        <w:numPr>
          <w:ilvl w:val="0"/>
          <w:numId w:val="0"/>
        </w:numPr>
        <w:ind w:left="5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Účinnost případného navýšení ceny nastane od prvního měsíce následujícího po pololetí, v němž bude takové vyhlášení oficiálně učiněno. Ceny zvýšené z důvodu inflace se považují za sjednané ceny. V případě uplatnění </w:t>
      </w:r>
      <w:r>
        <w:rPr>
          <w:rFonts w:asciiTheme="minorHAnsi" w:hAnsiTheme="minorHAnsi"/>
          <w:sz w:val="22"/>
          <w:szCs w:val="22"/>
        </w:rPr>
        <w:lastRenderedPageBreak/>
        <w:t xml:space="preserve">cenové doložky dle tohoto článku uzavřou smluvní strany Dodatek, jehož přílohou budou aktualizované položkové ceny. </w:t>
      </w:r>
    </w:p>
    <w:p w14:paraId="0360F793" w14:textId="77777777" w:rsidR="00B81506" w:rsidRPr="00C94FF6" w:rsidRDefault="00B81506" w:rsidP="00B81506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>
        <w:rPr>
          <w:rFonts w:asciiTheme="minorHAnsi" w:hAnsiTheme="minorHAnsi"/>
          <w:sz w:val="22"/>
          <w:szCs w:val="22"/>
        </w:rPr>
        <w:t>D</w:t>
      </w:r>
      <w:r w:rsidRPr="006E7307">
        <w:rPr>
          <w:rFonts w:asciiTheme="minorHAnsi" w:hAnsiTheme="minorHAnsi"/>
          <w:sz w:val="22"/>
          <w:szCs w:val="22"/>
        </w:rPr>
        <w:t xml:space="preserve">ohody nepřekročí částku </w:t>
      </w:r>
      <w:r w:rsidRPr="00C94FF6">
        <w:rPr>
          <w:rFonts w:asciiTheme="minorHAnsi" w:hAnsiTheme="minorHAnsi"/>
          <w:b/>
          <w:color w:val="FF0000"/>
          <w:sz w:val="22"/>
          <w:szCs w:val="22"/>
        </w:rPr>
        <w:t xml:space="preserve">600.000 Kč bez DPH </w:t>
      </w:r>
      <w:r w:rsidRPr="00C94FF6">
        <w:rPr>
          <w:rFonts w:asciiTheme="minorHAnsi" w:hAnsiTheme="minorHAnsi"/>
          <w:color w:val="FF0000"/>
          <w:sz w:val="22"/>
          <w:szCs w:val="22"/>
        </w:rPr>
        <w:t>(slovy: šestsettisíc korun českých) /</w:t>
      </w:r>
      <w:r w:rsidRPr="00C94FF6">
        <w:rPr>
          <w:rFonts w:asciiTheme="minorHAnsi" w:hAnsiTheme="minorHAnsi"/>
          <w:b/>
          <w:color w:val="FF0000"/>
          <w:sz w:val="22"/>
          <w:szCs w:val="22"/>
        </w:rPr>
        <w:t xml:space="preserve"> 350.000 Kč bez DPH </w:t>
      </w:r>
      <w:r w:rsidRPr="00C94FF6">
        <w:rPr>
          <w:rFonts w:asciiTheme="minorHAnsi" w:hAnsiTheme="minorHAnsi"/>
          <w:color w:val="FF0000"/>
          <w:sz w:val="22"/>
          <w:szCs w:val="22"/>
        </w:rPr>
        <w:t>(slovy: třistatisíc korun českých)</w:t>
      </w:r>
      <w:r w:rsidRPr="00C94FF6">
        <w:rPr>
          <w:rFonts w:asciiTheme="minorHAnsi" w:hAnsiTheme="minorHAnsi"/>
          <w:b/>
          <w:color w:val="FF0000"/>
          <w:sz w:val="22"/>
          <w:szCs w:val="22"/>
        </w:rPr>
        <w:t>.</w:t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14:paraId="3A0671C2" w14:textId="77777777" w:rsidR="00B81506" w:rsidRPr="00C96FCA" w:rsidRDefault="00B81506" w:rsidP="00B81506">
      <w:pPr>
        <w:pStyle w:val="Nadpis2"/>
        <w:numPr>
          <w:ilvl w:val="0"/>
          <w:numId w:val="0"/>
        </w:numPr>
        <w:ind w:left="57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i/>
          <w:color w:val="FF0000"/>
          <w:sz w:val="22"/>
          <w:szCs w:val="22"/>
        </w:rPr>
        <w:t>Dodavatel vybere příslušnou částku, dle Části VZ, na kterou podává nabídku.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4A0C2C9B" w14:textId="77777777" w:rsidR="00E336FE" w:rsidRDefault="00E336FE" w:rsidP="00E336FE"/>
    <w:p w14:paraId="46447292" w14:textId="0F52F4FD" w:rsidR="00E336FE" w:rsidRDefault="00E336FE" w:rsidP="00E336FE">
      <w:pPr>
        <w:pStyle w:val="Nadpis1"/>
      </w:pPr>
      <w:r>
        <w:t>VYHRAZENÉ ZMĚNY ZÁVAZKU</w:t>
      </w:r>
    </w:p>
    <w:p w14:paraId="15DC3E0C" w14:textId="1E404CB1" w:rsidR="00E336FE" w:rsidRDefault="00E336FE" w:rsidP="00E336FE">
      <w:pPr>
        <w:pStyle w:val="Nadpis2"/>
      </w:pPr>
      <w:r>
        <w:t>Kupující si vyhradil v čl. 2.</w:t>
      </w:r>
      <w:r w:rsidR="001605DF">
        <w:t>4</w:t>
      </w:r>
      <w:r>
        <w:t xml:space="preserve"> </w:t>
      </w:r>
      <w:r w:rsidRPr="001605DF">
        <w:t>Výzvy</w:t>
      </w:r>
      <w:r w:rsidR="001605DF" w:rsidRPr="001605DF">
        <w:t xml:space="preserve"> </w:t>
      </w:r>
      <w:r>
        <w:t xml:space="preserve">změnu závazku, která spočívá ve sjednání cenové doložky v souladu s čl. 8.3 této Dohody. </w:t>
      </w:r>
    </w:p>
    <w:p w14:paraId="270E081E" w14:textId="30C300E7" w:rsidR="00E336FE" w:rsidRDefault="00E336FE" w:rsidP="00E336FE">
      <w:pPr>
        <w:pStyle w:val="Nadpis2"/>
      </w:pPr>
      <w:r>
        <w:t>Kupující si dále vyhradil v čl. 2.</w:t>
      </w:r>
      <w:r w:rsidR="001605DF">
        <w:t>4</w:t>
      </w:r>
      <w:r w:rsidRPr="001605DF">
        <w:t xml:space="preserve"> Výzvy</w:t>
      </w:r>
      <w:r w:rsidR="001605DF">
        <w:t xml:space="preserve"> </w:t>
      </w:r>
      <w:r>
        <w:t xml:space="preserve">změny závazku, které se týkají možného prodloužení dodací lhůty, předpokládaného termínu dodání a zvýšení kupní ceny v případě změny sazby DPH. </w:t>
      </w:r>
    </w:p>
    <w:p w14:paraId="7F969BB3" w14:textId="010C5137" w:rsidR="00B524E4" w:rsidRPr="00B524E4" w:rsidRDefault="00C54579" w:rsidP="00B524E4">
      <w:pPr>
        <w:pStyle w:val="Nadpis2"/>
      </w:pPr>
      <w:r w:rsidRPr="00C54579">
        <w:lastRenderedPageBreak/>
        <w:t>Kupující si dále vyhradil v čl. 2.</w:t>
      </w:r>
      <w:r w:rsidR="001605DF">
        <w:t>4</w:t>
      </w:r>
      <w:r w:rsidRPr="00C54579">
        <w:t xml:space="preserve"> </w:t>
      </w:r>
      <w:r w:rsidRPr="001605DF">
        <w:t>Výzvy</w:t>
      </w:r>
      <w:r w:rsidR="001605DF" w:rsidRPr="001605DF">
        <w:t xml:space="preserve"> </w:t>
      </w:r>
      <w:r>
        <w:t xml:space="preserve">změnu závazku, </w:t>
      </w:r>
      <w:r w:rsidR="00351A48">
        <w:t>kdy je oprávněn v případě předčasného ukončení této Dohody uzavřít novou Dohodu s dodavatelem, který se umístil další v pořadí.</w:t>
      </w:r>
      <w:r w:rsidR="00B524E4" w:rsidRPr="00B524E4">
        <w:rPr>
          <w:rFonts w:eastAsia="Calibri" w:cs="Times New Roman"/>
          <w:b/>
          <w:color w:val="FF0000"/>
          <w:sz w:val="22"/>
          <w:szCs w:val="22"/>
          <w:lang w:eastAsia="en-US"/>
        </w:rPr>
        <w:t xml:space="preserve">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2746323F" w14:textId="77777777" w:rsidR="00B524E4" w:rsidRPr="00B524E4" w:rsidRDefault="00DC17E7" w:rsidP="00B524E4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  <w:r w:rsidR="00B524E4" w:rsidRPr="00B524E4">
        <w:rPr>
          <w:rFonts w:eastAsia="Calibri" w:cs="Times New Roman"/>
          <w:b/>
          <w:color w:val="FF0000"/>
          <w:sz w:val="22"/>
          <w:szCs w:val="22"/>
          <w:lang w:eastAsia="en-US"/>
        </w:rPr>
        <w:t xml:space="preserve"> </w:t>
      </w:r>
    </w:p>
    <w:p w14:paraId="1565E696" w14:textId="2446F186" w:rsidR="00B524E4" w:rsidRPr="00B81506" w:rsidRDefault="00B524E4" w:rsidP="00B524E4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B81506">
        <w:rPr>
          <w:rFonts w:eastAsia="Calibri" w:cs="Times New Roman"/>
          <w:sz w:val="22"/>
          <w:szCs w:val="22"/>
          <w:lang w:eastAsia="en-US"/>
        </w:rPr>
        <w:t>pokud kupující zjistí, že v rámci plnění došlo k porušení pracovněprávních předpisů, zejména zákona č. 262/2006 Sb., zákoník práce a mezinárodní úmluvy ILO,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0157321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souhlasí s uveřejněním této Dohody v registru smluv, které z</w:t>
      </w:r>
      <w:r w:rsidR="00A3446E">
        <w:rPr>
          <w:rFonts w:asciiTheme="minorHAnsi" w:hAnsiTheme="minorHAnsi"/>
          <w:sz w:val="22"/>
          <w:szCs w:val="22"/>
        </w:rPr>
        <w:t>ajistí kupující nejpozději do 30</w:t>
      </w:r>
      <w:r>
        <w:rPr>
          <w:rFonts w:asciiTheme="minorHAnsi" w:hAnsiTheme="minorHAnsi"/>
          <w:sz w:val="22"/>
          <w:szCs w:val="22"/>
        </w:rPr>
        <w:t xml:space="preserve">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269E315" w14:textId="50AC778C" w:rsidR="00DA77F1" w:rsidRDefault="00DA77F1">
      <w:pPr>
        <w:rPr>
          <w:rFonts w:asciiTheme="minorHAnsi" w:hAnsiTheme="minorHAnsi" w:cs="Calibri"/>
          <w:sz w:val="22"/>
          <w:szCs w:val="22"/>
        </w:rPr>
      </w:pPr>
    </w:p>
    <w:p w14:paraId="6997AEF4" w14:textId="77777777" w:rsidR="00B81506" w:rsidRPr="006E7307" w:rsidRDefault="00B81506" w:rsidP="00B81506">
      <w:pPr>
        <w:spacing w:before="240"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7B1FBF0C" w14:textId="77777777" w:rsidR="00B81506" w:rsidRDefault="00B81506" w:rsidP="00B8150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Příloha č. 1 – Položky plnění</w:t>
      </w:r>
    </w:p>
    <w:p w14:paraId="0BF12B98" w14:textId="77777777" w:rsidR="00B81506" w:rsidRPr="00C94FF6" w:rsidRDefault="00B81506" w:rsidP="00B8150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B81506" w:rsidRPr="006E7307" w14:paraId="207BE273" w14:textId="77777777" w:rsidTr="00A710DF">
        <w:tc>
          <w:tcPr>
            <w:tcW w:w="5573" w:type="dxa"/>
          </w:tcPr>
          <w:p w14:paraId="3E221FFD" w14:textId="77777777" w:rsidR="00B81506" w:rsidRPr="006E7307" w:rsidRDefault="00B81506" w:rsidP="00A710DF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Kupujícího: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31" w:type="dxa"/>
          </w:tcPr>
          <w:p w14:paraId="3E320879" w14:textId="77777777" w:rsidR="00B81506" w:rsidRPr="006E7307" w:rsidRDefault="00B81506" w:rsidP="00A710DF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rodávajícího:</w:t>
            </w:r>
          </w:p>
        </w:tc>
      </w:tr>
      <w:tr w:rsidR="00B81506" w:rsidRPr="006E7307" w14:paraId="58566AEF" w14:textId="77777777" w:rsidTr="00A710DF">
        <w:tc>
          <w:tcPr>
            <w:tcW w:w="5573" w:type="dxa"/>
          </w:tcPr>
          <w:p w14:paraId="4BAB1D1C" w14:textId="77777777" w:rsidR="00B81506" w:rsidRPr="006E7307" w:rsidRDefault="00B81506" w:rsidP="00A710DF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7E889203" w14:textId="77777777" w:rsidR="00B81506" w:rsidRPr="006E7307" w:rsidRDefault="00B81506" w:rsidP="00A710DF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B81506" w:rsidRPr="00211C28" w14:paraId="1F15582C" w14:textId="77777777" w:rsidTr="00A710DF">
        <w:tc>
          <w:tcPr>
            <w:tcW w:w="5573" w:type="dxa"/>
          </w:tcPr>
          <w:p w14:paraId="065137C2" w14:textId="77777777" w:rsidR="00B81506" w:rsidRPr="00211C28" w:rsidRDefault="00B81506" w:rsidP="00A710DF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74D4B449" w14:textId="77777777" w:rsidR="00B81506" w:rsidRPr="00211C28" w:rsidRDefault="00B81506" w:rsidP="00A710DF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B81506" w:rsidRPr="00211C28" w14:paraId="22403E6F" w14:textId="77777777" w:rsidTr="00A710DF">
        <w:tc>
          <w:tcPr>
            <w:tcW w:w="5573" w:type="dxa"/>
          </w:tcPr>
          <w:p w14:paraId="10E44902" w14:textId="77777777" w:rsidR="00B81506" w:rsidRPr="00211C28" w:rsidRDefault="00B81506" w:rsidP="00A710DF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Mgr. Bc. Jana Dubcová</w:t>
            </w:r>
          </w:p>
        </w:tc>
        <w:tc>
          <w:tcPr>
            <w:tcW w:w="4631" w:type="dxa"/>
          </w:tcPr>
          <w:p w14:paraId="20D18DF9" w14:textId="77777777" w:rsidR="00B81506" w:rsidRPr="00C94FF6" w:rsidRDefault="00B81506" w:rsidP="00A710DF">
            <w:pPr>
              <w:spacing w:before="960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C94FF6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  <w:t xml:space="preserve">/jméno a příjmení/ </w:t>
            </w:r>
          </w:p>
        </w:tc>
      </w:tr>
      <w:tr w:rsidR="00B81506" w:rsidRPr="00211C28" w14:paraId="6F652ED2" w14:textId="77777777" w:rsidTr="00A710DF">
        <w:tc>
          <w:tcPr>
            <w:tcW w:w="5573" w:type="dxa"/>
          </w:tcPr>
          <w:p w14:paraId="15A7EBEA" w14:textId="77777777" w:rsidR="00B81506" w:rsidRPr="00211C28" w:rsidRDefault="00B81506" w:rsidP="00A710DF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ředitelka</w:t>
            </w:r>
          </w:p>
          <w:p w14:paraId="66121D56" w14:textId="77777777" w:rsidR="00B81506" w:rsidRDefault="00B81506" w:rsidP="00A710DF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kraje,</w:t>
            </w:r>
          </w:p>
          <w:p w14:paraId="5FFC6852" w14:textId="77777777" w:rsidR="00B81506" w:rsidRPr="00211C28" w:rsidRDefault="00B81506" w:rsidP="00A710DF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příspěvková organizace</w:t>
            </w:r>
          </w:p>
        </w:tc>
        <w:tc>
          <w:tcPr>
            <w:tcW w:w="4631" w:type="dxa"/>
          </w:tcPr>
          <w:p w14:paraId="713B0A32" w14:textId="77777777" w:rsidR="00B81506" w:rsidRPr="00C94FF6" w:rsidRDefault="00B81506" w:rsidP="00A710DF">
            <w:pPr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</w:pPr>
            <w:r w:rsidRPr="00C94FF6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  <w:t>/funkce/</w:t>
            </w:r>
          </w:p>
          <w:p w14:paraId="01031C66" w14:textId="77777777" w:rsidR="00B81506" w:rsidRPr="00C94FF6" w:rsidRDefault="00B81506" w:rsidP="00A710DF">
            <w:pPr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</w:pPr>
            <w:r w:rsidRPr="00C94FF6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  <w:t>/název poskytovatele/</w:t>
            </w:r>
          </w:p>
        </w:tc>
      </w:tr>
    </w:tbl>
    <w:p w14:paraId="264F6F5E" w14:textId="77777777" w:rsidR="00727705" w:rsidRPr="00211C28" w:rsidRDefault="00727705" w:rsidP="00DA77F1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  <w:bookmarkStart w:id="0" w:name="_GoBack"/>
      <w:bookmarkEnd w:id="0"/>
    </w:p>
    <w:sectPr w:rsidR="00727705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7ED0F" w14:textId="77777777" w:rsidR="00665B80" w:rsidRDefault="00665B80">
      <w:r>
        <w:separator/>
      </w:r>
    </w:p>
    <w:p w14:paraId="6BCE3668" w14:textId="77777777" w:rsidR="00665B80" w:rsidRDefault="00665B80"/>
  </w:endnote>
  <w:endnote w:type="continuationSeparator" w:id="0">
    <w:p w14:paraId="5E316B09" w14:textId="77777777" w:rsidR="00665B80" w:rsidRDefault="00665B80">
      <w:r>
        <w:continuationSeparator/>
      </w:r>
    </w:p>
    <w:p w14:paraId="28E42212" w14:textId="77777777" w:rsidR="00665B80" w:rsidRDefault="00665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B81506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B81506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A32DE" w14:textId="77777777" w:rsidR="00665B80" w:rsidRDefault="00665B80">
      <w:r>
        <w:separator/>
      </w:r>
    </w:p>
    <w:p w14:paraId="379E6AF5" w14:textId="77777777" w:rsidR="00665B80" w:rsidRDefault="00665B80"/>
  </w:footnote>
  <w:footnote w:type="continuationSeparator" w:id="0">
    <w:p w14:paraId="096BE599" w14:textId="77777777" w:rsidR="00665B80" w:rsidRDefault="00665B80">
      <w:r>
        <w:continuationSeparator/>
      </w:r>
    </w:p>
    <w:p w14:paraId="0B53D535" w14:textId="77777777" w:rsidR="00665B80" w:rsidRDefault="00665B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1A38AB1E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BB47C7">
      <w:rPr>
        <w:rFonts w:asciiTheme="minorHAnsi" w:hAnsiTheme="minorHAnsi" w:cstheme="minorHAnsi"/>
        <w:color w:val="808080" w:themeColor="background1" w:themeShade="80"/>
        <w:sz w:val="20"/>
      </w:rPr>
      <w:t>P</w:t>
    </w:r>
    <w:r w:rsidR="00863B18" w:rsidRPr="00BB47C7">
      <w:rPr>
        <w:rFonts w:asciiTheme="minorHAnsi" w:hAnsiTheme="minorHAnsi" w:cstheme="minorHAnsi"/>
        <w:color w:val="808080" w:themeColor="background1" w:themeShade="80"/>
        <w:sz w:val="20"/>
      </w:rPr>
      <w:t xml:space="preserve">říloha č. </w:t>
    </w:r>
    <w:r w:rsidR="004B5680">
      <w:rPr>
        <w:rFonts w:asciiTheme="minorHAnsi" w:hAnsiTheme="minorHAnsi" w:cstheme="minorHAnsi"/>
        <w:color w:val="808080" w:themeColor="background1" w:themeShade="80"/>
        <w:sz w:val="20"/>
      </w:rPr>
      <w:t>3</w:t>
    </w:r>
    <w:r w:rsidRPr="00BB47C7">
      <w:rPr>
        <w:rFonts w:asciiTheme="minorHAnsi" w:hAnsiTheme="minorHAnsi" w:cstheme="minorHAnsi"/>
        <w:color w:val="808080" w:themeColor="background1" w:themeShade="80"/>
        <w:sz w:val="20"/>
      </w:rPr>
      <w:t xml:space="preserve"> </w:t>
    </w:r>
    <w:r w:rsidR="00BB47C7" w:rsidRPr="00BB47C7">
      <w:rPr>
        <w:rFonts w:asciiTheme="minorHAnsi" w:hAnsiTheme="minorHAnsi" w:cstheme="minorHAnsi"/>
        <w:color w:val="808080" w:themeColor="background1" w:themeShade="80"/>
        <w:sz w:val="20"/>
      </w:rPr>
      <w:t>Výzvy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46137"/>
    <w:rsid w:val="00047EDE"/>
    <w:rsid w:val="000574F8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5DF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351A2"/>
    <w:rsid w:val="002357F2"/>
    <w:rsid w:val="00264DC2"/>
    <w:rsid w:val="00275B83"/>
    <w:rsid w:val="0028007E"/>
    <w:rsid w:val="0028169F"/>
    <w:rsid w:val="00281D04"/>
    <w:rsid w:val="00291958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458D"/>
    <w:rsid w:val="0030594C"/>
    <w:rsid w:val="00310511"/>
    <w:rsid w:val="00311781"/>
    <w:rsid w:val="00332BAA"/>
    <w:rsid w:val="003449D5"/>
    <w:rsid w:val="00347BCF"/>
    <w:rsid w:val="00351A48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0F50"/>
    <w:rsid w:val="004A21A0"/>
    <w:rsid w:val="004A34FF"/>
    <w:rsid w:val="004B1CCC"/>
    <w:rsid w:val="004B2C3B"/>
    <w:rsid w:val="004B49A9"/>
    <w:rsid w:val="004B5680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60CDF"/>
    <w:rsid w:val="007635F9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C4C"/>
    <w:rsid w:val="00827E1A"/>
    <w:rsid w:val="008347FF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446E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5AC3"/>
    <w:rsid w:val="00B065B3"/>
    <w:rsid w:val="00B07AEA"/>
    <w:rsid w:val="00B10F0D"/>
    <w:rsid w:val="00B20961"/>
    <w:rsid w:val="00B36EFD"/>
    <w:rsid w:val="00B37AB1"/>
    <w:rsid w:val="00B410B8"/>
    <w:rsid w:val="00B524E4"/>
    <w:rsid w:val="00B532C6"/>
    <w:rsid w:val="00B60EAB"/>
    <w:rsid w:val="00B63D77"/>
    <w:rsid w:val="00B661BF"/>
    <w:rsid w:val="00B67DEE"/>
    <w:rsid w:val="00B81506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54579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336FE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D4BAA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0C26D-0C4A-4BF0-BFE6-C9661447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213</TotalTime>
  <Pages>6</Pages>
  <Words>2064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13810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Dominika Komašková</cp:lastModifiedBy>
  <cp:revision>18</cp:revision>
  <cp:lastPrinted>2011-09-13T09:01:00Z</cp:lastPrinted>
  <dcterms:created xsi:type="dcterms:W3CDTF">2020-07-17T06:20:00Z</dcterms:created>
  <dcterms:modified xsi:type="dcterms:W3CDTF">2022-11-18T12:42:00Z</dcterms:modified>
</cp:coreProperties>
</file>