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59695F" w:rsidRPr="00181E2A" w14:paraId="41F2C90B" w14:textId="77777777" w:rsidTr="00942579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902BF1" w14:textId="6C70D51F" w:rsidR="0059695F" w:rsidRPr="006D5439" w:rsidRDefault="0059695F" w:rsidP="0094257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ČESTNÉ PROHLÁŠENÍ O ZPŮSOBILOSTI A KVALIFIKACI</w:t>
            </w:r>
          </w:p>
        </w:tc>
      </w:tr>
      <w:tr w:rsidR="0059695F" w:rsidRPr="00181E2A" w14:paraId="10E2F35A" w14:textId="77777777" w:rsidTr="00942579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1774A7" w14:textId="77777777" w:rsidR="0059695F" w:rsidRPr="006D5439" w:rsidRDefault="0059695F" w:rsidP="00942579">
            <w:pPr>
              <w:spacing w:before="120" w:line="240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6D5439">
              <w:rPr>
                <w:b/>
                <w:sz w:val="20"/>
                <w:szCs w:val="20"/>
              </w:rPr>
              <w:t>NÁZEV ZAKÁZKY</w:t>
            </w:r>
            <w:bookmarkStart w:id="0" w:name="_GoBack"/>
            <w:bookmarkEnd w:id="0"/>
          </w:p>
        </w:tc>
      </w:tr>
      <w:tr w:rsidR="0059695F" w:rsidRPr="00181E2A" w14:paraId="746857FB" w14:textId="77777777" w:rsidTr="00942579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E7E83" w14:textId="20804817" w:rsidR="0059695F" w:rsidRPr="006D5439" w:rsidRDefault="00895D31" w:rsidP="00942579">
            <w:pPr>
              <w:spacing w:before="120" w:line="240" w:lineRule="auto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t>Bezbariérové koupelny – Domov pro seniory panorama - pokračování</w:t>
            </w:r>
          </w:p>
        </w:tc>
      </w:tr>
      <w:tr w:rsidR="0059695F" w:rsidRPr="00181E2A" w14:paraId="71831230" w14:textId="77777777" w:rsidTr="00942579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0423B4" w14:textId="77777777" w:rsidR="0059695F" w:rsidRPr="00181E2A" w:rsidRDefault="0059695F" w:rsidP="00942579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AA368" w14:textId="77777777" w:rsidR="0059695F" w:rsidRPr="00181E2A" w:rsidRDefault="0059695F" w:rsidP="009425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CN/195/CN/21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BB9FA8" w14:textId="77777777" w:rsidR="0059695F" w:rsidRPr="00181E2A" w:rsidRDefault="0059695F" w:rsidP="00942579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89F77" w14:textId="77777777" w:rsidR="0059695F" w:rsidRPr="00181E2A" w:rsidRDefault="0059695F" w:rsidP="009425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4583/21/CN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3A4AE2" w14:textId="77777777" w:rsidR="0059695F" w:rsidRPr="00181E2A" w:rsidRDefault="0059695F" w:rsidP="00942579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791DA" w14:textId="77777777" w:rsidR="0059695F" w:rsidRPr="00181E2A" w:rsidRDefault="0059695F" w:rsidP="009425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P21V00000750</w:t>
            </w:r>
          </w:p>
        </w:tc>
      </w:tr>
      <w:tr w:rsidR="0059695F" w:rsidRPr="00181E2A" w14:paraId="3C90F779" w14:textId="77777777" w:rsidTr="0094257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5DABE8" w14:textId="77777777" w:rsidR="0059695F" w:rsidRPr="00181E2A" w:rsidRDefault="0059695F" w:rsidP="00942579">
            <w:pPr>
              <w:spacing w:after="0" w:line="240" w:lineRule="auto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8AF7C" w14:textId="77777777" w:rsidR="0059695F" w:rsidRPr="00181E2A" w:rsidRDefault="00895D31" w:rsidP="00942579">
            <w:pPr>
              <w:spacing w:after="0" w:line="240" w:lineRule="auto"/>
              <w:rPr>
                <w:rFonts w:cs="Calibri"/>
                <w:sz w:val="20"/>
              </w:rPr>
            </w:pPr>
            <w:hyperlink r:id="rId8" w:history="1">
              <w:r w:rsidR="0059695F" w:rsidRPr="00092A8E">
                <w:rPr>
                  <w:rStyle w:val="Hypertextovodkaz"/>
                  <w:rFonts w:cs="Calibri"/>
                </w:rPr>
                <w:t>https://ezak.cnpk.cz/contract_display_9067.html</w:t>
              </w:r>
            </w:hyperlink>
            <w:r w:rsidR="0059695F">
              <w:rPr>
                <w:rFonts w:cs="Calibri"/>
                <w:sz w:val="20"/>
              </w:rPr>
              <w:t xml:space="preserve"> </w:t>
            </w:r>
          </w:p>
        </w:tc>
      </w:tr>
      <w:tr w:rsidR="0059695F" w:rsidRPr="00181E2A" w14:paraId="362510DA" w14:textId="77777777" w:rsidTr="00942579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72A51D" w14:textId="77777777" w:rsidR="0059695F" w:rsidRPr="00181E2A" w:rsidRDefault="0059695F" w:rsidP="00942579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5204D" w14:textId="77777777" w:rsidR="0059695F" w:rsidRPr="00181E2A" w:rsidRDefault="0059695F" w:rsidP="00942579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59695F" w:rsidRPr="00181E2A" w14:paraId="722F51F1" w14:textId="77777777" w:rsidTr="00942579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043DBB" w14:textId="77777777" w:rsidR="0059695F" w:rsidRPr="00181E2A" w:rsidRDefault="0059695F" w:rsidP="00942579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1142A" w14:textId="77777777" w:rsidR="0059695F" w:rsidRPr="00181E2A" w:rsidRDefault="0059695F" w:rsidP="00942579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59695F" w:rsidRPr="00181E2A" w14:paraId="6BB6E24D" w14:textId="77777777" w:rsidTr="00942579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677DB8" w14:textId="77777777" w:rsidR="0059695F" w:rsidRPr="00181E2A" w:rsidRDefault="0059695F" w:rsidP="00942579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4EB65D" w14:textId="77777777" w:rsidR="0059695F" w:rsidRPr="00181E2A" w:rsidRDefault="0059695F" w:rsidP="00942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Centrum sociálních služeb Tachov, příspěvková organizace</w:t>
            </w:r>
          </w:p>
        </w:tc>
      </w:tr>
      <w:tr w:rsidR="0059695F" w:rsidRPr="00181E2A" w14:paraId="6579A5F9" w14:textId="77777777" w:rsidTr="0094257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2149FFA" w14:textId="77777777" w:rsidR="0059695F" w:rsidRPr="00181E2A" w:rsidRDefault="0059695F" w:rsidP="00942579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A2B56" w14:textId="77777777" w:rsidR="0059695F" w:rsidRPr="00181E2A" w:rsidRDefault="0059695F" w:rsidP="00942579">
            <w:pPr>
              <w:spacing w:after="0" w:line="240" w:lineRule="auto"/>
              <w:rPr>
                <w:b/>
                <w:highlight w:val="red"/>
              </w:rPr>
            </w:pPr>
            <w:r>
              <w:rPr>
                <w:b/>
              </w:rPr>
              <w:t>Americká 242, Tachov, 347 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46D6333" w14:textId="77777777" w:rsidR="0059695F" w:rsidRPr="00181E2A" w:rsidRDefault="0059695F" w:rsidP="00942579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837705" w14:textId="77777777" w:rsidR="0059695F" w:rsidRPr="00181E2A" w:rsidRDefault="0059695F" w:rsidP="00942579">
            <w:pPr>
              <w:spacing w:after="0" w:line="240" w:lineRule="auto"/>
              <w:rPr>
                <w:b/>
                <w:highlight w:val="red"/>
              </w:rPr>
            </w:pPr>
            <w:r w:rsidRPr="003E06F0">
              <w:rPr>
                <w:b/>
              </w:rPr>
              <w:t>00377805</w:t>
            </w:r>
          </w:p>
        </w:tc>
      </w:tr>
      <w:tr w:rsidR="0059695F" w:rsidRPr="00181E2A" w14:paraId="1F72748F" w14:textId="77777777" w:rsidTr="0094257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E13347" w14:textId="77777777" w:rsidR="0059695F" w:rsidRPr="00181E2A" w:rsidRDefault="0059695F" w:rsidP="00942579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78DAE7" w14:textId="77777777" w:rsidR="0059695F" w:rsidRPr="00181E2A" w:rsidRDefault="0059695F" w:rsidP="0094257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eastAsia="Calibri" w:cs="Calibri"/>
                <w:highlight w:val="yellow"/>
              </w:rPr>
            </w:pPr>
            <w:r>
              <w:rPr>
                <w:b/>
              </w:rPr>
              <w:t xml:space="preserve">Bc. Lucie Báčová, </w:t>
            </w:r>
            <w:proofErr w:type="spellStart"/>
            <w:r>
              <w:rPr>
                <w:b/>
              </w:rPr>
              <w:t>DiS</w:t>
            </w:r>
            <w:proofErr w:type="spellEnd"/>
            <w:r>
              <w:rPr>
                <w:b/>
              </w:rPr>
              <w:t>. – ředitelka</w:t>
            </w:r>
          </w:p>
        </w:tc>
      </w:tr>
      <w:tr w:rsidR="0059695F" w:rsidRPr="00181E2A" w14:paraId="6549AC6C" w14:textId="77777777" w:rsidTr="0094257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EE64F9" w14:textId="77777777" w:rsidR="0059695F" w:rsidRPr="00181E2A" w:rsidRDefault="0059695F" w:rsidP="00942579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A461D3" w14:textId="77777777" w:rsidR="0059695F" w:rsidRPr="00181E2A" w:rsidRDefault="0059695F" w:rsidP="0094257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red"/>
              </w:rPr>
            </w:pPr>
            <w:r>
              <w:rPr>
                <w:b/>
              </w:rPr>
              <w:t>Naděžda Mahdalová</w:t>
            </w:r>
          </w:p>
        </w:tc>
      </w:tr>
      <w:tr w:rsidR="0059695F" w:rsidRPr="00181E2A" w14:paraId="56304E86" w14:textId="77777777" w:rsidTr="00942579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68A418" w14:textId="77777777" w:rsidR="0059695F" w:rsidRPr="00181E2A" w:rsidRDefault="0059695F" w:rsidP="00942579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6C0609" w14:textId="77777777" w:rsidR="0059695F" w:rsidRPr="00181E2A" w:rsidRDefault="0059695F" w:rsidP="0094257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</w:t>
            </w:r>
            <w:r>
              <w:rPr>
                <w:rFonts w:eastAsia="Calibri" w:cs="Calibri"/>
                <w:b/>
              </w:rPr>
              <w:t xml:space="preserve"> Plzeňského kraje</w:t>
            </w:r>
            <w:r w:rsidRPr="00181E2A">
              <w:rPr>
                <w:rFonts w:eastAsia="Calibri" w:cs="Calibri"/>
                <w:b/>
              </w:rPr>
              <w:t>, příspěvková organizace</w:t>
            </w:r>
          </w:p>
        </w:tc>
      </w:tr>
      <w:tr w:rsidR="0059695F" w:rsidRPr="00181E2A" w14:paraId="296D9B35" w14:textId="77777777" w:rsidTr="0094257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4160EB" w14:textId="77777777" w:rsidR="0059695F" w:rsidRPr="00181E2A" w:rsidRDefault="0059695F" w:rsidP="00942579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FE2F9" w14:textId="77777777" w:rsidR="0059695F" w:rsidRPr="005E6D54" w:rsidRDefault="0059695F" w:rsidP="0094257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234EDC" w14:textId="77777777" w:rsidR="0059695F" w:rsidRPr="00181E2A" w:rsidRDefault="0059695F" w:rsidP="0094257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95370C" w14:textId="77777777" w:rsidR="0059695F" w:rsidRPr="005E6D54" w:rsidRDefault="0059695F" w:rsidP="0094257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72046635</w:t>
            </w:r>
          </w:p>
        </w:tc>
      </w:tr>
      <w:tr w:rsidR="0059695F" w:rsidRPr="00181E2A" w14:paraId="04712974" w14:textId="77777777" w:rsidTr="0094257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CE7FD8B" w14:textId="77777777" w:rsidR="0059695F" w:rsidRPr="00181E2A" w:rsidRDefault="0059695F" w:rsidP="00942579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F6ADAB" w14:textId="77777777" w:rsidR="0059695F" w:rsidRPr="005E6D54" w:rsidRDefault="0059695F" w:rsidP="0094257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59695F" w:rsidRPr="00181E2A" w14:paraId="3AD07A13" w14:textId="77777777" w:rsidTr="0094257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5000B1" w14:textId="77777777" w:rsidR="0059695F" w:rsidRPr="00181E2A" w:rsidRDefault="0059695F" w:rsidP="00942579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372699" w14:textId="77777777" w:rsidR="0059695F" w:rsidRPr="00181E2A" w:rsidRDefault="0059695F" w:rsidP="0094257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</w:rPr>
              <w:t>Ing. René Hartman</w:t>
            </w:r>
          </w:p>
        </w:tc>
      </w:tr>
      <w:tr w:rsidR="0059695F" w:rsidRPr="00181E2A" w14:paraId="75322CB2" w14:textId="77777777" w:rsidTr="00942579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E7F11C" w14:textId="77777777" w:rsidR="0059695F" w:rsidRPr="00931477" w:rsidRDefault="0059695F" w:rsidP="00942579">
            <w:pPr>
              <w:spacing w:after="0" w:line="240" w:lineRule="auto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19A094" w14:textId="77777777" w:rsidR="0059695F" w:rsidRPr="004D5B05" w:rsidRDefault="00895D31" w:rsidP="0094257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hyperlink r:id="rId9" w:history="1">
              <w:r w:rsidR="0059695F" w:rsidRPr="00092A8E">
                <w:rPr>
                  <w:rStyle w:val="Hypertextovodkaz"/>
                  <w:b/>
                </w:rPr>
                <w:t>rene.hartman@cnpk.cz</w:t>
              </w:r>
            </w:hyperlink>
            <w:r w:rsidR="0059695F">
              <w:rPr>
                <w:b/>
              </w:rPr>
              <w:t xml:space="preserve"> </w:t>
            </w:r>
          </w:p>
        </w:tc>
      </w:tr>
      <w:tr w:rsidR="0059695F" w:rsidRPr="00181E2A" w14:paraId="12BCB6B5" w14:textId="77777777" w:rsidTr="00942579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E9AE30" w14:textId="77777777" w:rsidR="0059695F" w:rsidRPr="00181E2A" w:rsidRDefault="0059695F" w:rsidP="0094257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C354A" w14:textId="77777777" w:rsidR="0059695F" w:rsidRPr="00181E2A" w:rsidRDefault="0059695F" w:rsidP="009425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252729" w14:textId="77777777" w:rsidR="0059695F" w:rsidRPr="00181E2A" w:rsidRDefault="0059695F" w:rsidP="0094257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0A1D" w14:textId="77777777" w:rsidR="0059695F" w:rsidRPr="00181E2A" w:rsidRDefault="0059695F" w:rsidP="009425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Podlimitní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FCD98C" w14:textId="77777777" w:rsidR="0059695F" w:rsidRPr="00181E2A" w:rsidRDefault="0059695F" w:rsidP="0094257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28FA0" w14:textId="77777777" w:rsidR="0059695F" w:rsidRPr="00181E2A" w:rsidRDefault="0059695F" w:rsidP="009425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ZPŘ</w:t>
            </w:r>
          </w:p>
        </w:tc>
      </w:tr>
      <w:tr w:rsidR="0059695F" w:rsidRPr="00181E2A" w14:paraId="75331A6C" w14:textId="77777777" w:rsidTr="00942579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B9FF77" w14:textId="77777777" w:rsidR="0059695F" w:rsidRPr="00181E2A" w:rsidRDefault="0059695F" w:rsidP="00942579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A5D89" w14:textId="77777777" w:rsidR="0059695F" w:rsidRPr="00181E2A" w:rsidRDefault="0059695F" w:rsidP="0094257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</w:tr>
    </w:tbl>
    <w:p w14:paraId="4A5F66D8" w14:textId="77777777" w:rsidR="00927830" w:rsidRDefault="00927830"/>
    <w:tbl>
      <w:tblPr>
        <w:tblStyle w:val="Mkatabulky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83"/>
        <w:gridCol w:w="373"/>
        <w:gridCol w:w="14"/>
        <w:gridCol w:w="98"/>
        <w:gridCol w:w="2170"/>
        <w:gridCol w:w="1276"/>
        <w:gridCol w:w="425"/>
        <w:gridCol w:w="851"/>
        <w:gridCol w:w="1134"/>
        <w:gridCol w:w="12"/>
      </w:tblGrid>
      <w:tr w:rsidR="004F68D8" w:rsidRPr="000B3D0A" w14:paraId="42BC97BC" w14:textId="77777777" w:rsidTr="00B04CD6">
        <w:trPr>
          <w:gridAfter w:val="1"/>
          <w:wAfter w:w="12" w:type="dxa"/>
          <w:trHeight w:val="271"/>
        </w:trPr>
        <w:tc>
          <w:tcPr>
            <w:tcW w:w="9924" w:type="dxa"/>
            <w:gridSpan w:val="9"/>
            <w:shd w:val="clear" w:color="auto" w:fill="BFBFBF" w:themeFill="background1" w:themeFillShade="BF"/>
          </w:tcPr>
          <w:p w14:paraId="2085A94C" w14:textId="77777777" w:rsidR="004F68D8" w:rsidRPr="00820A0B" w:rsidRDefault="004F68D8" w:rsidP="00FA5202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8C6FEA">
              <w:rPr>
                <w:rFonts w:ascii="Calibri" w:hAnsi="Calibri" w:cs="Times New Roman"/>
                <w:b/>
                <w:sz w:val="28"/>
                <w:szCs w:val="28"/>
              </w:rPr>
              <w:t>IDENTIFIKAČNÍ ÚDAJE DODAVATELE</w:t>
            </w:r>
          </w:p>
        </w:tc>
      </w:tr>
      <w:tr w:rsidR="004F68D8" w:rsidRPr="000B3D0A" w14:paraId="73EE72D9" w14:textId="77777777" w:rsidTr="00B04CD6">
        <w:trPr>
          <w:gridAfter w:val="1"/>
          <w:wAfter w:w="12" w:type="dxa"/>
          <w:trHeight w:val="144"/>
        </w:trPr>
        <w:tc>
          <w:tcPr>
            <w:tcW w:w="3583" w:type="dxa"/>
            <w:shd w:val="clear" w:color="auto" w:fill="D9D9D9" w:themeFill="background1" w:themeFillShade="D9"/>
          </w:tcPr>
          <w:p w14:paraId="5815D9F1" w14:textId="77777777" w:rsidR="004F68D8" w:rsidRPr="00820A0B" w:rsidRDefault="004F68D8" w:rsidP="0092783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341" w:type="dxa"/>
            <w:gridSpan w:val="8"/>
          </w:tcPr>
          <w:p w14:paraId="5956D9CD" w14:textId="77777777" w:rsidR="004F68D8" w:rsidRPr="00820A0B" w:rsidRDefault="004F68D8" w:rsidP="00927830">
            <w:pPr>
              <w:rPr>
                <w:rFonts w:ascii="Calibri" w:hAnsi="Calibri" w:cs="Times New Roman"/>
                <w:i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3D63FF64" w14:textId="77777777" w:rsidTr="00B04CD6">
        <w:trPr>
          <w:gridAfter w:val="1"/>
          <w:wAfter w:w="12" w:type="dxa"/>
          <w:trHeight w:val="144"/>
        </w:trPr>
        <w:tc>
          <w:tcPr>
            <w:tcW w:w="3583" w:type="dxa"/>
            <w:shd w:val="clear" w:color="auto" w:fill="D9D9D9" w:themeFill="background1" w:themeFillShade="D9"/>
          </w:tcPr>
          <w:p w14:paraId="1DB8E5D2" w14:textId="77777777" w:rsidR="004F68D8" w:rsidRPr="00820A0B" w:rsidRDefault="004F68D8" w:rsidP="0092783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341" w:type="dxa"/>
            <w:gridSpan w:val="8"/>
          </w:tcPr>
          <w:p w14:paraId="59556DD9" w14:textId="77777777" w:rsidR="004F68D8" w:rsidRPr="00820A0B" w:rsidRDefault="004F68D8" w:rsidP="00927830">
            <w:pPr>
              <w:rPr>
                <w:rFonts w:ascii="Calibri" w:hAnsi="Calibri" w:cs="Times New Roman"/>
                <w:i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3684F404" w14:textId="77777777" w:rsidTr="00B04CD6">
        <w:trPr>
          <w:gridAfter w:val="1"/>
          <w:wAfter w:w="12" w:type="dxa"/>
          <w:trHeight w:val="144"/>
        </w:trPr>
        <w:tc>
          <w:tcPr>
            <w:tcW w:w="3583" w:type="dxa"/>
            <w:shd w:val="clear" w:color="auto" w:fill="D9D9D9" w:themeFill="background1" w:themeFillShade="D9"/>
          </w:tcPr>
          <w:p w14:paraId="0DCE5D21" w14:textId="77777777" w:rsidR="004F68D8" w:rsidRPr="00820A0B" w:rsidRDefault="004F68D8" w:rsidP="0092783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341" w:type="dxa"/>
            <w:gridSpan w:val="8"/>
          </w:tcPr>
          <w:p w14:paraId="40D77A9A" w14:textId="77777777" w:rsidR="004F68D8" w:rsidRPr="00820A0B" w:rsidRDefault="004F68D8" w:rsidP="00927830">
            <w:pPr>
              <w:rPr>
                <w:rFonts w:ascii="Calibri" w:hAnsi="Calibri" w:cs="Times New Roman"/>
                <w:i/>
                <w:highlight w:val="yellow"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21CFA8A1" w14:textId="4AB52AC7" w:rsidR="004F68D8" w:rsidRPr="00820A0B" w:rsidRDefault="004F68D8" w:rsidP="00927830">
            <w:pPr>
              <w:rPr>
                <w:rFonts w:ascii="Calibri" w:hAnsi="Calibri" w:cs="Times New Roman"/>
              </w:rPr>
            </w:pPr>
            <w:r w:rsidRPr="00820A0B">
              <w:rPr>
                <w:rFonts w:ascii="Calibri" w:hAnsi="Calibri" w:cs="Times New Roman"/>
              </w:rPr>
              <w:t>Jméno a příjmení:</w:t>
            </w:r>
          </w:p>
        </w:tc>
      </w:tr>
      <w:tr w:rsidR="004F68D8" w:rsidRPr="000B3D0A" w14:paraId="711E63B5" w14:textId="77777777" w:rsidTr="00B04CD6">
        <w:trPr>
          <w:gridAfter w:val="1"/>
          <w:wAfter w:w="12" w:type="dxa"/>
          <w:trHeight w:val="144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21AE4" w14:textId="77777777" w:rsidR="004F68D8" w:rsidRPr="008C6FEA" w:rsidRDefault="004F68D8" w:rsidP="00FA5202">
            <w:pPr>
              <w:spacing w:before="120" w:after="120"/>
              <w:jc w:val="center"/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</w:pPr>
            <w:r w:rsidRPr="008C6FEA">
              <w:rPr>
                <w:rFonts w:ascii="Calibri" w:hAnsi="Calibri" w:cs="Times New Roman"/>
                <w:b/>
                <w:sz w:val="28"/>
                <w:szCs w:val="28"/>
              </w:rPr>
              <w:t>ZÁKLADNÍ ZPŮSOBILOST</w:t>
            </w:r>
          </w:p>
        </w:tc>
      </w:tr>
      <w:tr w:rsidR="004F68D8" w:rsidRPr="000B3D0A" w14:paraId="7629D0B4" w14:textId="77777777" w:rsidTr="000A7C31">
        <w:trPr>
          <w:gridAfter w:val="1"/>
          <w:wAfter w:w="12" w:type="dxa"/>
          <w:trHeight w:val="28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35E41083" w14:textId="77777777" w:rsidR="004F68D8" w:rsidRPr="00820A0B" w:rsidRDefault="004F68D8" w:rsidP="000A7C31">
            <w:pPr>
              <w:spacing w:before="60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Jako oprávněný zástupce čestně prohlašuji, že výše uvedený dodavatel:</w:t>
            </w:r>
          </w:p>
          <w:p w14:paraId="095A51E0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nebyl v zemi svého sídla v posledních 5 letech před zahájením zadávacího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6903C182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v evidenci daní zachycen splatný daňový nedoplatek;</w:t>
            </w:r>
          </w:p>
          <w:p w14:paraId="50238ED6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veřejné zdravotní pojištění;</w:t>
            </w:r>
          </w:p>
          <w:p w14:paraId="7F2B962F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462D7F3C" w14:textId="77777777" w:rsidR="004F68D8" w:rsidRDefault="004F68D8" w:rsidP="000A7C31">
            <w:pPr>
              <w:pStyle w:val="Odstavecseseznamem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lastRenderedPageBreak/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  <w:p w14:paraId="240F3325" w14:textId="77777777" w:rsidR="004F68D8" w:rsidRPr="00820A0B" w:rsidRDefault="004F68D8" w:rsidP="004F68D8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4F68D8" w:rsidRPr="000B3D0A" w14:paraId="3CB001CB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shd w:val="clear" w:color="auto" w:fill="D9D9D9" w:themeFill="background1" w:themeFillShade="D9"/>
          </w:tcPr>
          <w:p w14:paraId="558427D3" w14:textId="77777777" w:rsidR="00133117" w:rsidRDefault="004F68D8" w:rsidP="000A7C31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8C6FEA"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 xml:space="preserve">PROFESNÍ ZPŮSOBILOST </w:t>
            </w:r>
          </w:p>
          <w:p w14:paraId="3D38876C" w14:textId="75441D7F" w:rsidR="004F68D8" w:rsidRPr="008C6FEA" w:rsidRDefault="00133117" w:rsidP="000A7C31">
            <w:pPr>
              <w:spacing w:before="120" w:after="12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</w:rPr>
              <w:t xml:space="preserve">Do nabídky </w:t>
            </w:r>
            <w:r w:rsidR="004F68D8" w:rsidRPr="00133117">
              <w:rPr>
                <w:rFonts w:ascii="Calibri" w:hAnsi="Calibri" w:cs="Times New Roman"/>
                <w:b/>
              </w:rPr>
              <w:t xml:space="preserve">bude doložena kopie dokladů dle čl. </w:t>
            </w:r>
            <w:r w:rsidR="000A7C31" w:rsidRPr="00133117">
              <w:rPr>
                <w:rFonts w:ascii="Calibri" w:hAnsi="Calibri" w:cs="Times New Roman"/>
                <w:b/>
              </w:rPr>
              <w:t>3</w:t>
            </w:r>
            <w:r w:rsidR="004F68D8" w:rsidRPr="00133117">
              <w:rPr>
                <w:rFonts w:ascii="Calibri" w:hAnsi="Calibri" w:cs="Times New Roman"/>
                <w:b/>
              </w:rPr>
              <w:t>.2 ZD</w:t>
            </w:r>
            <w:r w:rsidR="006E7618">
              <w:rPr>
                <w:rFonts w:ascii="Calibri" w:hAnsi="Calibri" w:cs="Times New Roman"/>
                <w:b/>
              </w:rPr>
              <w:t xml:space="preserve"> či vložen</w:t>
            </w:r>
            <w:r w:rsidRPr="00133117">
              <w:rPr>
                <w:rFonts w:ascii="Calibri" w:hAnsi="Calibri" w:cs="Times New Roman"/>
                <w:b/>
              </w:rPr>
              <w:t xml:space="preserve"> odkaz na příslušný rejstřík</w:t>
            </w:r>
          </w:p>
        </w:tc>
      </w:tr>
      <w:tr w:rsidR="004F68D8" w:rsidRPr="000B3D0A" w14:paraId="38C765B4" w14:textId="77777777" w:rsidTr="00B04CD6">
        <w:trPr>
          <w:gridAfter w:val="1"/>
          <w:wAfter w:w="12" w:type="dxa"/>
          <w:trHeight w:val="55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47418E21" w14:textId="77777777" w:rsidR="004F68D8" w:rsidRPr="00820A0B" w:rsidRDefault="004F68D8" w:rsidP="00820A0B">
            <w:pPr>
              <w:pStyle w:val="Odstavecseseznamem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 xml:space="preserve">výpis z obchodního rejstříku, </w:t>
            </w:r>
          </w:p>
          <w:p w14:paraId="3422DEBA" w14:textId="6353022E" w:rsidR="004F68D8" w:rsidRPr="00820A0B" w:rsidRDefault="004F68D8" w:rsidP="00820A0B">
            <w:pPr>
              <w:pStyle w:val="Odstavecseseznamem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 xml:space="preserve">doklad o oprávnění k podnikání </w:t>
            </w:r>
            <w:r w:rsidRPr="00820A0B">
              <w:rPr>
                <w:rFonts w:ascii="Calibri" w:hAnsi="Calibri" w:cs="Calibri"/>
                <w:color w:val="000000" w:themeColor="text1"/>
              </w:rPr>
              <w:t xml:space="preserve">pro obor činnosti: </w:t>
            </w:r>
            <w:r w:rsidRPr="00820A0B">
              <w:rPr>
                <w:rFonts w:ascii="Calibri" w:hAnsi="Calibri" w:cs="Calibri"/>
                <w:b/>
                <w:color w:val="000000" w:themeColor="text1"/>
              </w:rPr>
              <w:t>Provádění sta</w:t>
            </w:r>
            <w:r w:rsidR="00EB0AC1">
              <w:rPr>
                <w:rFonts w:ascii="Calibri" w:hAnsi="Calibri" w:cs="Calibri"/>
                <w:b/>
                <w:color w:val="000000" w:themeColor="text1"/>
              </w:rPr>
              <w:t>veb, jejich změn a odstraňování</w:t>
            </w:r>
            <w:r w:rsidRPr="00820A0B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</w:tr>
      <w:tr w:rsidR="00A51FF9" w:rsidRPr="000B3D0A" w14:paraId="43CE886E" w14:textId="77777777" w:rsidTr="00FF2D02">
        <w:trPr>
          <w:trHeight w:val="551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5B941B2" w14:textId="77777777" w:rsidR="00A51FF9" w:rsidRPr="00A51FF9" w:rsidRDefault="00A51FF9" w:rsidP="00A51FF9">
            <w:pPr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Profesní způsobilost je zcela doložena účastníkem, který podává nabídku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C48A4C" w14:textId="05D53E72" w:rsidR="00A51FF9" w:rsidRPr="008C6FEA" w:rsidRDefault="00A51FF9" w:rsidP="00A51FF9">
            <w:pPr>
              <w:spacing w:before="120"/>
              <w:jc w:val="both"/>
              <w:rPr>
                <w:rFonts w:ascii="Calibri" w:hAnsi="Calibri" w:cs="Times New Roman"/>
                <w:b/>
                <w:highlight w:val="yellow"/>
              </w:rPr>
            </w:pPr>
            <w:r w:rsidRPr="008C6FEA">
              <w:rPr>
                <w:rFonts w:ascii="Calibri" w:hAnsi="Calibri" w:cs="Times New Roman"/>
                <w:b/>
                <w:highlight w:val="yellow"/>
              </w:rPr>
              <w:t>ANO</w:t>
            </w:r>
            <w:r w:rsidR="00B04CD6" w:rsidRPr="00B04CD6">
              <w:rPr>
                <w:rFonts w:ascii="Calibri" w:hAnsi="Calibri" w:cs="Times New Roman"/>
                <w:highlight w:val="yellow"/>
                <w:vertAlign w:val="superscript"/>
              </w:rPr>
              <w:t>1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F98CBC8" w14:textId="1C525E56" w:rsidR="00A51FF9" w:rsidRPr="008C6FEA" w:rsidRDefault="00A51FF9" w:rsidP="00A51FF9">
            <w:pPr>
              <w:spacing w:before="120"/>
              <w:jc w:val="both"/>
              <w:rPr>
                <w:rFonts w:ascii="Calibri" w:hAnsi="Calibri" w:cs="Times New Roman"/>
                <w:b/>
                <w:highlight w:val="yellow"/>
              </w:rPr>
            </w:pPr>
            <w:r w:rsidRPr="008C6FEA">
              <w:rPr>
                <w:rFonts w:ascii="Calibri" w:hAnsi="Calibri" w:cs="Times New Roman"/>
                <w:b/>
                <w:highlight w:val="yellow"/>
              </w:rPr>
              <w:t>NE</w:t>
            </w:r>
            <w:r w:rsidR="008C6FEA">
              <w:rPr>
                <w:rStyle w:val="Znakapoznpodarou"/>
                <w:rFonts w:ascii="Calibri" w:hAnsi="Calibri" w:cs="Times New Roman"/>
                <w:b/>
                <w:highlight w:val="yellow"/>
              </w:rPr>
              <w:footnoteReference w:id="1"/>
            </w:r>
          </w:p>
        </w:tc>
      </w:tr>
      <w:tr w:rsidR="00A51FF9" w:rsidRPr="000B3D0A" w14:paraId="3FF25D9F" w14:textId="77777777" w:rsidTr="00FF2D02">
        <w:trPr>
          <w:gridAfter w:val="1"/>
          <w:wAfter w:w="12" w:type="dxa"/>
          <w:trHeight w:val="551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E5922D8" w14:textId="3760E992" w:rsidR="00A51FF9" w:rsidRDefault="00A51FF9" w:rsidP="00A51FF9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Identifikace poddodavatele, kterým je plněna část profesní způsobilosti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FBA0F86" w14:textId="56A7D9C9" w:rsidR="00A51FF9" w:rsidRDefault="008C6FEA" w:rsidP="00A51FF9">
            <w:pPr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  <w:r>
              <w:rPr>
                <w:rStyle w:val="Znakapoznpodarou"/>
                <w:rFonts w:ascii="Calibri" w:hAnsi="Calibri" w:cs="Times New Roman"/>
                <w:i/>
                <w:highlight w:val="yellow"/>
              </w:rPr>
              <w:footnoteReference w:id="2"/>
            </w:r>
          </w:p>
        </w:tc>
      </w:tr>
      <w:tr w:rsidR="00A51FF9" w:rsidRPr="000B3D0A" w14:paraId="6237748B" w14:textId="77777777" w:rsidTr="00B04CD6">
        <w:trPr>
          <w:gridAfter w:val="1"/>
          <w:wAfter w:w="12" w:type="dxa"/>
          <w:trHeight w:val="55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B0CB98E" w14:textId="2B2E9A7A" w:rsidR="00A51FF9" w:rsidRPr="00A51FF9" w:rsidRDefault="008C6FEA" w:rsidP="00F343CB">
            <w:pPr>
              <w:jc w:val="both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t xml:space="preserve"> </w:t>
            </w:r>
            <w:r w:rsidRPr="000A7C31">
              <w:rPr>
                <w:rFonts w:ascii="Calibri" w:hAnsi="Calibri" w:cs="Times New Roman"/>
                <w:i/>
                <w:color w:val="FF0000"/>
              </w:rPr>
              <w:t>Případě plnění části profesní kvalifikace poddodavatelem,</w:t>
            </w:r>
            <w:r w:rsidR="00A51FF9" w:rsidRPr="000A7C31">
              <w:rPr>
                <w:rFonts w:ascii="Calibri" w:hAnsi="Calibri" w:cs="Times New Roman"/>
                <w:i/>
                <w:color w:val="FF0000"/>
              </w:rPr>
              <w:t xml:space="preserve"> nutno postupovat dle čl. </w:t>
            </w:r>
            <w:r w:rsidRPr="000A7C31">
              <w:rPr>
                <w:rFonts w:ascii="Calibri" w:hAnsi="Calibri" w:cs="Times New Roman"/>
                <w:i/>
                <w:color w:val="FF0000"/>
              </w:rPr>
              <w:t>3.4 ZD - prokazování kvalifikace prostřednictvím jiných osob</w:t>
            </w:r>
          </w:p>
        </w:tc>
      </w:tr>
      <w:tr w:rsidR="00820A0B" w:rsidRPr="000B3D0A" w14:paraId="2187B0FD" w14:textId="77777777" w:rsidTr="00B04CD6">
        <w:trPr>
          <w:gridAfter w:val="1"/>
          <w:wAfter w:w="12" w:type="dxa"/>
          <w:trHeight w:val="275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F8F2CF" w14:textId="4CDF1DFD" w:rsidR="00820A0B" w:rsidRPr="008C6FEA" w:rsidRDefault="00820A0B" w:rsidP="00820A0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8C6FEA">
              <w:rPr>
                <w:rFonts w:ascii="Calibri" w:hAnsi="Calibri" w:cs="Times New Roman"/>
                <w:b/>
                <w:sz w:val="28"/>
                <w:szCs w:val="28"/>
              </w:rPr>
              <w:t>TECHNICKÁ KVALIFIKACE</w:t>
            </w:r>
          </w:p>
        </w:tc>
      </w:tr>
      <w:tr w:rsidR="004F68D8" w:rsidRPr="000B3D0A" w14:paraId="593171AF" w14:textId="77777777" w:rsidTr="00B04CD6">
        <w:trPr>
          <w:gridAfter w:val="1"/>
          <w:wAfter w:w="12" w:type="dxa"/>
          <w:trHeight w:val="275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0BA22" w14:textId="7CBB53D4" w:rsidR="004F68D8" w:rsidRPr="006F105D" w:rsidRDefault="00820A0B" w:rsidP="0059695F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Seznam techniků,</w:t>
            </w:r>
            <w:r w:rsidRPr="005F3D11">
              <w:rPr>
                <w:rFonts w:eastAsia="Batang" w:cs="Calibri"/>
                <w:b/>
                <w:bCs/>
                <w:u w:val="single"/>
                <w:lang w:eastAsia="x-none"/>
              </w:rPr>
              <w:t xml:space="preserve"> </w:t>
            </w:r>
            <w:r w:rsidRPr="005F3D11">
              <w:rPr>
                <w:rFonts w:ascii="Calibri" w:hAnsi="Calibri" w:cs="Times New Roman"/>
                <w:b/>
              </w:rPr>
              <w:t xml:space="preserve">kteří se budou osobně podílet na plnění zakázky dle </w:t>
            </w:r>
            <w:r w:rsidR="000A7C31">
              <w:rPr>
                <w:rFonts w:ascii="Calibri" w:hAnsi="Calibri" w:cs="Times New Roman"/>
                <w:b/>
              </w:rPr>
              <w:t>3</w:t>
            </w:r>
            <w:r w:rsidRPr="005F3D11">
              <w:rPr>
                <w:rFonts w:ascii="Calibri" w:hAnsi="Calibri" w:cs="Times New Roman"/>
                <w:b/>
              </w:rPr>
              <w:t>.</w:t>
            </w:r>
            <w:r w:rsidR="00EB0AC1">
              <w:rPr>
                <w:rFonts w:ascii="Calibri" w:hAnsi="Calibri" w:cs="Times New Roman"/>
                <w:b/>
              </w:rPr>
              <w:t>3</w:t>
            </w:r>
            <w:r w:rsidR="002B5725">
              <w:rPr>
                <w:rFonts w:ascii="Calibri" w:hAnsi="Calibri" w:cs="Times New Roman"/>
                <w:b/>
              </w:rPr>
              <w:t xml:space="preserve"> </w:t>
            </w:r>
            <w:proofErr w:type="gramStart"/>
            <w:r w:rsidR="002B5725">
              <w:rPr>
                <w:rFonts w:ascii="Calibri" w:hAnsi="Calibri" w:cs="Times New Roman"/>
                <w:b/>
              </w:rPr>
              <w:t>ZD c)</w:t>
            </w:r>
            <w:r w:rsidR="00EB0AC1">
              <w:rPr>
                <w:rFonts w:ascii="Calibri" w:hAnsi="Calibri" w:cs="Times New Roman"/>
                <w:b/>
              </w:rPr>
              <w:t xml:space="preserve"> </w:t>
            </w:r>
            <w:r w:rsidRPr="005F3D11">
              <w:rPr>
                <w:rFonts w:eastAsia="Batang" w:cs="Arial"/>
                <w:b/>
                <w:lang w:eastAsia="x-none"/>
              </w:rPr>
              <w:t>(§ 79</w:t>
            </w:r>
            <w:proofErr w:type="gramEnd"/>
            <w:r>
              <w:rPr>
                <w:rFonts w:eastAsia="Batang" w:cs="Arial"/>
                <w:b/>
                <w:lang w:eastAsia="x-none"/>
              </w:rPr>
              <w:t xml:space="preserve"> odst. 2 písm. c</w:t>
            </w:r>
            <w:r w:rsidRPr="00820A0B">
              <w:rPr>
                <w:rFonts w:eastAsia="Batang" w:cs="Arial"/>
                <w:b/>
                <w:lang w:eastAsia="x-none"/>
              </w:rPr>
              <w:t xml:space="preserve">) </w:t>
            </w:r>
            <w:r w:rsidRPr="00820A0B">
              <w:rPr>
                <w:rFonts w:ascii="Calibri" w:hAnsi="Calibri" w:cs="Times New Roman"/>
                <w:b/>
              </w:rPr>
              <w:t xml:space="preserve">- </w:t>
            </w:r>
            <w:r w:rsidR="004F68D8" w:rsidRPr="00820A0B">
              <w:rPr>
                <w:rFonts w:ascii="Calibri" w:hAnsi="Calibri" w:cs="Times New Roman"/>
                <w:b/>
              </w:rPr>
              <w:t>osob</w:t>
            </w:r>
            <w:r w:rsidRPr="00820A0B">
              <w:rPr>
                <w:rFonts w:ascii="Calibri" w:hAnsi="Calibri" w:cs="Times New Roman"/>
                <w:b/>
              </w:rPr>
              <w:t>y</w:t>
            </w:r>
            <w:r w:rsidR="004F68D8" w:rsidRPr="00820A0B">
              <w:rPr>
                <w:rFonts w:ascii="Calibri" w:hAnsi="Calibri" w:cs="Times New Roman"/>
                <w:b/>
              </w:rPr>
              <w:t xml:space="preserve"> disponujících oprávněním</w:t>
            </w:r>
            <w:r w:rsidRPr="00820A0B">
              <w:rPr>
                <w:rFonts w:ascii="Calibri" w:hAnsi="Calibri" w:cs="Times New Roman"/>
                <w:b/>
              </w:rPr>
              <w:t xml:space="preserve"> </w:t>
            </w:r>
            <w:r w:rsidR="004F68D8" w:rsidRPr="00820A0B">
              <w:rPr>
                <w:rFonts w:ascii="Calibri" w:hAnsi="Calibri" w:cs="Times New Roman"/>
                <w:b/>
              </w:rPr>
              <w:t>dle zákona č. 360/1992 Sb.</w:t>
            </w:r>
          </w:p>
        </w:tc>
      </w:tr>
      <w:tr w:rsidR="00820A0B" w:rsidRPr="000B3D0A" w14:paraId="65EA9D8D" w14:textId="77777777" w:rsidTr="00B04CD6">
        <w:trPr>
          <w:gridAfter w:val="1"/>
          <w:wAfter w:w="12" w:type="dxa"/>
          <w:trHeight w:val="275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37C0C2" w14:textId="398BE03B" w:rsidR="00820A0B" w:rsidRPr="005F3D11" w:rsidRDefault="00820A0B" w:rsidP="0059695F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Calibri"/>
                <w:b/>
                <w:iCs/>
              </w:rPr>
              <w:t>O</w:t>
            </w:r>
            <w:r w:rsidRPr="005F3D11">
              <w:rPr>
                <w:rFonts w:ascii="Calibri" w:hAnsi="Calibri" w:cs="Calibri"/>
                <w:b/>
                <w:iCs/>
              </w:rPr>
              <w:t>sob</w:t>
            </w:r>
            <w:r>
              <w:rPr>
                <w:rFonts w:ascii="Calibri" w:hAnsi="Calibri" w:cs="Calibri"/>
                <w:b/>
                <w:iCs/>
              </w:rPr>
              <w:t>a</w:t>
            </w:r>
            <w:r w:rsidRPr="005F3D11">
              <w:rPr>
                <w:rFonts w:ascii="Calibri" w:hAnsi="Calibri" w:cs="Calibri"/>
                <w:b/>
                <w:iCs/>
              </w:rPr>
              <w:t xml:space="preserve"> zajišťující funkci hlavního stavbyvedoucího </w:t>
            </w:r>
          </w:p>
        </w:tc>
      </w:tr>
      <w:tr w:rsidR="00820A0B" w:rsidRPr="000B3D0A" w14:paraId="552CB679" w14:textId="77777777" w:rsidTr="00FF2D02">
        <w:trPr>
          <w:gridAfter w:val="1"/>
          <w:wAfter w:w="12" w:type="dxa"/>
          <w:trHeight w:val="465"/>
        </w:trPr>
        <w:tc>
          <w:tcPr>
            <w:tcW w:w="3970" w:type="dxa"/>
            <w:gridSpan w:val="3"/>
            <w:vMerge w:val="restart"/>
            <w:shd w:val="clear" w:color="auto" w:fill="FFFFFF" w:themeFill="background1"/>
          </w:tcPr>
          <w:p w14:paraId="58E31D6A" w14:textId="77777777" w:rsidR="00820A0B" w:rsidRPr="00D55D83" w:rsidRDefault="00820A0B" w:rsidP="00820A0B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t>technik, stavitel či autorizovaný inženýr pro obor pozemní stavby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D7F1D9" w14:textId="2D2BC8F1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BEC595B" w14:textId="72F19E70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820A0B" w:rsidRPr="000B3D0A" w14:paraId="67B58908" w14:textId="77777777" w:rsidTr="00FF2D02">
        <w:trPr>
          <w:gridAfter w:val="1"/>
          <w:wAfter w:w="12" w:type="dxa"/>
          <w:trHeight w:val="465"/>
        </w:trPr>
        <w:tc>
          <w:tcPr>
            <w:tcW w:w="397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43FCAF4" w14:textId="77777777" w:rsidR="00820A0B" w:rsidRPr="00D55D83" w:rsidRDefault="00820A0B" w:rsidP="00927830">
            <w:pPr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984740" w14:textId="40D21621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Osvěd</w:t>
            </w:r>
            <w:r w:rsidR="008C6FEA">
              <w:rPr>
                <w:rFonts w:ascii="Calibri" w:hAnsi="Calibri" w:cs="Times New Roman"/>
                <w:b/>
              </w:rPr>
              <w:t>čení dle zákona č. 360/1992 Sb. - členské číslo ČKAIT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59D7B8" w14:textId="10E3DC50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CEAC47A" w14:textId="77777777" w:rsidTr="00B04CD6">
        <w:trPr>
          <w:gridAfter w:val="1"/>
          <w:wAfter w:w="12" w:type="dxa"/>
          <w:trHeight w:val="697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204F56FA" w14:textId="77777777" w:rsidR="004F68D8" w:rsidRDefault="004F68D8" w:rsidP="00770C56">
            <w:pPr>
              <w:spacing w:before="120"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odpovědná za vedení stavby uvedená v čl. I návrhu smlouvy o dílo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3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  <w:p w14:paraId="2F612590" w14:textId="1EC86A19" w:rsidR="00491704" w:rsidRPr="00D55D83" w:rsidRDefault="00491704" w:rsidP="00770C56">
            <w:pPr>
              <w:spacing w:before="120"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91704">
              <w:rPr>
                <w:rFonts w:ascii="Calibri" w:hAnsi="Calibri" w:cs="Times New Roman"/>
                <w:i/>
                <w:color w:val="FF0000"/>
              </w:rPr>
              <w:t xml:space="preserve">V případě, že autorizovaná osoba není v pracovně právním poměru k účastníku zadávacího řízení, </w:t>
            </w:r>
            <w:r w:rsidRPr="000A7C31">
              <w:rPr>
                <w:rFonts w:ascii="Calibri" w:hAnsi="Calibri" w:cs="Times New Roman"/>
                <w:i/>
                <w:color w:val="FF0000"/>
              </w:rPr>
              <w:t>nutno postupovat dle čl. 3.4 ZD - prokazování kvalifikace prostřednictvím jiných osob</w:t>
            </w:r>
          </w:p>
        </w:tc>
      </w:tr>
      <w:tr w:rsidR="004F68D8" w:rsidRPr="000B3D0A" w14:paraId="3D4AF6DD" w14:textId="77777777" w:rsidTr="00B04CD6">
        <w:trPr>
          <w:gridAfter w:val="1"/>
          <w:wAfter w:w="12" w:type="dxa"/>
          <w:trHeight w:val="45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5F2A8" w14:textId="1C219DD0" w:rsidR="004F68D8" w:rsidRPr="004B1A06" w:rsidRDefault="003A02DA" w:rsidP="00F739DF">
            <w:pPr>
              <w:pStyle w:val="Odstavecseseznamem"/>
              <w:spacing w:before="120" w:after="120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</w:rPr>
              <w:t>Seznam 3 (tří) referenčních zakázek na stavební práce, které byly realizovány a dokončeny před zahájením zadávacího řízení (za posledních 5 let) – v souladu s čl. 3.3 odst. e) ZD. Ke všem níže uvedeným zakázkám bude doloženo osvědčení objednatelů – v souladu s čl. 3.3 odst. f) ZD</w:t>
            </w:r>
          </w:p>
        </w:tc>
      </w:tr>
      <w:tr w:rsidR="004F68D8" w:rsidRPr="000B3D0A" w14:paraId="50E26637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7FED6255" w14:textId="0846D1BF" w:rsidR="004F68D8" w:rsidRPr="00770C56" w:rsidRDefault="004F68D8" w:rsidP="00F739DF">
            <w:pPr>
              <w:pStyle w:val="Odstavecseseznamem"/>
              <w:spacing w:before="120" w:after="120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70C56">
              <w:rPr>
                <w:rFonts w:ascii="Calibri" w:hAnsi="Calibri" w:cs="Times New Roman"/>
                <w:b/>
              </w:rPr>
              <w:t>Jako oprávněný zástupce čestně prohlašuji, že výše uvedený dodavatel splňuje technickou kvalifikaci.</w:t>
            </w:r>
          </w:p>
        </w:tc>
      </w:tr>
      <w:tr w:rsidR="00FA5202" w:rsidRPr="000B3D0A" w14:paraId="096E09DD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5712DB25" w14:textId="03A0E82A" w:rsidR="00FA5202" w:rsidRPr="00A51FF9" w:rsidRDefault="00FA5202" w:rsidP="00927830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B1A06">
              <w:rPr>
                <w:b/>
                <w:sz w:val="20"/>
                <w:szCs w:val="20"/>
              </w:rPr>
              <w:t>eferenční zakázk</w:t>
            </w:r>
            <w:r>
              <w:rPr>
                <w:b/>
                <w:sz w:val="20"/>
                <w:szCs w:val="20"/>
              </w:rPr>
              <w:t>a</w:t>
            </w:r>
            <w:r w:rsidRPr="004B1A06">
              <w:rPr>
                <w:b/>
                <w:sz w:val="20"/>
                <w:szCs w:val="20"/>
              </w:rPr>
              <w:t xml:space="preserve"> č.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57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1FF9" w:rsidRPr="000B3D0A" w14:paraId="25D8C4DD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037E7846" w14:textId="5DE05EC7" w:rsidR="00A51FF9" w:rsidRDefault="00A51FF9" w:rsidP="00927830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  <w:r w:rsidRPr="004F57EB">
              <w:rPr>
                <w:b/>
                <w:sz w:val="20"/>
                <w:szCs w:val="20"/>
                <w:highlight w:val="yellow"/>
              </w:rPr>
              <w:t>……………………</w:t>
            </w:r>
            <w:proofErr w:type="gramStart"/>
            <w:r w:rsidRPr="004F57EB">
              <w:rPr>
                <w:b/>
                <w:sz w:val="20"/>
                <w:szCs w:val="20"/>
                <w:highlight w:val="yellow"/>
              </w:rPr>
              <w:t>…..</w:t>
            </w:r>
            <w:proofErr w:type="gramEnd"/>
          </w:p>
        </w:tc>
      </w:tr>
      <w:tr w:rsidR="00770C56" w:rsidRPr="000B3D0A" w14:paraId="2371A1EB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027CB2" w14:textId="77777777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D7D1A95" w14:textId="66450CA1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0C56" w:rsidRPr="000B3D0A" w14:paraId="7253FFBF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1F04A2" w14:textId="77777777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Místo realizace: 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95D7B67" w14:textId="730F2583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0C56" w:rsidRPr="000B3D0A" w14:paraId="2ECA8FE9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A4C183" w14:textId="77777777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 xml:space="preserve">Doba realizace: 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B8740B8" w14:textId="7DAB172B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0C56" w:rsidRPr="000B3D0A" w14:paraId="0C657F44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2CC710" w14:textId="77777777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Finanční objem v Kč bez DPH: 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BFFB8E9" w14:textId="6C50C1EE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4362A4E0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6BBD21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Objednatel a kontaktní osoba objednatele: 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CD00528" w14:textId="00C00AD2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8C6FEA" w:rsidRPr="000B3D0A" w14:paraId="5B1D8D8B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A24DEB4" w14:textId="77777777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Prohlašuji, že tuto zakázku realizoval dodavatel, který podává tuto nabídku</w:t>
            </w:r>
            <w:r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D7E675" w14:textId="5ECEE593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985C65" w14:textId="126E3DBF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8C6FEA" w:rsidRPr="000B3D0A" w14:paraId="4FC8AF75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4EC7757" w14:textId="77777777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158509" w14:textId="424A1324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90F30B" w14:textId="2A438348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8C6FEA" w:rsidRPr="000B3D0A" w14:paraId="25D08E85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1C980A7" w14:textId="5198E151" w:rsidR="008C6FEA" w:rsidRDefault="008C6FEA" w:rsidP="008C6FE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Tato zakázka byla realizována společně s dalším dodavatelem. Podíl dodavatele, který podává tuto nabídku</w:t>
            </w:r>
            <w:r w:rsidR="00FF2D02"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činí  </w:t>
            </w: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</w:t>
            </w:r>
            <w:proofErr w:type="gramEnd"/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……………………….</w:t>
            </w:r>
            <w:r w:rsidR="00B04CD6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%</w:t>
            </w:r>
            <w:r>
              <w:rPr>
                <w:rStyle w:val="Znakapoznpodarou"/>
                <w:rFonts w:ascii="Calibri" w:hAnsi="Calibri" w:cs="Times New Roman"/>
                <w:b/>
                <w:sz w:val="20"/>
                <w:szCs w:val="20"/>
                <w:highlight w:val="yellow"/>
              </w:rPr>
              <w:footnoteReference w:id="5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FE2F80" w14:textId="2ECD24A5" w:rsidR="008C6FEA" w:rsidRPr="004B1A06" w:rsidRDefault="008C6FEA" w:rsidP="008C6FE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D9B02" w14:textId="7B103227" w:rsidR="008C6FEA" w:rsidRPr="004B1A06" w:rsidRDefault="008C6FEA" w:rsidP="008C6FE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4F68D8" w:rsidRPr="000B3D0A" w14:paraId="75B6DA05" w14:textId="77777777" w:rsidTr="001D763D">
        <w:trPr>
          <w:gridAfter w:val="1"/>
          <w:wAfter w:w="12" w:type="dxa"/>
          <w:trHeight w:val="13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5BFAF2" w14:textId="77777777" w:rsidR="004F68D8" w:rsidRPr="002C4593" w:rsidRDefault="004F68D8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A5202" w:rsidRPr="000B3D0A" w14:paraId="79AED791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0BB3541F" w14:textId="2229071E" w:rsidR="00FA5202" w:rsidRPr="00A51FF9" w:rsidRDefault="00FA5202" w:rsidP="0092783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b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2 </w:t>
            </w: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 </w:t>
            </w:r>
          </w:p>
        </w:tc>
      </w:tr>
      <w:tr w:rsidR="00A51FF9" w:rsidRPr="000B3D0A" w14:paraId="245A4792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5E05ECCC" w14:textId="30EA28B9" w:rsidR="00A51FF9" w:rsidRDefault="00A51FF9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A5202" w:rsidRPr="000B3D0A" w14:paraId="2591F840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DFB43F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390D040" w14:textId="63F8263C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0EF993D6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2318FC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BED7049" w14:textId="72026D2C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3A02DA" w:rsidRPr="000B3D0A" w14:paraId="1E7E1FD5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C02FCE2" w14:textId="73872A63" w:rsidR="003A02DA" w:rsidRPr="00E216E9" w:rsidRDefault="003A02D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9AC351B" w14:textId="77777777" w:rsidR="003A02DA" w:rsidRPr="004B1A06" w:rsidRDefault="003A02D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24A69178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940472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2196E3B" w14:textId="32362772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775C49A7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CCFBA6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5277FBD" w14:textId="70AFF16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B04CD6" w:rsidRPr="000B3D0A" w14:paraId="214A70A9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7630A90" w14:textId="78DE3D5A" w:rsidR="00B04CD6" w:rsidRPr="00E216E9" w:rsidRDefault="00B04CD6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Prohlašuji, že tuto zakázku realizoval dodavatel, který podává tuto nabídku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155252" w14:textId="27888CE3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98FDB8" w14:textId="3D75B436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B04CD6" w:rsidRPr="000B3D0A" w14:paraId="04D9BDF9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F625EDC" w14:textId="191D836F" w:rsidR="00B04CD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DE057A" w14:textId="3C9196F0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84CDD8" w14:textId="5481B3C2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B04CD6" w:rsidRPr="000B3D0A" w14:paraId="4CA89218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5F306A1" w14:textId="5DF9C318" w:rsidR="00B04CD6" w:rsidRDefault="00B04CD6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Tato zakázka byla realizována společně s dalším dodavatelem. Podíl dodavatele, který podává tuto nabídku</w:t>
            </w:r>
            <w:r w:rsidR="00FF2D02"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činí  </w:t>
            </w: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</w:t>
            </w:r>
            <w:proofErr w:type="gramEnd"/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……………………….</w:t>
            </w: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%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522A34" w14:textId="3858510D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29CCF4" w14:textId="0ED9F438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4F68D8" w:rsidRPr="000B3D0A" w14:paraId="6B0C34E6" w14:textId="77777777" w:rsidTr="001D763D">
        <w:trPr>
          <w:gridAfter w:val="1"/>
          <w:wAfter w:w="12" w:type="dxa"/>
          <w:trHeight w:val="1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827D43" w14:textId="77777777" w:rsidR="004F68D8" w:rsidRPr="002C4593" w:rsidRDefault="004F68D8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2210EB8C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1AC1790" w14:textId="00C0B19A" w:rsidR="004F68D8" w:rsidRPr="00B04CD6" w:rsidRDefault="004F68D8" w:rsidP="0092783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3 </w:t>
            </w:r>
          </w:p>
        </w:tc>
      </w:tr>
      <w:tr w:rsidR="00B04CD6" w:rsidRPr="000B3D0A" w14:paraId="65DD069D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31535B29" w14:textId="2E9AB93A" w:rsidR="00B04CD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A5202" w:rsidRPr="000B3D0A" w14:paraId="08DD2350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0ACE98" w14:textId="77777777" w:rsidR="00FA5202" w:rsidRPr="00E216E9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E29137A" w14:textId="0D24BA46" w:rsidR="00FA5202" w:rsidRPr="00E216E9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73B95EE7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B6C88F1" w14:textId="77777777" w:rsidR="00FA5202" w:rsidRPr="00E216E9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6A06E6F" w14:textId="7F758B43" w:rsidR="00FA5202" w:rsidRPr="00E216E9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665DE406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8BD48E5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97AC82B" w14:textId="1D4EF29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3A02DA" w:rsidRPr="000B3D0A" w14:paraId="6CB332F6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1696067" w14:textId="3309B684" w:rsidR="003A02DA" w:rsidRPr="00F30462" w:rsidRDefault="003A02D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A41B2D" w14:textId="77777777" w:rsidR="003A02DA" w:rsidRPr="00F30462" w:rsidRDefault="003A02D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48B79D0C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82ADBB2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B01A22E" w14:textId="74BA3FB4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D763D" w:rsidRPr="000B3D0A" w14:paraId="082A83BF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2FA37F7" w14:textId="0ED350AA" w:rsidR="001D763D" w:rsidRPr="00F30462" w:rsidRDefault="001D763D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Prohlašuji, že tuto zakázku realizoval dodavatel, který podává tuto nabídku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0CC1C5" w14:textId="4D59AC8F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41B787" w14:textId="23BAA8A3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1D763D" w:rsidRPr="000B3D0A" w14:paraId="099EE609" w14:textId="77777777" w:rsidTr="001D763D">
        <w:trPr>
          <w:gridAfter w:val="1"/>
          <w:wAfter w:w="12" w:type="dxa"/>
          <w:trHeight w:val="374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FDDDD54" w14:textId="1C8C592D" w:rsidR="001D763D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80C484" w14:textId="043DBE3F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FFF676" w14:textId="4AE44683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1D763D" w:rsidRPr="000B3D0A" w14:paraId="646A3125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759E938" w14:textId="76BECDEF" w:rsidR="001D763D" w:rsidRDefault="001D763D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Tato zakázka byla realizována společně s dalším dodavatelem. Podíl dodavatele, který podává tuto nabídku</w:t>
            </w:r>
            <w:r w:rsidR="00FF2D02"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činí  </w:t>
            </w: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</w:t>
            </w:r>
            <w:proofErr w:type="gramEnd"/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……………………….</w:t>
            </w: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%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54FC49" w14:textId="4FB837A0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F486B" w14:textId="3271EC81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4F68D8" w:rsidRPr="000B3D0A" w14:paraId="644F3E05" w14:textId="77777777" w:rsidTr="001D763D">
        <w:trPr>
          <w:gridAfter w:val="1"/>
          <w:wAfter w:w="12" w:type="dxa"/>
          <w:trHeight w:val="58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10A323" w14:textId="77777777" w:rsidR="004F68D8" w:rsidRPr="002C4593" w:rsidRDefault="004F68D8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782969EC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7A6B0EF3" w14:textId="7DF78D7B" w:rsidR="004F68D8" w:rsidRPr="001D763D" w:rsidRDefault="004F68D8" w:rsidP="0092783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Referenční zakázka č. 4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1D763D" w:rsidRPr="000B3D0A" w14:paraId="65A7930F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02F3FFC3" w14:textId="45919B17" w:rsidR="001D763D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A5202" w:rsidRPr="000B3D0A" w14:paraId="6C457B2C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8F31143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7D1876E" w14:textId="79E2B2D2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6B89807E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D15CFD3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0933C9F" w14:textId="1E2F066A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20BFC6E2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AED6421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5134EB9" w14:textId="56D4C098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3A02DA" w:rsidRPr="000B3D0A" w14:paraId="5D7AF537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F65C4A4" w14:textId="43BE0A2E" w:rsidR="003A02DA" w:rsidRPr="00F30462" w:rsidRDefault="003A02D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E35B559" w14:textId="77777777" w:rsidR="003A02DA" w:rsidRPr="00F30462" w:rsidRDefault="003A02D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6A17C527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FB790B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83D7E00" w14:textId="1DF88B0F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D763D" w:rsidRPr="000B3D0A" w14:paraId="41C3965C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3EDDE58" w14:textId="45EF4C30" w:rsidR="001D763D" w:rsidRPr="00F30462" w:rsidRDefault="001D763D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Prohlašuji, že tuto zakázku realizoval dodavatel, který podává tuto nabídku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7017F5" w14:textId="274885DF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779608" w14:textId="70DF2E5F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1D763D" w:rsidRPr="000B3D0A" w14:paraId="49E3D8A6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56B3CD6" w14:textId="083B108D" w:rsidR="001D763D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Tuto zakázku realizoval poddodavatel, kterým tímto plním část technické kvalifikace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099A6F" w14:textId="24447BDA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767E9B" w14:textId="3D02EB12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1D763D" w:rsidRPr="000B3D0A" w14:paraId="05B96111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34DDE58" w14:textId="334DBCF9" w:rsidR="001D763D" w:rsidRDefault="001D763D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Tato zakázka byla realizována společně s dalším dodavatelem. Podíl dodavatele, který podává tuto nabídku</w:t>
            </w:r>
            <w:r w:rsidR="00FF2D02"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činí  </w:t>
            </w: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</w:t>
            </w:r>
            <w:proofErr w:type="gramEnd"/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……………………….</w:t>
            </w: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%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57980E" w14:textId="72502ABE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7132E0" w14:textId="3400F56B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4F68D8" w:rsidRPr="000B3D0A" w14:paraId="0CC8A51B" w14:textId="77777777" w:rsidTr="001D763D">
        <w:trPr>
          <w:gridAfter w:val="1"/>
          <w:wAfter w:w="12" w:type="dxa"/>
          <w:trHeight w:val="20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F34C73" w14:textId="77777777" w:rsidR="004F68D8" w:rsidRPr="002C4593" w:rsidRDefault="004F68D8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074DD1D4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357C9430" w14:textId="135BB972" w:rsidR="004F68D8" w:rsidRPr="001D763D" w:rsidRDefault="004F68D8" w:rsidP="0092783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5 </w:t>
            </w:r>
          </w:p>
        </w:tc>
      </w:tr>
      <w:tr w:rsidR="001D763D" w:rsidRPr="000B3D0A" w14:paraId="58FA97AA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138E6663" w14:textId="1815B209" w:rsidR="001D763D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A5202" w:rsidRPr="000B3D0A" w14:paraId="3246C6E7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BCBC6E1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F776411" w14:textId="21D74DAE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7AFCB335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CAFCF43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04966E1" w14:textId="19BAC1F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377A7B6E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8E5976F" w14:textId="77777777" w:rsidR="00FA5202" w:rsidRPr="00AA695C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B73E08E" w14:textId="50E98023" w:rsidR="00FA5202" w:rsidRPr="00AA695C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3A02DA" w:rsidRPr="000B3D0A" w14:paraId="343D4FDF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0D8D66E" w14:textId="5871FD46" w:rsidR="003A02DA" w:rsidRPr="000B6AE7" w:rsidRDefault="003A02D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9A6EF76" w14:textId="77777777" w:rsidR="003A02DA" w:rsidRPr="00AA695C" w:rsidRDefault="003A02D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11E38D35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9C10BCB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0DE0E9D" w14:textId="56788CDE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D763D" w:rsidRPr="000B3D0A" w14:paraId="06ABD077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7E54CA1" w14:textId="5EE36D76" w:rsidR="001D763D" w:rsidRPr="00AA695C" w:rsidRDefault="001D763D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Prohlašuji, že tuto zakázku realizoval dodavatel, který podává tuto nabídku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D6E961" w14:textId="328373A9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B9A2EA" w14:textId="42F004BD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1D763D" w:rsidRPr="000B3D0A" w14:paraId="4C7FECF7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8007FBE" w14:textId="51258E94" w:rsidR="001D763D" w:rsidRPr="00AA695C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319389" w14:textId="77F8DD27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F5BDD1" w14:textId="09E76379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1D763D" w:rsidRPr="000B3D0A" w14:paraId="07521C29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1543B61" w14:textId="395C0436" w:rsidR="001D763D" w:rsidRPr="00AA695C" w:rsidRDefault="001D763D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Tato zakázka byla realizována společně s dalším dodavatelem. Podíl dodavatele, který podává tuto nabídku</w:t>
            </w:r>
            <w:r w:rsidR="00FF2D02"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činí  </w:t>
            </w: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</w:t>
            </w:r>
            <w:proofErr w:type="gramEnd"/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……………………….</w:t>
            </w: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%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76D7D8" w14:textId="6A8A41C5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4370FC" w14:textId="0CDFC3AB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4F68D8" w:rsidRPr="000B3D0A" w14:paraId="3F4A660A" w14:textId="77777777" w:rsidTr="001D763D">
        <w:trPr>
          <w:gridAfter w:val="1"/>
          <w:wAfter w:w="12" w:type="dxa"/>
          <w:trHeight w:val="85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ACDA95" w14:textId="77777777" w:rsidR="004F68D8" w:rsidRPr="002C4593" w:rsidRDefault="004F68D8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0A7C31" w:rsidRPr="000B3D0A" w14:paraId="6B6D463D" w14:textId="77777777" w:rsidTr="000A7C31">
        <w:trPr>
          <w:gridAfter w:val="1"/>
          <w:wAfter w:w="12" w:type="dxa"/>
          <w:trHeight w:val="22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14AA7C3F" w14:textId="1033B836" w:rsidR="000A7C31" w:rsidRPr="00F0668E" w:rsidRDefault="000A7C31" w:rsidP="00F343CB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</w:pPr>
            <w:r w:rsidRPr="000A7C31">
              <w:rPr>
                <w:rFonts w:ascii="Calibri" w:hAnsi="Calibri" w:cs="Times New Roman"/>
                <w:i/>
                <w:color w:val="FF0000"/>
              </w:rPr>
              <w:t>Případě plnění části technické kvalifikace poddodavatelem, nutno postupovat dle čl. 3.4 ZD - prokazování kvalifikace prostřednictvím jiných osob</w:t>
            </w:r>
          </w:p>
        </w:tc>
      </w:tr>
      <w:tr w:rsidR="001F38A2" w:rsidRPr="000B3D0A" w14:paraId="04189FA9" w14:textId="77777777" w:rsidTr="00B04CD6">
        <w:trPr>
          <w:gridAfter w:val="1"/>
          <w:wAfter w:w="12" w:type="dxa"/>
          <w:trHeight w:val="15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1FD8B" w14:textId="7B9AE635" w:rsidR="001F38A2" w:rsidRDefault="001F38A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A7C31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 xml:space="preserve">Součástí doložení technické kvalifikace doloží účastník prosté kopie </w:t>
            </w:r>
            <w:r w:rsidRPr="000A7C31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  <w:u w:val="single"/>
              </w:rPr>
              <w:t>osvědčení objednatelů</w:t>
            </w:r>
            <w:r w:rsidRPr="000A7C31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výše uvedených zakázek. 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>Tato osvědčení musí zahrnovat identifikaci zadavatele i zhotovitele (vč. názvu společnosti zadavatele, IČ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O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>, sídla, kontaktní osoby zadavatele), cenu, dobu a mí</w:t>
            </w:r>
            <w:r w:rsidR="000A23A5">
              <w:rPr>
                <w:rFonts w:ascii="Calibri" w:hAnsi="Calibri" w:cs="Arial"/>
                <w:i/>
                <w:sz w:val="20"/>
                <w:szCs w:val="20"/>
              </w:rPr>
              <w:t xml:space="preserve">sto provádění stavebních prací) a </w:t>
            </w:r>
            <w:r w:rsidR="000A23A5" w:rsidRPr="000A23A5">
              <w:rPr>
                <w:rFonts w:ascii="Calibri" w:hAnsi="Calibri" w:cs="Arial"/>
                <w:b/>
                <w:i/>
                <w:sz w:val="20"/>
                <w:szCs w:val="20"/>
              </w:rPr>
              <w:t>musí z něj být zřejmé splnění požadavků ZD</w:t>
            </w:r>
            <w:r w:rsidR="000A23A5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</w:tc>
      </w:tr>
      <w:tr w:rsidR="001F38A2" w:rsidRPr="000B3D0A" w14:paraId="2E8F324C" w14:textId="77777777" w:rsidTr="000A7C31">
        <w:trPr>
          <w:gridAfter w:val="1"/>
          <w:wAfter w:w="12" w:type="dxa"/>
          <w:trHeight w:val="15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D23B97A" w14:textId="77777777" w:rsidR="001F38A2" w:rsidRPr="00D55D83" w:rsidRDefault="001F38A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1F38A2" w:rsidRPr="000B3D0A" w14:paraId="20023F8F" w14:textId="77777777" w:rsidTr="00B04CD6">
        <w:trPr>
          <w:gridAfter w:val="1"/>
          <w:wAfter w:w="12" w:type="dxa"/>
          <w:trHeight w:val="648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1B890" w14:textId="33691706" w:rsidR="001F38A2" w:rsidRPr="000A7C31" w:rsidRDefault="001F38A2" w:rsidP="003A67A9">
            <w:pPr>
              <w:pStyle w:val="Odstavecseseznamem"/>
              <w:ind w:left="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A7C31">
              <w:rPr>
                <w:b/>
                <w:sz w:val="28"/>
                <w:szCs w:val="28"/>
              </w:rPr>
              <w:t>Čestné prohlášení k odpovědnému veřejnému zadávání dle ZD</w:t>
            </w:r>
          </w:p>
        </w:tc>
      </w:tr>
      <w:tr w:rsidR="004F68D8" w:rsidRPr="000B3D0A" w14:paraId="00CA547A" w14:textId="77777777" w:rsidTr="00B04CD6">
        <w:trPr>
          <w:gridAfter w:val="1"/>
          <w:wAfter w:w="12" w:type="dxa"/>
          <w:trHeight w:val="66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D1B62B0" w14:textId="77777777" w:rsidR="001F38A2" w:rsidRPr="003A02DA" w:rsidRDefault="001F38A2" w:rsidP="00133117">
            <w:pPr>
              <w:spacing w:before="120" w:after="120"/>
              <w:ind w:right="-284"/>
              <w:jc w:val="both"/>
              <w:rPr>
                <w:rFonts w:ascii="Calibri" w:hAnsi="Calibri" w:cs="Calibri"/>
                <w:b/>
              </w:rPr>
            </w:pPr>
            <w:r w:rsidRPr="003A02DA">
              <w:rPr>
                <w:rFonts w:ascii="Calibri" w:hAnsi="Calibri" w:cs="Calibri"/>
                <w:b/>
              </w:rPr>
              <w:t>Jako uchazeč o veřejnou zakázku čestně prohlašuji, že</w:t>
            </w:r>
          </w:p>
          <w:p w14:paraId="08716207" w14:textId="73095C85" w:rsidR="004F68D8" w:rsidRPr="003A02DA" w:rsidRDefault="001F38A2" w:rsidP="00133117">
            <w:pPr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3A02DA">
              <w:rPr>
                <w:rFonts w:ascii="Calibri" w:hAnsi="Calibri" w:cs="Times New Roman"/>
                <w:b/>
                <w:sz w:val="20"/>
              </w:rPr>
              <w:t>zajistím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poddodavateli.</w:t>
            </w:r>
          </w:p>
        </w:tc>
      </w:tr>
      <w:tr w:rsidR="001F38A2" w:rsidRPr="000B3D0A" w14:paraId="40F08085" w14:textId="77777777" w:rsidTr="00B04CD6">
        <w:trPr>
          <w:gridAfter w:val="1"/>
          <w:wAfter w:w="12" w:type="dxa"/>
          <w:trHeight w:val="66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574D061E" w14:textId="307B74F1" w:rsidR="001F38A2" w:rsidRPr="003A02DA" w:rsidRDefault="001F38A2" w:rsidP="0013311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714" w:right="3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3A02DA">
              <w:rPr>
                <w:rFonts w:ascii="Calibri" w:hAnsi="Calibri" w:cs="Times New Roman"/>
                <w:b/>
                <w:sz w:val="20"/>
              </w:rPr>
              <w:t>zajistím dodržování mezinárodních úmluv o lidských právech, sociálních či pracovních právech, zejména úmluv Mezinárodní organizace práce (ILO).</w:t>
            </w:r>
          </w:p>
        </w:tc>
      </w:tr>
      <w:tr w:rsidR="001F38A2" w:rsidRPr="000B3D0A" w14:paraId="5D568B58" w14:textId="77777777" w:rsidTr="00133117">
        <w:trPr>
          <w:gridAfter w:val="1"/>
          <w:wAfter w:w="12" w:type="dxa"/>
          <w:trHeight w:val="54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57F3D10" w14:textId="23B11932" w:rsidR="001F38A2" w:rsidRPr="003A02DA" w:rsidRDefault="001F38A2" w:rsidP="0013311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3A02DA">
              <w:rPr>
                <w:rFonts w:ascii="Calibri" w:hAnsi="Calibri" w:cs="Times New Roman"/>
                <w:b/>
                <w:sz w:val="20"/>
                <w:szCs w:val="20"/>
              </w:rPr>
              <w:t>za</w:t>
            </w:r>
            <w:r w:rsidR="000A23A5" w:rsidRPr="003A02DA">
              <w:rPr>
                <w:rFonts w:ascii="Calibri" w:hAnsi="Calibri" w:cs="Times New Roman"/>
                <w:b/>
                <w:sz w:val="20"/>
                <w:szCs w:val="20"/>
              </w:rPr>
              <w:t>jistím dodržování předpis</w:t>
            </w:r>
            <w:r w:rsidR="00FF5E8F" w:rsidRPr="003A02DA">
              <w:rPr>
                <w:rFonts w:ascii="Calibri" w:hAnsi="Calibri" w:cs="Times New Roman"/>
                <w:b/>
                <w:sz w:val="20"/>
                <w:szCs w:val="20"/>
              </w:rPr>
              <w:t>ů BOZP;</w:t>
            </w:r>
          </w:p>
        </w:tc>
      </w:tr>
      <w:tr w:rsidR="004F68D8" w:rsidRPr="000B3D0A" w14:paraId="0A14E435" w14:textId="77777777" w:rsidTr="00B04CD6">
        <w:trPr>
          <w:gridAfter w:val="1"/>
          <w:wAfter w:w="12" w:type="dxa"/>
          <w:trHeight w:val="1296"/>
        </w:trPr>
        <w:tc>
          <w:tcPr>
            <w:tcW w:w="4068" w:type="dxa"/>
            <w:gridSpan w:val="4"/>
            <w:shd w:val="clear" w:color="auto" w:fill="D9D9D9" w:themeFill="background1" w:themeFillShade="D9"/>
          </w:tcPr>
          <w:p w14:paraId="6D178D0E" w14:textId="77777777" w:rsidR="004F68D8" w:rsidRPr="005809EF" w:rsidRDefault="004F68D8" w:rsidP="0092783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3B8B4FE4" w14:textId="77777777" w:rsidR="004F68D8" w:rsidRPr="00682493" w:rsidRDefault="004F68D8" w:rsidP="00927830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6A84C24E" w14:textId="77777777" w:rsidR="004F68D8" w:rsidRDefault="004F68D8" w:rsidP="00927830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021F1A6F" w14:textId="77777777" w:rsidR="004F68D8" w:rsidRPr="00365EBA" w:rsidRDefault="004F68D8" w:rsidP="0092783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856" w:type="dxa"/>
            <w:gridSpan w:val="5"/>
          </w:tcPr>
          <w:p w14:paraId="7E45BD9B" w14:textId="77777777" w:rsidR="004F68D8" w:rsidRPr="005809EF" w:rsidRDefault="004F68D8" w:rsidP="00133117">
            <w:pPr>
              <w:spacing w:before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Stvrzuji, že výše uvedené údaje v prohlášení jsou pravdivé a závazné.</w:t>
            </w:r>
          </w:p>
          <w:p w14:paraId="5487E6BC" w14:textId="77777777" w:rsidR="004F68D8" w:rsidRPr="00527DB2" w:rsidRDefault="004F68D8" w:rsidP="00927830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7CAB9BC6" w14:textId="469A8F91" w:rsidR="004F68D8" w:rsidRDefault="00A83C3F" w:rsidP="0092783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Osoba o</w:t>
            </w:r>
            <w:r w:rsidR="004F68D8" w:rsidRPr="00137549">
              <w:rPr>
                <w:rFonts w:ascii="Calibri" w:hAnsi="Calibri" w:cs="Times New Roman"/>
                <w:i/>
                <w:highlight w:val="yellow"/>
              </w:rPr>
              <w:t>právněn</w:t>
            </w:r>
            <w:r w:rsidR="004F68D8">
              <w:rPr>
                <w:rFonts w:ascii="Calibri" w:hAnsi="Calibri" w:cs="Times New Roman"/>
                <w:i/>
                <w:highlight w:val="yellow"/>
              </w:rPr>
              <w:t>á</w:t>
            </w:r>
            <w:r w:rsidR="004F68D8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>
              <w:rPr>
                <w:rFonts w:ascii="Calibri" w:hAnsi="Calibri" w:cs="Times New Roman"/>
                <w:i/>
                <w:highlight w:val="yellow"/>
              </w:rPr>
              <w:t>zastupovat dodavatele</w:t>
            </w:r>
          </w:p>
          <w:p w14:paraId="5E840732" w14:textId="77777777" w:rsidR="004F68D8" w:rsidRPr="005809EF" w:rsidRDefault="004F68D8" w:rsidP="00927830">
            <w:pPr>
              <w:rPr>
                <w:rFonts w:ascii="Calibri" w:hAnsi="Calibri" w:cs="Times New Roman"/>
                <w:i/>
              </w:rPr>
            </w:pPr>
          </w:p>
        </w:tc>
      </w:tr>
    </w:tbl>
    <w:p w14:paraId="5E836CF7" w14:textId="77777777" w:rsidR="004F68D8" w:rsidRPr="000B3D0A" w:rsidRDefault="004F68D8" w:rsidP="004F68D8">
      <w:pPr>
        <w:rPr>
          <w:rFonts w:ascii="Calibri" w:eastAsia="Times New Roman" w:hAnsi="Calibri" w:cs="Calibri"/>
          <w:lang w:eastAsia="cs-CZ"/>
        </w:rPr>
      </w:pPr>
    </w:p>
    <w:p w14:paraId="72F823E8" w14:textId="77777777" w:rsidR="004F68D8" w:rsidRDefault="004F68D8"/>
    <w:sectPr w:rsidR="004F68D8" w:rsidSect="009D3757">
      <w:headerReference w:type="default" r:id="rId10"/>
      <w:headerReference w:type="first" r:id="rId11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60B3D" w14:textId="77777777" w:rsidR="00927830" w:rsidRDefault="00927830" w:rsidP="00D12FCA">
      <w:pPr>
        <w:spacing w:after="0" w:line="240" w:lineRule="auto"/>
      </w:pPr>
      <w:r>
        <w:separator/>
      </w:r>
    </w:p>
  </w:endnote>
  <w:endnote w:type="continuationSeparator" w:id="0">
    <w:p w14:paraId="11CEB580" w14:textId="77777777" w:rsidR="00927830" w:rsidRDefault="00927830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824D1" w14:textId="77777777" w:rsidR="00927830" w:rsidRDefault="00927830" w:rsidP="00D12FCA">
      <w:pPr>
        <w:spacing w:after="0" w:line="240" w:lineRule="auto"/>
      </w:pPr>
      <w:r>
        <w:separator/>
      </w:r>
    </w:p>
  </w:footnote>
  <w:footnote w:type="continuationSeparator" w:id="0">
    <w:p w14:paraId="35221C19" w14:textId="77777777" w:rsidR="00927830" w:rsidRDefault="00927830" w:rsidP="00D12FCA">
      <w:pPr>
        <w:spacing w:after="0" w:line="240" w:lineRule="auto"/>
      </w:pPr>
      <w:r>
        <w:continuationSeparator/>
      </w:r>
    </w:p>
  </w:footnote>
  <w:footnote w:id="1">
    <w:p w14:paraId="1EF9D931" w14:textId="6EE7F901" w:rsidR="00927830" w:rsidRDefault="00927830">
      <w:pPr>
        <w:pStyle w:val="Textpoznpodarou"/>
      </w:pPr>
      <w:r>
        <w:rPr>
          <w:rStyle w:val="Znakapoznpodarou"/>
        </w:rPr>
        <w:footnoteRef/>
      </w:r>
      <w:r>
        <w:t xml:space="preserve"> Vyberte relevantní</w:t>
      </w:r>
    </w:p>
  </w:footnote>
  <w:footnote w:id="2">
    <w:p w14:paraId="005AE025" w14:textId="147C4C8A" w:rsidR="00927830" w:rsidRDefault="00927830">
      <w:pPr>
        <w:pStyle w:val="Textpoznpodarou"/>
      </w:pPr>
      <w:r>
        <w:rPr>
          <w:rStyle w:val="Znakapoznpodarou"/>
        </w:rPr>
        <w:footnoteRef/>
      </w:r>
      <w:r>
        <w:t xml:space="preserve"> Doplňte, je-li relevantní</w:t>
      </w:r>
    </w:p>
  </w:footnote>
  <w:footnote w:id="3">
    <w:p w14:paraId="35E4C877" w14:textId="77777777" w:rsidR="00927830" w:rsidRDefault="00927830" w:rsidP="004F68D8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4">
    <w:p w14:paraId="2136AFDC" w14:textId="77777777" w:rsidR="00927830" w:rsidRDefault="00927830" w:rsidP="008C6FEA">
      <w:pPr>
        <w:pStyle w:val="Textpoznpodarou"/>
      </w:pPr>
      <w:r>
        <w:rPr>
          <w:rStyle w:val="Znakapoznpodarou"/>
        </w:rPr>
        <w:footnoteRef/>
      </w:r>
      <w:r>
        <w:t xml:space="preserve"> Vyberte a škrtněte NERELEVANTNÍ </w:t>
      </w:r>
    </w:p>
  </w:footnote>
  <w:footnote w:id="5">
    <w:p w14:paraId="5A105F9B" w14:textId="77777777" w:rsidR="00927830" w:rsidRDefault="00927830" w:rsidP="008C6FEA">
      <w:pPr>
        <w:pStyle w:val="Textpoznpodarou"/>
      </w:pPr>
      <w:r>
        <w:rPr>
          <w:rStyle w:val="Znakapoznpodarou"/>
        </w:rPr>
        <w:footnoteRef/>
      </w:r>
      <w:r>
        <w:t xml:space="preserve"> V případě, že se na zakázce podílelo více dodavatelů, uveďte váš podíl v 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13850227" w:rsidR="00927830" w:rsidRDefault="00927830" w:rsidP="004F68D8">
    <w:pPr>
      <w:pStyle w:val="Zhlav"/>
      <w:spacing w:after="120"/>
      <w:ind w:hanging="851"/>
      <w:jc w:val="right"/>
    </w:pPr>
    <w:r>
      <w:t>Příloha č. 4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E6A2" w14:textId="669DEDCB" w:rsidR="00927830" w:rsidRDefault="00927830" w:rsidP="003B6272">
    <w:pPr>
      <w:pStyle w:val="Zhlav"/>
      <w:spacing w:after="120"/>
    </w:pPr>
    <w:r>
      <w:rPr>
        <w:noProof/>
        <w:lang w:eastAsia="cs-CZ"/>
      </w:rPr>
      <w:drawing>
        <wp:inline distT="0" distB="0" distL="0" distR="0" wp14:anchorId="70012CDB" wp14:editId="4AE28941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3B6272">
      <w:t>Příloha č. 4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126D6"/>
    <w:rsid w:val="000A23A5"/>
    <w:rsid w:val="000A7C31"/>
    <w:rsid w:val="00133117"/>
    <w:rsid w:val="001A3957"/>
    <w:rsid w:val="001D763D"/>
    <w:rsid w:val="001F38A2"/>
    <w:rsid w:val="00260699"/>
    <w:rsid w:val="002B5725"/>
    <w:rsid w:val="003A02DA"/>
    <w:rsid w:val="003A3EFE"/>
    <w:rsid w:val="003A67A9"/>
    <w:rsid w:val="003B6272"/>
    <w:rsid w:val="00491704"/>
    <w:rsid w:val="004F68D8"/>
    <w:rsid w:val="005424AA"/>
    <w:rsid w:val="0054573B"/>
    <w:rsid w:val="0059695F"/>
    <w:rsid w:val="0065008B"/>
    <w:rsid w:val="006C259D"/>
    <w:rsid w:val="006E7618"/>
    <w:rsid w:val="007509C8"/>
    <w:rsid w:val="00770C56"/>
    <w:rsid w:val="007A1E66"/>
    <w:rsid w:val="007A6F8E"/>
    <w:rsid w:val="00820A0B"/>
    <w:rsid w:val="00895D31"/>
    <w:rsid w:val="008C6FEA"/>
    <w:rsid w:val="00927830"/>
    <w:rsid w:val="00936787"/>
    <w:rsid w:val="009D3757"/>
    <w:rsid w:val="00A51FF9"/>
    <w:rsid w:val="00A74EA3"/>
    <w:rsid w:val="00A83C3F"/>
    <w:rsid w:val="00B04CD6"/>
    <w:rsid w:val="00BD6D6A"/>
    <w:rsid w:val="00C6176F"/>
    <w:rsid w:val="00D12FCA"/>
    <w:rsid w:val="00D660A8"/>
    <w:rsid w:val="00E45040"/>
    <w:rsid w:val="00EB0AC1"/>
    <w:rsid w:val="00F343CB"/>
    <w:rsid w:val="00F739DF"/>
    <w:rsid w:val="00F9762D"/>
    <w:rsid w:val="00FA5202"/>
    <w:rsid w:val="00FF2D02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8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8E"/>
    <w:rPr>
      <w:rFonts w:ascii="Calibri" w:eastAsia="Times New Roman" w:hAnsi="Calibri" w:cs="Times New Roman"/>
      <w:b/>
      <w:bCs/>
      <w:sz w:val="20"/>
      <w:szCs w:val="20"/>
    </w:rPr>
  </w:style>
  <w:style w:type="character" w:styleId="Hypertextovodkaz">
    <w:name w:val="Hyperlink"/>
    <w:uiPriority w:val="99"/>
    <w:rsid w:val="005969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906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e.hartman@cnpk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6E28-3A30-4300-950F-A29F6F30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1133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Rychtová</dc:creator>
  <cp:keywords/>
  <dc:description/>
  <cp:lastModifiedBy>René Hartman</cp:lastModifiedBy>
  <cp:revision>6</cp:revision>
  <cp:lastPrinted>2020-03-06T10:00:00Z</cp:lastPrinted>
  <dcterms:created xsi:type="dcterms:W3CDTF">2021-05-28T10:49:00Z</dcterms:created>
  <dcterms:modified xsi:type="dcterms:W3CDTF">2022-01-11T07:24:00Z</dcterms:modified>
</cp:coreProperties>
</file>