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7852A8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7852A8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7852A8" w:rsidP="00FF122E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7852A8" w:rsidP="007852A8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vzorků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 </w:t>
            </w:r>
            <w:r>
              <w:t>malé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</w:t>
            </w:r>
            <w:r>
              <w:t xml:space="preserve"> malé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>Šátek trojcípý z netkané textilie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  <w:bookmarkStart w:id="0" w:name="_GoBack"/>
            <w:bookmarkEnd w:id="0"/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Gázový tampon </w:t>
            </w:r>
            <w:r>
              <w:t xml:space="preserve">stáčený nesterilní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Pr="007A4900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2F6A15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68" w:rsidRDefault="004D6568" w:rsidP="00354DC8">
      <w:r>
        <w:separator/>
      </w:r>
    </w:p>
    <w:p w:rsidR="004D6568" w:rsidRDefault="004D6568" w:rsidP="00354DC8"/>
  </w:endnote>
  <w:endnote w:type="continuationSeparator" w:id="0">
    <w:p w:rsidR="004D6568" w:rsidRDefault="004D6568" w:rsidP="00354DC8">
      <w:r>
        <w:continuationSeparator/>
      </w:r>
    </w:p>
    <w:p w:rsidR="004D6568" w:rsidRDefault="004D6568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68" w:rsidRDefault="004D6568" w:rsidP="00354DC8">
      <w:r>
        <w:separator/>
      </w:r>
    </w:p>
    <w:p w:rsidR="004D6568" w:rsidRDefault="004D6568" w:rsidP="00354DC8"/>
  </w:footnote>
  <w:footnote w:type="continuationSeparator" w:id="0">
    <w:p w:rsidR="004D6568" w:rsidRDefault="004D6568" w:rsidP="00354DC8">
      <w:r>
        <w:continuationSeparator/>
      </w:r>
    </w:p>
    <w:p w:rsidR="004D6568" w:rsidRDefault="004D6568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2265"/>
    <w:rsid w:val="00467C32"/>
    <w:rsid w:val="004C0B5E"/>
    <w:rsid w:val="004D007E"/>
    <w:rsid w:val="004D6568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852A8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E4CB1"/>
    <w:rsid w:val="00C050FC"/>
    <w:rsid w:val="00C074A4"/>
    <w:rsid w:val="00C2052D"/>
    <w:rsid w:val="00C50BA2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164C-EE90-48D5-A3D3-8BC4FBE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85</cp:revision>
  <cp:lastPrinted>2013-05-07T09:04:00Z</cp:lastPrinted>
  <dcterms:created xsi:type="dcterms:W3CDTF">2012-09-11T05:34:00Z</dcterms:created>
  <dcterms:modified xsi:type="dcterms:W3CDTF">2021-01-07T07:19:00Z</dcterms:modified>
</cp:coreProperties>
</file>