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14"/>
        <w:gridCol w:w="506"/>
        <w:gridCol w:w="4530"/>
      </w:tblGrid>
      <w:tr w:rsidR="006810D2" w:rsidRPr="000B3D0A" w14:paraId="0B6BB29E" w14:textId="77777777" w:rsidTr="00E33ABF">
        <w:trPr>
          <w:trHeight w:val="703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14:paraId="79B4A71D" w14:textId="77777777"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14:paraId="227C08D6" w14:textId="32DA3F67" w:rsidR="006810D2" w:rsidRPr="00E33ABF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33ABF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33ABF">
              <w:rPr>
                <w:rFonts w:ascii="Calibri" w:hAnsi="Calibri" w:cs="Times New Roman"/>
                <w:b/>
                <w:sz w:val="32"/>
                <w:szCs w:val="32"/>
              </w:rPr>
              <w:t xml:space="preserve">PROHLÁŠENÍ O </w:t>
            </w:r>
            <w:r w:rsidR="00A55D1C">
              <w:rPr>
                <w:rFonts w:ascii="Calibri" w:hAnsi="Calibri" w:cs="Times New Roman"/>
                <w:b/>
                <w:sz w:val="32"/>
                <w:szCs w:val="32"/>
              </w:rPr>
              <w:t xml:space="preserve">ZPŮSOBILOASTI A </w:t>
            </w:r>
            <w:r w:rsidR="00823BC3" w:rsidRPr="00E33ABF">
              <w:rPr>
                <w:rFonts w:ascii="Calibri" w:hAnsi="Calibri" w:cs="Times New Roman"/>
                <w:b/>
                <w:sz w:val="32"/>
                <w:szCs w:val="32"/>
              </w:rPr>
              <w:t>KVALIFIKACI</w:t>
            </w:r>
          </w:p>
        </w:tc>
      </w:tr>
      <w:tr w:rsidR="006810D2" w:rsidRPr="000B3D0A" w14:paraId="262AD3F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3DB005B4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550" w:type="dxa"/>
            <w:gridSpan w:val="3"/>
          </w:tcPr>
          <w:p w14:paraId="66295D7D" w14:textId="77777777" w:rsidR="00A55D1C" w:rsidRDefault="00A55D1C" w:rsidP="00A55D1C">
            <w:pPr>
              <w:rPr>
                <w:rFonts w:ascii="Calibri" w:hAnsi="Calibri"/>
                <w:sz w:val="26"/>
                <w:szCs w:val="26"/>
              </w:rPr>
            </w:pPr>
            <w:r w:rsidRPr="00A55D1C">
              <w:rPr>
                <w:rFonts w:ascii="Calibri" w:hAnsi="Calibri"/>
                <w:b/>
                <w:sz w:val="24"/>
                <w:szCs w:val="24"/>
              </w:rPr>
              <w:t>Energeticky úsporná renovace budovy SPŠS Plzeň</w:t>
            </w:r>
          </w:p>
          <w:p w14:paraId="0139EC4C" w14:textId="7A75E643" w:rsidR="006810D2" w:rsidRPr="000B3D0A" w:rsidRDefault="00487EE2" w:rsidP="00A55D1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921EA">
              <w:rPr>
                <w:rFonts w:ascii="Calibri" w:hAnsi="Calibri"/>
              </w:rPr>
              <w:t>Podlimitní veřejná zakázka na stavební práce zadávaná v</w:t>
            </w:r>
            <w:r w:rsidR="00092828">
              <w:rPr>
                <w:rFonts w:ascii="Calibri" w:hAnsi="Calibri"/>
              </w:rPr>
              <w:t> </w:t>
            </w:r>
            <w:r w:rsidRPr="00E921EA">
              <w:rPr>
                <w:rFonts w:ascii="Calibri" w:hAnsi="Calibri"/>
              </w:rPr>
              <w:t xml:space="preserve">souladu se </w:t>
            </w:r>
            <w:r>
              <w:rPr>
                <w:rFonts w:ascii="Calibri" w:hAnsi="Calibri"/>
              </w:rPr>
              <w:t>zákonem 134/2016 Sb.</w:t>
            </w:r>
            <w:r w:rsidRPr="00E921EA">
              <w:rPr>
                <w:rFonts w:ascii="Calibri" w:hAnsi="Calibri"/>
              </w:rPr>
              <w:t xml:space="preserve"> </w:t>
            </w:r>
            <w:r w:rsidR="00A55D1C">
              <w:rPr>
                <w:rFonts w:ascii="Calibri" w:hAnsi="Calibri"/>
              </w:rPr>
              <w:t>v otevřeném</w:t>
            </w:r>
            <w:r w:rsidRPr="00E921EA">
              <w:rPr>
                <w:rFonts w:ascii="Calibri" w:hAnsi="Calibri"/>
              </w:rPr>
              <w:t xml:space="preserve"> řízení</w:t>
            </w:r>
          </w:p>
        </w:tc>
      </w:tr>
      <w:tr w:rsidR="006810D2" w:rsidRPr="000B3D0A" w14:paraId="0B2A0E53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5413431D" w14:textId="77777777"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550" w:type="dxa"/>
            <w:gridSpan w:val="3"/>
          </w:tcPr>
          <w:p w14:paraId="02028957" w14:textId="5AD2E528" w:rsidR="005E068C" w:rsidRDefault="005E0B9E" w:rsidP="005809EF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="00A55D1C" w:rsidRPr="00A55D1C">
              <w:rPr>
                <w:rFonts w:ascii="Calibri" w:hAnsi="Calibri"/>
                <w:b/>
              </w:rPr>
              <w:t>Střední průmyslová škola strojnická a Střední odborná škola profesora Švejcara, Plzeň, Klatovská 109</w:t>
            </w:r>
          </w:p>
          <w:p w14:paraId="365B89A6" w14:textId="4FE65A9C" w:rsidR="005E0B9E" w:rsidRDefault="005E0B9E" w:rsidP="005809E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="00A55D1C" w:rsidRPr="00A55D1C">
              <w:t>69457425</w:t>
            </w:r>
          </w:p>
          <w:p w14:paraId="70BC843D" w14:textId="153F0E60" w:rsidR="006810D2" w:rsidRPr="00AF3227" w:rsidRDefault="00AF3227" w:rsidP="005809EF">
            <w:pPr>
              <w:pStyle w:val="Bezmezer"/>
              <w:jc w:val="both"/>
            </w:pPr>
            <w:r>
              <w:t xml:space="preserve">zastoupený: </w:t>
            </w:r>
            <w:r w:rsidR="00A55D1C" w:rsidRPr="00257B95">
              <w:t>Ing. Rostislavem Študentem, ředitelem</w:t>
            </w:r>
          </w:p>
        </w:tc>
      </w:tr>
      <w:tr w:rsidR="006810D2" w:rsidRPr="000B3D0A" w14:paraId="7368C96A" w14:textId="77777777" w:rsidTr="007145C4">
        <w:tc>
          <w:tcPr>
            <w:tcW w:w="9060" w:type="dxa"/>
            <w:gridSpan w:val="4"/>
            <w:shd w:val="clear" w:color="auto" w:fill="BFBFBF" w:themeFill="background1" w:themeFillShade="BF"/>
          </w:tcPr>
          <w:p w14:paraId="67744ADC" w14:textId="77777777"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14:paraId="6A8B80E0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1603CC24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550" w:type="dxa"/>
            <w:gridSpan w:val="3"/>
          </w:tcPr>
          <w:p w14:paraId="2ABB3275" w14:textId="03C7A2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4477CA4C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4DC116E" w14:textId="2D93D1CF"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="00C91E71">
              <w:rPr>
                <w:rFonts w:ascii="Calibri" w:hAnsi="Calibri" w:cs="Times New Roman"/>
              </w:rPr>
              <w:t xml:space="preserve">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550" w:type="dxa"/>
            <w:gridSpan w:val="3"/>
          </w:tcPr>
          <w:p w14:paraId="09956CB3" w14:textId="53173792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6FCC6534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989316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550" w:type="dxa"/>
            <w:gridSpan w:val="3"/>
          </w:tcPr>
          <w:p w14:paraId="724F85C9" w14:textId="0848C9E6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0303C6C8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0F537F65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550" w:type="dxa"/>
            <w:gridSpan w:val="3"/>
          </w:tcPr>
          <w:p w14:paraId="114AF0C7" w14:textId="523B9DEE" w:rsidR="0024696C" w:rsidRPr="000B3D0A" w:rsidRDefault="00C91E71" w:rsidP="005E068C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24696C" w:rsidRPr="000B3D0A" w14:paraId="2F9E7D65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42ED9AE2" w14:textId="77777777"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550" w:type="dxa"/>
            <w:gridSpan w:val="3"/>
          </w:tcPr>
          <w:p w14:paraId="305B9ABC" w14:textId="68353B8E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454BE57B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0BAF6898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634C3894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E2369CB" w14:textId="77777777" w:rsidR="0024696C" w:rsidRPr="000B3D0A" w:rsidRDefault="0024696C" w:rsidP="00122CFE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>OR, popř. pln</w:t>
            </w:r>
            <w:r w:rsidR="00122CFE">
              <w:rPr>
                <w:rFonts w:ascii="Calibri" w:hAnsi="Calibri" w:cs="Times New Roman"/>
                <w:sz w:val="20"/>
                <w:szCs w:val="20"/>
              </w:rPr>
              <w:t>á</w:t>
            </w:r>
            <w:r w:rsidRPr="000B3D0A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24696C" w:rsidRPr="000B3D0A" w14:paraId="135A7C6A" w14:textId="77777777" w:rsidTr="00122CFE">
        <w:tc>
          <w:tcPr>
            <w:tcW w:w="3510" w:type="dxa"/>
            <w:shd w:val="clear" w:color="auto" w:fill="D9D9D9" w:themeFill="background1" w:themeFillShade="D9"/>
          </w:tcPr>
          <w:p w14:paraId="6E3D4DDA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14:paraId="40E08CF2" w14:textId="77777777"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550" w:type="dxa"/>
            <w:gridSpan w:val="3"/>
          </w:tcPr>
          <w:p w14:paraId="018BF75C" w14:textId="2B9DED71" w:rsidR="0024696C" w:rsidRPr="000B3D0A" w:rsidRDefault="00C91E71" w:rsidP="005E068C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="0024696C"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719D36EC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3750E5E9" w14:textId="77777777" w:rsidR="0024696C" w:rsidRPr="000B3D0A" w:rsidRDefault="0024696C" w:rsidP="005E06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3590E97F" w14:textId="77777777" w:rsidR="0024696C" w:rsidRPr="000B3D0A" w:rsidRDefault="0024696C" w:rsidP="005E068C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14:paraId="374CC695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3A8BB" w14:textId="77777777"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14:paraId="56F15DEA" w14:textId="77777777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B01E5" w14:textId="77777777"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7F3477C4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14:paraId="1AE3A8A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2AC980F5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0F6507A1" w14:textId="77777777"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31E2700D" w14:textId="77777777"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14:paraId="73567CA7" w14:textId="77777777" w:rsidTr="007145C4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14:paraId="04ACC6E2" w14:textId="0AC9128B" w:rsidR="00823BC3" w:rsidRPr="000B3D0A" w:rsidRDefault="00823BC3" w:rsidP="00993ADD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 w:rsidR="00122CFE">
              <w:rPr>
                <w:rFonts w:ascii="Calibri" w:hAnsi="Calibri" w:cs="Times New Roman"/>
                <w:b/>
              </w:rPr>
              <w:t xml:space="preserve"> - </w:t>
            </w:r>
            <w:r w:rsidR="00122CFE" w:rsidRPr="00122CFE">
              <w:rPr>
                <w:rFonts w:ascii="Calibri" w:hAnsi="Calibri" w:cs="Times New Roman"/>
                <w:b/>
              </w:rPr>
              <w:t>bude doložena kopie dokladů dle</w:t>
            </w:r>
            <w:r w:rsidR="00122CFE">
              <w:rPr>
                <w:rFonts w:ascii="Calibri" w:hAnsi="Calibri" w:cs="Times New Roman"/>
                <w:b/>
              </w:rPr>
              <w:t xml:space="preserve"> čl. </w:t>
            </w:r>
            <w:r w:rsidR="00993ADD">
              <w:rPr>
                <w:rFonts w:ascii="Calibri" w:hAnsi="Calibri" w:cs="Times New Roman"/>
                <w:b/>
              </w:rPr>
              <w:t>4.</w:t>
            </w:r>
            <w:r w:rsidR="00122CFE">
              <w:rPr>
                <w:rFonts w:ascii="Calibri" w:hAnsi="Calibri" w:cs="Times New Roman"/>
                <w:b/>
              </w:rPr>
              <w:t xml:space="preserve">2 </w:t>
            </w:r>
            <w:r w:rsidR="00993ADD">
              <w:rPr>
                <w:rFonts w:ascii="Calibri" w:hAnsi="Calibri" w:cs="Times New Roman"/>
                <w:b/>
              </w:rPr>
              <w:t>ZD</w:t>
            </w:r>
          </w:p>
        </w:tc>
      </w:tr>
      <w:tr w:rsidR="00823BC3" w:rsidRPr="000B3D0A" w14:paraId="3C507037" w14:textId="77777777" w:rsidTr="007040FA">
        <w:trPr>
          <w:trHeight w:val="54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F9077B" w14:textId="76837EBA" w:rsidR="007040FA" w:rsidRPr="00130BA1" w:rsidRDefault="007040FA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výpis z</w:t>
            </w:r>
            <w:r w:rsidR="00517116">
              <w:rPr>
                <w:rFonts w:ascii="Calibri" w:hAnsi="Calibri" w:cs="Times New Roman"/>
                <w:b/>
                <w:sz w:val="20"/>
                <w:szCs w:val="20"/>
              </w:rPr>
              <w:t> obchodního rejstříku</w:t>
            </w:r>
            <w:r w:rsidR="00517116"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14:paraId="07A0DA6B" w14:textId="7F7CD8F0" w:rsidR="007040FA" w:rsidRPr="00130BA1" w:rsidRDefault="007040FA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doklad o oprávnění k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130BA1">
              <w:rPr>
                <w:rFonts w:ascii="Calibri" w:hAnsi="Calibri" w:cs="Times New Roman"/>
                <w:b/>
                <w:sz w:val="20"/>
                <w:szCs w:val="20"/>
              </w:rPr>
              <w:t>podnikání</w:t>
            </w:r>
            <w:r w:rsidR="00130BA1" w:rsidRPr="00130BA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130BA1" w:rsidRPr="00130B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="00487EE2" w:rsidRPr="00A5438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odstraňování, </w:t>
            </w:r>
          </w:p>
          <w:p w14:paraId="35494F0B" w14:textId="19E5062A" w:rsidR="007040FA" w:rsidRPr="00517116" w:rsidRDefault="00130BA1" w:rsidP="00A5438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B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="007040FA" w:rsidRPr="00487EE2">
              <w:rPr>
                <w:rFonts w:ascii="Calibri" w:hAnsi="Calibri" w:cs="Times New Roman"/>
                <w:b/>
                <w:sz w:val="20"/>
                <w:szCs w:val="20"/>
              </w:rPr>
              <w:t>v oboru pozemní stavby</w:t>
            </w:r>
            <w:r w:rsidR="007040FA" w:rsidRPr="00487E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</w:p>
          <w:p w14:paraId="7A934AEB" w14:textId="72728BE3" w:rsidR="00517116" w:rsidRPr="00517116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technika prostředí staveb, specializace vytápění a vzduchotechnika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sz w:val="20"/>
                <w:szCs w:val="20"/>
              </w:rPr>
              <w:t>(technik),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event.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pro obor technika prostředí staveb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iCs/>
                <w:sz w:val="20"/>
                <w:szCs w:val="20"/>
              </w:rPr>
              <w:t>specializace technická zařízení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sz w:val="20"/>
                <w:szCs w:val="20"/>
              </w:rPr>
              <w:t>(inženýr)</w:t>
            </w:r>
            <w:r>
              <w:rPr>
                <w:rFonts w:ascii="Calibri" w:hAnsi="Calibri" w:cs="Times New Roman"/>
                <w:sz w:val="20"/>
                <w:szCs w:val="20"/>
              </w:rPr>
              <w:t>,</w:t>
            </w:r>
          </w:p>
          <w:p w14:paraId="2F6D7BCD" w14:textId="702BF25B" w:rsidR="00517116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technika prostředí staveb, specializace elektrotechnická zařízení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</w:p>
          <w:p w14:paraId="60FD7522" w14:textId="7E0718A9" w:rsidR="00517116" w:rsidRPr="00487EE2" w:rsidRDefault="00517116" w:rsidP="0051711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17116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517116">
              <w:rPr>
                <w:rFonts w:ascii="Calibri" w:hAnsi="Calibri" w:cs="Times New Roman"/>
                <w:b/>
                <w:sz w:val="20"/>
                <w:szCs w:val="20"/>
              </w:rPr>
              <w:t>oboru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17116">
              <w:rPr>
                <w:rFonts w:ascii="Calibri" w:eastAsia="Batang" w:hAnsi="Calibri" w:cs="Arial"/>
                <w:b/>
                <w:bCs/>
                <w:lang w:val="x-none" w:eastAsia="x-none"/>
              </w:rPr>
              <w:t>statika a dynamika staveb</w:t>
            </w:r>
            <w:r>
              <w:rPr>
                <w:rFonts w:ascii="Calibri" w:eastAsia="Batang" w:hAnsi="Calibri" w:cs="Arial"/>
                <w:b/>
                <w:bCs/>
                <w:lang w:eastAsia="x-none"/>
              </w:rPr>
              <w:t>,</w:t>
            </w:r>
          </w:p>
          <w:p w14:paraId="7E7A7E69" w14:textId="0AE4212A" w:rsidR="006F105D" w:rsidRPr="006F105D" w:rsidRDefault="006F105D" w:rsidP="006F105D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6F105D" w:rsidRPr="000B3D0A" w14:paraId="739393CC" w14:textId="77777777" w:rsidTr="00303DAE">
        <w:trPr>
          <w:trHeight w:val="27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EA4E2" w14:textId="77777777" w:rsidR="006F105D" w:rsidRDefault="006F105D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4BD35C5" w14:textId="77777777" w:rsidR="00303DAE" w:rsidRDefault="006F105D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>eznam osob disponujících oprávněním dle bodů</w:t>
            </w:r>
            <w:r w:rsidR="00303DAE">
              <w:rPr>
                <w:rFonts w:ascii="Calibri" w:hAnsi="Calibri" w:cs="Times New Roman"/>
                <w:b/>
                <w:sz w:val="20"/>
                <w:szCs w:val="20"/>
              </w:rPr>
              <w:t xml:space="preserve"> 4.2. d), e), f), g) ZD </w:t>
            </w:r>
            <w:r w:rsidR="00303DAE">
              <w:rPr>
                <w:rFonts w:eastAsia="Batang" w:cs="Arial"/>
                <w:b/>
                <w:lang w:eastAsia="x-none"/>
              </w:rPr>
              <w:t>(§ 77 odst. 2 písm. c):</w:t>
            </w:r>
          </w:p>
          <w:p w14:paraId="0AF4FCD1" w14:textId="59C49EE8" w:rsidR="006F105D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303DAE" w:rsidRPr="000B3D0A" w14:paraId="771C3B6D" w14:textId="77777777" w:rsidTr="004F57EB">
        <w:trPr>
          <w:trHeight w:val="923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2DCA88" w14:textId="0315CF5E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lastRenderedPageBreak/>
              <w:t>technik, stavitel či autorizovaný inženýr pro obor pozemní stavby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9B25B" w14:textId="502435B9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D6594" w:rsidRPr="000B3D0A" w14:paraId="61836544" w14:textId="77777777" w:rsidTr="00D55D83">
        <w:trPr>
          <w:trHeight w:val="69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182D01" w14:textId="08B483D1" w:rsidR="00AD6594" w:rsidRPr="00D55D83" w:rsidRDefault="00AD6594" w:rsidP="00D55D8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23CB3396" w14:textId="77777777" w:rsidTr="00C32BC4">
        <w:trPr>
          <w:trHeight w:val="413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8729CC" w14:textId="1B1ACE48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vytápění a vzduchotechnika, event. inženýr pro obor technika prostředí staveb, specializace technická zařízení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63279" w14:textId="28EEE2FF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D6594" w:rsidRPr="000B3D0A" w14:paraId="6CBA8E68" w14:textId="77777777" w:rsidTr="00C62955">
        <w:trPr>
          <w:trHeight w:val="41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33BBDB" w14:textId="6840FC9D" w:rsidR="00AD6594" w:rsidRPr="00D55D83" w:rsidRDefault="00D55D83" w:rsidP="002C459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54A9FDE5" w14:textId="77777777" w:rsidTr="00E13EA3">
        <w:trPr>
          <w:trHeight w:val="419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D16423" w14:textId="0BDF1851" w:rsidR="00303DAE" w:rsidRPr="00D55D83" w:rsidRDefault="00303DAE" w:rsidP="00303DAE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 pro obor technika prostředí staveb, specializace elektrotec</w:t>
            </w:r>
            <w:r w:rsidR="00D55D83">
              <w:rPr>
                <w:rFonts w:ascii="Calibri" w:hAnsi="Calibri" w:cs="Arial"/>
                <w:b/>
                <w:iCs/>
              </w:rPr>
              <w:t>hnická zařízení, event. inženýr</w:t>
            </w:r>
            <w:r w:rsidRPr="00D55D83">
              <w:rPr>
                <w:rFonts w:ascii="Calibri" w:hAnsi="Calibri" w:cs="Arial"/>
                <w:b/>
                <w:iCs/>
              </w:rPr>
              <w:t xml:space="preserve"> pro obor technika prostředí staveb, specializace elektrotechnická zařízení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CF1ED" w14:textId="314FD5FF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55D83" w:rsidRPr="000B3D0A" w14:paraId="781F7E12" w14:textId="77777777" w:rsidTr="005807F5">
        <w:trPr>
          <w:trHeight w:val="419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549D32" w14:textId="38E4C5F5" w:rsidR="00D55D83" w:rsidRPr="00D55D83" w:rsidRDefault="00D55D83" w:rsidP="002C459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2A2C18C9" w14:textId="77777777" w:rsidTr="004F57EB">
        <w:trPr>
          <w:trHeight w:val="762"/>
        </w:trPr>
        <w:tc>
          <w:tcPr>
            <w:tcW w:w="45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CAD00A0" w14:textId="0E886C04" w:rsidR="00303DAE" w:rsidRPr="00D55D83" w:rsidRDefault="00303DAE" w:rsidP="006F105D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inženýr pro obor statika a dynamika staveb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FD0DA" w14:textId="10544A24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55D83" w:rsidRPr="000B3D0A" w14:paraId="237AADF3" w14:textId="77777777" w:rsidTr="002C4593">
        <w:trPr>
          <w:trHeight w:val="54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D0A5F0" w14:textId="031E0729" w:rsidR="00D55D83" w:rsidRPr="006F105D" w:rsidRDefault="00D55D83" w:rsidP="002C459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4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303DAE" w:rsidRPr="000B3D0A" w14:paraId="4569FEE4" w14:textId="77777777" w:rsidTr="00303DAE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1E1720" w14:textId="77777777" w:rsidR="00303DAE" w:rsidRPr="006F105D" w:rsidRDefault="00303DAE" w:rsidP="006F105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145C4" w:rsidRPr="000B3D0A" w14:paraId="60206015" w14:textId="77777777" w:rsidTr="005E068C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14:paraId="74EDC15F" w14:textId="77777777" w:rsidR="007145C4" w:rsidRPr="000B3D0A" w:rsidRDefault="007145C4" w:rsidP="005E068C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4B1A06" w:rsidRPr="000B3D0A" w14:paraId="1021A035" w14:textId="77777777" w:rsidTr="005809E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FFEDF" w14:textId="48DF30EC" w:rsidR="004B1A06" w:rsidRPr="00C530A4" w:rsidRDefault="004B1A06" w:rsidP="00303DAE">
            <w:pPr>
              <w:pStyle w:val="Odstavecseseznamem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C530A4">
              <w:rPr>
                <w:rFonts w:eastAsia="Batang" w:cs="Arial"/>
                <w:b/>
                <w:lang w:eastAsia="x-none"/>
              </w:rPr>
              <w:t>Seznam techniků nebo technických útvarů</w:t>
            </w:r>
            <w:r w:rsidR="006F105D">
              <w:rPr>
                <w:rFonts w:eastAsia="Batang" w:cs="Arial"/>
                <w:b/>
                <w:lang w:eastAsia="x-none"/>
              </w:rPr>
              <w:t xml:space="preserve"> </w:t>
            </w:r>
            <w:r w:rsidR="00303DAE">
              <w:rPr>
                <w:rFonts w:eastAsia="Batang" w:cs="Arial"/>
                <w:b/>
                <w:lang w:eastAsia="x-none"/>
              </w:rPr>
              <w:t>(§ 79 odst. 2 písm. c)</w:t>
            </w:r>
            <w:r w:rsidR="004F57EB">
              <w:rPr>
                <w:rFonts w:eastAsia="Batang" w:cs="Arial"/>
                <w:b/>
                <w:lang w:eastAsia="x-none"/>
              </w:rPr>
              <w:t xml:space="preserve"> – proškolené osoby dle požadavků ZD čl. 4.3 písm. b)</w:t>
            </w:r>
            <w:r w:rsidR="000B6AE7">
              <w:rPr>
                <w:rFonts w:eastAsia="Batang" w:cs="Arial"/>
                <w:b/>
                <w:lang w:eastAsia="x-none"/>
              </w:rPr>
              <w:t xml:space="preserve">, </w:t>
            </w:r>
            <w:r w:rsidR="000B6AE7" w:rsidRPr="00AD6594">
              <w:rPr>
                <w:rFonts w:eastAsia="Batang" w:cs="Arial"/>
                <w:b/>
                <w:i/>
                <w:lang w:eastAsia="x-none"/>
              </w:rPr>
              <w:t>přílohou tohoto prohlášení budou kopie dokladu o absolvování školení</w:t>
            </w:r>
            <w:r w:rsidR="00AD6594">
              <w:rPr>
                <w:rFonts w:eastAsia="Batang" w:cs="Arial"/>
                <w:b/>
                <w:i/>
                <w:lang w:eastAsia="x-none"/>
              </w:rPr>
              <w:t xml:space="preserve"> uvedených osob</w:t>
            </w:r>
          </w:p>
        </w:tc>
      </w:tr>
      <w:tr w:rsidR="004F57EB" w:rsidRPr="000B3D0A" w14:paraId="36FC30DF" w14:textId="77777777" w:rsidTr="0054294D">
        <w:trPr>
          <w:trHeight w:val="316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A24349" w14:textId="7C8ACBCD" w:rsidR="004F57EB" w:rsidRPr="00AD6594" w:rsidRDefault="000B6AE7" w:rsidP="00AD6594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D6594">
              <w:rPr>
                <w:rFonts w:ascii="Calibri" w:hAnsi="Calibri" w:cs="Times New Roman"/>
                <w:sz w:val="20"/>
                <w:szCs w:val="20"/>
              </w:rPr>
              <w:t>J</w:t>
            </w:r>
            <w:r w:rsidR="00AD6594" w:rsidRPr="00AD6594">
              <w:rPr>
                <w:rFonts w:ascii="Calibri" w:hAnsi="Calibri" w:cs="Times New Roman"/>
                <w:sz w:val="20"/>
                <w:szCs w:val="20"/>
              </w:rPr>
              <w:t>méno a příjmení:</w:t>
            </w:r>
          </w:p>
        </w:tc>
      </w:tr>
      <w:tr w:rsidR="004F57EB" w:rsidRPr="000B3D0A" w14:paraId="29171054" w14:textId="77777777" w:rsidTr="00D40C70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E7839" w14:textId="63F4F762" w:rsidR="004F57EB" w:rsidRPr="004B1A06" w:rsidRDefault="00AD6594" w:rsidP="004B1A06">
            <w:pPr>
              <w:pStyle w:val="Odstavecseseznamem"/>
              <w:ind w:left="0"/>
              <w:jc w:val="both"/>
              <w:rPr>
                <w:rFonts w:eastAsia="Batang" w:cs="Arial"/>
                <w:sz w:val="20"/>
                <w:szCs w:val="20"/>
                <w:lang w:eastAsia="x-none"/>
              </w:rPr>
            </w:pPr>
            <w:r w:rsidRPr="00AD6594">
              <w:rPr>
                <w:rFonts w:eastAsia="Batang" w:cs="Arial"/>
                <w:sz w:val="20"/>
                <w:szCs w:val="20"/>
                <w:lang w:eastAsia="x-none"/>
              </w:rPr>
              <w:t>Jméno a příjmení:</w:t>
            </w:r>
          </w:p>
        </w:tc>
      </w:tr>
      <w:tr w:rsidR="004F57EB" w:rsidRPr="000B3D0A" w14:paraId="5580D196" w14:textId="77777777" w:rsidTr="00AE7662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885710" w14:textId="565D760A" w:rsidR="004F57EB" w:rsidRPr="00AD6594" w:rsidRDefault="00AD6594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D6594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AD6594" w:rsidRPr="000B3D0A" w14:paraId="63A661E1" w14:textId="77777777" w:rsidTr="00AE7662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4628860" w14:textId="27A0062C" w:rsidR="00AD6594" w:rsidRDefault="00D55D83" w:rsidP="00D55D83">
            <w:pPr>
              <w:pStyle w:val="Odstavecseseznamem"/>
              <w:ind w:left="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>Prohlašuji, že t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to oprávněn</w:t>
            </w: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uvedené v seznamu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se bud</w:t>
            </w:r>
            <w:r>
              <w:rPr>
                <w:rFonts w:ascii="Calibri" w:hAnsi="Calibri" w:cs="Times New Roman"/>
                <w:sz w:val="20"/>
                <w:szCs w:val="20"/>
              </w:rPr>
              <w:t>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aktivně podílet na realizaci zakázky po celou dobu její realizace a </w:t>
            </w:r>
            <w:r>
              <w:rPr>
                <w:rFonts w:ascii="Calibri" w:hAnsi="Calibri" w:cs="Times New Roman"/>
                <w:sz w:val="20"/>
                <w:szCs w:val="20"/>
                <w:highlight w:val="yellow"/>
              </w:rPr>
              <w:t>j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sou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nejsou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 pracovně právním poměru k účastníku zadávacího řízení.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Případně uvést jiný vztah k dodavateli</w:t>
            </w: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……………………….</w:t>
            </w:r>
            <w:r>
              <w:rPr>
                <w:rStyle w:val="Znakapoznpodarou"/>
                <w:rFonts w:ascii="Calibri" w:hAnsi="Calibri" w:cs="Times New Roman"/>
                <w:i/>
                <w:sz w:val="20"/>
                <w:szCs w:val="20"/>
              </w:rPr>
              <w:footnoteReference w:id="5"/>
            </w:r>
          </w:p>
          <w:p w14:paraId="6B7ADE13" w14:textId="371B18F7" w:rsidR="00D55D83" w:rsidRPr="00AD6594" w:rsidRDefault="00D55D83" w:rsidP="00D55D83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D6594" w:rsidRPr="000B3D0A" w14:paraId="2F6CB7E2" w14:textId="77777777" w:rsidTr="00AD6594">
        <w:trPr>
          <w:trHeight w:val="195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A9E97" w14:textId="77777777" w:rsidR="00AD6594" w:rsidRDefault="00AD6594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E92FD3D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80A0D10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4A3FB0C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1E2EC35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98C4F7E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6D2955B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7B882ED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C8380C8" w14:textId="77777777" w:rsidR="002C4593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2CA42002" w14:textId="77777777" w:rsidR="002C4593" w:rsidRPr="004B1A06" w:rsidRDefault="002C4593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57EB" w:rsidRPr="000B3D0A" w14:paraId="0A69A571" w14:textId="77777777" w:rsidTr="006D6415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1EB4959" w14:textId="3ED59498" w:rsidR="004F57EB" w:rsidRPr="004F57EB" w:rsidRDefault="004F57EB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lastRenderedPageBreak/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</w:p>
        </w:tc>
      </w:tr>
      <w:tr w:rsidR="004F57EB" w:rsidRPr="000B3D0A" w14:paraId="0E4A1C64" w14:textId="77777777" w:rsidTr="00CC6F2A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AA113D" w14:textId="5CF9D218" w:rsidR="004F57EB" w:rsidRDefault="004F57EB" w:rsidP="004F57EB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/>
                <w:sz w:val="20"/>
                <w:szCs w:val="20"/>
              </w:rPr>
              <w:t xml:space="preserve">- zateplení obálky budovy </w:t>
            </w:r>
            <w:r w:rsidR="002845F5">
              <w:rPr>
                <w:rFonts w:ascii="Calibri" w:hAnsi="Calibri"/>
                <w:sz w:val="20"/>
                <w:szCs w:val="20"/>
              </w:rPr>
              <w:t>(</w:t>
            </w:r>
            <w:r w:rsidRPr="002C4593">
              <w:rPr>
                <w:rFonts w:ascii="Calibri" w:hAnsi="Calibri"/>
                <w:sz w:val="20"/>
                <w:szCs w:val="20"/>
              </w:rPr>
              <w:t>provedení kontaktního zateplovacího systému</w:t>
            </w:r>
            <w:r w:rsidR="002845F5" w:rsidRPr="002C45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45F5">
              <w:rPr>
                <w:rFonts w:ascii="Calibri" w:hAnsi="Calibri"/>
                <w:sz w:val="20"/>
                <w:szCs w:val="20"/>
              </w:rPr>
              <w:t>včetně výměny oken)</w:t>
            </w:r>
            <w:r w:rsidRPr="002C4593">
              <w:rPr>
                <w:rFonts w:ascii="Calibri" w:hAnsi="Calibri"/>
                <w:sz w:val="20"/>
                <w:szCs w:val="20"/>
              </w:rPr>
              <w:t xml:space="preserve"> a dílo bylo realizováno minimálně z poloviny délky realizace díla za plného provozu, a to v</w:t>
            </w:r>
            <w:r w:rsidR="002845F5">
              <w:rPr>
                <w:rFonts w:ascii="Calibri" w:hAnsi="Calibri"/>
                <w:sz w:val="20"/>
                <w:szCs w:val="20"/>
              </w:rPr>
              <w:t> </w:t>
            </w:r>
            <w:r w:rsidRPr="002C4593">
              <w:rPr>
                <w:rFonts w:ascii="Calibri" w:hAnsi="Calibri"/>
                <w:sz w:val="20"/>
                <w:szCs w:val="20"/>
              </w:rPr>
              <w:t>minimální výši 15.000.000,- Kč bez DPH</w:t>
            </w:r>
          </w:p>
          <w:p w14:paraId="14154022" w14:textId="279B640A" w:rsidR="004F57EB" w:rsidRPr="004F57EB" w:rsidRDefault="004F57EB" w:rsidP="004F57EB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E216E9" w:rsidRPr="000B3D0A" w14:paraId="56F85A98" w14:textId="77777777" w:rsidTr="00740E9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E42F54" w14:textId="16A05DFF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6B703725" w14:textId="77777777" w:rsidTr="0054475F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78042" w14:textId="1FFB9BD8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E216E9" w:rsidRPr="000B3D0A" w14:paraId="3A1469D3" w14:textId="77777777" w:rsidTr="00963ED6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C34AAC" w14:textId="129671CE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E216E9" w:rsidRPr="000B3D0A" w14:paraId="4A72D6D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920FBF" w14:textId="28D258AC" w:rsidR="00E216E9" w:rsidRPr="004B1A06" w:rsidRDefault="00E216E9" w:rsidP="00E216E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E216E9" w:rsidRPr="000B3D0A" w14:paraId="5462ADF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DEA6647" w14:textId="038A4B4D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E216E9" w:rsidRPr="000B3D0A" w14:paraId="4CEA8A34" w14:textId="77777777" w:rsidTr="00E216E9">
        <w:trPr>
          <w:trHeight w:val="13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CD3EAF" w14:textId="77777777" w:rsidR="00E216E9" w:rsidRPr="002C4593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E216E9" w:rsidRPr="000B3D0A" w14:paraId="222AC622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22D00E" w14:textId="77777777" w:rsidR="00E216E9" w:rsidRDefault="00E216E9" w:rsidP="004B1A06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zateplení obálky budovy včetně výměny oken, nebo výstavba nového objektu vč. provedení kontaktního zateplovacího systému, a to v minimální výši 30.000.000,- Kč bez DPH</w:t>
            </w:r>
          </w:p>
          <w:p w14:paraId="604A6C54" w14:textId="0FD17CC6" w:rsidR="00E216E9" w:rsidRPr="00E216E9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E216E9" w:rsidRPr="000B3D0A" w14:paraId="5FB4411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8508ED" w14:textId="2A738A2B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19C5BC1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30C36A" w14:textId="2E62D610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E216E9" w:rsidRPr="000B3D0A" w14:paraId="448DC53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1DE9F30" w14:textId="564A421F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E216E9" w:rsidRPr="000B3D0A" w14:paraId="3F8CD274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526E0DB" w14:textId="5BB25D3C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E216E9" w:rsidRPr="000B3D0A" w14:paraId="275A0A7E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0C710D" w14:textId="24BB266D" w:rsidR="00E216E9" w:rsidRPr="004B1A06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E216E9" w:rsidRPr="000B3D0A" w14:paraId="6FF38EB1" w14:textId="77777777" w:rsidTr="00E216E9">
        <w:trPr>
          <w:trHeight w:val="14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77CCAB" w14:textId="77777777" w:rsidR="00E216E9" w:rsidRPr="002C4593" w:rsidRDefault="00E216E9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E216E9" w:rsidRPr="000B3D0A" w14:paraId="34F1D5A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5707FA" w14:textId="1FBBF4E7" w:rsidR="00E216E9" w:rsidRDefault="00E216E9" w:rsidP="004B1A06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>pokládka pálené krytiny</w:t>
            </w:r>
            <w:r w:rsidR="00F30462"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 xml:space="preserve"> v ploše min. 1000 m</w:t>
            </w:r>
            <w:r w:rsidR="00F30462" w:rsidRPr="002C4593">
              <w:rPr>
                <w:rFonts w:ascii="Calibri" w:eastAsia="Batang" w:hAnsi="Calibri" w:cs="Arial"/>
                <w:sz w:val="20"/>
                <w:szCs w:val="20"/>
                <w:vertAlign w:val="superscript"/>
                <w:lang w:eastAsia="x-none"/>
              </w:rPr>
              <w:t>2</w:t>
            </w:r>
          </w:p>
          <w:p w14:paraId="79A7C9B3" w14:textId="2697D1F1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E216E9" w:rsidRPr="000B3D0A" w14:paraId="4A994FC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08B1C9" w14:textId="3C43B2BD" w:rsidR="00E216E9" w:rsidRPr="00E216E9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E216E9" w:rsidRPr="000B3D0A" w14:paraId="216CD3BD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326C2D" w14:textId="7D8FA1AB" w:rsidR="00E216E9" w:rsidRPr="00E216E9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F30462" w:rsidRPr="000B3D0A" w14:paraId="40E37A5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3E55B10" w14:textId="370CB702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587C073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65726E6" w14:textId="5A87BD47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4AAF8F16" w14:textId="77777777" w:rsidTr="00F30462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F323C2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70791D6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D5E3D5" w14:textId="76E30097" w:rsidR="00F30462" w:rsidRDefault="00F30462" w:rsidP="00F30462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Referenční zakázka č. 4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 xml:space="preserve">pokládka pálené krytiny </w:t>
            </w:r>
            <w:bookmarkStart w:id="0" w:name="_GoBack"/>
            <w:bookmarkEnd w:id="0"/>
          </w:p>
          <w:p w14:paraId="4579E5FE" w14:textId="12925F83" w:rsidR="00F30462" w:rsidRPr="00F30462" w:rsidRDefault="00F30462" w:rsidP="00F3046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30462" w:rsidRPr="000B3D0A" w14:paraId="40E1016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4191254" w14:textId="23CB32F4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F30462" w:rsidRPr="000B3D0A" w14:paraId="5A6D9C8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76DF9F" w14:textId="10A1EA41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F30462" w:rsidRPr="000B3D0A" w14:paraId="1F54084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850D18" w14:textId="34FDE6E5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3E4F3E0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3780A5" w14:textId="3A788A15" w:rsidR="00F30462" w:rsidRPr="00F30462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356BFAC2" w14:textId="77777777" w:rsidTr="00F30462">
        <w:trPr>
          <w:trHeight w:val="20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E1E71C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568898E6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5DF709" w14:textId="3AA56A12" w:rsidR="00F30462" w:rsidRDefault="00F30462" w:rsidP="00F30462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 w:rsidR="00AA695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2C459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2C4593">
              <w:rPr>
                <w:rFonts w:ascii="Calibri" w:eastAsia="Batang" w:hAnsi="Calibri" w:cs="Arial"/>
                <w:sz w:val="20"/>
                <w:szCs w:val="20"/>
                <w:lang w:eastAsia="x-none"/>
              </w:rPr>
              <w:t xml:space="preserve">pokládka pálené krytiny </w:t>
            </w:r>
          </w:p>
          <w:p w14:paraId="2F11BCE6" w14:textId="5FDB10CC" w:rsidR="00F30462" w:rsidRPr="00F30462" w:rsidRDefault="00F30462" w:rsidP="00F3046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30462" w:rsidRPr="000B3D0A" w14:paraId="722B6A6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25E0BC" w14:textId="14845F1A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F30462" w:rsidRPr="000B3D0A" w14:paraId="0A4FA49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9409FA" w14:textId="42335FB9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373C7FE9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3FC384" w14:textId="6414B4E6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F30462" w:rsidRPr="000B3D0A" w14:paraId="2023B6C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B07921" w14:textId="7D7F4B44" w:rsidR="00F30462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F30462" w:rsidRPr="000B3D0A" w14:paraId="241FA3F6" w14:textId="77777777" w:rsidTr="002C4593">
        <w:trPr>
          <w:trHeight w:val="85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C76FFA" w14:textId="77777777" w:rsidR="00F30462" w:rsidRPr="002C4593" w:rsidRDefault="00F30462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30462" w:rsidRPr="000B3D0A" w14:paraId="07AB4DB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18FFB7C" w14:textId="6BA24A02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>krytiny v ploše min. 1000 m2</w:t>
            </w:r>
          </w:p>
          <w:p w14:paraId="751A2932" w14:textId="7BAF8382" w:rsidR="00F30462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0769297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11369E" w14:textId="5F879737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Stručný popis:</w:t>
            </w:r>
          </w:p>
        </w:tc>
      </w:tr>
      <w:tr w:rsidR="00AA695C" w:rsidRPr="000B3D0A" w14:paraId="1870EF61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846704" w14:textId="752E6010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11F88A2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F018EA" w14:textId="05DC34B0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29D4994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3BC3D4" w14:textId="213F0DF5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22E7D0CA" w14:textId="77777777" w:rsidTr="00AA695C">
        <w:trPr>
          <w:trHeight w:val="9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266B1A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33B9E05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B8A80C" w14:textId="446F9E3D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krytiny </w:t>
            </w:r>
          </w:p>
          <w:p w14:paraId="26DE2839" w14:textId="5513D097" w:rsidR="00AA695C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083A91AC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004A98" w14:textId="5574138C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AA695C" w:rsidRPr="000B3D0A" w14:paraId="1C68BCA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B149CB" w14:textId="6B525136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0C71B784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40AE76" w14:textId="4BAB4AA6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5EAE1AE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6D6AFB" w14:textId="6194DB2A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47FD2343" w14:textId="77777777" w:rsidTr="00AA695C">
        <w:trPr>
          <w:trHeight w:val="13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126C917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2656C30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216CC8" w14:textId="09166175" w:rsidR="00AA695C" w:rsidRPr="00AA695C" w:rsidRDefault="00AA695C" w:rsidP="00AA695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pokládka plechové </w:t>
            </w:r>
            <w:r w:rsidR="008B307A">
              <w:rPr>
                <w:rFonts w:ascii="Calibri" w:hAnsi="Calibri" w:cs="Times New Roman"/>
                <w:sz w:val="20"/>
                <w:szCs w:val="20"/>
              </w:rPr>
              <w:t xml:space="preserve">falcované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krytiny </w:t>
            </w:r>
          </w:p>
          <w:p w14:paraId="332B7C92" w14:textId="7856EF79" w:rsidR="00AA695C" w:rsidRPr="00F30462" w:rsidRDefault="00AA695C" w:rsidP="00AA695C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AA695C" w:rsidRPr="000B3D0A" w14:paraId="307DEBA8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A2B81C" w14:textId="23948494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AA695C" w:rsidRPr="000B3D0A" w14:paraId="697C23DE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F169FF" w14:textId="7D3DBCE1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151C8D10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42F778" w14:textId="188A2375" w:rsidR="000B6AE7" w:rsidRPr="00AA695C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AA695C" w:rsidRPr="000B3D0A" w14:paraId="33E1F755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38675B" w14:textId="296F0522" w:rsidR="00AA695C" w:rsidRPr="00F30462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AA695C" w:rsidRPr="000B3D0A" w14:paraId="5886E2B4" w14:textId="77777777" w:rsidTr="000B6AE7">
        <w:trPr>
          <w:trHeight w:val="58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8B7150" w14:textId="77777777" w:rsidR="00AA695C" w:rsidRPr="002C4593" w:rsidRDefault="00AA695C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A695C" w:rsidRPr="000B3D0A" w14:paraId="1D11C013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5F9D6CC" w14:textId="0863A3A8" w:rsidR="000B6AE7" w:rsidRPr="00AA695C" w:rsidRDefault="000B6AE7" w:rsidP="000B6AE7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AA695C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0B6AE7">
              <w:rPr>
                <w:rFonts w:ascii="Calibri" w:hAnsi="Calibri" w:cs="Times New Roman"/>
                <w:sz w:val="20"/>
                <w:szCs w:val="20"/>
              </w:rPr>
              <w:t>realizace řízeného větrání s</w:t>
            </w:r>
            <w:r w:rsidR="00D55D83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0B6AE7">
              <w:rPr>
                <w:rFonts w:ascii="Calibri" w:hAnsi="Calibri" w:cs="Times New Roman"/>
                <w:sz w:val="20"/>
                <w:szCs w:val="20"/>
              </w:rPr>
              <w:t>rekuperací</w:t>
            </w:r>
            <w:r w:rsidR="00D55D83">
              <w:rPr>
                <w:rFonts w:ascii="Calibri" w:hAnsi="Calibri" w:cs="Times New Roman"/>
                <w:sz w:val="20"/>
                <w:szCs w:val="20"/>
              </w:rPr>
              <w:t>, monitoringem a dálkovým ovládáním</w:t>
            </w:r>
            <w:r w:rsidR="00324320" w:rsidRPr="0032432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6458E">
              <w:rPr>
                <w:rFonts w:ascii="Calibri" w:hAnsi="Calibri" w:cs="Times New Roman"/>
                <w:sz w:val="20"/>
                <w:szCs w:val="20"/>
              </w:rPr>
              <w:t>(</w:t>
            </w:r>
            <w:r w:rsidR="00324320" w:rsidRPr="00324320">
              <w:rPr>
                <w:rFonts w:ascii="Calibri" w:hAnsi="Calibri" w:cs="Times New Roman"/>
                <w:sz w:val="20"/>
                <w:szCs w:val="20"/>
              </w:rPr>
              <w:t>zařízení musí být v provozu min. 12 měsíců do termínu pro podání nabídky</w:t>
            </w:r>
            <w:r w:rsidR="0066458E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14:paraId="513944D0" w14:textId="5CB20216" w:rsidR="00AA695C" w:rsidRPr="00F30462" w:rsidRDefault="000B6AE7" w:rsidP="000B6AE7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A695C">
              <w:rPr>
                <w:rFonts w:ascii="Calibri" w:hAnsi="Calibri" w:cs="Times New Roman"/>
                <w:b/>
                <w:sz w:val="20"/>
                <w:szCs w:val="20"/>
              </w:rPr>
              <w:t xml:space="preserve">NÁZEV: </w:t>
            </w:r>
            <w:r w:rsidRPr="00AA695C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  <w:tr w:rsidR="000B6AE7" w:rsidRPr="000B3D0A" w14:paraId="1FB0483F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655665" w14:textId="6B44A569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0B6AE7" w:rsidRPr="000B3D0A" w14:paraId="1BFDF55D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369BA5" w14:textId="5CBCEB59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0B6AE7" w:rsidRPr="000B3D0A" w14:paraId="70D4C01A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4E6DBE" w14:textId="4AB1CFC6" w:rsidR="000B6AE7" w:rsidRPr="00F30462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0B6AE7" w:rsidRPr="000B3D0A" w14:paraId="64D05D47" w14:textId="77777777" w:rsidTr="003924DB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FF4A41" w14:textId="122FCD50" w:rsidR="000B6AE7" w:rsidRPr="000B6AE7" w:rsidRDefault="000B6AE7" w:rsidP="004B1A06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B6AE7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5809EF" w:rsidRPr="000B3D0A" w14:paraId="6BF5CC52" w14:textId="77777777" w:rsidTr="005809EF">
        <w:trPr>
          <w:trHeight w:val="15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2B3B9" w14:textId="77777777" w:rsidR="005809EF" w:rsidRPr="004B1A06" w:rsidRDefault="005809EF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E7CA5" w:rsidRPr="000B3D0A" w14:paraId="176EECDF" w14:textId="77777777" w:rsidTr="00EB2AD9">
        <w:trPr>
          <w:trHeight w:val="66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AA042C" w14:textId="276034A4" w:rsidR="00EB2AD9" w:rsidRPr="00D55D83" w:rsidRDefault="00B51433" w:rsidP="007145C4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Součástí doložení technické kvalifikace doloží </w:t>
            </w:r>
            <w:r w:rsidR="00EB2AD9"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>účastník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7145C4" w:rsidRPr="000B3D0A" w14:paraId="58313E6F" w14:textId="77777777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14:paraId="30DBA844" w14:textId="5675AF5E" w:rsidR="007145C4" w:rsidRPr="005809EF" w:rsidRDefault="007145C4" w:rsidP="005809E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55CC8AD" w14:textId="77777777" w:rsidR="005809EF" w:rsidRPr="00682493" w:rsidRDefault="005809EF" w:rsidP="005809EF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75D303C7" w14:textId="77777777"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5DC43EA0" w14:textId="77777777" w:rsidR="007145C4" w:rsidRPr="00365EBA" w:rsidRDefault="007145C4" w:rsidP="005809EF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</w:tcPr>
          <w:p w14:paraId="317D0D61" w14:textId="438B6A31" w:rsidR="007145C4" w:rsidRPr="005809EF" w:rsidRDefault="008E7CA5" w:rsidP="005809E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="007145C4" w:rsidRPr="005809EF">
              <w:rPr>
                <w:rFonts w:ascii="Calibri" w:hAnsi="Calibri" w:cs="Times New Roman"/>
                <w:b/>
                <w:sz w:val="20"/>
                <w:szCs w:val="20"/>
              </w:rPr>
              <w:t>tvrzuji, že výše uvedené údaje v prohlášení jsou pravdivé a</w:t>
            </w:r>
            <w:r w:rsidR="00D2190E" w:rsidRPr="005809EF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="007145C4" w:rsidRPr="005809EF">
              <w:rPr>
                <w:rFonts w:ascii="Calibri" w:hAnsi="Calibri" w:cs="Times New Roman"/>
                <w:b/>
                <w:sz w:val="20"/>
                <w:szCs w:val="20"/>
              </w:rPr>
              <w:t>závazné.</w:t>
            </w:r>
          </w:p>
          <w:p w14:paraId="25770753" w14:textId="620523C7" w:rsidR="007145C4" w:rsidRPr="00527DB2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73AC4F" w14:textId="77777777" w:rsidR="007145C4" w:rsidRDefault="00EA584E" w:rsidP="005809EF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="007145C4"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63553DD0" w14:textId="77C26A6D" w:rsidR="000B6AE7" w:rsidRPr="005809EF" w:rsidRDefault="000B6AE7" w:rsidP="005809EF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74351B69" w14:textId="77777777" w:rsidR="002F7541" w:rsidRPr="000B3D0A" w:rsidRDefault="002F7541" w:rsidP="00956C1E">
      <w:pPr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DCDA" w14:textId="77777777" w:rsidR="00015528" w:rsidRDefault="00015528" w:rsidP="00083E38">
      <w:r>
        <w:separator/>
      </w:r>
    </w:p>
  </w:endnote>
  <w:endnote w:type="continuationSeparator" w:id="0">
    <w:p w14:paraId="638C00F0" w14:textId="77777777" w:rsidR="00015528" w:rsidRDefault="0001552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C1DA" w14:textId="77777777" w:rsidR="009C2334" w:rsidRDefault="009C2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14:paraId="4E174888" w14:textId="77777777" w:rsidR="00015528" w:rsidRDefault="00EA584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02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465C6D" w14:textId="77777777" w:rsidR="00015528" w:rsidRDefault="000155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847C" w14:textId="77777777" w:rsidR="009C2334" w:rsidRDefault="009C2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8B188" w14:textId="77777777" w:rsidR="00015528" w:rsidRDefault="00015528" w:rsidP="00083E38">
      <w:r>
        <w:separator/>
      </w:r>
    </w:p>
  </w:footnote>
  <w:footnote w:type="continuationSeparator" w:id="0">
    <w:p w14:paraId="202DC058" w14:textId="77777777" w:rsidR="00015528" w:rsidRDefault="00015528" w:rsidP="00083E38">
      <w:r>
        <w:continuationSeparator/>
      </w:r>
    </w:p>
  </w:footnote>
  <w:footnote w:id="1">
    <w:p w14:paraId="4F20B266" w14:textId="77777777" w:rsidR="00AD6594" w:rsidRDefault="00AD6594" w:rsidP="00AD6594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5F72F2B2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3">
    <w:p w14:paraId="010C8C0B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4B4ECB17" w14:textId="77777777" w:rsidR="00D55D83" w:rsidRDefault="00D55D83" w:rsidP="00D55D83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5">
    <w:p w14:paraId="25997F2B" w14:textId="6CF6D551" w:rsidR="00D55D83" w:rsidRDefault="00D55D83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0C7C" w14:textId="77777777" w:rsidR="009C2334" w:rsidRDefault="009C23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3C92" w14:textId="7E472FCE" w:rsidR="009C2334" w:rsidRDefault="00156AB0" w:rsidP="00156AB0">
    <w:pPr>
      <w:pStyle w:val="Zhlav"/>
      <w:tabs>
        <w:tab w:val="clear" w:pos="4536"/>
        <w:tab w:val="clear" w:pos="9072"/>
        <w:tab w:val="right" w:pos="8931"/>
      </w:tabs>
      <w:rPr>
        <w:rFonts w:asciiTheme="minorHAnsi" w:hAnsiTheme="minorHAnsi"/>
        <w:b/>
      </w:rPr>
    </w:pPr>
    <w:r w:rsidRPr="00E15A33">
      <w:rPr>
        <w:noProof/>
      </w:rPr>
      <w:drawing>
        <wp:inline distT="0" distB="0" distL="0" distR="0" wp14:anchorId="5729DFEF" wp14:editId="6408481E">
          <wp:extent cx="2811780" cy="624840"/>
          <wp:effectExtent l="0" t="0" r="762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CEFF8" w14:textId="10AFC773" w:rsidR="00015528" w:rsidRPr="00531BA8" w:rsidRDefault="00015528" w:rsidP="00156AB0">
    <w:pPr>
      <w:pStyle w:val="Zhlav"/>
      <w:tabs>
        <w:tab w:val="clear" w:pos="4536"/>
        <w:tab w:val="clear" w:pos="9072"/>
        <w:tab w:val="right" w:pos="8931"/>
      </w:tabs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b/>
      </w:rPr>
      <w:tab/>
    </w:r>
    <w:r w:rsidRPr="00122CFE">
      <w:rPr>
        <w:rFonts w:asciiTheme="minorHAnsi" w:hAnsiTheme="minorHAnsi"/>
        <w:b/>
        <w:sz w:val="22"/>
        <w:szCs w:val="22"/>
      </w:rPr>
      <w:t xml:space="preserve">Příloha č. 4 </w:t>
    </w:r>
    <w:r w:rsidR="00531BA8">
      <w:rPr>
        <w:rFonts w:asciiTheme="minorHAnsi" w:hAnsiTheme="minorHAnsi"/>
        <w:b/>
        <w:sz w:val="22"/>
        <w:szCs w:val="22"/>
      </w:rPr>
      <w:t>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F675" w14:textId="77777777" w:rsidR="009C2334" w:rsidRDefault="009C23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0135"/>
    <w:multiLevelType w:val="hybridMultilevel"/>
    <w:tmpl w:val="F2985BE2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3568"/>
    <w:multiLevelType w:val="hybridMultilevel"/>
    <w:tmpl w:val="407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528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52A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0B5"/>
    <w:rsid w:val="00084865"/>
    <w:rsid w:val="0008561A"/>
    <w:rsid w:val="00086025"/>
    <w:rsid w:val="0008723D"/>
    <w:rsid w:val="00090CE7"/>
    <w:rsid w:val="00092828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1588"/>
    <w:rsid w:val="000B329A"/>
    <w:rsid w:val="000B3D0A"/>
    <w:rsid w:val="000B4C8C"/>
    <w:rsid w:val="000B6AE7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6A20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2CFE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BA1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6AB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601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23BC"/>
    <w:rsid w:val="001A2696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56C74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45F5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593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3DAE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4320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40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87EE2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A06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57EB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17116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BA8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09EF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68C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58E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105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0FA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23D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2D0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307A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CA5"/>
    <w:rsid w:val="008F1623"/>
    <w:rsid w:val="008F283C"/>
    <w:rsid w:val="008F2FF5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163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75EA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701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ADD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2334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387"/>
    <w:rsid w:val="00A54C30"/>
    <w:rsid w:val="00A55D1C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6DDA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695C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6594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227"/>
    <w:rsid w:val="00AF3A9C"/>
    <w:rsid w:val="00AF3BEF"/>
    <w:rsid w:val="00AF4061"/>
    <w:rsid w:val="00AF5C91"/>
    <w:rsid w:val="00AF6640"/>
    <w:rsid w:val="00AF6E22"/>
    <w:rsid w:val="00AF70E7"/>
    <w:rsid w:val="00AF7CD1"/>
    <w:rsid w:val="00B00087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433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71C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1E71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90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5D83"/>
    <w:rsid w:val="00D562B1"/>
    <w:rsid w:val="00D56474"/>
    <w:rsid w:val="00D5647E"/>
    <w:rsid w:val="00D60266"/>
    <w:rsid w:val="00D6080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7361"/>
    <w:rsid w:val="00DC02AA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16E9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ABF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584E"/>
    <w:rsid w:val="00EA68BD"/>
    <w:rsid w:val="00EA78BF"/>
    <w:rsid w:val="00EB22FA"/>
    <w:rsid w:val="00EB2AD9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5F2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0462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925"/>
  <w15:docId w15:val="{682ABEFC-F200-483A-B9F2-A8224AE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43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514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rsid w:val="00B514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ABF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ABF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5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65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6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DEA6-A4AA-43F0-B541-9CAB168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2</cp:revision>
  <dcterms:created xsi:type="dcterms:W3CDTF">2019-11-19T08:24:00Z</dcterms:created>
  <dcterms:modified xsi:type="dcterms:W3CDTF">2019-11-19T08:24:00Z</dcterms:modified>
</cp:coreProperties>
</file>