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A8" w:rsidRDefault="00A301BF" w:rsidP="009152A8">
      <w:pPr>
        <w:jc w:val="center"/>
        <w:rPr>
          <w:rFonts w:ascii="Calibri" w:hAnsi="Calibri" w:cs="Calibri"/>
          <w:b/>
          <w:bCs/>
          <w:sz w:val="28"/>
          <w:szCs w:val="28"/>
        </w:rPr>
      </w:pPr>
      <w:r>
        <w:rPr>
          <w:rFonts w:ascii="Calibri" w:hAnsi="Calibri" w:cs="Calibri"/>
          <w:b/>
          <w:bCs/>
          <w:sz w:val="28"/>
          <w:szCs w:val="28"/>
        </w:rPr>
        <w:t xml:space="preserve">Návrh </w:t>
      </w:r>
      <w:r w:rsidR="009152A8" w:rsidRPr="00E32D44">
        <w:rPr>
          <w:rFonts w:ascii="Calibri" w:hAnsi="Calibri" w:cs="Calibri"/>
          <w:b/>
          <w:bCs/>
          <w:sz w:val="28"/>
          <w:szCs w:val="28"/>
        </w:rPr>
        <w:t>SMLOUV</w:t>
      </w:r>
      <w:r>
        <w:rPr>
          <w:rFonts w:ascii="Calibri" w:hAnsi="Calibri" w:cs="Calibri"/>
          <w:b/>
          <w:bCs/>
          <w:sz w:val="28"/>
          <w:szCs w:val="28"/>
        </w:rPr>
        <w:t>Y</w:t>
      </w:r>
      <w:r w:rsidR="009152A8" w:rsidRPr="00E32D44">
        <w:rPr>
          <w:rFonts w:ascii="Calibri" w:hAnsi="Calibri" w:cs="Calibri"/>
          <w:b/>
          <w:bCs/>
          <w:sz w:val="28"/>
          <w:szCs w:val="28"/>
        </w:rPr>
        <w:t xml:space="preserve"> O DÍLO</w:t>
      </w:r>
      <w:r w:rsidR="006872CA">
        <w:rPr>
          <w:rFonts w:ascii="Calibri" w:hAnsi="Calibri" w:cs="Calibri"/>
          <w:b/>
          <w:bCs/>
          <w:sz w:val="28"/>
          <w:szCs w:val="28"/>
        </w:rPr>
        <w:t xml:space="preserve"> č</w:t>
      </w:r>
      <w:r w:rsidR="006872CA" w:rsidRPr="00A301BF">
        <w:rPr>
          <w:rFonts w:ascii="Calibri" w:hAnsi="Calibri" w:cs="Calibri"/>
          <w:b/>
          <w:bCs/>
          <w:sz w:val="28"/>
          <w:szCs w:val="28"/>
        </w:rPr>
        <w:t xml:space="preserve">. </w:t>
      </w:r>
      <w:r w:rsidRPr="00A301BF">
        <w:rPr>
          <w:rFonts w:ascii="Calibri" w:hAnsi="Calibri" w:cs="Calibri"/>
          <w:b/>
          <w:bCs/>
          <w:sz w:val="28"/>
          <w:szCs w:val="28"/>
        </w:rPr>
        <w:t>………../2019</w:t>
      </w:r>
    </w:p>
    <w:p w:rsidR="000C041A" w:rsidRPr="00E32D44" w:rsidRDefault="000C041A" w:rsidP="009152A8">
      <w:pPr>
        <w:jc w:val="center"/>
        <w:rPr>
          <w:rFonts w:ascii="Calibri" w:hAnsi="Calibri" w:cs="Calibri"/>
          <w:b/>
          <w:bCs/>
          <w:sz w:val="28"/>
          <w:szCs w:val="28"/>
        </w:rPr>
      </w:pPr>
    </w:p>
    <w:p w:rsidR="009152A8" w:rsidRPr="00C34BF5" w:rsidRDefault="009152A8" w:rsidP="004836EA">
      <w:pPr>
        <w:jc w:val="center"/>
        <w:rPr>
          <w:rFonts w:asciiTheme="minorHAnsi" w:hAnsiTheme="minorHAnsi" w:cstheme="minorHAnsi"/>
          <w:bCs/>
          <w:sz w:val="22"/>
          <w:szCs w:val="22"/>
        </w:rPr>
      </w:pPr>
      <w:r w:rsidRPr="00C34BF5">
        <w:rPr>
          <w:rFonts w:asciiTheme="minorHAnsi" w:hAnsiTheme="minorHAnsi" w:cstheme="minorHAnsi"/>
          <w:bCs/>
          <w:sz w:val="22"/>
          <w:szCs w:val="22"/>
        </w:rPr>
        <w:t xml:space="preserve">uzavřená </w:t>
      </w:r>
      <w:r w:rsidR="00047EE5" w:rsidRPr="00C34BF5">
        <w:rPr>
          <w:rFonts w:asciiTheme="minorHAnsi" w:hAnsiTheme="minorHAnsi" w:cstheme="minorHAnsi"/>
          <w:bCs/>
          <w:sz w:val="22"/>
          <w:szCs w:val="22"/>
        </w:rPr>
        <w:t xml:space="preserve">podle právního řádu České republiky v souladu s ustanovením § 2586 a násl. </w:t>
      </w:r>
      <w:r w:rsidRPr="00C34BF5">
        <w:rPr>
          <w:rFonts w:asciiTheme="minorHAnsi" w:hAnsiTheme="minorHAnsi" w:cstheme="minorHAnsi"/>
          <w:bCs/>
          <w:sz w:val="22"/>
          <w:szCs w:val="22"/>
        </w:rPr>
        <w:t>zákona č.</w:t>
      </w:r>
      <w:r w:rsidR="00047EE5" w:rsidRPr="00C34BF5">
        <w:rPr>
          <w:rFonts w:asciiTheme="minorHAnsi" w:hAnsiTheme="minorHAnsi" w:cstheme="minorHAnsi"/>
          <w:bCs/>
          <w:sz w:val="22"/>
          <w:szCs w:val="22"/>
        </w:rPr>
        <w:t xml:space="preserve"> 89</w:t>
      </w:r>
      <w:r w:rsidRPr="00C34BF5">
        <w:rPr>
          <w:rFonts w:asciiTheme="minorHAnsi" w:hAnsiTheme="minorHAnsi" w:cstheme="minorHAnsi"/>
          <w:bCs/>
          <w:sz w:val="22"/>
          <w:szCs w:val="22"/>
        </w:rPr>
        <w:t>/</w:t>
      </w:r>
      <w:r w:rsidR="00047EE5" w:rsidRPr="00C34BF5">
        <w:rPr>
          <w:rFonts w:asciiTheme="minorHAnsi" w:hAnsiTheme="minorHAnsi" w:cstheme="minorHAnsi"/>
          <w:bCs/>
          <w:sz w:val="22"/>
          <w:szCs w:val="22"/>
        </w:rPr>
        <w:t>2012</w:t>
      </w:r>
      <w:r w:rsidRPr="00C34BF5">
        <w:rPr>
          <w:rFonts w:asciiTheme="minorHAnsi" w:hAnsiTheme="minorHAnsi" w:cstheme="minorHAnsi"/>
          <w:bCs/>
          <w:sz w:val="22"/>
          <w:szCs w:val="22"/>
        </w:rPr>
        <w:t xml:space="preserve"> Sb.,</w:t>
      </w:r>
      <w:r w:rsidR="00047EE5" w:rsidRPr="00C34BF5">
        <w:rPr>
          <w:rFonts w:asciiTheme="minorHAnsi" w:hAnsiTheme="minorHAnsi" w:cstheme="minorHAnsi"/>
          <w:bCs/>
          <w:sz w:val="22"/>
          <w:szCs w:val="22"/>
        </w:rPr>
        <w:t xml:space="preserve"> Občanský zákoník (dále též jako „Občanský zákoník“) mezi:</w:t>
      </w:r>
    </w:p>
    <w:p w:rsidR="009152A8" w:rsidRPr="00C34BF5" w:rsidRDefault="009152A8" w:rsidP="009152A8">
      <w:pPr>
        <w:suppressAutoHyphens w:val="0"/>
        <w:jc w:val="left"/>
        <w:rPr>
          <w:rFonts w:asciiTheme="minorHAnsi" w:hAnsiTheme="minorHAnsi" w:cstheme="minorHAnsi"/>
          <w:b/>
          <w:bCs/>
          <w:i/>
          <w:iCs/>
          <w:sz w:val="22"/>
          <w:szCs w:val="22"/>
          <w:u w:val="single"/>
          <w:lang w:eastAsia="cs-CZ"/>
        </w:rPr>
      </w:pPr>
    </w:p>
    <w:p w:rsidR="002E0694" w:rsidRPr="00C34BF5" w:rsidRDefault="002E0694" w:rsidP="009152A8">
      <w:pPr>
        <w:suppressAutoHyphens w:val="0"/>
        <w:jc w:val="left"/>
        <w:rPr>
          <w:rFonts w:asciiTheme="minorHAnsi" w:hAnsiTheme="minorHAnsi" w:cstheme="minorHAnsi"/>
          <w:b/>
          <w:bCs/>
          <w:i/>
          <w:iCs/>
          <w:sz w:val="22"/>
          <w:szCs w:val="22"/>
          <w:u w:val="single"/>
          <w:lang w:eastAsia="cs-CZ"/>
        </w:rPr>
      </w:pPr>
    </w:p>
    <w:p w:rsidR="009152A8" w:rsidRPr="00C34BF5" w:rsidRDefault="009152A8" w:rsidP="005417C5">
      <w:pPr>
        <w:suppressAutoHyphens w:val="0"/>
        <w:jc w:val="center"/>
        <w:rPr>
          <w:rFonts w:asciiTheme="minorHAnsi" w:hAnsiTheme="minorHAnsi" w:cstheme="minorHAnsi"/>
          <w:b/>
          <w:bCs/>
          <w:iCs/>
          <w:sz w:val="22"/>
          <w:szCs w:val="22"/>
          <w:u w:val="single"/>
          <w:lang w:eastAsia="cs-CZ"/>
        </w:rPr>
      </w:pPr>
      <w:r w:rsidRPr="00C34BF5">
        <w:rPr>
          <w:rFonts w:asciiTheme="minorHAnsi" w:hAnsiTheme="minorHAnsi" w:cstheme="minorHAnsi"/>
          <w:b/>
          <w:bCs/>
          <w:iCs/>
          <w:sz w:val="22"/>
          <w:szCs w:val="22"/>
          <w:u w:val="single"/>
          <w:lang w:eastAsia="cs-CZ"/>
        </w:rPr>
        <w:t xml:space="preserve">I. </w:t>
      </w:r>
      <w:r w:rsidRPr="00C34BF5">
        <w:rPr>
          <w:rFonts w:asciiTheme="minorHAnsi" w:hAnsiTheme="minorHAnsi" w:cstheme="minorHAnsi"/>
          <w:b/>
          <w:bCs/>
          <w:iCs/>
          <w:caps/>
          <w:sz w:val="22"/>
          <w:szCs w:val="22"/>
          <w:u w:val="single"/>
          <w:lang w:eastAsia="cs-CZ"/>
        </w:rPr>
        <w:t>Smluvní strany</w:t>
      </w:r>
    </w:p>
    <w:p w:rsidR="005417C5" w:rsidRPr="00C34BF5" w:rsidRDefault="005417C5" w:rsidP="004836EA">
      <w:pPr>
        <w:tabs>
          <w:tab w:val="center" w:pos="4536"/>
          <w:tab w:val="right" w:pos="9072"/>
        </w:tabs>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F1316A" w:rsidRPr="00C34BF5" w:rsidRDefault="00C61C6B" w:rsidP="00224EA1">
      <w:pPr>
        <w:pStyle w:val="Styl"/>
        <w:tabs>
          <w:tab w:val="left" w:pos="708"/>
          <w:tab w:val="left" w:pos="1416"/>
          <w:tab w:val="left" w:pos="6845"/>
        </w:tabs>
        <w:spacing w:after="120" w:line="276" w:lineRule="auto"/>
        <w:ind w:right="45"/>
        <w:rPr>
          <w:rFonts w:asciiTheme="minorHAnsi" w:hAnsiTheme="minorHAnsi" w:cstheme="minorHAnsi"/>
          <w:sz w:val="22"/>
          <w:szCs w:val="22"/>
        </w:rPr>
      </w:pPr>
      <w:r w:rsidRPr="00C34BF5">
        <w:rPr>
          <w:rFonts w:asciiTheme="minorHAnsi" w:hAnsiTheme="minorHAnsi" w:cstheme="minorHAnsi"/>
          <w:i/>
          <w:sz w:val="22"/>
          <w:szCs w:val="22"/>
        </w:rPr>
        <w:tab/>
      </w:r>
      <w:r w:rsidRPr="00C34BF5">
        <w:rPr>
          <w:rFonts w:asciiTheme="minorHAnsi" w:hAnsiTheme="minorHAnsi" w:cstheme="minorHAnsi"/>
          <w:i/>
          <w:sz w:val="22"/>
          <w:szCs w:val="22"/>
        </w:rPr>
        <w:tab/>
      </w:r>
      <w:r w:rsidR="00603BD5" w:rsidRPr="00C34BF5">
        <w:rPr>
          <w:rFonts w:asciiTheme="minorHAnsi" w:hAnsiTheme="minorHAnsi" w:cstheme="minorHAnsi"/>
          <w:i/>
          <w:sz w:val="22"/>
          <w:szCs w:val="22"/>
        </w:rPr>
        <w:tab/>
      </w:r>
    </w:p>
    <w:p w:rsidR="00F1316A" w:rsidRPr="00C34BF5" w:rsidRDefault="00F1316A" w:rsidP="00F1316A">
      <w:pPr>
        <w:pStyle w:val="Bezmezer1"/>
        <w:spacing w:after="240" w:line="276" w:lineRule="auto"/>
        <w:ind w:firstLine="708"/>
        <w:rPr>
          <w:rFonts w:asciiTheme="minorHAnsi" w:hAnsiTheme="minorHAnsi" w:cstheme="minorHAnsi"/>
          <w:b/>
        </w:rPr>
      </w:pPr>
      <w:r w:rsidRPr="00C34BF5">
        <w:rPr>
          <w:rFonts w:asciiTheme="minorHAnsi" w:hAnsiTheme="minorHAnsi" w:cstheme="minorHAnsi"/>
          <w:b/>
        </w:rPr>
        <w:t>Objednatel:</w:t>
      </w:r>
      <w:r w:rsidRPr="00C34BF5">
        <w:rPr>
          <w:rFonts w:asciiTheme="minorHAnsi" w:hAnsiTheme="minorHAnsi" w:cstheme="minorHAnsi"/>
        </w:rPr>
        <w:t xml:space="preserve"> </w:t>
      </w:r>
      <w:r w:rsidRPr="00C34BF5">
        <w:rPr>
          <w:rFonts w:asciiTheme="minorHAnsi" w:hAnsiTheme="minorHAnsi" w:cstheme="minorHAnsi"/>
        </w:rPr>
        <w:tab/>
      </w:r>
      <w:r w:rsidR="00603BD5" w:rsidRPr="00C34BF5">
        <w:rPr>
          <w:rFonts w:asciiTheme="minorHAnsi" w:hAnsiTheme="minorHAnsi" w:cstheme="minorHAnsi"/>
          <w:b/>
          <w:bCs/>
        </w:rPr>
        <w:t>Střední průmyslová škola dopravní, Plzeň, Karlovarská 99</w:t>
      </w:r>
      <w:r w:rsidRPr="00C34BF5">
        <w:rPr>
          <w:rFonts w:asciiTheme="minorHAnsi" w:hAnsiTheme="minorHAnsi" w:cstheme="minorHAnsi"/>
          <w:lang w:eastAsia="cs-CZ"/>
        </w:rPr>
        <w:tab/>
      </w:r>
    </w:p>
    <w:p w:rsidR="00F1316A" w:rsidRPr="00C34BF5" w:rsidRDefault="00F1316A" w:rsidP="00F1316A">
      <w:pPr>
        <w:pStyle w:val="Bezmezer"/>
        <w:spacing w:line="276" w:lineRule="auto"/>
        <w:ind w:firstLine="708"/>
        <w:jc w:val="both"/>
        <w:rPr>
          <w:rFonts w:cstheme="minorHAnsi"/>
        </w:rPr>
      </w:pPr>
      <w:r w:rsidRPr="00C34BF5">
        <w:rPr>
          <w:rFonts w:cstheme="minorHAnsi"/>
        </w:rPr>
        <w:t xml:space="preserve">Sídlo: </w:t>
      </w:r>
      <w:r w:rsidRPr="00C34BF5">
        <w:rPr>
          <w:rFonts w:cstheme="minorHAnsi"/>
        </w:rPr>
        <w:tab/>
      </w:r>
      <w:r w:rsidRPr="00C34BF5">
        <w:rPr>
          <w:rFonts w:cstheme="minorHAnsi"/>
        </w:rPr>
        <w:tab/>
      </w:r>
      <w:r w:rsidR="00603BD5" w:rsidRPr="00C34BF5">
        <w:rPr>
          <w:rFonts w:cstheme="minorHAnsi"/>
          <w:bCs/>
        </w:rPr>
        <w:t>Karlovarská 1210/99, 323 00 Plzeň</w:t>
      </w:r>
    </w:p>
    <w:p w:rsidR="00F1316A" w:rsidRPr="00C34BF5" w:rsidRDefault="00F1316A" w:rsidP="00F1316A">
      <w:pPr>
        <w:suppressAutoHyphens w:val="0"/>
        <w:spacing w:line="276" w:lineRule="auto"/>
        <w:ind w:firstLine="709"/>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Statutární zástupce: </w:t>
      </w:r>
      <w:r w:rsidR="00603BD5" w:rsidRPr="00C34BF5">
        <w:rPr>
          <w:rFonts w:asciiTheme="minorHAnsi" w:hAnsiTheme="minorHAnsi" w:cstheme="minorHAnsi"/>
          <w:bCs/>
          <w:sz w:val="22"/>
          <w:szCs w:val="22"/>
        </w:rPr>
        <w:t xml:space="preserve">Ing. </w:t>
      </w:r>
      <w:r w:rsidR="00776425" w:rsidRPr="00C34BF5">
        <w:rPr>
          <w:rFonts w:asciiTheme="minorHAnsi" w:hAnsiTheme="minorHAnsi" w:cstheme="minorHAnsi"/>
          <w:bCs/>
          <w:sz w:val="22"/>
          <w:szCs w:val="22"/>
        </w:rPr>
        <w:t>Irena Nováková</w:t>
      </w:r>
      <w:r w:rsidR="00603BD5" w:rsidRPr="00C34BF5">
        <w:rPr>
          <w:rFonts w:asciiTheme="minorHAnsi" w:hAnsiTheme="minorHAnsi" w:cstheme="minorHAnsi"/>
          <w:bCs/>
          <w:sz w:val="22"/>
          <w:szCs w:val="22"/>
        </w:rPr>
        <w:t>, ředitel</w:t>
      </w:r>
      <w:r w:rsidR="00776425" w:rsidRPr="00C34BF5">
        <w:rPr>
          <w:rFonts w:asciiTheme="minorHAnsi" w:hAnsiTheme="minorHAnsi" w:cstheme="minorHAnsi"/>
          <w:bCs/>
          <w:sz w:val="22"/>
          <w:szCs w:val="22"/>
        </w:rPr>
        <w:t>ka</w:t>
      </w:r>
    </w:p>
    <w:p w:rsidR="00776425" w:rsidRPr="00C34BF5" w:rsidRDefault="00F1316A" w:rsidP="00F1316A">
      <w:pPr>
        <w:suppressAutoHyphens w:val="0"/>
        <w:spacing w:line="276" w:lineRule="auto"/>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ab/>
        <w:t>IČ</w:t>
      </w:r>
      <w:r w:rsidR="00603BD5"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00603BD5" w:rsidRPr="00C34BF5">
        <w:rPr>
          <w:rFonts w:asciiTheme="minorHAnsi" w:hAnsiTheme="minorHAnsi" w:cstheme="minorHAnsi"/>
          <w:bCs/>
          <w:sz w:val="22"/>
          <w:szCs w:val="22"/>
        </w:rPr>
        <w:t>69457930</w:t>
      </w:r>
      <w:r w:rsidRPr="00C34BF5">
        <w:rPr>
          <w:rFonts w:asciiTheme="minorHAnsi" w:hAnsiTheme="minorHAnsi" w:cstheme="minorHAnsi"/>
          <w:sz w:val="22"/>
          <w:szCs w:val="22"/>
          <w:lang w:eastAsia="cs-CZ"/>
        </w:rPr>
        <w:tab/>
      </w:r>
    </w:p>
    <w:p w:rsidR="00776425" w:rsidRPr="00C34BF5" w:rsidRDefault="00776425" w:rsidP="00F1316A">
      <w:pPr>
        <w:suppressAutoHyphens w:val="0"/>
        <w:spacing w:line="276" w:lineRule="auto"/>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t>DIČ</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t>CZ69457930</w:t>
      </w:r>
      <w:r w:rsidR="00F1316A" w:rsidRPr="00C34BF5">
        <w:rPr>
          <w:rFonts w:asciiTheme="minorHAnsi" w:hAnsiTheme="minorHAnsi" w:cstheme="minorHAnsi"/>
          <w:sz w:val="22"/>
          <w:szCs w:val="22"/>
          <w:lang w:eastAsia="cs-CZ"/>
        </w:rPr>
        <w:tab/>
      </w:r>
    </w:p>
    <w:p w:rsidR="00776425" w:rsidRPr="00C34BF5" w:rsidRDefault="00776425" w:rsidP="00776425">
      <w:pPr>
        <w:suppressAutoHyphens w:val="0"/>
        <w:spacing w:line="276" w:lineRule="auto"/>
        <w:ind w:left="720"/>
        <w:jc w:val="left"/>
        <w:rPr>
          <w:rFonts w:asciiTheme="minorHAnsi" w:hAnsiTheme="minorHAnsi" w:cstheme="minorHAnsi"/>
          <w:i/>
          <w:sz w:val="22"/>
          <w:szCs w:val="22"/>
          <w:lang w:eastAsia="cs-CZ"/>
        </w:rPr>
      </w:pPr>
      <w:r w:rsidRPr="00C34BF5">
        <w:rPr>
          <w:rFonts w:asciiTheme="minorHAnsi" w:hAnsiTheme="minorHAnsi" w:cstheme="minorHAnsi"/>
          <w:sz w:val="22"/>
          <w:szCs w:val="22"/>
          <w:lang w:eastAsia="cs-CZ"/>
        </w:rPr>
        <w:t>Telefon:</w:t>
      </w:r>
      <w:r w:rsidRPr="00C34BF5">
        <w:rPr>
          <w:rFonts w:asciiTheme="minorHAnsi" w:hAnsiTheme="minorHAnsi" w:cstheme="minorHAnsi"/>
          <w:sz w:val="22"/>
          <w:szCs w:val="22"/>
          <w:lang w:eastAsia="cs-CZ"/>
        </w:rPr>
        <w:tab/>
        <w:t>+420</w:t>
      </w:r>
      <w:r w:rsidR="00C34BF5">
        <w:rPr>
          <w:rFonts w:asciiTheme="minorHAnsi" w:hAnsiTheme="minorHAnsi" w:cstheme="minorHAnsi"/>
          <w:sz w:val="22"/>
          <w:szCs w:val="22"/>
          <w:lang w:eastAsia="cs-CZ"/>
        </w:rPr>
        <w:t> </w:t>
      </w:r>
      <w:r w:rsidR="00C34BF5" w:rsidRPr="00C34BF5">
        <w:rPr>
          <w:rFonts w:asciiTheme="minorHAnsi" w:hAnsiTheme="minorHAnsi" w:cstheme="minorHAnsi"/>
          <w:sz w:val="22"/>
          <w:szCs w:val="22"/>
        </w:rPr>
        <w:t>371 657 111</w:t>
      </w:r>
      <w:r w:rsidRPr="00C34BF5">
        <w:rPr>
          <w:rFonts w:asciiTheme="minorHAnsi" w:hAnsiTheme="minorHAnsi" w:cstheme="minorHAnsi"/>
          <w:sz w:val="22"/>
          <w:szCs w:val="22"/>
          <w:lang w:eastAsia="cs-CZ"/>
        </w:rPr>
        <w:tab/>
      </w:r>
    </w:p>
    <w:p w:rsidR="00776425" w:rsidRPr="00C34BF5" w:rsidRDefault="00776425" w:rsidP="00776425">
      <w:pPr>
        <w:pStyle w:val="Bezmezer"/>
        <w:spacing w:line="276" w:lineRule="auto"/>
        <w:ind w:firstLine="708"/>
        <w:jc w:val="both"/>
        <w:rPr>
          <w:rFonts w:cstheme="minorHAnsi"/>
        </w:rPr>
      </w:pPr>
      <w:r w:rsidRPr="00C34BF5">
        <w:rPr>
          <w:rFonts w:cstheme="minorHAnsi"/>
        </w:rPr>
        <w:t>E-mail:</w:t>
      </w:r>
      <w:r w:rsidRPr="00C34BF5">
        <w:rPr>
          <w:rFonts w:cstheme="minorHAnsi"/>
          <w:i/>
        </w:rPr>
        <w:tab/>
      </w:r>
      <w:r w:rsidRPr="00C34BF5">
        <w:rPr>
          <w:rFonts w:cstheme="minorHAnsi"/>
          <w:i/>
        </w:rPr>
        <w:tab/>
      </w:r>
      <w:r w:rsidRPr="00C34BF5">
        <w:rPr>
          <w:rFonts w:cstheme="minorHAnsi"/>
        </w:rPr>
        <w:t>dopskopl@dopskopl.cz</w:t>
      </w:r>
    </w:p>
    <w:p w:rsidR="00776425" w:rsidRPr="00C34BF5" w:rsidRDefault="00F1316A" w:rsidP="00776425">
      <w:pPr>
        <w:suppressAutoHyphens w:val="0"/>
        <w:spacing w:line="276" w:lineRule="auto"/>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r>
      <w:r w:rsidR="00776425" w:rsidRPr="00C34BF5">
        <w:rPr>
          <w:rFonts w:asciiTheme="minorHAnsi" w:hAnsiTheme="minorHAnsi" w:cstheme="minorHAnsi"/>
          <w:sz w:val="22"/>
          <w:szCs w:val="22"/>
          <w:lang w:eastAsia="cs-CZ"/>
        </w:rPr>
        <w:t xml:space="preserve">Osoba pověřená </w:t>
      </w:r>
      <w:r w:rsidR="00603BD5" w:rsidRPr="00C34BF5">
        <w:rPr>
          <w:rFonts w:asciiTheme="minorHAnsi" w:hAnsiTheme="minorHAnsi" w:cstheme="minorHAnsi"/>
          <w:sz w:val="22"/>
          <w:szCs w:val="22"/>
          <w:lang w:eastAsia="cs-CZ"/>
        </w:rPr>
        <w:t>jednáním</w:t>
      </w:r>
      <w:r w:rsidR="00776425" w:rsidRPr="00C34BF5">
        <w:rPr>
          <w:rFonts w:asciiTheme="minorHAnsi" w:hAnsiTheme="minorHAnsi" w:cstheme="minorHAnsi"/>
          <w:sz w:val="22"/>
          <w:szCs w:val="22"/>
          <w:lang w:eastAsia="cs-CZ"/>
        </w:rPr>
        <w:t xml:space="preserve"> </w:t>
      </w:r>
      <w:r w:rsidR="00603BD5" w:rsidRPr="00C34BF5">
        <w:rPr>
          <w:rFonts w:asciiTheme="minorHAnsi" w:hAnsiTheme="minorHAnsi" w:cstheme="minorHAnsi"/>
          <w:sz w:val="22"/>
          <w:szCs w:val="22"/>
          <w:lang w:eastAsia="cs-CZ"/>
        </w:rPr>
        <w:t>ve věcech</w:t>
      </w:r>
    </w:p>
    <w:p w:rsidR="00F1316A" w:rsidRPr="00C34BF5" w:rsidRDefault="00F1316A" w:rsidP="00776425">
      <w:pPr>
        <w:suppressAutoHyphens w:val="0"/>
        <w:spacing w:line="276" w:lineRule="auto"/>
        <w:ind w:left="708" w:firstLine="708"/>
        <w:jc w:val="left"/>
        <w:rPr>
          <w:rFonts w:asciiTheme="minorHAnsi" w:hAnsiTheme="minorHAnsi" w:cstheme="minorHAnsi"/>
          <w:bCs/>
          <w:sz w:val="22"/>
          <w:szCs w:val="22"/>
        </w:rPr>
      </w:pPr>
      <w:r w:rsidRPr="00C34BF5">
        <w:rPr>
          <w:rFonts w:asciiTheme="minorHAnsi" w:hAnsiTheme="minorHAnsi" w:cstheme="minorHAnsi"/>
          <w:sz w:val="22"/>
          <w:szCs w:val="22"/>
          <w:lang w:eastAsia="cs-CZ"/>
        </w:rPr>
        <w:t>smluvních:</w:t>
      </w:r>
      <w:r w:rsidRPr="00C34BF5">
        <w:rPr>
          <w:rFonts w:asciiTheme="minorHAnsi" w:hAnsiTheme="minorHAnsi" w:cstheme="minorHAnsi"/>
          <w:sz w:val="22"/>
          <w:szCs w:val="22"/>
          <w:lang w:eastAsia="cs-CZ"/>
        </w:rPr>
        <w:tab/>
      </w:r>
      <w:r w:rsidR="00603BD5" w:rsidRPr="00C34BF5">
        <w:rPr>
          <w:rFonts w:asciiTheme="minorHAnsi" w:hAnsiTheme="minorHAnsi" w:cstheme="minorHAnsi"/>
          <w:bCs/>
          <w:sz w:val="22"/>
          <w:szCs w:val="22"/>
        </w:rPr>
        <w:t xml:space="preserve">Ing. </w:t>
      </w:r>
      <w:r w:rsidR="00776425" w:rsidRPr="00C34BF5">
        <w:rPr>
          <w:rFonts w:asciiTheme="minorHAnsi" w:hAnsiTheme="minorHAnsi" w:cstheme="minorHAnsi"/>
          <w:bCs/>
          <w:sz w:val="22"/>
          <w:szCs w:val="22"/>
        </w:rPr>
        <w:t>Irena Nováková</w:t>
      </w:r>
    </w:p>
    <w:p w:rsidR="00776425" w:rsidRPr="00C34BF5" w:rsidRDefault="00776425" w:rsidP="00776425">
      <w:pPr>
        <w:suppressAutoHyphens w:val="0"/>
        <w:spacing w:line="276" w:lineRule="auto"/>
        <w:ind w:left="708" w:firstLine="708"/>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technických: </w:t>
      </w:r>
      <w:r w:rsidRPr="00C34BF5">
        <w:rPr>
          <w:rFonts w:asciiTheme="minorHAnsi" w:hAnsiTheme="minorHAnsi" w:cstheme="minorHAnsi"/>
          <w:sz w:val="22"/>
          <w:szCs w:val="22"/>
          <w:lang w:eastAsia="cs-CZ"/>
        </w:rPr>
        <w:tab/>
        <w:t>Stanislav Liška (liska@dopskopl.cz)</w:t>
      </w:r>
    </w:p>
    <w:p w:rsidR="00C61C6B" w:rsidRPr="00C34BF5" w:rsidRDefault="00C61C6B" w:rsidP="00C61C6B">
      <w:pPr>
        <w:tabs>
          <w:tab w:val="center" w:pos="4536"/>
          <w:tab w:val="right" w:pos="9072"/>
        </w:tabs>
        <w:suppressAutoHyphens w:val="0"/>
        <w:spacing w:after="60"/>
        <w:rPr>
          <w:rFonts w:asciiTheme="minorHAnsi" w:hAnsiTheme="minorHAnsi" w:cstheme="minorHAnsi"/>
          <w:sz w:val="22"/>
          <w:szCs w:val="22"/>
          <w:lang w:eastAsia="cs-CZ"/>
        </w:rPr>
      </w:pPr>
    </w:p>
    <w:p w:rsidR="005417C5" w:rsidRPr="00C34BF5" w:rsidRDefault="002A5361" w:rsidP="005417C5">
      <w:pPr>
        <w:tabs>
          <w:tab w:val="center" w:pos="4536"/>
          <w:tab w:val="right" w:pos="9072"/>
        </w:tabs>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2A5361" w:rsidRPr="00C34BF5" w:rsidRDefault="002A5361" w:rsidP="005417C5">
      <w:pPr>
        <w:tabs>
          <w:tab w:val="center" w:pos="4536"/>
          <w:tab w:val="right" w:pos="9072"/>
        </w:tabs>
        <w:suppressAutoHyphens w:val="0"/>
        <w:jc w:val="center"/>
        <w:rPr>
          <w:rFonts w:asciiTheme="minorHAnsi" w:hAnsiTheme="minorHAnsi" w:cstheme="minorHAnsi"/>
          <w:sz w:val="22"/>
          <w:szCs w:val="22"/>
          <w:lang w:eastAsia="cs-CZ"/>
        </w:rPr>
      </w:pPr>
    </w:p>
    <w:p w:rsidR="009152A8" w:rsidRPr="00C34BF5" w:rsidRDefault="009152A8" w:rsidP="005417C5">
      <w:pPr>
        <w:suppressAutoHyphens w:val="0"/>
        <w:spacing w:after="120"/>
        <w:ind w:left="2835" w:hanging="2127"/>
        <w:jc w:val="left"/>
        <w:rPr>
          <w:rFonts w:asciiTheme="minorHAnsi" w:hAnsiTheme="minorHAnsi" w:cstheme="minorHAnsi"/>
          <w:b/>
          <w:sz w:val="22"/>
          <w:szCs w:val="22"/>
          <w:lang w:eastAsia="cs-CZ"/>
        </w:rPr>
      </w:pPr>
      <w:r w:rsidRPr="00C34BF5">
        <w:rPr>
          <w:rFonts w:asciiTheme="minorHAnsi" w:hAnsiTheme="minorHAnsi" w:cstheme="minorHAnsi"/>
          <w:b/>
          <w:sz w:val="22"/>
          <w:szCs w:val="22"/>
          <w:lang w:eastAsia="cs-CZ"/>
        </w:rPr>
        <w:t>Zhotovitel:</w:t>
      </w:r>
      <w:r w:rsidR="009401E8" w:rsidRPr="00C34BF5">
        <w:rPr>
          <w:rFonts w:asciiTheme="minorHAnsi" w:hAnsiTheme="minorHAnsi" w:cstheme="minorHAnsi"/>
          <w:b/>
          <w:sz w:val="22"/>
          <w:szCs w:val="22"/>
          <w:lang w:eastAsia="cs-CZ"/>
        </w:rPr>
        <w:t xml:space="preserve">                      </w:t>
      </w:r>
      <w:r w:rsidR="00C91D64" w:rsidRPr="00C34BF5">
        <w:rPr>
          <w:rFonts w:asciiTheme="minorHAnsi" w:hAnsiTheme="minorHAnsi" w:cstheme="minorHAnsi"/>
          <w:b/>
          <w:sz w:val="22"/>
          <w:szCs w:val="22"/>
          <w:lang w:eastAsia="cs-CZ"/>
        </w:rPr>
        <w:tab/>
      </w:r>
      <w:r w:rsidR="00C91D64"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spacing w:before="120"/>
        <w:ind w:left="2835" w:hanging="2126"/>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Registrován v OR u:</w:t>
      </w:r>
      <w:r w:rsidRPr="00C34BF5">
        <w:rPr>
          <w:rFonts w:asciiTheme="minorHAnsi" w:hAnsiTheme="minorHAnsi" w:cstheme="minorHAnsi"/>
          <w:b/>
          <w:bCs/>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ind w:firstLine="709"/>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Sídlo:</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t>Statutární zástupce:</w:t>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ind w:firstLine="708"/>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IČ:</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ind w:firstLine="708"/>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DIČ:</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9152A8">
      <w:pPr>
        <w:suppressAutoHyphens w:val="0"/>
        <w:spacing w:before="120" w:after="6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t>Zástupce pověřený jednáním ve věcech:</w:t>
      </w:r>
    </w:p>
    <w:p w:rsidR="009152A8" w:rsidRPr="00C34BF5" w:rsidRDefault="009152A8" w:rsidP="00D51D08">
      <w:pPr>
        <w:numPr>
          <w:ilvl w:val="0"/>
          <w:numId w:val="2"/>
        </w:numPr>
        <w:suppressAutoHyphens w:val="0"/>
        <w:spacing w:line="276" w:lineRule="auto"/>
        <w:ind w:left="1060" w:hanging="357"/>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smluvních:</w:t>
      </w:r>
      <w:r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9152A8" w:rsidP="00D51D08">
      <w:pPr>
        <w:numPr>
          <w:ilvl w:val="0"/>
          <w:numId w:val="2"/>
        </w:numPr>
        <w:suppressAutoHyphens w:val="0"/>
        <w:spacing w:after="60" w:line="276" w:lineRule="auto"/>
        <w:ind w:left="1060" w:hanging="357"/>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technických</w:t>
      </w:r>
      <w:r w:rsidRPr="00C34BF5">
        <w:rPr>
          <w:rFonts w:asciiTheme="minorHAnsi" w:hAnsiTheme="minorHAnsi" w:cstheme="minorHAnsi"/>
          <w:sz w:val="22"/>
          <w:szCs w:val="22"/>
          <w:lang w:eastAsia="cs-CZ"/>
        </w:rPr>
        <w:tab/>
        <w:t>:</w:t>
      </w:r>
      <w:r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F1316A" w:rsidP="00F1316A">
      <w:pPr>
        <w:tabs>
          <w:tab w:val="left" w:pos="680"/>
        </w:tabs>
        <w:suppressAutoHyphens w:val="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r>
      <w:r w:rsidR="009152A8" w:rsidRPr="00C34BF5">
        <w:rPr>
          <w:rFonts w:asciiTheme="minorHAnsi" w:hAnsiTheme="minorHAnsi" w:cstheme="minorHAnsi"/>
          <w:sz w:val="22"/>
          <w:szCs w:val="22"/>
          <w:lang w:eastAsia="cs-CZ"/>
        </w:rPr>
        <w:t>Telefon:</w:t>
      </w:r>
      <w:r w:rsidR="009152A8" w:rsidRPr="00C34BF5">
        <w:rPr>
          <w:rFonts w:asciiTheme="minorHAnsi" w:hAnsiTheme="minorHAnsi" w:cstheme="minorHAnsi"/>
          <w:sz w:val="22"/>
          <w:szCs w:val="22"/>
          <w:lang w:eastAsia="cs-CZ"/>
        </w:rPr>
        <w:tab/>
      </w:r>
      <w:r w:rsidR="00224EA1" w:rsidRPr="00C34BF5">
        <w:rPr>
          <w:rFonts w:asciiTheme="minorHAnsi" w:hAnsiTheme="minorHAnsi" w:cstheme="minorHAnsi"/>
          <w:sz w:val="22"/>
          <w:szCs w:val="22"/>
          <w:lang w:eastAsia="cs-CZ"/>
        </w:rPr>
        <w:tab/>
      </w:r>
      <w:r w:rsidR="00224EA1"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p>
    <w:p w:rsidR="009152A8" w:rsidRPr="00C34BF5" w:rsidRDefault="00F1316A" w:rsidP="00F1316A">
      <w:pPr>
        <w:tabs>
          <w:tab w:val="left" w:pos="680"/>
        </w:tabs>
        <w:suppressAutoHyphens w:val="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r>
      <w:r w:rsidR="009152A8" w:rsidRPr="00C34BF5">
        <w:rPr>
          <w:rFonts w:asciiTheme="minorHAnsi" w:hAnsiTheme="minorHAnsi" w:cstheme="minorHAnsi"/>
          <w:sz w:val="22"/>
          <w:szCs w:val="22"/>
          <w:lang w:eastAsia="cs-CZ"/>
        </w:rPr>
        <w:t>E-mail:</w:t>
      </w:r>
      <w:r w:rsidR="009152A8" w:rsidRPr="00C34BF5">
        <w:rPr>
          <w:rFonts w:asciiTheme="minorHAnsi" w:hAnsiTheme="minorHAnsi" w:cstheme="minorHAnsi"/>
          <w:sz w:val="22"/>
          <w:szCs w:val="22"/>
          <w:lang w:eastAsia="cs-CZ"/>
        </w:rPr>
        <w:tab/>
      </w:r>
      <w:r w:rsidR="00224EA1" w:rsidRPr="00C34BF5">
        <w:rPr>
          <w:rFonts w:asciiTheme="minorHAnsi" w:hAnsiTheme="minorHAnsi" w:cstheme="minorHAnsi"/>
          <w:sz w:val="22"/>
          <w:szCs w:val="22"/>
          <w:lang w:eastAsia="cs-CZ"/>
        </w:rPr>
        <w:tab/>
      </w:r>
      <w:r w:rsidR="00224EA1" w:rsidRPr="00C34BF5">
        <w:rPr>
          <w:rFonts w:asciiTheme="minorHAnsi" w:hAnsiTheme="minorHAnsi" w:cstheme="minorHAnsi"/>
          <w:sz w:val="22"/>
          <w:szCs w:val="22"/>
          <w:lang w:eastAsia="cs-CZ"/>
        </w:rPr>
        <w:tab/>
      </w:r>
      <w:r w:rsidR="00224EA1" w:rsidRPr="00C34BF5">
        <w:rPr>
          <w:rFonts w:asciiTheme="minorHAnsi" w:hAnsiTheme="minorHAnsi" w:cstheme="minorHAnsi"/>
          <w:b/>
          <w:sz w:val="22"/>
          <w:szCs w:val="22"/>
          <w:highlight w:val="yellow"/>
          <w:lang w:eastAsia="cs-CZ"/>
        </w:rPr>
        <w:t>= VYPLNÍ DODAVATEL=</w:t>
      </w:r>
      <w:r w:rsidR="009152A8" w:rsidRPr="00C34BF5">
        <w:rPr>
          <w:rFonts w:asciiTheme="minorHAnsi" w:hAnsiTheme="minorHAnsi" w:cstheme="minorHAnsi"/>
          <w:sz w:val="22"/>
          <w:szCs w:val="22"/>
          <w:lang w:eastAsia="cs-CZ"/>
        </w:rPr>
        <w:tab/>
      </w:r>
      <w:r w:rsidR="009152A8" w:rsidRPr="00C34BF5">
        <w:rPr>
          <w:rFonts w:asciiTheme="minorHAnsi" w:hAnsiTheme="minorHAnsi" w:cstheme="minorHAnsi"/>
          <w:sz w:val="22"/>
          <w:szCs w:val="22"/>
          <w:lang w:eastAsia="cs-CZ"/>
        </w:rPr>
        <w:tab/>
      </w:r>
    </w:p>
    <w:p w:rsidR="001D0E73" w:rsidRPr="00C34BF5" w:rsidRDefault="00F1316A" w:rsidP="009152A8">
      <w:pPr>
        <w:tabs>
          <w:tab w:val="center" w:pos="4536"/>
          <w:tab w:val="right" w:pos="9072"/>
        </w:tabs>
        <w:suppressAutoHyphens w:val="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9152A8" w:rsidRPr="00C34BF5">
        <w:rPr>
          <w:rFonts w:asciiTheme="minorHAnsi" w:hAnsiTheme="minorHAnsi" w:cstheme="minorHAnsi"/>
          <w:sz w:val="22"/>
          <w:szCs w:val="22"/>
          <w:lang w:eastAsia="cs-CZ"/>
        </w:rPr>
        <w:t>Bankovní spojení:</w:t>
      </w:r>
      <w:r w:rsidR="009401E8" w:rsidRPr="00C34BF5">
        <w:rPr>
          <w:rFonts w:asciiTheme="minorHAnsi" w:hAnsiTheme="minorHAnsi" w:cstheme="minorHAnsi"/>
          <w:sz w:val="22"/>
          <w:szCs w:val="22"/>
          <w:lang w:eastAsia="cs-CZ"/>
        </w:rPr>
        <w:t xml:space="preserve">          </w:t>
      </w:r>
      <w:r w:rsidR="00224EA1" w:rsidRPr="00C34BF5">
        <w:rPr>
          <w:rFonts w:asciiTheme="minorHAnsi" w:hAnsiTheme="minorHAnsi" w:cstheme="minorHAnsi"/>
          <w:b/>
          <w:sz w:val="22"/>
          <w:szCs w:val="22"/>
          <w:highlight w:val="yellow"/>
          <w:lang w:eastAsia="cs-CZ"/>
        </w:rPr>
        <w:t>= VYPLNÍ DODAVATEL=</w:t>
      </w:r>
    </w:p>
    <w:p w:rsidR="00B71A81" w:rsidRPr="00C34BF5" w:rsidRDefault="00B71A81" w:rsidP="009152A8">
      <w:pPr>
        <w:tabs>
          <w:tab w:val="center" w:pos="4536"/>
          <w:tab w:val="right" w:pos="9072"/>
        </w:tabs>
        <w:suppressAutoHyphens w:val="0"/>
        <w:jc w:val="left"/>
        <w:rPr>
          <w:rFonts w:asciiTheme="minorHAnsi" w:hAnsiTheme="minorHAnsi" w:cstheme="minorHAnsi"/>
          <w:sz w:val="22"/>
          <w:szCs w:val="22"/>
          <w:lang w:eastAsia="cs-CZ"/>
        </w:rPr>
      </w:pPr>
    </w:p>
    <w:p w:rsidR="00C34BF5" w:rsidRPr="00C34BF5" w:rsidRDefault="00C34BF5" w:rsidP="005417C5">
      <w:pPr>
        <w:suppressAutoHyphens w:val="0"/>
        <w:jc w:val="center"/>
        <w:rPr>
          <w:rFonts w:asciiTheme="minorHAnsi" w:hAnsiTheme="minorHAnsi" w:cstheme="minorHAnsi"/>
          <w:b/>
          <w:sz w:val="22"/>
          <w:szCs w:val="22"/>
          <w:u w:val="single"/>
          <w:lang w:eastAsia="cs-CZ"/>
        </w:rPr>
      </w:pPr>
    </w:p>
    <w:p w:rsidR="009152A8" w:rsidRPr="00C34BF5" w:rsidRDefault="009152A8" w:rsidP="005417C5">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II. </w:t>
      </w:r>
      <w:r w:rsidRPr="00C34BF5">
        <w:rPr>
          <w:rFonts w:asciiTheme="minorHAnsi" w:hAnsiTheme="minorHAnsi" w:cstheme="minorHAnsi"/>
          <w:b/>
          <w:caps/>
          <w:sz w:val="22"/>
          <w:szCs w:val="22"/>
          <w:u w:val="single"/>
          <w:lang w:eastAsia="cs-CZ"/>
        </w:rPr>
        <w:t>Předmět smlouvy</w:t>
      </w:r>
    </w:p>
    <w:p w:rsidR="009152A8" w:rsidRPr="00C34BF5" w:rsidRDefault="009152A8" w:rsidP="009152A8">
      <w:pPr>
        <w:suppressAutoHyphens w:val="0"/>
        <w:jc w:val="left"/>
        <w:rPr>
          <w:rFonts w:asciiTheme="minorHAnsi" w:hAnsiTheme="minorHAnsi" w:cstheme="minorHAnsi"/>
          <w:sz w:val="22"/>
          <w:szCs w:val="22"/>
          <w:lang w:eastAsia="cs-CZ"/>
        </w:rPr>
      </w:pPr>
    </w:p>
    <w:p w:rsidR="005417C5" w:rsidRPr="00C34BF5" w:rsidRDefault="005417C5" w:rsidP="004836EA">
      <w:pPr>
        <w:spacing w:after="60"/>
        <w:jc w:val="center"/>
        <w:rPr>
          <w:rFonts w:asciiTheme="minorHAnsi" w:hAnsiTheme="minorHAnsi" w:cstheme="minorHAnsi"/>
          <w:sz w:val="22"/>
          <w:szCs w:val="22"/>
        </w:rPr>
      </w:pPr>
      <w:r w:rsidRPr="00C34BF5">
        <w:rPr>
          <w:rFonts w:asciiTheme="minorHAnsi" w:hAnsiTheme="minorHAnsi" w:cstheme="minorHAnsi"/>
          <w:sz w:val="22"/>
          <w:szCs w:val="22"/>
        </w:rPr>
        <w:t>(1)</w:t>
      </w:r>
    </w:p>
    <w:p w:rsidR="009152A8" w:rsidRPr="00C34BF5" w:rsidRDefault="009152A8" w:rsidP="002F09C3">
      <w:pPr>
        <w:ind w:left="318"/>
        <w:rPr>
          <w:rFonts w:asciiTheme="minorHAnsi" w:hAnsiTheme="minorHAnsi" w:cstheme="minorHAnsi"/>
          <w:sz w:val="22"/>
          <w:szCs w:val="22"/>
        </w:rPr>
      </w:pPr>
      <w:r w:rsidRPr="00C34BF5">
        <w:rPr>
          <w:rFonts w:asciiTheme="minorHAnsi" w:hAnsiTheme="minorHAnsi" w:cstheme="minorHAnsi"/>
          <w:sz w:val="22"/>
          <w:szCs w:val="22"/>
        </w:rPr>
        <w:t>Zhotovitel se uzavřením této smlouvy o dílo (dále SOD) zavazuje na svůj náklad a na své nebezpečí odborně provést pro objednatele dílo (</w:t>
      </w:r>
      <w:r w:rsidR="0049383E" w:rsidRPr="00C34BF5">
        <w:rPr>
          <w:rFonts w:asciiTheme="minorHAnsi" w:hAnsiTheme="minorHAnsi" w:cstheme="minorHAnsi"/>
          <w:sz w:val="22"/>
          <w:szCs w:val="22"/>
        </w:rPr>
        <w:t>zhotovení</w:t>
      </w:r>
      <w:r w:rsidRPr="00C34BF5">
        <w:rPr>
          <w:rFonts w:asciiTheme="minorHAnsi" w:hAnsiTheme="minorHAnsi" w:cstheme="minorHAnsi"/>
          <w:sz w:val="22"/>
          <w:szCs w:val="22"/>
        </w:rPr>
        <w:t xml:space="preserve"> stavby):</w:t>
      </w:r>
      <w:r w:rsidRPr="00C34BF5">
        <w:rPr>
          <w:rFonts w:asciiTheme="minorHAnsi" w:hAnsiTheme="minorHAnsi" w:cstheme="minorHAnsi"/>
          <w:b/>
          <w:bCs/>
          <w:caps/>
          <w:color w:val="000000"/>
          <w:sz w:val="22"/>
          <w:szCs w:val="22"/>
        </w:rPr>
        <w:t xml:space="preserve"> </w:t>
      </w:r>
      <w:r w:rsidR="002F09C3" w:rsidRPr="00C34BF5">
        <w:rPr>
          <w:rFonts w:asciiTheme="minorHAnsi" w:hAnsiTheme="minorHAnsi" w:cstheme="minorHAnsi"/>
          <w:b/>
          <w:color w:val="010000"/>
          <w:sz w:val="22"/>
          <w:szCs w:val="22"/>
        </w:rPr>
        <w:t>Rekonstrukce topení – školní pavilon B</w:t>
      </w:r>
      <w:r w:rsidR="00776425" w:rsidRPr="00C34BF5">
        <w:rPr>
          <w:rFonts w:asciiTheme="minorHAnsi" w:hAnsiTheme="minorHAnsi" w:cstheme="minorHAnsi"/>
          <w:b/>
          <w:color w:val="010000"/>
          <w:sz w:val="22"/>
          <w:szCs w:val="22"/>
        </w:rPr>
        <w:t xml:space="preserve"> – 2. vyhlášení</w:t>
      </w:r>
      <w:r w:rsidR="002F09C3" w:rsidRPr="00C34BF5">
        <w:rPr>
          <w:rFonts w:asciiTheme="minorHAnsi" w:hAnsiTheme="minorHAnsi" w:cstheme="minorHAnsi"/>
          <w:b/>
          <w:color w:val="010000"/>
          <w:sz w:val="22"/>
          <w:szCs w:val="22"/>
        </w:rPr>
        <w:t xml:space="preserve">. </w:t>
      </w:r>
      <w:r w:rsidR="00883674" w:rsidRPr="00C34BF5">
        <w:rPr>
          <w:rFonts w:asciiTheme="minorHAnsi" w:hAnsiTheme="minorHAnsi" w:cstheme="minorHAnsi"/>
          <w:color w:val="010000"/>
          <w:sz w:val="22"/>
          <w:szCs w:val="22"/>
        </w:rPr>
        <w:t>Nabídka Zhotovitele byla objednatelem jako zadavatelem veřejné zakáz</w:t>
      </w:r>
      <w:r w:rsidR="005131B9" w:rsidRPr="00C34BF5">
        <w:rPr>
          <w:rFonts w:asciiTheme="minorHAnsi" w:hAnsiTheme="minorHAnsi" w:cstheme="minorHAnsi"/>
          <w:color w:val="010000"/>
          <w:sz w:val="22"/>
          <w:szCs w:val="22"/>
        </w:rPr>
        <w:t xml:space="preserve">ky </w:t>
      </w:r>
      <w:r w:rsidR="00A619F8" w:rsidRPr="00C34BF5">
        <w:rPr>
          <w:rFonts w:asciiTheme="minorHAnsi" w:hAnsiTheme="minorHAnsi" w:cstheme="minorHAnsi"/>
          <w:color w:val="010000"/>
          <w:sz w:val="22"/>
          <w:szCs w:val="22"/>
        </w:rPr>
        <w:t>vybrána jako nejvhodnější</w:t>
      </w:r>
      <w:r w:rsidR="00E1543B" w:rsidRPr="00C34BF5">
        <w:rPr>
          <w:rFonts w:asciiTheme="minorHAnsi" w:hAnsiTheme="minorHAnsi" w:cstheme="minorHAnsi"/>
          <w:color w:val="010000"/>
          <w:sz w:val="22"/>
          <w:szCs w:val="22"/>
        </w:rPr>
        <w:t>.</w:t>
      </w:r>
    </w:p>
    <w:p w:rsidR="009152A8" w:rsidRPr="00C34BF5" w:rsidRDefault="009152A8" w:rsidP="009152A8">
      <w:pPr>
        <w:rPr>
          <w:rFonts w:asciiTheme="minorHAnsi" w:hAnsiTheme="minorHAnsi" w:cstheme="minorHAnsi"/>
          <w:sz w:val="22"/>
          <w:szCs w:val="22"/>
        </w:rPr>
      </w:pPr>
    </w:p>
    <w:p w:rsidR="005417C5" w:rsidRPr="00C34BF5" w:rsidRDefault="005417C5" w:rsidP="004836EA">
      <w:pPr>
        <w:suppressAutoHyphens w:val="0"/>
        <w:spacing w:after="60"/>
        <w:jc w:val="center"/>
        <w:rPr>
          <w:rFonts w:asciiTheme="minorHAnsi" w:hAnsiTheme="minorHAnsi" w:cstheme="minorHAnsi"/>
          <w:sz w:val="22"/>
          <w:szCs w:val="22"/>
        </w:rPr>
      </w:pPr>
      <w:r w:rsidRPr="00C34BF5">
        <w:rPr>
          <w:rFonts w:asciiTheme="minorHAnsi" w:hAnsiTheme="minorHAnsi" w:cstheme="minorHAnsi"/>
          <w:sz w:val="22"/>
          <w:szCs w:val="22"/>
        </w:rPr>
        <w:t>(2)</w:t>
      </w:r>
    </w:p>
    <w:p w:rsidR="009152A8" w:rsidRPr="00C34BF5" w:rsidRDefault="009152A8" w:rsidP="00582643">
      <w:pPr>
        <w:suppressAutoHyphens w:val="0"/>
        <w:ind w:left="318"/>
        <w:rPr>
          <w:rFonts w:asciiTheme="minorHAnsi" w:hAnsiTheme="minorHAnsi" w:cstheme="minorHAnsi"/>
          <w:sz w:val="22"/>
          <w:szCs w:val="22"/>
        </w:rPr>
      </w:pPr>
      <w:r w:rsidRPr="00C34BF5">
        <w:rPr>
          <w:rFonts w:asciiTheme="minorHAnsi" w:hAnsiTheme="minorHAnsi" w:cstheme="minorHAnsi"/>
          <w:sz w:val="22"/>
          <w:szCs w:val="22"/>
        </w:rPr>
        <w:t xml:space="preserve">Objednatel se uzavřením této smlouvy zavazuje </w:t>
      </w:r>
      <w:r w:rsidR="00047EE5" w:rsidRPr="00C34BF5">
        <w:rPr>
          <w:rFonts w:asciiTheme="minorHAnsi" w:hAnsiTheme="minorHAnsi" w:cstheme="minorHAnsi"/>
          <w:sz w:val="22"/>
          <w:szCs w:val="22"/>
        </w:rPr>
        <w:t xml:space="preserve">dílo převzít a </w:t>
      </w:r>
      <w:r w:rsidRPr="00C34BF5">
        <w:rPr>
          <w:rFonts w:asciiTheme="minorHAnsi" w:hAnsiTheme="minorHAnsi" w:cstheme="minorHAnsi"/>
          <w:sz w:val="22"/>
          <w:szCs w:val="22"/>
        </w:rPr>
        <w:t>zaplatit zhotoviteli za řádné provedení díla sjednanou cenu za dílo.</w:t>
      </w:r>
    </w:p>
    <w:p w:rsidR="00582643" w:rsidRPr="00C34BF5" w:rsidRDefault="00582643" w:rsidP="000C041A">
      <w:pPr>
        <w:suppressAutoHyphens w:val="0"/>
        <w:rPr>
          <w:rFonts w:asciiTheme="minorHAnsi" w:hAnsiTheme="minorHAnsi" w:cstheme="minorHAnsi"/>
          <w:sz w:val="22"/>
          <w:szCs w:val="22"/>
          <w:lang w:eastAsia="cs-CZ"/>
        </w:rPr>
      </w:pPr>
    </w:p>
    <w:p w:rsidR="002B3573" w:rsidRPr="00C34BF5" w:rsidRDefault="002B3573" w:rsidP="00582643">
      <w:pPr>
        <w:suppressAutoHyphens w:val="0"/>
        <w:ind w:left="318"/>
        <w:rPr>
          <w:rFonts w:asciiTheme="minorHAnsi" w:hAnsiTheme="minorHAnsi" w:cstheme="minorHAnsi"/>
          <w:sz w:val="22"/>
          <w:szCs w:val="22"/>
          <w:lang w:eastAsia="cs-CZ"/>
        </w:rPr>
      </w:pPr>
    </w:p>
    <w:p w:rsidR="009152A8" w:rsidRPr="00C34BF5" w:rsidRDefault="009152A8" w:rsidP="001962E8">
      <w:pPr>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III. </w:t>
      </w:r>
      <w:r w:rsidRPr="00C34BF5">
        <w:rPr>
          <w:rFonts w:asciiTheme="minorHAnsi" w:hAnsiTheme="minorHAnsi" w:cstheme="minorHAnsi"/>
          <w:b/>
          <w:caps/>
          <w:sz w:val="22"/>
          <w:szCs w:val="22"/>
          <w:u w:val="single"/>
          <w:lang w:eastAsia="cs-CZ"/>
        </w:rPr>
        <w:t>Předmět díla</w:t>
      </w:r>
    </w:p>
    <w:p w:rsidR="009152A8" w:rsidRPr="00C34BF5" w:rsidRDefault="005417C5"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8E1ED3" w:rsidRPr="00C34BF5" w:rsidRDefault="009152A8" w:rsidP="00D51D08">
      <w:pPr>
        <w:pStyle w:val="Odstavecseseznamem"/>
        <w:numPr>
          <w:ilvl w:val="0"/>
          <w:numId w:val="16"/>
        </w:numPr>
        <w:suppressAutoHyphens w:val="0"/>
        <w:spacing w:after="200" w:line="276" w:lineRule="auto"/>
        <w:contextualSpacing w:val="0"/>
        <w:rPr>
          <w:rFonts w:asciiTheme="minorHAnsi" w:hAnsiTheme="minorHAnsi" w:cstheme="minorHAnsi"/>
          <w:bCs/>
          <w:color w:val="000000" w:themeColor="text1"/>
          <w:sz w:val="22"/>
          <w:szCs w:val="22"/>
        </w:rPr>
      </w:pPr>
      <w:r w:rsidRPr="00C34BF5">
        <w:rPr>
          <w:rFonts w:asciiTheme="minorHAnsi" w:hAnsiTheme="minorHAnsi" w:cstheme="minorHAnsi"/>
          <w:sz w:val="22"/>
          <w:szCs w:val="22"/>
          <w:lang w:eastAsia="cs-CZ"/>
        </w:rPr>
        <w:t xml:space="preserve">Předmětem </w:t>
      </w:r>
      <w:r w:rsidR="00D3701F" w:rsidRPr="00C34BF5">
        <w:rPr>
          <w:rFonts w:asciiTheme="minorHAnsi" w:hAnsiTheme="minorHAnsi" w:cstheme="minorHAnsi"/>
          <w:sz w:val="22"/>
          <w:szCs w:val="22"/>
          <w:lang w:eastAsia="cs-CZ"/>
        </w:rPr>
        <w:t xml:space="preserve">této SOD je provedení </w:t>
      </w:r>
      <w:r w:rsidR="0049383E" w:rsidRPr="00C34BF5">
        <w:rPr>
          <w:rFonts w:asciiTheme="minorHAnsi" w:hAnsiTheme="minorHAnsi" w:cstheme="minorHAnsi"/>
          <w:sz w:val="22"/>
          <w:szCs w:val="22"/>
          <w:lang w:eastAsia="cs-CZ"/>
        </w:rPr>
        <w:t>stavebních prací a zhotovení díla</w:t>
      </w:r>
      <w:r w:rsidRPr="00C34BF5">
        <w:rPr>
          <w:rFonts w:asciiTheme="minorHAnsi" w:hAnsiTheme="minorHAnsi" w:cstheme="minorHAnsi"/>
          <w:sz w:val="22"/>
          <w:szCs w:val="22"/>
          <w:lang w:eastAsia="cs-CZ"/>
        </w:rPr>
        <w:t xml:space="preserve">: </w:t>
      </w:r>
      <w:r w:rsidR="00A664ED" w:rsidRPr="00C34BF5">
        <w:rPr>
          <w:rFonts w:asciiTheme="minorHAnsi" w:hAnsiTheme="minorHAnsi" w:cstheme="minorHAnsi"/>
          <w:b/>
          <w:color w:val="010000"/>
          <w:sz w:val="22"/>
          <w:szCs w:val="22"/>
        </w:rPr>
        <w:t>Rekonstrukce topení – školní pavilon B</w:t>
      </w:r>
      <w:r w:rsidR="00776425" w:rsidRPr="00C34BF5">
        <w:rPr>
          <w:rFonts w:asciiTheme="minorHAnsi" w:hAnsiTheme="minorHAnsi" w:cstheme="minorHAnsi"/>
          <w:b/>
          <w:color w:val="010000"/>
          <w:sz w:val="22"/>
          <w:szCs w:val="22"/>
        </w:rPr>
        <w:t xml:space="preserve"> – 2. vyhlášení</w:t>
      </w:r>
      <w:r w:rsidR="00E1543B" w:rsidRPr="00C34BF5">
        <w:rPr>
          <w:rFonts w:asciiTheme="minorHAnsi" w:hAnsiTheme="minorHAnsi" w:cstheme="minorHAnsi"/>
          <w:color w:val="010000"/>
          <w:sz w:val="22"/>
          <w:szCs w:val="22"/>
        </w:rPr>
        <w:t>.</w:t>
      </w:r>
    </w:p>
    <w:p w:rsidR="00C06783" w:rsidRPr="00C34BF5" w:rsidRDefault="002D1B19" w:rsidP="002F09C3">
      <w:pPr>
        <w:pStyle w:val="Odstavecseseznamem"/>
        <w:numPr>
          <w:ilvl w:val="0"/>
          <w:numId w:val="16"/>
        </w:numPr>
        <w:suppressAutoHyphens w:val="0"/>
        <w:spacing w:after="200" w:line="276" w:lineRule="auto"/>
        <w:contextualSpacing w:val="0"/>
        <w:rPr>
          <w:rFonts w:asciiTheme="minorHAnsi" w:hAnsiTheme="minorHAnsi" w:cstheme="minorHAnsi"/>
          <w:bCs/>
          <w:color w:val="000000" w:themeColor="text1"/>
          <w:sz w:val="22"/>
          <w:szCs w:val="22"/>
        </w:rPr>
      </w:pPr>
      <w:r w:rsidRPr="00C34BF5">
        <w:rPr>
          <w:rFonts w:asciiTheme="minorHAnsi" w:hAnsiTheme="minorHAnsi" w:cstheme="minorHAnsi"/>
          <w:sz w:val="22"/>
          <w:szCs w:val="22"/>
          <w:lang w:eastAsia="cs-CZ"/>
        </w:rPr>
        <w:t>Zhotoven</w:t>
      </w:r>
      <w:r w:rsidR="00D3701F" w:rsidRPr="00C34BF5">
        <w:rPr>
          <w:rFonts w:asciiTheme="minorHAnsi" w:hAnsiTheme="minorHAnsi" w:cstheme="minorHAnsi"/>
          <w:sz w:val="22"/>
          <w:szCs w:val="22"/>
          <w:lang w:eastAsia="cs-CZ"/>
        </w:rPr>
        <w:t>í díla</w:t>
      </w:r>
      <w:r w:rsidR="0005005D" w:rsidRPr="00C34BF5">
        <w:rPr>
          <w:rFonts w:asciiTheme="minorHAnsi" w:hAnsiTheme="minorHAnsi" w:cstheme="minorHAnsi"/>
          <w:sz w:val="22"/>
          <w:szCs w:val="22"/>
          <w:lang w:eastAsia="cs-CZ"/>
        </w:rPr>
        <w:t xml:space="preserve"> bude zabezpečen</w:t>
      </w:r>
      <w:r w:rsidR="00D3701F" w:rsidRPr="00C34BF5">
        <w:rPr>
          <w:rFonts w:asciiTheme="minorHAnsi" w:hAnsiTheme="minorHAnsi" w:cstheme="minorHAnsi"/>
          <w:sz w:val="22"/>
          <w:szCs w:val="22"/>
          <w:lang w:eastAsia="cs-CZ"/>
        </w:rPr>
        <w:t>o</w:t>
      </w:r>
      <w:r w:rsidR="00B8715D" w:rsidRPr="00C34BF5">
        <w:rPr>
          <w:rFonts w:asciiTheme="minorHAnsi" w:hAnsiTheme="minorHAnsi" w:cstheme="minorHAnsi"/>
          <w:sz w:val="22"/>
          <w:szCs w:val="22"/>
          <w:lang w:eastAsia="cs-CZ"/>
        </w:rPr>
        <w:t xml:space="preserve"> v rozsahu</w:t>
      </w:r>
      <w:r w:rsidR="0005005D" w:rsidRPr="00C34BF5">
        <w:rPr>
          <w:rFonts w:asciiTheme="minorHAnsi" w:hAnsiTheme="minorHAnsi" w:cstheme="minorHAnsi"/>
          <w:sz w:val="22"/>
          <w:szCs w:val="22"/>
          <w:lang w:eastAsia="cs-CZ"/>
        </w:rPr>
        <w:t xml:space="preserve"> dle projektové dokumentace</w:t>
      </w:r>
      <w:r w:rsidR="00190891" w:rsidRPr="00C34BF5">
        <w:rPr>
          <w:rFonts w:asciiTheme="minorHAnsi" w:hAnsiTheme="minorHAnsi" w:cstheme="minorHAnsi"/>
          <w:sz w:val="22"/>
          <w:szCs w:val="22"/>
          <w:lang w:eastAsia="cs-CZ"/>
        </w:rPr>
        <w:t xml:space="preserve"> a soupisu prací</w:t>
      </w:r>
      <w:r w:rsidR="0085761A" w:rsidRPr="00C34BF5">
        <w:rPr>
          <w:rFonts w:asciiTheme="minorHAnsi" w:hAnsiTheme="minorHAnsi" w:cstheme="minorHAnsi"/>
          <w:sz w:val="22"/>
          <w:szCs w:val="22"/>
          <w:lang w:eastAsia="cs-CZ"/>
        </w:rPr>
        <w:t>, jež jsou přílohou této SOD</w:t>
      </w:r>
      <w:r w:rsidR="00CC42A0" w:rsidRPr="00C34BF5">
        <w:rPr>
          <w:rFonts w:asciiTheme="minorHAnsi" w:hAnsiTheme="minorHAnsi" w:cstheme="minorHAnsi"/>
          <w:bCs/>
          <w:color w:val="000000" w:themeColor="text1"/>
          <w:sz w:val="22"/>
          <w:szCs w:val="22"/>
        </w:rPr>
        <w:t>.</w:t>
      </w:r>
    </w:p>
    <w:p w:rsidR="009152A8" w:rsidRPr="00C34BF5" w:rsidRDefault="002D1B19" w:rsidP="00D51D08">
      <w:pPr>
        <w:pStyle w:val="Odstavecseseznamem"/>
        <w:numPr>
          <w:ilvl w:val="0"/>
          <w:numId w:val="16"/>
        </w:numPr>
        <w:suppressAutoHyphens w:val="0"/>
        <w:spacing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Zhotovením díla se rozumí provedení veškerých</w:t>
      </w:r>
      <w:r w:rsidR="009152A8" w:rsidRPr="00C34BF5">
        <w:rPr>
          <w:rFonts w:asciiTheme="minorHAnsi" w:hAnsiTheme="minorHAnsi" w:cstheme="minorHAnsi"/>
          <w:sz w:val="22"/>
          <w:szCs w:val="22"/>
          <w:lang w:eastAsia="cs-CZ"/>
        </w:rPr>
        <w:t xml:space="preserve"> prací, konstrukcí a</w:t>
      </w:r>
      <w:r w:rsidRPr="00C34BF5">
        <w:rPr>
          <w:rFonts w:asciiTheme="minorHAnsi" w:hAnsiTheme="minorHAnsi" w:cstheme="minorHAnsi"/>
          <w:sz w:val="22"/>
          <w:szCs w:val="22"/>
          <w:lang w:eastAsia="cs-CZ"/>
        </w:rPr>
        <w:t xml:space="preserve"> dodávk</w:t>
      </w:r>
      <w:r w:rsidR="004848D0" w:rsidRPr="00C34BF5">
        <w:rPr>
          <w:rFonts w:asciiTheme="minorHAnsi" w:hAnsiTheme="minorHAnsi" w:cstheme="minorHAnsi"/>
          <w:sz w:val="22"/>
          <w:szCs w:val="22"/>
          <w:lang w:eastAsia="cs-CZ"/>
        </w:rPr>
        <w:t>y</w:t>
      </w:r>
      <w:r w:rsidR="009152A8" w:rsidRPr="00C34BF5">
        <w:rPr>
          <w:rFonts w:asciiTheme="minorHAnsi" w:hAnsiTheme="minorHAnsi" w:cstheme="minorHAnsi"/>
          <w:sz w:val="22"/>
          <w:szCs w:val="22"/>
          <w:lang w:eastAsia="cs-CZ"/>
        </w:rPr>
        <w:t xml:space="preserve"> materiálů nutných k řádnému provedení díla, prove</w:t>
      </w:r>
      <w:r w:rsidR="00E87480" w:rsidRPr="00C34BF5">
        <w:rPr>
          <w:rFonts w:asciiTheme="minorHAnsi" w:hAnsiTheme="minorHAnsi" w:cstheme="minorHAnsi"/>
          <w:sz w:val="22"/>
          <w:szCs w:val="22"/>
          <w:lang w:eastAsia="cs-CZ"/>
        </w:rPr>
        <w:t>dení všech předepsaných zkoušek a</w:t>
      </w:r>
      <w:r w:rsidR="009152A8" w:rsidRPr="00C34BF5">
        <w:rPr>
          <w:rFonts w:asciiTheme="minorHAnsi" w:hAnsiTheme="minorHAnsi" w:cstheme="minorHAnsi"/>
          <w:sz w:val="22"/>
          <w:szCs w:val="22"/>
          <w:lang w:eastAsia="cs-CZ"/>
        </w:rPr>
        <w:t xml:space="preserve"> revizí. Zhotovitel je povinen v rámci předmětu díla provést veškeré práce, služby, dodávky a výkony, kterých je třeba trvale nebo dočasně k zahájení, provedení, dokončení a předán</w:t>
      </w:r>
      <w:r w:rsidR="00A619F8" w:rsidRPr="00C34BF5">
        <w:rPr>
          <w:rFonts w:asciiTheme="minorHAnsi" w:hAnsiTheme="minorHAnsi" w:cstheme="minorHAnsi"/>
          <w:sz w:val="22"/>
          <w:szCs w:val="22"/>
          <w:lang w:eastAsia="cs-CZ"/>
        </w:rPr>
        <w:t>í díla</w:t>
      </w:r>
      <w:r w:rsidR="009152A8" w:rsidRPr="00C34BF5">
        <w:rPr>
          <w:rFonts w:asciiTheme="minorHAnsi" w:hAnsiTheme="minorHAnsi" w:cstheme="minorHAnsi"/>
          <w:sz w:val="22"/>
          <w:szCs w:val="22"/>
          <w:lang w:eastAsia="cs-CZ"/>
        </w:rPr>
        <w:t xml:space="preserve"> a uvedení do řádného provozu.</w:t>
      </w:r>
    </w:p>
    <w:p w:rsidR="008D1821" w:rsidRPr="00C34BF5" w:rsidRDefault="008D1821" w:rsidP="009152A8">
      <w:pPr>
        <w:suppressAutoHyphens w:val="0"/>
        <w:spacing w:line="276" w:lineRule="auto"/>
        <w:ind w:left="318"/>
        <w:rPr>
          <w:rFonts w:asciiTheme="minorHAnsi" w:hAnsiTheme="minorHAnsi" w:cstheme="minorHAnsi"/>
          <w:sz w:val="22"/>
          <w:szCs w:val="22"/>
          <w:lang w:eastAsia="cs-CZ"/>
        </w:rPr>
      </w:pPr>
    </w:p>
    <w:p w:rsidR="006F206F" w:rsidRPr="00C34BF5" w:rsidRDefault="008D1821" w:rsidP="00D51D08">
      <w:pPr>
        <w:pStyle w:val="Odstavecseseznamem"/>
        <w:numPr>
          <w:ilvl w:val="0"/>
          <w:numId w:val="16"/>
        </w:numPr>
        <w:suppressAutoHyphens w:val="0"/>
        <w:spacing w:line="276" w:lineRule="auto"/>
        <w:rPr>
          <w:rFonts w:asciiTheme="minorHAnsi" w:hAnsiTheme="minorHAnsi" w:cstheme="minorHAnsi"/>
          <w:sz w:val="22"/>
          <w:szCs w:val="22"/>
          <w:lang w:eastAsia="cs-CZ"/>
        </w:rPr>
      </w:pPr>
      <w:r w:rsidRPr="00C34BF5">
        <w:rPr>
          <w:rFonts w:asciiTheme="minorHAnsi" w:hAnsiTheme="minorHAnsi" w:cstheme="minorHAnsi"/>
          <w:iCs/>
          <w:sz w:val="22"/>
          <w:szCs w:val="22"/>
          <w:lang w:eastAsia="cs-CZ"/>
        </w:rPr>
        <w:t xml:space="preserve">Předmět </w:t>
      </w:r>
      <w:r w:rsidR="006F206F" w:rsidRPr="00C34BF5">
        <w:rPr>
          <w:rFonts w:asciiTheme="minorHAnsi" w:hAnsiTheme="minorHAnsi" w:cstheme="minorHAnsi"/>
          <w:iCs/>
          <w:sz w:val="22"/>
          <w:szCs w:val="22"/>
          <w:lang w:eastAsia="cs-CZ"/>
        </w:rPr>
        <w:t>díla</w:t>
      </w:r>
      <w:r w:rsidRPr="00C34BF5">
        <w:rPr>
          <w:rFonts w:asciiTheme="minorHAnsi" w:hAnsiTheme="minorHAnsi" w:cstheme="minorHAnsi"/>
          <w:iCs/>
          <w:sz w:val="22"/>
          <w:szCs w:val="22"/>
          <w:lang w:eastAsia="cs-CZ"/>
        </w:rPr>
        <w:t xml:space="preserve"> bude zahrnovat </w:t>
      </w:r>
      <w:r w:rsidRPr="00C34BF5">
        <w:rPr>
          <w:rFonts w:asciiTheme="minorHAnsi" w:hAnsiTheme="minorHAnsi" w:cstheme="minorHAnsi"/>
          <w:sz w:val="22"/>
          <w:szCs w:val="22"/>
          <w:lang w:eastAsia="cs-CZ"/>
        </w:rPr>
        <w:t xml:space="preserve">provedení a obstarání veškerých činností, prací a zhotovení děl nutných k úplné realizaci </w:t>
      </w:r>
      <w:r w:rsidR="00483FC6" w:rsidRPr="00C34BF5">
        <w:rPr>
          <w:rFonts w:asciiTheme="minorHAnsi" w:hAnsiTheme="minorHAnsi" w:cstheme="minorHAnsi"/>
          <w:sz w:val="22"/>
          <w:szCs w:val="22"/>
          <w:lang w:eastAsia="cs-CZ"/>
        </w:rPr>
        <w:t>díla</w:t>
      </w:r>
      <w:r w:rsidRPr="00C34BF5">
        <w:rPr>
          <w:rFonts w:asciiTheme="minorHAnsi" w:hAnsiTheme="minorHAnsi" w:cstheme="minorHAnsi"/>
          <w:sz w:val="22"/>
          <w:szCs w:val="22"/>
          <w:lang w:eastAsia="cs-CZ"/>
        </w:rPr>
        <w:t xml:space="preserve">, zejména </w:t>
      </w:r>
    </w:p>
    <w:p w:rsidR="006F206F" w:rsidRPr="00C34BF5" w:rsidRDefault="006F206F" w:rsidP="006F206F">
      <w:pPr>
        <w:pStyle w:val="Odstavecseseznamem"/>
        <w:rPr>
          <w:rFonts w:asciiTheme="minorHAnsi" w:hAnsiTheme="minorHAnsi" w:cstheme="minorHAnsi"/>
          <w:sz w:val="22"/>
          <w:szCs w:val="22"/>
          <w:highlight w:val="yellow"/>
          <w:lang w:eastAsia="cs-CZ"/>
        </w:rPr>
      </w:pPr>
    </w:p>
    <w:p w:rsidR="005C370F" w:rsidRPr="00C34BF5" w:rsidRDefault="005C370F" w:rsidP="006356DE">
      <w:pPr>
        <w:pStyle w:val="Odstavecseseznamem"/>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kompletní stavební práce a dodávky veškerých materiálů a výrobků dle projektové dokumentace, včetně uvedení všech stavbou dotčených povrchů do původního stavu, </w:t>
      </w:r>
    </w:p>
    <w:p w:rsidR="005C370F"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zajištění a úhradu nákladů zařízení staveniště, včetně potřebných energií a likvidace odpadů;</w:t>
      </w:r>
    </w:p>
    <w:p w:rsidR="005C370F" w:rsidRPr="00C34BF5" w:rsidRDefault="005C370F" w:rsidP="006356DE">
      <w:pPr>
        <w:numPr>
          <w:ilvl w:val="0"/>
          <w:numId w:val="26"/>
        </w:numPr>
        <w:spacing w:line="276" w:lineRule="auto"/>
        <w:ind w:left="993"/>
        <w:rPr>
          <w:rFonts w:asciiTheme="minorHAnsi" w:eastAsia="Calibri" w:hAnsiTheme="minorHAnsi" w:cstheme="minorHAnsi"/>
          <w:sz w:val="22"/>
          <w:szCs w:val="22"/>
        </w:rPr>
      </w:pPr>
      <w:r w:rsidRPr="00C34BF5">
        <w:rPr>
          <w:rFonts w:asciiTheme="minorHAnsi" w:eastAsia="Calibri" w:hAnsiTheme="minorHAnsi" w:cstheme="minorHAnsi"/>
          <w:sz w:val="22"/>
          <w:szCs w:val="22"/>
        </w:rPr>
        <w:t>ostraha staveniště a stavby nebo jiná vhodná opatření k zabezpečení majetku stavby proti ztrátě a krádeži;</w:t>
      </w:r>
    </w:p>
    <w:p w:rsidR="007C49D9" w:rsidRPr="00C34BF5" w:rsidRDefault="007C49D9" w:rsidP="006356DE">
      <w:pPr>
        <w:numPr>
          <w:ilvl w:val="0"/>
          <w:numId w:val="26"/>
        </w:numPr>
        <w:spacing w:line="276" w:lineRule="auto"/>
        <w:ind w:left="993"/>
        <w:rPr>
          <w:rFonts w:asciiTheme="minorHAnsi" w:eastAsia="Calibri" w:hAnsiTheme="minorHAnsi" w:cstheme="minorHAnsi"/>
          <w:sz w:val="22"/>
          <w:szCs w:val="22"/>
        </w:rPr>
      </w:pPr>
      <w:r w:rsidRPr="00C34BF5">
        <w:rPr>
          <w:rFonts w:asciiTheme="minorHAnsi" w:eastAsia="Calibri" w:hAnsiTheme="minorHAnsi" w:cstheme="minorHAnsi"/>
          <w:sz w:val="22"/>
          <w:szCs w:val="22"/>
        </w:rPr>
        <w:t>zabezpečení odborného provádění stavby</w:t>
      </w:r>
    </w:p>
    <w:p w:rsidR="005C370F"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účast zástupce zhotovitele na kontrolních dnech (předpoklad 1x týdně);</w:t>
      </w:r>
    </w:p>
    <w:p w:rsidR="005C370F"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všechny nezbytné zkoušky, atesty a revize dle platných norem;</w:t>
      </w:r>
    </w:p>
    <w:p w:rsidR="005C370F"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zabezpečení stavby proti úrazům a škodám;</w:t>
      </w:r>
    </w:p>
    <w:p w:rsidR="005C370F"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lang w:eastAsia="cs-CZ"/>
        </w:rPr>
        <w:t>všechny ostatní nezbytné náklady nutné ke splnění předmětu veřejné zakázky, tj. předání a převzetí jednotlivých činností a předmětů bez vad a nedodělků;</w:t>
      </w:r>
      <w:r w:rsidRPr="00C34BF5">
        <w:rPr>
          <w:rFonts w:asciiTheme="minorHAnsi" w:hAnsiTheme="minorHAnsi" w:cstheme="minorHAnsi"/>
          <w:sz w:val="22"/>
          <w:szCs w:val="22"/>
        </w:rPr>
        <w:t xml:space="preserve"> </w:t>
      </w:r>
    </w:p>
    <w:p w:rsidR="009152A8" w:rsidRPr="00C34BF5" w:rsidRDefault="005C370F" w:rsidP="006356DE">
      <w:pPr>
        <w:numPr>
          <w:ilvl w:val="0"/>
          <w:numId w:val="26"/>
        </w:numPr>
        <w:suppressAutoHyphens w:val="0"/>
        <w:spacing w:line="276" w:lineRule="auto"/>
        <w:ind w:left="993"/>
        <w:rPr>
          <w:rFonts w:asciiTheme="minorHAnsi" w:hAnsiTheme="minorHAnsi" w:cstheme="minorHAnsi"/>
          <w:sz w:val="22"/>
          <w:szCs w:val="22"/>
          <w:lang w:eastAsia="cs-CZ"/>
        </w:rPr>
      </w:pPr>
      <w:r w:rsidRPr="00C34BF5">
        <w:rPr>
          <w:rFonts w:asciiTheme="minorHAnsi" w:hAnsiTheme="minorHAnsi" w:cstheme="minorHAnsi"/>
          <w:sz w:val="22"/>
          <w:szCs w:val="22"/>
        </w:rPr>
        <w:t>součástí plnění zhotovitele je i dokumentace skutečného provedení stavby, včetně návodů na údržbu;</w:t>
      </w:r>
    </w:p>
    <w:p w:rsidR="005417C5" w:rsidRPr="00C34BF5" w:rsidRDefault="005417C5"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9152A8" w:rsidRPr="00C34BF5" w:rsidRDefault="009152A8" w:rsidP="009152A8">
      <w:pPr>
        <w:suppressAutoHyphens w:val="0"/>
        <w:spacing w:line="276" w:lineRule="auto"/>
        <w:ind w:left="315"/>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C34BF5">
        <w:rPr>
          <w:rFonts w:asciiTheme="minorHAnsi" w:hAnsiTheme="minorHAnsi" w:cstheme="minorHAnsi"/>
          <w:sz w:val="22"/>
          <w:szCs w:val="22"/>
          <w:lang w:eastAsia="cs-CZ"/>
        </w:rPr>
        <w:t xml:space="preserve"> stavební zákon,</w:t>
      </w:r>
      <w:r w:rsidRPr="00C34BF5">
        <w:rPr>
          <w:rFonts w:asciiTheme="minorHAnsi" w:hAnsiTheme="minorHAnsi" w:cstheme="minorHAnsi"/>
          <w:sz w:val="22"/>
          <w:szCs w:val="22"/>
          <w:lang w:eastAsia="cs-CZ"/>
        </w:rPr>
        <w:t xml:space="preserve"> ve znění pozdějších předpisů.</w:t>
      </w:r>
    </w:p>
    <w:p w:rsidR="009152A8" w:rsidRPr="00C34BF5" w:rsidRDefault="009152A8" w:rsidP="009152A8">
      <w:pPr>
        <w:suppressAutoHyphens w:val="0"/>
        <w:spacing w:line="276" w:lineRule="auto"/>
        <w:jc w:val="left"/>
        <w:rPr>
          <w:rFonts w:asciiTheme="minorHAnsi" w:hAnsiTheme="minorHAnsi" w:cstheme="minorHAnsi"/>
          <w:sz w:val="22"/>
          <w:szCs w:val="22"/>
          <w:lang w:eastAsia="cs-CZ"/>
        </w:rPr>
      </w:pPr>
    </w:p>
    <w:p w:rsidR="005417C5" w:rsidRPr="00C34BF5" w:rsidRDefault="005417C5" w:rsidP="001962E8">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4636E7" w:rsidRPr="00C34BF5" w:rsidRDefault="004636E7" w:rsidP="00AE3D27">
      <w:pPr>
        <w:suppressAutoHyphens w:val="0"/>
        <w:spacing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Předmětem díla je všechno to, co je popsáno v projektové dokumentaci, soupisu prací, výkazech výměr nebo specifikacích a dalších nákladů uvedených v čl. IV. odst. 4 této SOD.</w:t>
      </w:r>
    </w:p>
    <w:p w:rsidR="009152A8" w:rsidRPr="00C34BF5" w:rsidRDefault="009152A8" w:rsidP="009152A8">
      <w:pPr>
        <w:suppressAutoHyphens w:val="0"/>
        <w:spacing w:line="276" w:lineRule="auto"/>
        <w:ind w:left="284" w:hanging="284"/>
        <w:jc w:val="left"/>
        <w:rPr>
          <w:rFonts w:asciiTheme="minorHAnsi" w:hAnsiTheme="minorHAnsi" w:cstheme="minorHAnsi"/>
          <w:sz w:val="22"/>
          <w:szCs w:val="22"/>
          <w:lang w:eastAsia="cs-CZ"/>
        </w:rPr>
      </w:pPr>
    </w:p>
    <w:p w:rsidR="009152A8" w:rsidRPr="00C34BF5" w:rsidRDefault="004836EA" w:rsidP="004836EA">
      <w:pPr>
        <w:keepNext/>
        <w:suppressAutoHyphens w:val="0"/>
        <w:spacing w:after="60" w:line="276" w:lineRule="auto"/>
        <w:ind w:left="284" w:hanging="284"/>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AE3D27"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1962E8">
      <w:pPr>
        <w:suppressAutoHyphens w:val="0"/>
        <w:spacing w:after="240" w:line="276" w:lineRule="auto"/>
        <w:ind w:left="284" w:hanging="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C34BF5" w:rsidRDefault="004836EA"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AE3D27"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Při provádění díla je zhotovitel povi</w:t>
      </w:r>
      <w:r w:rsidR="004848D0" w:rsidRPr="00C34BF5">
        <w:rPr>
          <w:rFonts w:asciiTheme="minorHAnsi" w:hAnsiTheme="minorHAnsi" w:cstheme="minorHAnsi"/>
          <w:sz w:val="22"/>
          <w:szCs w:val="22"/>
          <w:lang w:eastAsia="cs-CZ"/>
        </w:rPr>
        <w:t>nen řídit se pokyny objednatele</w:t>
      </w:r>
      <w:r w:rsidRPr="00C34BF5">
        <w:rPr>
          <w:rFonts w:asciiTheme="minorHAnsi" w:hAnsiTheme="minorHAnsi" w:cstheme="minorHAnsi"/>
          <w:sz w:val="22"/>
          <w:szCs w:val="22"/>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C34BF5" w:rsidRDefault="004836EA"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AE3D27"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636DD7" w:rsidRPr="00C34BF5" w:rsidRDefault="009152A8" w:rsidP="00636DD7">
      <w:pPr>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zpracuje předmět díla tak, aby nedošlo k porušení práv jiné osoby z průmyslového nebo jiného duševního vlastnictví. V opačném případě odpovídá objednateli za škodu takto vzniklou.</w:t>
      </w:r>
    </w:p>
    <w:p w:rsidR="00636DD7" w:rsidRPr="00C34BF5" w:rsidRDefault="00636DD7" w:rsidP="00636DD7">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AE3D27"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352594" w:rsidRPr="00C34BF5" w:rsidRDefault="00636DD7" w:rsidP="00AE3D27">
      <w:pPr>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Dle ust. § 2590 Občanského zákoníku, provede zhotovitel dílo</w:t>
      </w:r>
      <w:r w:rsidR="001A4141"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s potřebnou péčí a</w:t>
      </w:r>
      <w:r w:rsidR="00BD4A8E" w:rsidRPr="00C34BF5">
        <w:rPr>
          <w:rFonts w:asciiTheme="minorHAnsi" w:hAnsiTheme="minorHAnsi" w:cstheme="minorHAnsi"/>
          <w:sz w:val="22"/>
          <w:szCs w:val="22"/>
          <w:lang w:eastAsia="cs-CZ"/>
        </w:rPr>
        <w:t xml:space="preserve"> v</w:t>
      </w:r>
      <w:r w:rsidRPr="00C34BF5">
        <w:rPr>
          <w:rFonts w:asciiTheme="minorHAnsi" w:hAnsiTheme="minorHAnsi" w:cstheme="minorHAnsi"/>
          <w:sz w:val="22"/>
          <w:szCs w:val="22"/>
          <w:lang w:eastAsia="cs-CZ"/>
        </w:rPr>
        <w:t xml:space="preserve"> ujednaném</w:t>
      </w:r>
      <w:r w:rsidR="001A4141"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čase a obstará vše, co je k</w:t>
      </w:r>
      <w:r w:rsidR="001A4141" w:rsidRPr="00C34BF5">
        <w:rPr>
          <w:rFonts w:asciiTheme="minorHAnsi" w:hAnsiTheme="minorHAnsi" w:cstheme="minorHAnsi"/>
          <w:sz w:val="22"/>
          <w:szCs w:val="22"/>
          <w:lang w:eastAsia="cs-CZ"/>
        </w:rPr>
        <w:t> </w:t>
      </w:r>
      <w:r w:rsidRPr="00C34BF5">
        <w:rPr>
          <w:rFonts w:asciiTheme="minorHAnsi" w:hAnsiTheme="minorHAnsi" w:cstheme="minorHAnsi"/>
          <w:sz w:val="22"/>
          <w:szCs w:val="22"/>
          <w:lang w:eastAsia="cs-CZ"/>
        </w:rPr>
        <w:t>provedení</w:t>
      </w:r>
      <w:r w:rsidR="001A4141" w:rsidRPr="00C34BF5">
        <w:rPr>
          <w:rFonts w:asciiTheme="minorHAnsi" w:hAnsiTheme="minorHAnsi" w:cstheme="minorHAnsi"/>
          <w:sz w:val="22"/>
          <w:szCs w:val="22"/>
          <w:lang w:eastAsia="cs-CZ"/>
        </w:rPr>
        <w:t xml:space="preserve"> díla potřeba.</w:t>
      </w:r>
    </w:p>
    <w:p w:rsidR="00B3308B" w:rsidRPr="00C34BF5" w:rsidRDefault="00B3308B" w:rsidP="00B3308B">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974FC" w:rsidRPr="00C34BF5">
        <w:rPr>
          <w:rFonts w:asciiTheme="minorHAnsi" w:hAnsiTheme="minorHAnsi" w:cstheme="minorHAnsi"/>
          <w:sz w:val="22"/>
          <w:szCs w:val="22"/>
          <w:lang w:eastAsia="cs-CZ"/>
        </w:rPr>
        <w:t>8</w:t>
      </w:r>
      <w:r w:rsidRPr="00C34BF5">
        <w:rPr>
          <w:rFonts w:asciiTheme="minorHAnsi" w:hAnsiTheme="minorHAnsi" w:cstheme="minorHAnsi"/>
          <w:sz w:val="22"/>
          <w:szCs w:val="22"/>
          <w:lang w:eastAsia="cs-CZ"/>
        </w:rPr>
        <w:t>)</w:t>
      </w:r>
    </w:p>
    <w:p w:rsidR="00B3308B" w:rsidRPr="00C34BF5" w:rsidRDefault="00B3308B" w:rsidP="00B3308B">
      <w:pPr>
        <w:tabs>
          <w:tab w:val="num" w:pos="1134"/>
        </w:tabs>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zajistit, aby byl umožněn nepřetržitý přístup osobám i sanitním vozům k hlavnímu vstupu do objektu a příjezd vozidlům HZS. Zhotovitel je povinen rovněž zachovat příjezd pro zásobovací vozidla. Dále je zhotovitel povinen zachovat průchozí všechny únikové východy.</w:t>
      </w:r>
    </w:p>
    <w:p w:rsidR="009152A8" w:rsidRPr="00C34BF5" w:rsidRDefault="009152A8" w:rsidP="008D1821">
      <w:pPr>
        <w:keepNext/>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IV. </w:t>
      </w:r>
      <w:r w:rsidRPr="00C34BF5">
        <w:rPr>
          <w:rFonts w:asciiTheme="minorHAnsi" w:hAnsiTheme="minorHAnsi" w:cstheme="minorHAnsi"/>
          <w:b/>
          <w:caps/>
          <w:sz w:val="22"/>
          <w:szCs w:val="22"/>
          <w:u w:val="single"/>
          <w:lang w:eastAsia="cs-CZ"/>
        </w:rPr>
        <w:t>Cena díla</w:t>
      </w:r>
    </w:p>
    <w:p w:rsidR="009152A8" w:rsidRPr="00C34BF5" w:rsidRDefault="004836EA"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C34BF5" w:rsidRDefault="009152A8" w:rsidP="009152A8">
      <w:pPr>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Cena díla je stanovena v souladu s obecně závaznými předpisy a je oběma smluvními stranami dohodnuta ve výši:</w:t>
      </w:r>
    </w:p>
    <w:p w:rsidR="009152A8" w:rsidRPr="00C34BF5" w:rsidRDefault="006E2BE5" w:rsidP="007374A8">
      <w:pPr>
        <w:widowControl w:val="0"/>
        <w:suppressAutoHyphens w:val="0"/>
        <w:autoSpaceDE w:val="0"/>
        <w:autoSpaceDN w:val="0"/>
        <w:adjustRightInd w:val="0"/>
        <w:ind w:right="34"/>
        <w:jc w:val="center"/>
        <w:rPr>
          <w:rFonts w:asciiTheme="minorHAnsi" w:hAnsiTheme="minorHAnsi" w:cstheme="minorHAnsi"/>
          <w:b/>
          <w:bCs/>
          <w:color w:val="010000"/>
          <w:sz w:val="22"/>
          <w:szCs w:val="22"/>
          <w:lang w:eastAsia="cs-CZ"/>
        </w:rPr>
      </w:pPr>
      <w:r w:rsidRPr="00C34BF5">
        <w:rPr>
          <w:rFonts w:asciiTheme="minorHAnsi" w:hAnsiTheme="minorHAnsi" w:cstheme="minorHAnsi"/>
          <w:b/>
          <w:bCs/>
          <w:color w:val="010000"/>
          <w:sz w:val="22"/>
          <w:szCs w:val="22"/>
        </w:rPr>
        <w:t>Cena celkem bez DPH</w:t>
      </w:r>
      <w:r w:rsidRPr="00C34BF5">
        <w:rPr>
          <w:rFonts w:asciiTheme="minorHAnsi" w:hAnsiTheme="minorHAnsi" w:cstheme="minorHAnsi"/>
          <w:color w:val="FF0000"/>
          <w:sz w:val="22"/>
          <w:szCs w:val="22"/>
        </w:rPr>
        <w:t xml:space="preserve"> </w:t>
      </w:r>
      <w:r w:rsidRPr="00C34BF5">
        <w:rPr>
          <w:rFonts w:asciiTheme="minorHAnsi" w:hAnsiTheme="minorHAnsi" w:cstheme="minorHAnsi"/>
          <w:color w:val="FF0000"/>
          <w:sz w:val="22"/>
          <w:szCs w:val="22"/>
        </w:rPr>
        <w:tab/>
      </w:r>
      <w:r w:rsidRPr="00C34BF5">
        <w:rPr>
          <w:rFonts w:asciiTheme="minorHAnsi" w:hAnsiTheme="minorHAnsi" w:cstheme="minorHAnsi"/>
          <w:color w:val="FF0000"/>
          <w:sz w:val="22"/>
          <w:szCs w:val="22"/>
        </w:rPr>
        <w:tab/>
      </w:r>
      <w:r w:rsidRPr="00C34BF5">
        <w:rPr>
          <w:rFonts w:asciiTheme="minorHAnsi" w:hAnsiTheme="minorHAnsi" w:cstheme="minorHAnsi"/>
          <w:color w:val="FF0000"/>
          <w:sz w:val="22"/>
          <w:szCs w:val="22"/>
        </w:rPr>
        <w:tab/>
      </w:r>
      <w:r w:rsidRPr="00C34BF5">
        <w:rPr>
          <w:rFonts w:asciiTheme="minorHAnsi" w:hAnsiTheme="minorHAnsi" w:cstheme="minorHAnsi"/>
          <w:color w:val="FF0000"/>
          <w:sz w:val="22"/>
          <w:szCs w:val="22"/>
        </w:rPr>
        <w:tab/>
      </w:r>
      <w:r w:rsidR="00B87C26" w:rsidRPr="00C34BF5">
        <w:rPr>
          <w:rFonts w:asciiTheme="minorHAnsi" w:hAnsiTheme="minorHAnsi" w:cstheme="minorHAnsi"/>
          <w:sz w:val="22"/>
          <w:szCs w:val="22"/>
        </w:rPr>
        <w:t xml:space="preserve">= </w:t>
      </w:r>
      <w:r w:rsidRPr="00C34BF5">
        <w:rPr>
          <w:rFonts w:asciiTheme="minorHAnsi" w:hAnsiTheme="minorHAnsi" w:cstheme="minorHAnsi"/>
          <w:b/>
          <w:sz w:val="22"/>
          <w:szCs w:val="22"/>
          <w:highlight w:val="yellow"/>
        </w:rPr>
        <w:t>DOPLNÍ DODAVATEL</w:t>
      </w:r>
      <w:r w:rsidR="00B87C26" w:rsidRPr="00C34BF5">
        <w:rPr>
          <w:rFonts w:asciiTheme="minorHAnsi" w:hAnsiTheme="minorHAnsi" w:cstheme="minorHAnsi"/>
          <w:b/>
          <w:sz w:val="22"/>
          <w:szCs w:val="22"/>
        </w:rPr>
        <w:t xml:space="preserve"> =</w:t>
      </w:r>
      <w:r w:rsidRPr="00C34BF5">
        <w:rPr>
          <w:rFonts w:asciiTheme="minorHAnsi" w:hAnsiTheme="minorHAnsi" w:cstheme="minorHAnsi"/>
          <w:color w:val="FF0000"/>
          <w:sz w:val="22"/>
          <w:szCs w:val="22"/>
        </w:rPr>
        <w:tab/>
      </w:r>
      <w:r w:rsidRPr="00C34BF5">
        <w:rPr>
          <w:rFonts w:asciiTheme="minorHAnsi" w:hAnsiTheme="minorHAnsi" w:cstheme="minorHAnsi"/>
          <w:b/>
          <w:bCs/>
          <w:color w:val="010000"/>
          <w:sz w:val="22"/>
          <w:szCs w:val="22"/>
        </w:rPr>
        <w:t xml:space="preserve"> Kč</w:t>
      </w:r>
    </w:p>
    <w:p w:rsidR="00253F33" w:rsidRPr="00C34BF5" w:rsidRDefault="00B87C26" w:rsidP="00B87C26">
      <w:pPr>
        <w:tabs>
          <w:tab w:val="left" w:pos="6930"/>
        </w:tabs>
        <w:suppressAutoHyphens w:val="0"/>
        <w:spacing w:after="200" w:line="276" w:lineRule="auto"/>
        <w:ind w:left="284"/>
        <w:rPr>
          <w:rFonts w:asciiTheme="minorHAnsi" w:hAnsiTheme="minorHAnsi" w:cstheme="minorHAnsi"/>
          <w:b/>
          <w:bCs/>
          <w:sz w:val="22"/>
          <w:szCs w:val="22"/>
          <w:lang w:eastAsia="cs-CZ"/>
        </w:rPr>
      </w:pPr>
      <w:r w:rsidRPr="00C34BF5">
        <w:rPr>
          <w:rFonts w:asciiTheme="minorHAnsi" w:hAnsiTheme="minorHAnsi" w:cstheme="minorHAnsi"/>
          <w:b/>
          <w:bCs/>
          <w:sz w:val="22"/>
          <w:szCs w:val="22"/>
          <w:lang w:eastAsia="cs-CZ"/>
        </w:rPr>
        <w:tab/>
      </w:r>
    </w:p>
    <w:p w:rsidR="00F82B77" w:rsidRPr="00C34BF5" w:rsidRDefault="009152A8" w:rsidP="00253F33">
      <w:pPr>
        <w:suppressAutoHyphens w:val="0"/>
        <w:spacing w:after="200" w:line="276" w:lineRule="auto"/>
        <w:ind w:left="284"/>
        <w:rPr>
          <w:rFonts w:asciiTheme="minorHAnsi" w:hAnsiTheme="minorHAnsi" w:cstheme="minorHAnsi"/>
          <w:sz w:val="22"/>
          <w:szCs w:val="22"/>
          <w:lang w:eastAsia="cs-CZ"/>
        </w:rPr>
      </w:pPr>
      <w:r w:rsidRPr="00C34BF5">
        <w:rPr>
          <w:rFonts w:asciiTheme="minorHAnsi" w:hAnsiTheme="minorHAnsi" w:cstheme="minorHAnsi"/>
          <w:b/>
          <w:bCs/>
          <w:sz w:val="22"/>
          <w:szCs w:val="22"/>
          <w:lang w:eastAsia="cs-CZ"/>
        </w:rPr>
        <w:t xml:space="preserve">V souladu se zadávacími podmínkami veřejné zakázky </w:t>
      </w:r>
      <w:r w:rsidRPr="00C34BF5">
        <w:rPr>
          <w:rFonts w:asciiTheme="minorHAnsi" w:hAnsiTheme="minorHAnsi" w:cstheme="minorHAnsi"/>
          <w:b/>
          <w:bCs/>
          <w:sz w:val="22"/>
          <w:szCs w:val="22"/>
          <w:u w:val="single"/>
          <w:lang w:eastAsia="cs-CZ"/>
        </w:rPr>
        <w:t>je cena stanovena jako nejvýše přípustná</w:t>
      </w:r>
      <w:r w:rsidRPr="00C34BF5">
        <w:rPr>
          <w:rFonts w:asciiTheme="minorHAnsi" w:hAnsiTheme="minorHAnsi" w:cstheme="minorHAnsi"/>
          <w:b/>
          <w:bCs/>
          <w:sz w:val="22"/>
          <w:szCs w:val="22"/>
          <w:lang w:eastAsia="cs-CZ"/>
        </w:rPr>
        <w:t>.</w:t>
      </w:r>
      <w:r w:rsidRPr="00C34BF5">
        <w:rPr>
          <w:rFonts w:asciiTheme="minorHAnsi" w:hAnsiTheme="minorHAnsi" w:cstheme="minorHAnsi"/>
          <w:sz w:val="22"/>
          <w:szCs w:val="22"/>
          <w:lang w:eastAsia="cs-CZ"/>
        </w:rPr>
        <w:t xml:space="preserve"> Cenu lze překročit jen za podmínek stanovených v SOD.</w:t>
      </w:r>
    </w:p>
    <w:p w:rsidR="006E2BE5" w:rsidRPr="00C34BF5" w:rsidRDefault="006E2BE5" w:rsidP="00C50B51">
      <w:pPr>
        <w:spacing w:before="120" w:after="120"/>
        <w:ind w:left="284"/>
        <w:rPr>
          <w:rFonts w:asciiTheme="minorHAnsi" w:hAnsiTheme="minorHAnsi" w:cstheme="minorHAnsi"/>
          <w:sz w:val="22"/>
          <w:szCs w:val="22"/>
          <w:lang w:eastAsia="cs-CZ"/>
        </w:rPr>
      </w:pPr>
      <w:r w:rsidRPr="00C34BF5">
        <w:rPr>
          <w:rFonts w:asciiTheme="minorHAnsi" w:hAnsiTheme="minorHAnsi" w:cstheme="minorHAnsi"/>
          <w:bCs/>
          <w:sz w:val="22"/>
          <w:szCs w:val="22"/>
        </w:rPr>
        <w:t xml:space="preserve">Plnění dle této smlouvy </w:t>
      </w:r>
      <w:r w:rsidRPr="00C34BF5">
        <w:rPr>
          <w:rFonts w:asciiTheme="minorHAnsi" w:hAnsiTheme="minorHAnsi" w:cstheme="minorHAnsi"/>
          <w:sz w:val="22"/>
          <w:szCs w:val="22"/>
        </w:rPr>
        <w:t>je v režimu přenesené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w:t>
      </w:r>
    </w:p>
    <w:p w:rsidR="009152A8" w:rsidRPr="00C34BF5" w:rsidRDefault="004836EA"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9152A8" w:rsidRPr="00C34BF5" w:rsidRDefault="00993CFA" w:rsidP="009152A8">
      <w:pPr>
        <w:suppressAutoHyphens w:val="0"/>
        <w:spacing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P</w:t>
      </w:r>
      <w:r w:rsidR="00527628" w:rsidRPr="00C34BF5">
        <w:rPr>
          <w:rFonts w:asciiTheme="minorHAnsi" w:hAnsiTheme="minorHAnsi" w:cstheme="minorHAnsi"/>
          <w:sz w:val="22"/>
          <w:szCs w:val="22"/>
          <w:lang w:eastAsia="cs-CZ"/>
        </w:rPr>
        <w:t>odkladem pro stanovení ceny je</w:t>
      </w:r>
      <w:r w:rsidR="009152A8" w:rsidRPr="00C34BF5">
        <w:rPr>
          <w:rFonts w:asciiTheme="minorHAnsi" w:hAnsiTheme="minorHAnsi" w:cstheme="minorHAnsi"/>
          <w:sz w:val="22"/>
          <w:szCs w:val="22"/>
          <w:lang w:eastAsia="cs-CZ"/>
        </w:rPr>
        <w:t xml:space="preserve"> </w:t>
      </w:r>
      <w:r w:rsidR="00527628" w:rsidRPr="00C34BF5">
        <w:rPr>
          <w:rFonts w:asciiTheme="minorHAnsi" w:hAnsiTheme="minorHAnsi" w:cstheme="minorHAnsi"/>
          <w:sz w:val="22"/>
          <w:szCs w:val="22"/>
          <w:lang w:eastAsia="cs-CZ"/>
        </w:rPr>
        <w:t>oceněný</w:t>
      </w:r>
      <w:r w:rsidR="0036390B" w:rsidRPr="00C34BF5">
        <w:rPr>
          <w:rFonts w:asciiTheme="minorHAnsi" w:hAnsiTheme="minorHAnsi" w:cstheme="minorHAnsi"/>
          <w:sz w:val="22"/>
          <w:szCs w:val="22"/>
          <w:lang w:eastAsia="cs-CZ"/>
        </w:rPr>
        <w:t xml:space="preserve"> soupis prací</w:t>
      </w:r>
      <w:r w:rsidRPr="00C34BF5">
        <w:rPr>
          <w:rFonts w:asciiTheme="minorHAnsi" w:hAnsiTheme="minorHAnsi" w:cstheme="minorHAnsi"/>
          <w:sz w:val="22"/>
          <w:szCs w:val="22"/>
          <w:lang w:eastAsia="cs-CZ"/>
        </w:rPr>
        <w:t xml:space="preserve"> </w:t>
      </w:r>
      <w:r w:rsidR="00527628" w:rsidRPr="00C34BF5">
        <w:rPr>
          <w:rFonts w:asciiTheme="minorHAnsi" w:hAnsiTheme="minorHAnsi" w:cstheme="minorHAnsi"/>
          <w:sz w:val="22"/>
          <w:szCs w:val="22"/>
          <w:lang w:eastAsia="cs-CZ"/>
        </w:rPr>
        <w:t>a projektová</w:t>
      </w:r>
      <w:r w:rsidR="007A05BE" w:rsidRPr="00C34BF5">
        <w:rPr>
          <w:rFonts w:asciiTheme="minorHAnsi" w:hAnsiTheme="minorHAnsi" w:cstheme="minorHAnsi"/>
          <w:sz w:val="22"/>
          <w:szCs w:val="22"/>
          <w:lang w:eastAsia="cs-CZ"/>
        </w:rPr>
        <w:t xml:space="preserve"> dokumentace stavby</w:t>
      </w:r>
      <w:r w:rsidR="009152A8" w:rsidRPr="00C34BF5">
        <w:rPr>
          <w:rFonts w:asciiTheme="minorHAnsi" w:hAnsiTheme="minorHAnsi" w:cstheme="minorHAnsi"/>
          <w:sz w:val="22"/>
          <w:szCs w:val="22"/>
          <w:lang w:eastAsia="cs-CZ"/>
        </w:rPr>
        <w:t xml:space="preserve">. </w:t>
      </w:r>
      <w:r w:rsidR="00527628" w:rsidRPr="00C34BF5">
        <w:rPr>
          <w:rFonts w:asciiTheme="minorHAnsi" w:hAnsiTheme="minorHAnsi" w:cstheme="minorHAnsi"/>
          <w:sz w:val="22"/>
          <w:szCs w:val="22"/>
          <w:lang w:eastAsia="cs-CZ"/>
        </w:rPr>
        <w:t>Oceněný</w:t>
      </w:r>
      <w:r w:rsidR="0036390B" w:rsidRPr="00C34BF5">
        <w:rPr>
          <w:rFonts w:asciiTheme="minorHAnsi" w:hAnsiTheme="minorHAnsi" w:cstheme="minorHAnsi"/>
          <w:sz w:val="22"/>
          <w:szCs w:val="22"/>
          <w:lang w:eastAsia="cs-CZ"/>
        </w:rPr>
        <w:t xml:space="preserve"> soupis prací</w:t>
      </w:r>
      <w:r w:rsidRPr="00C34BF5">
        <w:rPr>
          <w:rFonts w:asciiTheme="minorHAnsi" w:hAnsiTheme="minorHAnsi" w:cstheme="minorHAnsi"/>
          <w:sz w:val="22"/>
          <w:szCs w:val="22"/>
          <w:lang w:eastAsia="cs-CZ"/>
        </w:rPr>
        <w:t xml:space="preserve"> j</w:t>
      </w:r>
      <w:r w:rsidR="00527628" w:rsidRPr="00C34BF5">
        <w:rPr>
          <w:rFonts w:asciiTheme="minorHAnsi" w:hAnsiTheme="minorHAnsi" w:cstheme="minorHAnsi"/>
          <w:sz w:val="22"/>
          <w:szCs w:val="22"/>
          <w:lang w:eastAsia="cs-CZ"/>
        </w:rPr>
        <w:t>e</w:t>
      </w:r>
      <w:r w:rsidR="009152A8" w:rsidRPr="00C34BF5">
        <w:rPr>
          <w:rFonts w:asciiTheme="minorHAnsi" w:hAnsiTheme="minorHAnsi" w:cstheme="minorHAnsi"/>
          <w:sz w:val="22"/>
          <w:szCs w:val="22"/>
          <w:lang w:eastAsia="cs-CZ"/>
        </w:rPr>
        <w:t xml:space="preserve"> nedílnou součástí SOD. Jednotkové ceny uvedené v</w:t>
      </w:r>
      <w:r w:rsidR="00AA454F" w:rsidRPr="00C34BF5">
        <w:rPr>
          <w:rFonts w:asciiTheme="minorHAnsi" w:hAnsiTheme="minorHAnsi" w:cstheme="minorHAnsi"/>
          <w:sz w:val="22"/>
          <w:szCs w:val="22"/>
          <w:lang w:eastAsia="cs-CZ"/>
        </w:rPr>
        <w:t> soupisu prací</w:t>
      </w:r>
      <w:r w:rsidR="009152A8" w:rsidRPr="00C34BF5">
        <w:rPr>
          <w:rFonts w:asciiTheme="minorHAnsi" w:hAnsiTheme="minorHAnsi" w:cstheme="minorHAnsi"/>
          <w:sz w:val="22"/>
          <w:szCs w:val="22"/>
          <w:lang w:eastAsia="cs-CZ"/>
        </w:rPr>
        <w:t xml:space="preserve"> jsou pevné do data ukončení díla a budou jimi oceněny </w:t>
      </w:r>
      <w:r w:rsidR="00CB23B6" w:rsidRPr="00C34BF5">
        <w:rPr>
          <w:rFonts w:asciiTheme="minorHAnsi" w:hAnsiTheme="minorHAnsi" w:cstheme="minorHAnsi"/>
          <w:sz w:val="22"/>
          <w:szCs w:val="22"/>
          <w:lang w:eastAsia="cs-CZ"/>
        </w:rPr>
        <w:t>případné</w:t>
      </w:r>
      <w:r w:rsidR="009152A8" w:rsidRPr="00C34BF5">
        <w:rPr>
          <w:rFonts w:asciiTheme="minorHAnsi" w:hAnsiTheme="minorHAnsi" w:cstheme="minorHAnsi"/>
          <w:sz w:val="22"/>
          <w:szCs w:val="22"/>
          <w:lang w:eastAsia="cs-CZ"/>
        </w:rPr>
        <w:t xml:space="preserve"> vícepráce realizované zhotovitelem do data předání.</w:t>
      </w:r>
      <w:r w:rsidR="00DB23D0" w:rsidRPr="00C34BF5">
        <w:rPr>
          <w:rFonts w:asciiTheme="minorHAnsi" w:hAnsiTheme="minorHAnsi" w:cstheme="minorHAnsi"/>
          <w:sz w:val="22"/>
          <w:szCs w:val="22"/>
          <w:lang w:eastAsia="cs-CZ"/>
        </w:rPr>
        <w:t xml:space="preserve"> Zhotovitel ani objednatel nemohou dle ust. § 2620 </w:t>
      </w:r>
      <w:r w:rsidR="00391F72" w:rsidRPr="00C34BF5">
        <w:rPr>
          <w:rFonts w:asciiTheme="minorHAnsi" w:hAnsiTheme="minorHAnsi" w:cstheme="minorHAnsi"/>
          <w:sz w:val="22"/>
          <w:szCs w:val="22"/>
          <w:lang w:eastAsia="cs-CZ"/>
        </w:rPr>
        <w:t xml:space="preserve">a § 2621 </w:t>
      </w:r>
      <w:r w:rsidR="00DB23D0" w:rsidRPr="00C34BF5">
        <w:rPr>
          <w:rFonts w:asciiTheme="minorHAnsi" w:hAnsiTheme="minorHAnsi" w:cstheme="minorHAnsi"/>
          <w:sz w:val="22"/>
          <w:szCs w:val="22"/>
          <w:lang w:eastAsia="cs-CZ"/>
        </w:rPr>
        <w:t>Občanského zákoníku žádat změnu ceny proto, že si dílo (provádění stavb</w:t>
      </w:r>
      <w:r w:rsidR="00347901" w:rsidRPr="00C34BF5">
        <w:rPr>
          <w:rFonts w:asciiTheme="minorHAnsi" w:hAnsiTheme="minorHAnsi" w:cstheme="minorHAnsi"/>
          <w:sz w:val="22"/>
          <w:szCs w:val="22"/>
          <w:lang w:eastAsia="cs-CZ"/>
        </w:rPr>
        <w:t>y) vyžádalo jiné úsilí nebo jiné</w:t>
      </w:r>
      <w:r w:rsidR="00DB23D0" w:rsidRPr="00C34BF5">
        <w:rPr>
          <w:rFonts w:asciiTheme="minorHAnsi" w:hAnsiTheme="minorHAnsi" w:cstheme="minorHAnsi"/>
          <w:sz w:val="22"/>
          <w:szCs w:val="22"/>
          <w:lang w:eastAsia="cs-CZ"/>
        </w:rPr>
        <w:t xml:space="preserve"> náklady, než bylo předpokládáno.</w:t>
      </w:r>
    </w:p>
    <w:p w:rsidR="009152A8" w:rsidRPr="00C34BF5" w:rsidRDefault="009152A8" w:rsidP="009152A8">
      <w:pPr>
        <w:suppressAutoHyphens w:val="0"/>
        <w:spacing w:line="276" w:lineRule="auto"/>
        <w:jc w:val="left"/>
        <w:rPr>
          <w:rFonts w:asciiTheme="minorHAnsi" w:hAnsiTheme="minorHAnsi" w:cstheme="minorHAnsi"/>
          <w:sz w:val="22"/>
          <w:szCs w:val="22"/>
          <w:lang w:eastAsia="cs-CZ"/>
        </w:rPr>
      </w:pPr>
    </w:p>
    <w:p w:rsidR="009152A8" w:rsidRPr="00C34BF5" w:rsidRDefault="004836EA"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9152A8" w:rsidRPr="00C34BF5" w:rsidRDefault="009152A8" w:rsidP="009152A8">
      <w:pPr>
        <w:suppressAutoHyphens w:val="0"/>
        <w:spacing w:line="276" w:lineRule="auto"/>
        <w:ind w:left="284"/>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Součástí sjednané ceny jsou veškeré práce a dodávky, které jsou obsaženy </w:t>
      </w:r>
      <w:r w:rsidR="0036390B" w:rsidRPr="00C34BF5">
        <w:rPr>
          <w:rFonts w:asciiTheme="minorHAnsi" w:hAnsiTheme="minorHAnsi" w:cstheme="minorHAnsi"/>
          <w:color w:val="000000" w:themeColor="text1"/>
          <w:sz w:val="22"/>
          <w:szCs w:val="22"/>
          <w:lang w:eastAsia="cs-CZ"/>
        </w:rPr>
        <w:t>v</w:t>
      </w:r>
      <w:r w:rsidR="00E47937" w:rsidRPr="00C34BF5">
        <w:rPr>
          <w:rFonts w:asciiTheme="minorHAnsi" w:hAnsiTheme="minorHAnsi" w:cstheme="minorHAnsi"/>
          <w:color w:val="000000" w:themeColor="text1"/>
          <w:sz w:val="22"/>
          <w:szCs w:val="22"/>
          <w:lang w:eastAsia="cs-CZ"/>
        </w:rPr>
        <w:t> projektové dokumentaci</w:t>
      </w:r>
      <w:r w:rsidR="007A05BE" w:rsidRPr="00C34BF5">
        <w:rPr>
          <w:rFonts w:asciiTheme="minorHAnsi" w:hAnsiTheme="minorHAnsi" w:cstheme="minorHAnsi"/>
          <w:color w:val="000000" w:themeColor="text1"/>
          <w:sz w:val="22"/>
          <w:szCs w:val="22"/>
          <w:lang w:eastAsia="cs-CZ"/>
        </w:rPr>
        <w:t>,</w:t>
      </w:r>
      <w:r w:rsidR="00E47937" w:rsidRPr="00C34BF5">
        <w:rPr>
          <w:rFonts w:asciiTheme="minorHAnsi" w:hAnsiTheme="minorHAnsi" w:cstheme="minorHAnsi"/>
          <w:color w:val="000000" w:themeColor="text1"/>
          <w:sz w:val="22"/>
          <w:szCs w:val="22"/>
          <w:lang w:eastAsia="cs-CZ"/>
        </w:rPr>
        <w:t> soupisu</w:t>
      </w:r>
      <w:r w:rsidR="0036390B" w:rsidRPr="00C34BF5">
        <w:rPr>
          <w:rFonts w:asciiTheme="minorHAnsi" w:hAnsiTheme="minorHAnsi" w:cstheme="minorHAnsi"/>
          <w:color w:val="000000" w:themeColor="text1"/>
          <w:sz w:val="22"/>
          <w:szCs w:val="22"/>
          <w:lang w:eastAsia="cs-CZ"/>
        </w:rPr>
        <w:t xml:space="preserve"> prací</w:t>
      </w:r>
      <w:r w:rsidR="00E47937" w:rsidRPr="00C34BF5">
        <w:rPr>
          <w:rFonts w:asciiTheme="minorHAnsi" w:hAnsiTheme="minorHAnsi" w:cstheme="minorHAnsi"/>
          <w:color w:val="000000" w:themeColor="text1"/>
          <w:sz w:val="22"/>
          <w:szCs w:val="22"/>
          <w:lang w:eastAsia="cs-CZ"/>
        </w:rPr>
        <w:t>, výkazu</w:t>
      </w:r>
      <w:r w:rsidRPr="00C34BF5">
        <w:rPr>
          <w:rFonts w:asciiTheme="minorHAnsi" w:hAnsiTheme="minorHAnsi" w:cstheme="minorHAnsi"/>
          <w:color w:val="000000" w:themeColor="text1"/>
          <w:sz w:val="22"/>
          <w:szCs w:val="22"/>
          <w:lang w:eastAsia="cs-CZ"/>
        </w:rPr>
        <w:t xml:space="preserve"> výměr nebo specifikac</w:t>
      </w:r>
      <w:r w:rsidR="00E47937" w:rsidRPr="00C34BF5">
        <w:rPr>
          <w:rFonts w:asciiTheme="minorHAnsi" w:hAnsiTheme="minorHAnsi" w:cstheme="minorHAnsi"/>
          <w:color w:val="000000" w:themeColor="text1"/>
          <w:sz w:val="22"/>
          <w:szCs w:val="22"/>
          <w:lang w:eastAsia="cs-CZ"/>
        </w:rPr>
        <w:t>i</w:t>
      </w:r>
      <w:r w:rsidRPr="00C34BF5">
        <w:rPr>
          <w:rFonts w:asciiTheme="minorHAnsi" w:hAnsiTheme="minorHAnsi" w:cstheme="minorHAnsi"/>
          <w:color w:val="000000" w:themeColor="text1"/>
          <w:sz w:val="22"/>
          <w:szCs w:val="22"/>
          <w:lang w:eastAsia="cs-CZ"/>
        </w:rPr>
        <w:t>.</w:t>
      </w:r>
    </w:p>
    <w:p w:rsidR="009152A8" w:rsidRPr="00C34BF5" w:rsidRDefault="004836EA" w:rsidP="006356DE">
      <w:pPr>
        <w:suppressAutoHyphens w:val="0"/>
        <w:spacing w:before="240"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(4)</w:t>
      </w:r>
    </w:p>
    <w:p w:rsidR="00776425" w:rsidRPr="00C34BF5" w:rsidRDefault="009152A8" w:rsidP="00776425">
      <w:pPr>
        <w:suppressAutoHyphens w:val="0"/>
        <w:spacing w:after="24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potvrzuje, že sjednaná cena obsahuje veškeré náklady</w:t>
      </w:r>
      <w:r w:rsidR="0005412A" w:rsidRPr="00C34BF5">
        <w:rPr>
          <w:rFonts w:asciiTheme="minorHAnsi" w:hAnsiTheme="minorHAnsi" w:cstheme="minorHAnsi"/>
          <w:sz w:val="22"/>
          <w:szCs w:val="22"/>
          <w:lang w:eastAsia="cs-CZ"/>
        </w:rPr>
        <w:t xml:space="preserve"> k řádnému provedení díla</w:t>
      </w:r>
      <w:r w:rsidRPr="00C34BF5">
        <w:rPr>
          <w:rFonts w:asciiTheme="minorHAnsi" w:hAnsiTheme="minorHAnsi" w:cstheme="minorHAnsi"/>
          <w:sz w:val="22"/>
          <w:szCs w:val="22"/>
          <w:lang w:eastAsia="cs-CZ"/>
        </w:rPr>
        <w:t xml:space="preserve"> (mimo vlastní dílo i náklady na zařízení staveniště a jeho p</w:t>
      </w:r>
      <w:r w:rsidR="001171F2" w:rsidRPr="00C34BF5">
        <w:rPr>
          <w:rFonts w:asciiTheme="minorHAnsi" w:hAnsiTheme="minorHAnsi" w:cstheme="minorHAnsi"/>
          <w:sz w:val="22"/>
          <w:szCs w:val="22"/>
          <w:lang w:eastAsia="cs-CZ"/>
        </w:rPr>
        <w:t>rovoz</w:t>
      </w:r>
      <w:r w:rsidRPr="00C34BF5">
        <w:rPr>
          <w:rFonts w:asciiTheme="minorHAnsi" w:hAnsiTheme="minorHAnsi" w:cstheme="minorHAnsi"/>
          <w:sz w:val="22"/>
          <w:szCs w:val="22"/>
          <w:lang w:eastAsia="cs-CZ"/>
        </w:rPr>
        <w:t>, poplatky za energie a vodu po dobu výst</w:t>
      </w:r>
      <w:r w:rsidR="002863F5" w:rsidRPr="00C34BF5">
        <w:rPr>
          <w:rFonts w:asciiTheme="minorHAnsi" w:hAnsiTheme="minorHAnsi" w:cstheme="minorHAnsi"/>
          <w:sz w:val="22"/>
          <w:szCs w:val="22"/>
          <w:lang w:eastAsia="cs-CZ"/>
        </w:rPr>
        <w:t>avby, odvoz a likvidaci odpadů</w:t>
      </w:r>
      <w:r w:rsidR="005B1208"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 xml:space="preserve">zařízení staveniště, úklid staveniště a jeho nejbližšího okolí v případě jeho znečištění realizací </w:t>
      </w:r>
      <w:r w:rsidRPr="00C34BF5">
        <w:rPr>
          <w:rFonts w:asciiTheme="minorHAnsi" w:hAnsiTheme="minorHAnsi" w:cstheme="minorHAnsi"/>
          <w:color w:val="000000" w:themeColor="text1"/>
          <w:sz w:val="22"/>
          <w:szCs w:val="22"/>
          <w:lang w:eastAsia="cs-CZ"/>
        </w:rPr>
        <w:t>stavby</w:t>
      </w:r>
      <w:r w:rsidR="007656E1" w:rsidRPr="00C34BF5">
        <w:rPr>
          <w:rFonts w:asciiTheme="minorHAnsi" w:hAnsiTheme="minorHAnsi" w:cstheme="minorHAnsi"/>
          <w:color w:val="000000" w:themeColor="text1"/>
          <w:sz w:val="22"/>
          <w:szCs w:val="22"/>
          <w:lang w:eastAsia="cs-CZ"/>
        </w:rPr>
        <w:t>,</w:t>
      </w:r>
      <w:r w:rsidR="00E87480" w:rsidRPr="00C34BF5">
        <w:rPr>
          <w:rFonts w:asciiTheme="minorHAnsi" w:hAnsiTheme="minorHAnsi" w:cstheme="minorHAnsi"/>
          <w:color w:val="000000" w:themeColor="text1"/>
          <w:sz w:val="22"/>
          <w:szCs w:val="22"/>
          <w:lang w:eastAsia="cs-CZ"/>
        </w:rPr>
        <w:t xml:space="preserve"> zrušení zařízení staveniště</w:t>
      </w:r>
      <w:r w:rsidR="009D6765" w:rsidRPr="00C34BF5">
        <w:rPr>
          <w:rFonts w:asciiTheme="minorHAnsi" w:hAnsiTheme="minorHAnsi" w:cstheme="minorHAnsi"/>
          <w:color w:val="000000" w:themeColor="text1"/>
          <w:sz w:val="22"/>
          <w:szCs w:val="22"/>
          <w:lang w:eastAsia="cs-CZ"/>
        </w:rPr>
        <w:t xml:space="preserve">, </w:t>
      </w:r>
      <w:r w:rsidR="009D6765" w:rsidRPr="00C34BF5">
        <w:rPr>
          <w:rFonts w:asciiTheme="minorHAnsi" w:hAnsiTheme="minorHAnsi" w:cstheme="minorHAnsi"/>
          <w:color w:val="000000" w:themeColor="text1"/>
          <w:sz w:val="22"/>
          <w:szCs w:val="22"/>
        </w:rPr>
        <w:t>provedení předepsaných či sjednaných zkoušek, revizí, předání atestů, osvědčení, prohlášení o shodě, revizních zpráv a všech dalších dokumentů nutných ke kolaudaci či užívání díla</w:t>
      </w:r>
      <w:r w:rsidR="0005412A" w:rsidRPr="00C34BF5">
        <w:rPr>
          <w:rFonts w:asciiTheme="minorHAnsi" w:hAnsiTheme="minorHAnsi" w:cstheme="minorHAnsi"/>
          <w:color w:val="000000" w:themeColor="text1"/>
          <w:sz w:val="22"/>
          <w:szCs w:val="22"/>
        </w:rPr>
        <w:t>)</w:t>
      </w:r>
      <w:r w:rsidR="009D6765" w:rsidRPr="00C34BF5">
        <w:rPr>
          <w:rFonts w:asciiTheme="minorHAnsi" w:hAnsiTheme="minorHAnsi" w:cstheme="minorHAnsi"/>
          <w:color w:val="000000" w:themeColor="text1"/>
          <w:sz w:val="22"/>
          <w:szCs w:val="22"/>
        </w:rPr>
        <w:t xml:space="preserve">. Dále </w:t>
      </w:r>
      <w:r w:rsidR="00652A39" w:rsidRPr="00C34BF5">
        <w:rPr>
          <w:rFonts w:asciiTheme="minorHAnsi" w:hAnsiTheme="minorHAnsi" w:cstheme="minorHAnsi"/>
          <w:color w:val="000000" w:themeColor="text1"/>
          <w:sz w:val="22"/>
          <w:szCs w:val="22"/>
        </w:rPr>
        <w:t xml:space="preserve">sjednaná cena obsahuje zejména </w:t>
      </w:r>
      <w:r w:rsidR="009D6765" w:rsidRPr="00C34BF5">
        <w:rPr>
          <w:rFonts w:asciiTheme="minorHAnsi" w:hAnsiTheme="minorHAnsi" w:cstheme="minorHAnsi"/>
          <w:color w:val="000000" w:themeColor="text1"/>
          <w:sz w:val="22"/>
          <w:szCs w:val="22"/>
        </w:rPr>
        <w:t xml:space="preserve">náklady na cla, režie, mzdy, sociální </w:t>
      </w:r>
      <w:r w:rsidR="00352ED2" w:rsidRPr="00C34BF5">
        <w:rPr>
          <w:rFonts w:asciiTheme="minorHAnsi" w:hAnsiTheme="minorHAnsi" w:cstheme="minorHAnsi"/>
          <w:color w:val="000000" w:themeColor="text1"/>
          <w:sz w:val="22"/>
          <w:szCs w:val="22"/>
        </w:rPr>
        <w:t xml:space="preserve">a zdravotní </w:t>
      </w:r>
      <w:r w:rsidR="009D6765" w:rsidRPr="00C34BF5">
        <w:rPr>
          <w:rFonts w:asciiTheme="minorHAnsi" w:hAnsiTheme="minorHAnsi" w:cstheme="minorHAnsi"/>
          <w:color w:val="000000" w:themeColor="text1"/>
          <w:sz w:val="22"/>
          <w:szCs w:val="22"/>
        </w:rPr>
        <w:t xml:space="preserve">pojištění, pojištění dle smlouvy, poplatky, zajištění bezpečnosti práce a protipožárních opatření apod. </w:t>
      </w:r>
      <w:r w:rsidRPr="00C34BF5">
        <w:rPr>
          <w:rFonts w:asciiTheme="minorHAnsi" w:hAnsiTheme="minorHAnsi" w:cstheme="minorHAnsi"/>
          <w:color w:val="000000" w:themeColor="text1"/>
          <w:sz w:val="22"/>
          <w:szCs w:val="22"/>
          <w:lang w:eastAsia="cs-CZ"/>
        </w:rPr>
        <w:t>a zisk zhotovitele, nutné k řádné realizaci díla v rozsahu dle čl. III smlouvy. Dále obsahuje daň z přidané hodnoty</w:t>
      </w:r>
      <w:r w:rsidRPr="00C34BF5">
        <w:rPr>
          <w:rFonts w:asciiTheme="minorHAnsi" w:hAnsiTheme="minorHAnsi" w:cstheme="minorHAnsi"/>
          <w:sz w:val="22"/>
          <w:szCs w:val="22"/>
          <w:lang w:eastAsia="cs-CZ"/>
        </w:rPr>
        <w:t xml:space="preserve"> a očekávaný vývoj cen k datu předání díla.</w:t>
      </w:r>
    </w:p>
    <w:p w:rsidR="009152A8" w:rsidRPr="00C34BF5" w:rsidRDefault="0039371D" w:rsidP="004836EA">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4836EA" w:rsidRPr="00C34BF5">
        <w:rPr>
          <w:rFonts w:asciiTheme="minorHAnsi" w:hAnsiTheme="minorHAnsi" w:cstheme="minorHAnsi"/>
          <w:sz w:val="22"/>
          <w:szCs w:val="22"/>
          <w:lang w:eastAsia="cs-CZ"/>
        </w:rPr>
        <w:t>(5)</w:t>
      </w:r>
    </w:p>
    <w:p w:rsidR="00253F33" w:rsidRPr="00C34BF5" w:rsidRDefault="009152A8" w:rsidP="00776425">
      <w:pPr>
        <w:suppressAutoHyphens w:val="0"/>
        <w:spacing w:after="240"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Cena je stanovena pro daňové podmínky k datu podpisu SOD. Smluvní strany berou na vědomí, že případná změna vyvolaná novelizací daňových zákonů se promítne v jejím konečném vyčíslení.</w:t>
      </w:r>
    </w:p>
    <w:p w:rsidR="00DB23D0" w:rsidRPr="00C34BF5" w:rsidRDefault="00DB23D0" w:rsidP="007C49D9">
      <w:pPr>
        <w:suppressAutoHyphens w:val="0"/>
        <w:spacing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(6)</w:t>
      </w:r>
    </w:p>
    <w:p w:rsidR="007C49D9" w:rsidRPr="00C34BF5" w:rsidRDefault="00DB23D0" w:rsidP="007C49D9">
      <w:pPr>
        <w:suppressAutoHyphens w:val="0"/>
        <w:spacing w:line="276" w:lineRule="auto"/>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Právo na zaplacení </w:t>
      </w:r>
      <w:r w:rsidR="00352594" w:rsidRPr="00C34BF5">
        <w:rPr>
          <w:rFonts w:asciiTheme="minorHAnsi" w:hAnsiTheme="minorHAnsi" w:cstheme="minorHAnsi"/>
          <w:sz w:val="22"/>
          <w:szCs w:val="22"/>
          <w:lang w:eastAsia="cs-CZ"/>
        </w:rPr>
        <w:t>ceny díla zhotoviteli vzniká provedením díla.</w:t>
      </w:r>
    </w:p>
    <w:p w:rsidR="007C49D9" w:rsidRPr="00C34BF5" w:rsidRDefault="007C49D9" w:rsidP="007C49D9">
      <w:pPr>
        <w:suppressAutoHyphens w:val="0"/>
        <w:spacing w:line="276" w:lineRule="auto"/>
        <w:ind w:left="284"/>
        <w:rPr>
          <w:rFonts w:asciiTheme="minorHAnsi" w:hAnsiTheme="minorHAnsi" w:cstheme="minorHAnsi"/>
          <w:sz w:val="22"/>
          <w:szCs w:val="22"/>
          <w:lang w:eastAsia="cs-CZ"/>
        </w:rPr>
      </w:pPr>
    </w:p>
    <w:p w:rsidR="009152A8" w:rsidRPr="00C34BF5" w:rsidRDefault="009152A8" w:rsidP="007C49D9">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V. </w:t>
      </w:r>
      <w:r w:rsidRPr="00C34BF5">
        <w:rPr>
          <w:rFonts w:asciiTheme="minorHAnsi" w:hAnsiTheme="minorHAnsi" w:cstheme="minorHAnsi"/>
          <w:b/>
          <w:caps/>
          <w:sz w:val="22"/>
          <w:szCs w:val="22"/>
          <w:u w:val="single"/>
          <w:lang w:eastAsia="cs-CZ"/>
        </w:rPr>
        <w:t>Termíny plnění</w:t>
      </w:r>
    </w:p>
    <w:p w:rsidR="009152A8" w:rsidRPr="00C34BF5" w:rsidRDefault="009152A8" w:rsidP="007C49D9">
      <w:pPr>
        <w:suppressAutoHyphens w:val="0"/>
        <w:jc w:val="left"/>
        <w:rPr>
          <w:rFonts w:asciiTheme="minorHAnsi" w:hAnsiTheme="minorHAnsi" w:cstheme="minorHAnsi"/>
          <w:sz w:val="22"/>
          <w:szCs w:val="22"/>
          <w:lang w:eastAsia="cs-CZ"/>
        </w:rPr>
      </w:pPr>
    </w:p>
    <w:p w:rsidR="009152A8" w:rsidRPr="00C34BF5" w:rsidRDefault="001962E8" w:rsidP="007C49D9">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C34BF5" w:rsidRDefault="009152A8" w:rsidP="008B0353">
      <w:pPr>
        <w:suppressAutoHyphens w:val="0"/>
        <w:ind w:left="3544" w:hanging="3260"/>
        <w:jc w:val="left"/>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Předání</w:t>
      </w:r>
      <w:r w:rsidR="001C6320" w:rsidRPr="00C34BF5">
        <w:rPr>
          <w:rFonts w:asciiTheme="minorHAnsi" w:hAnsiTheme="minorHAnsi" w:cstheme="minorHAnsi"/>
          <w:color w:val="000000" w:themeColor="text1"/>
          <w:sz w:val="22"/>
          <w:szCs w:val="22"/>
          <w:lang w:eastAsia="cs-CZ"/>
        </w:rPr>
        <w:t xml:space="preserve"> a převzetí</w:t>
      </w:r>
      <w:r w:rsidRPr="00C34BF5">
        <w:rPr>
          <w:rFonts w:asciiTheme="minorHAnsi" w:hAnsiTheme="minorHAnsi" w:cstheme="minorHAnsi"/>
          <w:color w:val="000000" w:themeColor="text1"/>
          <w:sz w:val="22"/>
          <w:szCs w:val="22"/>
          <w:lang w:eastAsia="cs-CZ"/>
        </w:rPr>
        <w:t xml:space="preserve"> staveniště</w:t>
      </w:r>
      <w:r w:rsidR="007558D2" w:rsidRPr="00C34BF5">
        <w:rPr>
          <w:rFonts w:asciiTheme="minorHAnsi" w:hAnsiTheme="minorHAnsi" w:cstheme="minorHAnsi"/>
          <w:color w:val="000000" w:themeColor="text1"/>
          <w:sz w:val="22"/>
          <w:szCs w:val="22"/>
          <w:lang w:eastAsia="cs-CZ"/>
        </w:rPr>
        <w:t xml:space="preserve">: </w:t>
      </w:r>
      <w:r w:rsidR="00166205" w:rsidRPr="00C34BF5">
        <w:rPr>
          <w:rFonts w:asciiTheme="minorHAnsi" w:hAnsiTheme="minorHAnsi" w:cstheme="minorHAnsi"/>
          <w:sz w:val="22"/>
          <w:szCs w:val="22"/>
          <w:lang w:eastAsia="cs-CZ"/>
        </w:rPr>
        <w:tab/>
      </w:r>
      <w:r w:rsidR="003C0004" w:rsidRPr="00C34BF5">
        <w:rPr>
          <w:rFonts w:asciiTheme="minorHAnsi" w:hAnsiTheme="minorHAnsi" w:cstheme="minorHAnsi"/>
          <w:sz w:val="22"/>
          <w:szCs w:val="22"/>
          <w:lang w:eastAsia="cs-CZ"/>
        </w:rPr>
        <w:t>1</w:t>
      </w:r>
      <w:r w:rsidR="007550C7">
        <w:rPr>
          <w:rFonts w:asciiTheme="minorHAnsi" w:hAnsiTheme="minorHAnsi" w:cstheme="minorHAnsi"/>
          <w:sz w:val="22"/>
          <w:szCs w:val="22"/>
          <w:lang w:eastAsia="cs-CZ"/>
        </w:rPr>
        <w:t>5</w:t>
      </w:r>
      <w:r w:rsidR="003C0004" w:rsidRPr="00C34BF5">
        <w:rPr>
          <w:rFonts w:asciiTheme="minorHAnsi" w:hAnsiTheme="minorHAnsi" w:cstheme="minorHAnsi"/>
          <w:sz w:val="22"/>
          <w:szCs w:val="22"/>
          <w:lang w:eastAsia="cs-CZ"/>
        </w:rPr>
        <w:t xml:space="preserve">. </w:t>
      </w:r>
      <w:r w:rsidR="007550C7">
        <w:rPr>
          <w:rFonts w:asciiTheme="minorHAnsi" w:hAnsiTheme="minorHAnsi" w:cstheme="minorHAnsi"/>
          <w:sz w:val="22"/>
          <w:szCs w:val="22"/>
          <w:lang w:eastAsia="cs-CZ"/>
        </w:rPr>
        <w:t>5</w:t>
      </w:r>
      <w:r w:rsidR="003C0004" w:rsidRPr="00C34BF5">
        <w:rPr>
          <w:rFonts w:asciiTheme="minorHAnsi" w:hAnsiTheme="minorHAnsi" w:cstheme="minorHAnsi"/>
          <w:sz w:val="22"/>
          <w:szCs w:val="22"/>
          <w:lang w:eastAsia="cs-CZ"/>
        </w:rPr>
        <w:t>.</w:t>
      </w:r>
      <w:r w:rsidR="00E52E06" w:rsidRPr="00C34BF5">
        <w:rPr>
          <w:rFonts w:asciiTheme="minorHAnsi" w:hAnsiTheme="minorHAnsi" w:cstheme="minorHAnsi"/>
          <w:sz w:val="22"/>
          <w:szCs w:val="22"/>
          <w:lang w:eastAsia="cs-CZ"/>
        </w:rPr>
        <w:t xml:space="preserve"> 201</w:t>
      </w:r>
      <w:r w:rsidR="00776425" w:rsidRPr="00C34BF5">
        <w:rPr>
          <w:rFonts w:asciiTheme="minorHAnsi" w:hAnsiTheme="minorHAnsi" w:cstheme="minorHAnsi"/>
          <w:sz w:val="22"/>
          <w:szCs w:val="22"/>
          <w:lang w:eastAsia="cs-CZ"/>
        </w:rPr>
        <w:t>9</w:t>
      </w:r>
    </w:p>
    <w:p w:rsidR="009152A8" w:rsidRPr="00C34BF5" w:rsidRDefault="001962E8" w:rsidP="001962E8">
      <w:pPr>
        <w:suppressAutoHyphens w:val="0"/>
        <w:spacing w:before="12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9152A8" w:rsidRPr="00C34BF5" w:rsidRDefault="009152A8" w:rsidP="00E52E06">
      <w:pPr>
        <w:suppressAutoHyphens w:val="0"/>
        <w:ind w:left="3539" w:hanging="3255"/>
        <w:jc w:val="left"/>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Zahájení </w:t>
      </w:r>
      <w:r w:rsidR="001C6320" w:rsidRPr="00C34BF5">
        <w:rPr>
          <w:rFonts w:asciiTheme="minorHAnsi" w:hAnsiTheme="minorHAnsi" w:cstheme="minorHAnsi"/>
          <w:color w:val="000000" w:themeColor="text1"/>
          <w:sz w:val="22"/>
          <w:szCs w:val="22"/>
          <w:lang w:eastAsia="cs-CZ"/>
        </w:rPr>
        <w:t xml:space="preserve">stavebních </w:t>
      </w:r>
      <w:r w:rsidRPr="00C34BF5">
        <w:rPr>
          <w:rFonts w:asciiTheme="minorHAnsi" w:hAnsiTheme="minorHAnsi" w:cstheme="minorHAnsi"/>
          <w:color w:val="000000" w:themeColor="text1"/>
          <w:sz w:val="22"/>
          <w:szCs w:val="22"/>
          <w:lang w:eastAsia="cs-CZ"/>
        </w:rPr>
        <w:t>prací na díle</w:t>
      </w:r>
      <w:r w:rsidR="00EC2472" w:rsidRPr="00C34BF5">
        <w:rPr>
          <w:rFonts w:asciiTheme="minorHAnsi" w:hAnsiTheme="minorHAnsi" w:cstheme="minorHAnsi"/>
          <w:color w:val="000000" w:themeColor="text1"/>
          <w:sz w:val="22"/>
          <w:szCs w:val="22"/>
          <w:lang w:eastAsia="cs-CZ"/>
        </w:rPr>
        <w:t xml:space="preserve">: </w:t>
      </w:r>
      <w:r w:rsidR="007B2C7B" w:rsidRPr="00C34BF5">
        <w:rPr>
          <w:rFonts w:asciiTheme="minorHAnsi" w:hAnsiTheme="minorHAnsi" w:cstheme="minorHAnsi"/>
          <w:color w:val="000000" w:themeColor="text1"/>
          <w:sz w:val="22"/>
          <w:szCs w:val="22"/>
          <w:lang w:eastAsia="cs-CZ"/>
        </w:rPr>
        <w:tab/>
      </w:r>
      <w:r w:rsidR="007550C7">
        <w:rPr>
          <w:rFonts w:asciiTheme="minorHAnsi" w:hAnsiTheme="minorHAnsi" w:cstheme="minorHAnsi"/>
          <w:color w:val="000000" w:themeColor="text1"/>
          <w:sz w:val="22"/>
          <w:szCs w:val="22"/>
          <w:lang w:eastAsia="cs-CZ"/>
        </w:rPr>
        <w:t>15. 5. 2019</w:t>
      </w:r>
    </w:p>
    <w:p w:rsidR="009152A8" w:rsidRPr="00C34BF5" w:rsidRDefault="001962E8" w:rsidP="001962E8">
      <w:pPr>
        <w:suppressAutoHyphens w:val="0"/>
        <w:spacing w:before="12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9152A8" w:rsidRPr="00C34BF5" w:rsidRDefault="001318AD" w:rsidP="009152A8">
      <w:pPr>
        <w:suppressAutoHyphens w:val="0"/>
        <w:ind w:left="284"/>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Do</w:t>
      </w:r>
      <w:r w:rsidR="009152A8" w:rsidRPr="00C34BF5">
        <w:rPr>
          <w:rFonts w:asciiTheme="minorHAnsi" w:hAnsiTheme="minorHAnsi" w:cstheme="minorHAnsi"/>
          <w:sz w:val="22"/>
          <w:szCs w:val="22"/>
          <w:lang w:eastAsia="cs-CZ"/>
        </w:rPr>
        <w:t xml:space="preserve">končení </w:t>
      </w:r>
      <w:r w:rsidR="001C6320" w:rsidRPr="00C34BF5">
        <w:rPr>
          <w:rFonts w:asciiTheme="minorHAnsi" w:hAnsiTheme="minorHAnsi" w:cstheme="minorHAnsi"/>
          <w:sz w:val="22"/>
          <w:szCs w:val="22"/>
          <w:lang w:eastAsia="cs-CZ"/>
        </w:rPr>
        <w:t xml:space="preserve">stavebních </w:t>
      </w:r>
      <w:r w:rsidR="009152A8" w:rsidRPr="00C34BF5">
        <w:rPr>
          <w:rFonts w:asciiTheme="minorHAnsi" w:hAnsiTheme="minorHAnsi" w:cstheme="minorHAnsi"/>
          <w:sz w:val="22"/>
          <w:szCs w:val="22"/>
          <w:lang w:eastAsia="cs-CZ"/>
        </w:rPr>
        <w:t>prací:</w:t>
      </w:r>
      <w:r w:rsidR="00BB47FB" w:rsidRPr="00C34BF5">
        <w:rPr>
          <w:rFonts w:asciiTheme="minorHAnsi" w:hAnsiTheme="minorHAnsi" w:cstheme="minorHAnsi"/>
          <w:sz w:val="22"/>
          <w:szCs w:val="22"/>
          <w:lang w:eastAsia="cs-CZ"/>
        </w:rPr>
        <w:t xml:space="preserve"> </w:t>
      </w:r>
      <w:r w:rsidR="007B2C7B" w:rsidRPr="00C34BF5">
        <w:rPr>
          <w:rFonts w:asciiTheme="minorHAnsi" w:hAnsiTheme="minorHAnsi" w:cstheme="minorHAnsi"/>
          <w:sz w:val="22"/>
          <w:szCs w:val="22"/>
          <w:lang w:eastAsia="cs-CZ"/>
        </w:rPr>
        <w:tab/>
      </w:r>
      <w:r w:rsidR="009B76A1" w:rsidRPr="00C34BF5">
        <w:rPr>
          <w:rFonts w:asciiTheme="minorHAnsi" w:hAnsiTheme="minorHAnsi" w:cstheme="minorHAnsi"/>
          <w:sz w:val="22"/>
          <w:szCs w:val="22"/>
          <w:lang w:eastAsia="cs-CZ"/>
        </w:rPr>
        <w:t xml:space="preserve">do </w:t>
      </w:r>
      <w:r w:rsidR="00776425" w:rsidRPr="00C34BF5">
        <w:rPr>
          <w:rFonts w:asciiTheme="minorHAnsi" w:hAnsiTheme="minorHAnsi" w:cstheme="minorHAnsi"/>
          <w:sz w:val="22"/>
          <w:szCs w:val="22"/>
          <w:lang w:eastAsia="cs-CZ"/>
        </w:rPr>
        <w:t>19</w:t>
      </w:r>
      <w:r w:rsidR="003C0004" w:rsidRPr="00C34BF5">
        <w:rPr>
          <w:rFonts w:asciiTheme="minorHAnsi" w:hAnsiTheme="minorHAnsi" w:cstheme="minorHAnsi"/>
          <w:sz w:val="22"/>
          <w:szCs w:val="22"/>
          <w:lang w:eastAsia="cs-CZ"/>
        </w:rPr>
        <w:t>. 8. 201</w:t>
      </w:r>
      <w:r w:rsidR="00776425" w:rsidRPr="00C34BF5">
        <w:rPr>
          <w:rFonts w:asciiTheme="minorHAnsi" w:hAnsiTheme="minorHAnsi" w:cstheme="minorHAnsi"/>
          <w:sz w:val="22"/>
          <w:szCs w:val="22"/>
          <w:lang w:eastAsia="cs-CZ"/>
        </w:rPr>
        <w:t>9</w:t>
      </w:r>
    </w:p>
    <w:p w:rsidR="007B2C7B" w:rsidRPr="00C34BF5" w:rsidRDefault="007B2C7B" w:rsidP="009152A8">
      <w:pPr>
        <w:suppressAutoHyphens w:val="0"/>
        <w:ind w:left="284"/>
        <w:jc w:val="left"/>
        <w:rPr>
          <w:rFonts w:asciiTheme="minorHAnsi" w:hAnsiTheme="minorHAnsi" w:cstheme="minorHAnsi"/>
          <w:sz w:val="22"/>
          <w:szCs w:val="22"/>
          <w:lang w:eastAsia="cs-CZ"/>
        </w:rPr>
      </w:pPr>
    </w:p>
    <w:p w:rsidR="007B2C7B" w:rsidRPr="00C34BF5" w:rsidRDefault="007B2C7B" w:rsidP="007B2C7B">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(4)</w:t>
      </w:r>
    </w:p>
    <w:p w:rsidR="007B2C7B" w:rsidRPr="00C34BF5" w:rsidRDefault="007B2C7B" w:rsidP="009152A8">
      <w:pPr>
        <w:suppressAutoHyphens w:val="0"/>
        <w:ind w:left="284"/>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Předání díla</w:t>
      </w:r>
      <w:r w:rsidR="00CA5BC8" w:rsidRPr="00C34BF5">
        <w:rPr>
          <w:rFonts w:asciiTheme="minorHAnsi" w:hAnsiTheme="minorHAnsi" w:cstheme="minorHAnsi"/>
          <w:sz w:val="22"/>
          <w:szCs w:val="22"/>
          <w:lang w:eastAsia="cs-CZ"/>
        </w:rPr>
        <w:t xml:space="preserve"> a převzetí díla:</w:t>
      </w:r>
      <w:r w:rsidR="00CA5BC8" w:rsidRPr="00C34BF5">
        <w:rPr>
          <w:rFonts w:asciiTheme="minorHAnsi" w:hAnsiTheme="minorHAnsi" w:cstheme="minorHAnsi"/>
          <w:sz w:val="22"/>
          <w:szCs w:val="22"/>
          <w:lang w:eastAsia="cs-CZ"/>
        </w:rPr>
        <w:tab/>
      </w:r>
      <w:r w:rsidR="001C6320" w:rsidRPr="00C34BF5">
        <w:rPr>
          <w:rFonts w:asciiTheme="minorHAnsi" w:hAnsiTheme="minorHAnsi" w:cstheme="minorHAnsi"/>
          <w:sz w:val="22"/>
          <w:szCs w:val="22"/>
          <w:lang w:eastAsia="cs-CZ"/>
        </w:rPr>
        <w:tab/>
      </w:r>
      <w:r w:rsidR="00776425" w:rsidRPr="00C34BF5">
        <w:rPr>
          <w:rFonts w:asciiTheme="minorHAnsi" w:hAnsiTheme="minorHAnsi" w:cstheme="minorHAnsi"/>
          <w:sz w:val="22"/>
          <w:szCs w:val="22"/>
          <w:lang w:eastAsia="cs-CZ"/>
        </w:rPr>
        <w:t>19</w:t>
      </w:r>
      <w:r w:rsidR="00F759F8" w:rsidRPr="00C34BF5">
        <w:rPr>
          <w:rFonts w:asciiTheme="minorHAnsi" w:hAnsiTheme="minorHAnsi" w:cstheme="minorHAnsi"/>
          <w:sz w:val="22"/>
          <w:szCs w:val="22"/>
          <w:lang w:eastAsia="cs-CZ"/>
        </w:rPr>
        <w:t xml:space="preserve">. </w:t>
      </w:r>
      <w:r w:rsidR="00776425" w:rsidRPr="00C34BF5">
        <w:rPr>
          <w:rFonts w:asciiTheme="minorHAnsi" w:hAnsiTheme="minorHAnsi" w:cstheme="minorHAnsi"/>
          <w:sz w:val="22"/>
          <w:szCs w:val="22"/>
          <w:lang w:eastAsia="cs-CZ"/>
        </w:rPr>
        <w:t>8</w:t>
      </w:r>
      <w:r w:rsidR="00F759F8" w:rsidRPr="00C34BF5">
        <w:rPr>
          <w:rFonts w:asciiTheme="minorHAnsi" w:hAnsiTheme="minorHAnsi" w:cstheme="minorHAnsi"/>
          <w:sz w:val="22"/>
          <w:szCs w:val="22"/>
          <w:lang w:eastAsia="cs-CZ"/>
        </w:rPr>
        <w:t>. 201</w:t>
      </w:r>
      <w:r w:rsidR="00776425" w:rsidRPr="00C34BF5">
        <w:rPr>
          <w:rFonts w:asciiTheme="minorHAnsi" w:hAnsiTheme="minorHAnsi" w:cstheme="minorHAnsi"/>
          <w:sz w:val="22"/>
          <w:szCs w:val="22"/>
          <w:lang w:eastAsia="cs-CZ"/>
        </w:rPr>
        <w:t>9</w:t>
      </w:r>
    </w:p>
    <w:p w:rsidR="007C49D9" w:rsidRPr="00C34BF5" w:rsidRDefault="007C49D9" w:rsidP="009152A8">
      <w:pPr>
        <w:suppressAutoHyphens w:val="0"/>
        <w:ind w:left="284"/>
        <w:jc w:val="left"/>
        <w:rPr>
          <w:rFonts w:asciiTheme="minorHAnsi" w:hAnsiTheme="minorHAnsi" w:cstheme="minorHAnsi"/>
          <w:sz w:val="22"/>
          <w:szCs w:val="22"/>
          <w:lang w:eastAsia="cs-CZ"/>
        </w:rPr>
      </w:pPr>
    </w:p>
    <w:p w:rsidR="009152A8" w:rsidRPr="00C34BF5" w:rsidRDefault="001962E8" w:rsidP="001962E8">
      <w:pPr>
        <w:suppressAutoHyphens w:val="0"/>
        <w:spacing w:before="12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B2C7B"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B50E88" w:rsidRPr="00C34BF5" w:rsidRDefault="009152A8" w:rsidP="007C49D9">
      <w:pPr>
        <w:suppressAutoHyphens w:val="0"/>
        <w:ind w:left="284"/>
        <w:jc w:val="left"/>
        <w:rPr>
          <w:rFonts w:asciiTheme="minorHAnsi" w:hAnsiTheme="minorHAnsi" w:cstheme="minorHAnsi"/>
          <w:color w:val="000000" w:themeColor="text1"/>
          <w:sz w:val="22"/>
          <w:szCs w:val="22"/>
          <w:lang w:eastAsia="cs-CZ"/>
        </w:rPr>
      </w:pPr>
      <w:r w:rsidRPr="00C34BF5">
        <w:rPr>
          <w:rFonts w:asciiTheme="minorHAnsi" w:hAnsiTheme="minorHAnsi" w:cstheme="minorHAnsi"/>
          <w:sz w:val="22"/>
          <w:szCs w:val="22"/>
          <w:lang w:eastAsia="cs-CZ"/>
        </w:rPr>
        <w:t xml:space="preserve">Vyklizení staveniště: </w:t>
      </w:r>
      <w:r w:rsidR="007B2C7B" w:rsidRPr="00C34BF5">
        <w:rPr>
          <w:rFonts w:asciiTheme="minorHAnsi" w:hAnsiTheme="minorHAnsi" w:cstheme="minorHAnsi"/>
          <w:sz w:val="22"/>
          <w:szCs w:val="22"/>
          <w:lang w:eastAsia="cs-CZ"/>
        </w:rPr>
        <w:tab/>
      </w:r>
      <w:r w:rsidR="001C6320" w:rsidRPr="00C34BF5">
        <w:rPr>
          <w:rFonts w:asciiTheme="minorHAnsi" w:hAnsiTheme="minorHAnsi" w:cstheme="minorHAnsi"/>
          <w:sz w:val="22"/>
          <w:szCs w:val="22"/>
          <w:lang w:eastAsia="cs-CZ"/>
        </w:rPr>
        <w:tab/>
      </w:r>
      <w:r w:rsidR="009B76A1" w:rsidRPr="00C34BF5">
        <w:rPr>
          <w:rFonts w:asciiTheme="minorHAnsi" w:hAnsiTheme="minorHAnsi" w:cstheme="minorHAnsi"/>
          <w:color w:val="000000" w:themeColor="text1"/>
          <w:sz w:val="22"/>
          <w:szCs w:val="22"/>
          <w:lang w:eastAsia="cs-CZ"/>
        </w:rPr>
        <w:t>do</w:t>
      </w:r>
      <w:r w:rsidR="006356DE">
        <w:rPr>
          <w:rFonts w:asciiTheme="minorHAnsi" w:hAnsiTheme="minorHAnsi" w:cstheme="minorHAnsi"/>
          <w:color w:val="000000" w:themeColor="text1"/>
          <w:sz w:val="22"/>
          <w:szCs w:val="22"/>
          <w:lang w:eastAsia="cs-CZ"/>
        </w:rPr>
        <w:t xml:space="preserve"> doby</w:t>
      </w:r>
      <w:r w:rsidR="009B76A1" w:rsidRPr="00C34BF5">
        <w:rPr>
          <w:rFonts w:asciiTheme="minorHAnsi" w:hAnsiTheme="minorHAnsi" w:cstheme="minorHAnsi"/>
          <w:color w:val="000000" w:themeColor="text1"/>
          <w:sz w:val="22"/>
          <w:szCs w:val="22"/>
          <w:lang w:eastAsia="cs-CZ"/>
        </w:rPr>
        <w:t xml:space="preserve"> </w:t>
      </w:r>
      <w:r w:rsidR="00DA55D2" w:rsidRPr="00C34BF5">
        <w:rPr>
          <w:rFonts w:asciiTheme="minorHAnsi" w:hAnsiTheme="minorHAnsi" w:cstheme="minorHAnsi"/>
          <w:color w:val="000000" w:themeColor="text1"/>
          <w:sz w:val="22"/>
          <w:szCs w:val="22"/>
          <w:lang w:eastAsia="cs-CZ"/>
        </w:rPr>
        <w:t>předání díla</w:t>
      </w:r>
    </w:p>
    <w:p w:rsidR="007C49D9" w:rsidRPr="00C34BF5" w:rsidRDefault="007C49D9" w:rsidP="007C49D9">
      <w:pPr>
        <w:suppressAutoHyphens w:val="0"/>
        <w:ind w:left="284"/>
        <w:jc w:val="left"/>
        <w:rPr>
          <w:rFonts w:asciiTheme="minorHAnsi" w:hAnsiTheme="minorHAnsi" w:cstheme="minorHAnsi"/>
          <w:sz w:val="22"/>
          <w:szCs w:val="22"/>
          <w:lang w:eastAsia="cs-CZ"/>
        </w:rPr>
      </w:pPr>
    </w:p>
    <w:p w:rsidR="00FC0281" w:rsidRPr="00C34BF5" w:rsidRDefault="00FC0281" w:rsidP="00FC0281">
      <w:pPr>
        <w:suppressAutoHyphens w:val="0"/>
        <w:spacing w:before="12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9D9"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FC0281" w:rsidRPr="00C34BF5" w:rsidRDefault="00FC0281" w:rsidP="00FC0281">
      <w:pPr>
        <w:suppressAutoHyphens w:val="0"/>
        <w:spacing w:after="24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Realizace díla se bude řídit odsouhlas</w:t>
      </w:r>
      <w:r w:rsidR="001A095F" w:rsidRPr="00C34BF5">
        <w:rPr>
          <w:rFonts w:asciiTheme="minorHAnsi" w:hAnsiTheme="minorHAnsi" w:cstheme="minorHAnsi"/>
          <w:sz w:val="22"/>
          <w:szCs w:val="22"/>
          <w:lang w:eastAsia="cs-CZ"/>
        </w:rPr>
        <w:t>eným harmonogramem průběhu prací</w:t>
      </w:r>
      <w:r w:rsidRPr="00C34BF5">
        <w:rPr>
          <w:rFonts w:asciiTheme="minorHAnsi" w:hAnsiTheme="minorHAnsi" w:cstheme="minorHAnsi"/>
          <w:sz w:val="22"/>
          <w:szCs w:val="22"/>
          <w:lang w:eastAsia="cs-CZ"/>
        </w:rPr>
        <w:t xml:space="preserve"> (dále jen „harmonogram“), který </w:t>
      </w:r>
      <w:r w:rsidR="001F3B50" w:rsidRPr="00C34BF5">
        <w:rPr>
          <w:rFonts w:asciiTheme="minorHAnsi" w:hAnsiTheme="minorHAnsi" w:cstheme="minorHAnsi"/>
          <w:sz w:val="22"/>
          <w:szCs w:val="22"/>
          <w:lang w:eastAsia="cs-CZ"/>
        </w:rPr>
        <w:t>bude</w:t>
      </w:r>
      <w:r w:rsidR="001A095F" w:rsidRPr="00C34BF5">
        <w:rPr>
          <w:rFonts w:asciiTheme="minorHAnsi" w:hAnsiTheme="minorHAnsi" w:cstheme="minorHAnsi"/>
          <w:sz w:val="22"/>
          <w:szCs w:val="22"/>
          <w:lang w:eastAsia="cs-CZ"/>
        </w:rPr>
        <w:t xml:space="preserve"> v souladu s termíny plnění a bude</w:t>
      </w:r>
      <w:r w:rsidR="001F3B50" w:rsidRPr="00C34BF5">
        <w:rPr>
          <w:rFonts w:asciiTheme="minorHAnsi" w:hAnsiTheme="minorHAnsi" w:cstheme="minorHAnsi"/>
          <w:sz w:val="22"/>
          <w:szCs w:val="22"/>
          <w:lang w:eastAsia="cs-CZ"/>
        </w:rPr>
        <w:t xml:space="preserve"> odsouhlasen při předání staveniště</w:t>
      </w:r>
      <w:r w:rsidR="001A095F" w:rsidRPr="00C34BF5">
        <w:rPr>
          <w:rFonts w:asciiTheme="minorHAnsi" w:hAnsiTheme="minorHAnsi" w:cstheme="minorHAnsi"/>
          <w:sz w:val="22"/>
          <w:szCs w:val="22"/>
          <w:lang w:eastAsia="cs-CZ"/>
        </w:rPr>
        <w:t>.</w:t>
      </w:r>
    </w:p>
    <w:p w:rsidR="002F039B" w:rsidRPr="00C34BF5" w:rsidRDefault="002F039B" w:rsidP="002F039B">
      <w:pPr>
        <w:suppressAutoHyphens w:val="0"/>
        <w:spacing w:after="24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předloží do pěti (5) pracovních dnů od uzavření smlouvy harmonogram prací respektující podmínky této smlouvy. V harmonogramu budou, po konzultaci s objednatelem</w:t>
      </w:r>
      <w:r w:rsidR="005B1208" w:rsidRPr="00C34BF5">
        <w:rPr>
          <w:rFonts w:asciiTheme="minorHAnsi" w:hAnsiTheme="minorHAnsi" w:cstheme="minorHAnsi"/>
          <w:sz w:val="22"/>
          <w:szCs w:val="22"/>
          <w:lang w:eastAsia="cs-CZ"/>
        </w:rPr>
        <w:t xml:space="preserve">, stanoveny </w:t>
      </w:r>
      <w:r w:rsidRPr="00C34BF5">
        <w:rPr>
          <w:rFonts w:asciiTheme="minorHAnsi" w:hAnsiTheme="minorHAnsi" w:cstheme="minorHAnsi"/>
          <w:sz w:val="22"/>
          <w:szCs w:val="22"/>
          <w:lang w:eastAsia="cs-CZ"/>
        </w:rPr>
        <w:t>závazné body dokončení jednotlivých zásadních částí díla. Harmonogram se po schválení objednatelem pro zhotovitele stává závazným. Harmonogram zhotovitele musí respektovat nepřetržitý provoz v budově po celou dobu stavby tak, aby co nejméně omezoval provoz.</w:t>
      </w:r>
    </w:p>
    <w:p w:rsidR="00FC0281" w:rsidRPr="00C34BF5" w:rsidRDefault="00FC0281" w:rsidP="00FC0281">
      <w:pPr>
        <w:keepNext/>
        <w:suppressAutoHyphens w:val="0"/>
        <w:spacing w:before="12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9D9"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FC0281" w:rsidRPr="00C34BF5" w:rsidRDefault="00FC0281" w:rsidP="00FC0281">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Termíny plnění uvedené v harmonogramu pro jednotlivé stavební díly jsou pro zhotovitele závazné. </w:t>
      </w:r>
    </w:p>
    <w:p w:rsidR="00FC0281" w:rsidRPr="00C34BF5" w:rsidRDefault="00FC0281" w:rsidP="00FC0281">
      <w:pPr>
        <w:suppressAutoHyphens w:val="0"/>
        <w:rPr>
          <w:rFonts w:asciiTheme="minorHAnsi" w:hAnsiTheme="minorHAnsi" w:cstheme="minorHAnsi"/>
          <w:sz w:val="22"/>
          <w:szCs w:val="22"/>
          <w:lang w:eastAsia="cs-CZ"/>
        </w:rPr>
      </w:pPr>
    </w:p>
    <w:p w:rsidR="00FC0281" w:rsidRPr="00C34BF5" w:rsidRDefault="00FC0281" w:rsidP="00FC0281">
      <w:pPr>
        <w:suppressAutoHyphens w:val="0"/>
        <w:spacing w:after="12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9D9" w:rsidRPr="00C34BF5">
        <w:rPr>
          <w:rFonts w:asciiTheme="minorHAnsi" w:hAnsiTheme="minorHAnsi" w:cstheme="minorHAnsi"/>
          <w:sz w:val="22"/>
          <w:szCs w:val="22"/>
          <w:lang w:eastAsia="cs-CZ"/>
        </w:rPr>
        <w:t>8</w:t>
      </w:r>
      <w:r w:rsidRPr="00C34BF5">
        <w:rPr>
          <w:rFonts w:asciiTheme="minorHAnsi" w:hAnsiTheme="minorHAnsi" w:cstheme="minorHAnsi"/>
          <w:sz w:val="22"/>
          <w:szCs w:val="22"/>
          <w:lang w:eastAsia="cs-CZ"/>
        </w:rPr>
        <w:t>)</w:t>
      </w:r>
    </w:p>
    <w:p w:rsidR="00FC0281" w:rsidRPr="00C34BF5" w:rsidRDefault="00FC0281" w:rsidP="00FC0281">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Termíny plnění uvedené v čl. V. této SOD mohou být změněny pouze v případě, že nepříznivé klimatické podmínky neumožní</w:t>
      </w:r>
      <w:r w:rsidR="00ED577A"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zhotoviteli provádění stavebních prací</w:t>
      </w:r>
      <w:r w:rsidR="00ED577A" w:rsidRPr="00C34BF5">
        <w:rPr>
          <w:rFonts w:asciiTheme="minorHAnsi" w:hAnsiTheme="minorHAnsi" w:cstheme="minorHAnsi"/>
          <w:sz w:val="22"/>
          <w:szCs w:val="22"/>
          <w:lang w:eastAsia="cs-CZ"/>
        </w:rPr>
        <w:t>. Zhotovitel je v těchto případech povinen bezodkladně oznámit tuto skutečnost objednateli, oprávněnost tohoto požadavku musí být následně odsouhlasena technickým dozorem objednatele. Změna termínů plnění musí být, za splnění uvedených podmínek, provedena prostřednictvím dodatku k této SOD, a to po dohodě obou smluvních stran.</w:t>
      </w:r>
    </w:p>
    <w:p w:rsidR="00FC0281" w:rsidRPr="00C34BF5" w:rsidRDefault="00FC0281" w:rsidP="00C50B51">
      <w:pPr>
        <w:suppressAutoHyphens w:val="0"/>
        <w:rPr>
          <w:rFonts w:asciiTheme="minorHAnsi" w:hAnsiTheme="minorHAnsi" w:cstheme="minorHAnsi"/>
          <w:sz w:val="22"/>
          <w:szCs w:val="22"/>
          <w:lang w:eastAsia="cs-CZ"/>
        </w:rPr>
      </w:pPr>
    </w:p>
    <w:p w:rsidR="00B8715D" w:rsidRPr="00C34BF5" w:rsidRDefault="00B8715D" w:rsidP="00B8715D">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VI. </w:t>
      </w:r>
      <w:r w:rsidRPr="00C34BF5">
        <w:rPr>
          <w:rFonts w:asciiTheme="minorHAnsi" w:hAnsiTheme="minorHAnsi" w:cstheme="minorHAnsi"/>
          <w:b/>
          <w:caps/>
          <w:sz w:val="22"/>
          <w:szCs w:val="22"/>
          <w:u w:val="single"/>
          <w:lang w:eastAsia="cs-CZ"/>
        </w:rPr>
        <w:t>Místo plnění</w:t>
      </w:r>
    </w:p>
    <w:p w:rsidR="00B8715D" w:rsidRPr="00C34BF5" w:rsidRDefault="00B8715D" w:rsidP="00F759F8">
      <w:pPr>
        <w:suppressAutoHyphens w:val="0"/>
        <w:ind w:left="284"/>
        <w:rPr>
          <w:rFonts w:asciiTheme="minorHAnsi" w:hAnsiTheme="minorHAnsi" w:cstheme="minorHAnsi"/>
          <w:sz w:val="22"/>
          <w:szCs w:val="22"/>
          <w:lang w:eastAsia="cs-CZ"/>
        </w:rPr>
      </w:pPr>
    </w:p>
    <w:p w:rsidR="005E5CC1" w:rsidRPr="00C34BF5" w:rsidRDefault="00F759F8" w:rsidP="007C49D9">
      <w:pPr>
        <w:pStyle w:val="Bezmezer1"/>
        <w:spacing w:line="276" w:lineRule="auto"/>
        <w:rPr>
          <w:rFonts w:asciiTheme="minorHAnsi" w:hAnsiTheme="minorHAnsi" w:cstheme="minorHAnsi"/>
          <w:lang w:eastAsia="cs-CZ"/>
        </w:rPr>
      </w:pPr>
      <w:r w:rsidRPr="00C34BF5">
        <w:rPr>
          <w:rFonts w:asciiTheme="minorHAnsi" w:hAnsiTheme="minorHAnsi" w:cstheme="minorHAnsi"/>
          <w:lang w:eastAsia="cs-CZ"/>
        </w:rPr>
        <w:t xml:space="preserve">      </w:t>
      </w:r>
      <w:r w:rsidR="00F25381" w:rsidRPr="00C34BF5">
        <w:rPr>
          <w:rFonts w:asciiTheme="minorHAnsi" w:hAnsiTheme="minorHAnsi" w:cstheme="minorHAnsi"/>
          <w:lang w:eastAsia="cs-CZ"/>
        </w:rPr>
        <w:t xml:space="preserve">Místem </w:t>
      </w:r>
      <w:r w:rsidR="006008BE" w:rsidRPr="00C34BF5">
        <w:rPr>
          <w:rFonts w:asciiTheme="minorHAnsi" w:hAnsiTheme="minorHAnsi" w:cstheme="minorHAnsi"/>
          <w:lang w:eastAsia="cs-CZ"/>
        </w:rPr>
        <w:t>p</w:t>
      </w:r>
      <w:r w:rsidR="00F25381" w:rsidRPr="00C34BF5">
        <w:rPr>
          <w:rFonts w:asciiTheme="minorHAnsi" w:hAnsiTheme="minorHAnsi" w:cstheme="minorHAnsi"/>
          <w:lang w:eastAsia="cs-CZ"/>
        </w:rPr>
        <w:t>lnění je</w:t>
      </w:r>
      <w:r w:rsidR="0098058D" w:rsidRPr="00C34BF5">
        <w:rPr>
          <w:rFonts w:asciiTheme="minorHAnsi" w:hAnsiTheme="minorHAnsi" w:cstheme="minorHAnsi"/>
          <w:lang w:eastAsia="cs-CZ"/>
        </w:rPr>
        <w:t xml:space="preserve"> </w:t>
      </w:r>
      <w:r w:rsidR="0098058D" w:rsidRPr="00C34BF5">
        <w:rPr>
          <w:rFonts w:asciiTheme="minorHAnsi" w:hAnsiTheme="minorHAnsi" w:cstheme="minorHAnsi"/>
          <w:bCs/>
        </w:rPr>
        <w:t xml:space="preserve">objekt </w:t>
      </w:r>
      <w:r w:rsidRPr="00C34BF5">
        <w:rPr>
          <w:rFonts w:asciiTheme="minorHAnsi" w:hAnsiTheme="minorHAnsi" w:cstheme="minorHAnsi"/>
          <w:bCs/>
        </w:rPr>
        <w:t>Střední průmyslová škola dopravní, Plzeň, Karlovarská 99</w:t>
      </w:r>
      <w:r w:rsidR="00C50B51" w:rsidRPr="00C34BF5">
        <w:rPr>
          <w:rFonts w:asciiTheme="minorHAnsi" w:hAnsiTheme="minorHAnsi" w:cstheme="minorHAnsi"/>
          <w:bCs/>
        </w:rPr>
        <w:t>.</w:t>
      </w:r>
    </w:p>
    <w:p w:rsidR="006D4A9B" w:rsidRPr="00C34BF5" w:rsidRDefault="006D4A9B" w:rsidP="007C49D9">
      <w:pPr>
        <w:suppressAutoHyphens w:val="0"/>
        <w:jc w:val="left"/>
        <w:rPr>
          <w:rFonts w:asciiTheme="minorHAnsi" w:hAnsiTheme="minorHAnsi" w:cstheme="minorHAnsi"/>
          <w:sz w:val="22"/>
          <w:szCs w:val="22"/>
          <w:lang w:eastAsia="cs-CZ"/>
        </w:rPr>
      </w:pPr>
    </w:p>
    <w:p w:rsidR="009152A8" w:rsidRPr="00C34BF5" w:rsidRDefault="009152A8" w:rsidP="006E2188">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VI</w:t>
      </w:r>
      <w:r w:rsidR="00B8715D" w:rsidRPr="00C34BF5">
        <w:rPr>
          <w:rFonts w:asciiTheme="minorHAnsi" w:hAnsiTheme="minorHAnsi" w:cstheme="minorHAnsi"/>
          <w:b/>
          <w:sz w:val="22"/>
          <w:szCs w:val="22"/>
          <w:u w:val="single"/>
          <w:lang w:eastAsia="cs-CZ"/>
        </w:rPr>
        <w:t>I</w:t>
      </w:r>
      <w:r w:rsidRPr="00C34BF5">
        <w:rPr>
          <w:rFonts w:asciiTheme="minorHAnsi" w:hAnsiTheme="minorHAnsi" w:cstheme="minorHAnsi"/>
          <w:b/>
          <w:sz w:val="22"/>
          <w:szCs w:val="22"/>
          <w:u w:val="single"/>
          <w:lang w:eastAsia="cs-CZ"/>
        </w:rPr>
        <w:t xml:space="preserve">. </w:t>
      </w:r>
      <w:r w:rsidRPr="00C34BF5">
        <w:rPr>
          <w:rFonts w:asciiTheme="minorHAnsi" w:hAnsiTheme="minorHAnsi" w:cstheme="minorHAnsi"/>
          <w:b/>
          <w:caps/>
          <w:sz w:val="22"/>
          <w:szCs w:val="22"/>
          <w:u w:val="single"/>
          <w:lang w:eastAsia="cs-CZ"/>
        </w:rPr>
        <w:t>Platební podmínky, fakturace</w:t>
      </w:r>
    </w:p>
    <w:p w:rsidR="003264D3" w:rsidRPr="00C34BF5" w:rsidRDefault="00EE4923" w:rsidP="007C49D9">
      <w:pPr>
        <w:keepNext/>
        <w:suppressAutoHyphens w:val="0"/>
        <w:spacing w:before="24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787120" w:rsidRPr="00C34BF5" w:rsidRDefault="003264D3" w:rsidP="006356DE">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Smluvní strany dohodly platbu za skutečně provedené práce a dodávky na základě faktury. Cena díla, bude hrazena </w:t>
      </w:r>
      <w:r w:rsidR="007C49D9" w:rsidRPr="00C34BF5">
        <w:rPr>
          <w:rFonts w:asciiTheme="minorHAnsi" w:hAnsiTheme="minorHAnsi" w:cstheme="minorHAnsi"/>
          <w:sz w:val="22"/>
          <w:szCs w:val="22"/>
          <w:lang w:eastAsia="cs-CZ"/>
        </w:rPr>
        <w:t>průběžně měsíční fakturací</w:t>
      </w:r>
      <w:r w:rsidRPr="00C34BF5">
        <w:rPr>
          <w:rFonts w:asciiTheme="minorHAnsi" w:hAnsiTheme="minorHAnsi" w:cstheme="minorHAnsi"/>
          <w:sz w:val="22"/>
          <w:szCs w:val="22"/>
          <w:lang w:eastAsia="cs-CZ"/>
        </w:rPr>
        <w:t xml:space="preserve"> a to na základě vzájemně odsouhlaseného soupisu provedených prací. Zhotovitel předloží objednateli nejpozději do 15 dne následujícího měsíce soupis provedených prací a dodávek oceněných za uplynulý měsíc a po jeho odsouhlasení technickým dozorem objednatele (objednatel je povinen se vyjádřit nejpozději do 5 pracovních dnů od data doručení) vystaví daňový doklad (fakturu). </w:t>
      </w:r>
    </w:p>
    <w:p w:rsidR="00787120" w:rsidRPr="00C34BF5" w:rsidRDefault="00787120" w:rsidP="006356DE">
      <w:pPr>
        <w:keepNext/>
        <w:suppressAutoHyphens w:val="0"/>
        <w:spacing w:before="24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EF0B87" w:rsidRPr="00C34BF5">
        <w:rPr>
          <w:rFonts w:asciiTheme="minorHAnsi" w:hAnsiTheme="minorHAnsi" w:cstheme="minorHAnsi"/>
          <w:sz w:val="22"/>
          <w:szCs w:val="22"/>
          <w:lang w:eastAsia="cs-CZ"/>
        </w:rPr>
        <w:t>2</w:t>
      </w:r>
      <w:r w:rsidRPr="00C34BF5">
        <w:rPr>
          <w:rFonts w:asciiTheme="minorHAnsi" w:hAnsiTheme="minorHAnsi" w:cstheme="minorHAnsi"/>
          <w:sz w:val="22"/>
          <w:szCs w:val="22"/>
          <w:lang w:eastAsia="cs-CZ"/>
        </w:rPr>
        <w:t>)</w:t>
      </w:r>
    </w:p>
    <w:p w:rsidR="00787120" w:rsidRPr="00C34BF5" w:rsidRDefault="00787120" w:rsidP="00CC7BA1">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Splatnost veškerých daňových účetních dokladů (faktur) se stanovuje na </w:t>
      </w:r>
      <w:r w:rsidR="00E1543B" w:rsidRPr="00C34BF5">
        <w:rPr>
          <w:rFonts w:asciiTheme="minorHAnsi" w:hAnsiTheme="minorHAnsi" w:cstheme="minorHAnsi"/>
          <w:color w:val="000000" w:themeColor="text1"/>
          <w:sz w:val="22"/>
          <w:szCs w:val="22"/>
          <w:lang w:eastAsia="cs-CZ"/>
        </w:rPr>
        <w:t>21</w:t>
      </w:r>
      <w:r w:rsidRPr="00C34BF5">
        <w:rPr>
          <w:rFonts w:asciiTheme="minorHAnsi" w:hAnsiTheme="minorHAnsi" w:cstheme="minorHAnsi"/>
          <w:color w:val="000000" w:themeColor="text1"/>
          <w:sz w:val="22"/>
          <w:szCs w:val="22"/>
          <w:lang w:eastAsia="cs-CZ"/>
        </w:rPr>
        <w:t xml:space="preserve"> kalendářních dnů</w:t>
      </w:r>
      <w:r w:rsidRPr="00C34BF5">
        <w:rPr>
          <w:rFonts w:asciiTheme="minorHAnsi" w:hAnsiTheme="minorHAnsi" w:cstheme="minorHAnsi"/>
          <w:sz w:val="22"/>
          <w:szCs w:val="22"/>
          <w:lang w:eastAsia="cs-CZ"/>
        </w:rPr>
        <w:t xml:space="preserve"> ode dne převzetí faktury </w:t>
      </w:r>
      <w:r w:rsidR="0074332E" w:rsidRPr="00C34BF5">
        <w:rPr>
          <w:rFonts w:asciiTheme="minorHAnsi" w:hAnsiTheme="minorHAnsi" w:cstheme="minorHAnsi"/>
          <w:sz w:val="22"/>
          <w:szCs w:val="22"/>
          <w:lang w:eastAsia="cs-CZ"/>
        </w:rPr>
        <w:t>objednatelem</w:t>
      </w:r>
      <w:r w:rsidRPr="00C34BF5">
        <w:rPr>
          <w:rFonts w:asciiTheme="minorHAnsi" w:hAnsiTheme="minorHAnsi" w:cstheme="minorHAnsi"/>
          <w:sz w:val="22"/>
          <w:szCs w:val="22"/>
          <w:lang w:eastAsia="cs-CZ"/>
        </w:rPr>
        <w:t xml:space="preserve">. Dnem úhrady se rozumí den, kdy byla celková účtovaná částka prokazatelně odepsána z účtu </w:t>
      </w:r>
      <w:r w:rsidR="0074332E" w:rsidRPr="00C34BF5">
        <w:rPr>
          <w:rFonts w:asciiTheme="minorHAnsi" w:hAnsiTheme="minorHAnsi" w:cstheme="minorHAnsi"/>
          <w:sz w:val="22"/>
          <w:szCs w:val="22"/>
          <w:lang w:eastAsia="cs-CZ"/>
        </w:rPr>
        <w:t>objednatele</w:t>
      </w:r>
      <w:r w:rsidRPr="00C34BF5">
        <w:rPr>
          <w:rFonts w:asciiTheme="minorHAnsi" w:hAnsiTheme="minorHAnsi" w:cstheme="minorHAnsi"/>
          <w:sz w:val="22"/>
          <w:szCs w:val="22"/>
          <w:lang w:eastAsia="cs-CZ"/>
        </w:rPr>
        <w:t xml:space="preserve"> ve p</w:t>
      </w:r>
      <w:r w:rsidR="0074332E" w:rsidRPr="00C34BF5">
        <w:rPr>
          <w:rFonts w:asciiTheme="minorHAnsi" w:hAnsiTheme="minorHAnsi" w:cstheme="minorHAnsi"/>
          <w:sz w:val="22"/>
          <w:szCs w:val="22"/>
          <w:lang w:eastAsia="cs-CZ"/>
        </w:rPr>
        <w:t>rospěch účtu zhotovitele</w:t>
      </w:r>
      <w:r w:rsidRPr="00C34BF5">
        <w:rPr>
          <w:rFonts w:asciiTheme="minorHAnsi" w:hAnsiTheme="minorHAnsi" w:cstheme="minorHAnsi"/>
          <w:sz w:val="22"/>
          <w:szCs w:val="22"/>
          <w:lang w:eastAsia="cs-CZ"/>
        </w:rPr>
        <w:t>.</w:t>
      </w:r>
    </w:p>
    <w:p w:rsidR="00787120" w:rsidRPr="00C34BF5" w:rsidRDefault="00787120" w:rsidP="00787120">
      <w:pPr>
        <w:suppressAutoHyphens w:val="0"/>
        <w:rPr>
          <w:rFonts w:asciiTheme="minorHAnsi" w:hAnsiTheme="minorHAnsi" w:cstheme="minorHAnsi"/>
          <w:sz w:val="22"/>
          <w:szCs w:val="22"/>
          <w:lang w:eastAsia="cs-CZ"/>
        </w:rPr>
      </w:pPr>
    </w:p>
    <w:p w:rsidR="00787120" w:rsidRPr="00C34BF5" w:rsidRDefault="00787120" w:rsidP="00EE4923">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FDE" w:rsidRPr="00C34BF5">
        <w:rPr>
          <w:rFonts w:asciiTheme="minorHAnsi" w:hAnsiTheme="minorHAnsi" w:cstheme="minorHAnsi"/>
          <w:sz w:val="22"/>
          <w:szCs w:val="22"/>
          <w:lang w:eastAsia="cs-CZ"/>
        </w:rPr>
        <w:t>3</w:t>
      </w:r>
      <w:r w:rsidRPr="00C34BF5">
        <w:rPr>
          <w:rFonts w:asciiTheme="minorHAnsi" w:hAnsiTheme="minorHAnsi" w:cstheme="minorHAnsi"/>
          <w:sz w:val="22"/>
          <w:szCs w:val="22"/>
          <w:lang w:eastAsia="cs-CZ"/>
        </w:rPr>
        <w:t>)</w:t>
      </w:r>
    </w:p>
    <w:p w:rsidR="00F602AA" w:rsidRPr="00C34BF5" w:rsidRDefault="00787120" w:rsidP="009152A8">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Z</w:t>
      </w:r>
      <w:r w:rsidR="00EE4923" w:rsidRPr="00C34BF5">
        <w:rPr>
          <w:rFonts w:asciiTheme="minorHAnsi" w:hAnsiTheme="minorHAnsi" w:cstheme="minorHAnsi"/>
          <w:sz w:val="22"/>
          <w:szCs w:val="22"/>
          <w:lang w:eastAsia="cs-CZ"/>
        </w:rPr>
        <w:t>hotovitel</w:t>
      </w:r>
      <w:r w:rsidR="00F602AA" w:rsidRPr="00C34BF5">
        <w:rPr>
          <w:rFonts w:asciiTheme="minorHAnsi" w:hAnsiTheme="minorHAnsi" w:cstheme="minorHAnsi"/>
          <w:sz w:val="22"/>
          <w:szCs w:val="22"/>
          <w:lang w:eastAsia="cs-CZ"/>
        </w:rPr>
        <w:t xml:space="preserve"> předloží </w:t>
      </w:r>
      <w:r w:rsidRPr="00C34BF5">
        <w:rPr>
          <w:rFonts w:asciiTheme="minorHAnsi" w:hAnsiTheme="minorHAnsi" w:cstheme="minorHAnsi"/>
          <w:sz w:val="22"/>
          <w:szCs w:val="22"/>
          <w:lang w:eastAsia="cs-CZ"/>
        </w:rPr>
        <w:t>objednateli</w:t>
      </w:r>
      <w:r w:rsidR="00F602AA" w:rsidRPr="00C34BF5">
        <w:rPr>
          <w:rFonts w:asciiTheme="minorHAnsi" w:hAnsiTheme="minorHAnsi" w:cstheme="minorHAnsi"/>
          <w:sz w:val="22"/>
          <w:szCs w:val="22"/>
          <w:lang w:eastAsia="cs-CZ"/>
        </w:rPr>
        <w:t xml:space="preserve"> vždy </w:t>
      </w:r>
      <w:r w:rsidR="00776425" w:rsidRPr="00C34BF5">
        <w:rPr>
          <w:rFonts w:asciiTheme="minorHAnsi" w:hAnsiTheme="minorHAnsi" w:cstheme="minorHAnsi"/>
          <w:b/>
          <w:sz w:val="22"/>
          <w:szCs w:val="22"/>
          <w:lang w:eastAsia="cs-CZ"/>
        </w:rPr>
        <w:t>jeden</w:t>
      </w:r>
      <w:r w:rsidR="00F602AA" w:rsidRPr="00C34BF5">
        <w:rPr>
          <w:rFonts w:asciiTheme="minorHAnsi" w:hAnsiTheme="minorHAnsi" w:cstheme="minorHAnsi"/>
          <w:b/>
          <w:sz w:val="22"/>
          <w:szCs w:val="22"/>
          <w:lang w:eastAsia="cs-CZ"/>
        </w:rPr>
        <w:t xml:space="preserve"> originál daňov</w:t>
      </w:r>
      <w:r w:rsidR="00776425" w:rsidRPr="00C34BF5">
        <w:rPr>
          <w:rFonts w:asciiTheme="minorHAnsi" w:hAnsiTheme="minorHAnsi" w:cstheme="minorHAnsi"/>
          <w:b/>
          <w:sz w:val="22"/>
          <w:szCs w:val="22"/>
          <w:lang w:eastAsia="cs-CZ"/>
        </w:rPr>
        <w:t>ého</w:t>
      </w:r>
      <w:r w:rsidR="00F602AA" w:rsidRPr="00C34BF5">
        <w:rPr>
          <w:rFonts w:asciiTheme="minorHAnsi" w:hAnsiTheme="minorHAnsi" w:cstheme="minorHAnsi"/>
          <w:b/>
          <w:sz w:val="22"/>
          <w:szCs w:val="22"/>
          <w:lang w:eastAsia="cs-CZ"/>
        </w:rPr>
        <w:t xml:space="preserve"> účetníh</w:t>
      </w:r>
      <w:r w:rsidR="00776425" w:rsidRPr="00C34BF5">
        <w:rPr>
          <w:rFonts w:asciiTheme="minorHAnsi" w:hAnsiTheme="minorHAnsi" w:cstheme="minorHAnsi"/>
          <w:b/>
          <w:sz w:val="22"/>
          <w:szCs w:val="22"/>
          <w:lang w:eastAsia="cs-CZ"/>
        </w:rPr>
        <w:t>o</w:t>
      </w:r>
      <w:r w:rsidR="00F602AA" w:rsidRPr="00C34BF5">
        <w:rPr>
          <w:rFonts w:asciiTheme="minorHAnsi" w:hAnsiTheme="minorHAnsi" w:cstheme="minorHAnsi"/>
          <w:b/>
          <w:sz w:val="22"/>
          <w:szCs w:val="22"/>
          <w:lang w:eastAsia="cs-CZ"/>
        </w:rPr>
        <w:t xml:space="preserve"> doklad</w:t>
      </w:r>
      <w:r w:rsidR="00776425" w:rsidRPr="00C34BF5">
        <w:rPr>
          <w:rFonts w:asciiTheme="minorHAnsi" w:hAnsiTheme="minorHAnsi" w:cstheme="minorHAnsi"/>
          <w:b/>
          <w:sz w:val="22"/>
          <w:szCs w:val="22"/>
          <w:lang w:eastAsia="cs-CZ"/>
        </w:rPr>
        <w:t>u</w:t>
      </w:r>
      <w:r w:rsidR="00F602AA" w:rsidRPr="00C34BF5">
        <w:rPr>
          <w:rFonts w:asciiTheme="minorHAnsi" w:hAnsiTheme="minorHAnsi" w:cstheme="minorHAnsi"/>
          <w:b/>
          <w:sz w:val="22"/>
          <w:szCs w:val="22"/>
          <w:lang w:eastAsia="cs-CZ"/>
        </w:rPr>
        <w:t xml:space="preserve"> (faktur</w:t>
      </w:r>
      <w:r w:rsidR="00776425" w:rsidRPr="00C34BF5">
        <w:rPr>
          <w:rFonts w:asciiTheme="minorHAnsi" w:hAnsiTheme="minorHAnsi" w:cstheme="minorHAnsi"/>
          <w:b/>
          <w:sz w:val="22"/>
          <w:szCs w:val="22"/>
          <w:lang w:eastAsia="cs-CZ"/>
        </w:rPr>
        <w:t>y</w:t>
      </w:r>
      <w:r w:rsidR="00F602AA" w:rsidRPr="00C34BF5">
        <w:rPr>
          <w:rFonts w:asciiTheme="minorHAnsi" w:hAnsiTheme="minorHAnsi" w:cstheme="minorHAnsi"/>
          <w:b/>
          <w:sz w:val="22"/>
          <w:szCs w:val="22"/>
          <w:lang w:eastAsia="cs-CZ"/>
        </w:rPr>
        <w:t>)</w:t>
      </w:r>
      <w:r w:rsidR="00776425" w:rsidRPr="00C34BF5">
        <w:rPr>
          <w:rFonts w:asciiTheme="minorHAnsi" w:hAnsiTheme="minorHAnsi" w:cstheme="minorHAnsi"/>
          <w:b/>
          <w:sz w:val="22"/>
          <w:szCs w:val="22"/>
          <w:lang w:eastAsia="cs-CZ"/>
        </w:rPr>
        <w:t>.</w:t>
      </w:r>
      <w:r w:rsidR="00B55325" w:rsidRPr="00C34BF5">
        <w:rPr>
          <w:rFonts w:asciiTheme="minorHAnsi" w:hAnsiTheme="minorHAnsi" w:cstheme="minorHAnsi"/>
          <w:b/>
          <w:sz w:val="22"/>
          <w:szCs w:val="22"/>
          <w:lang w:eastAsia="cs-CZ"/>
        </w:rPr>
        <w:t xml:space="preserve"> </w:t>
      </w:r>
    </w:p>
    <w:p w:rsidR="00F602AA" w:rsidRPr="00C34BF5" w:rsidRDefault="00F602AA" w:rsidP="009152A8">
      <w:pPr>
        <w:suppressAutoHyphens w:val="0"/>
        <w:ind w:left="284"/>
        <w:rPr>
          <w:rFonts w:asciiTheme="minorHAnsi" w:hAnsiTheme="minorHAnsi" w:cstheme="minorHAnsi"/>
          <w:sz w:val="22"/>
          <w:szCs w:val="22"/>
          <w:lang w:eastAsia="cs-CZ"/>
        </w:rPr>
      </w:pPr>
    </w:p>
    <w:p w:rsidR="009152A8" w:rsidRPr="00C34BF5" w:rsidRDefault="00EE4923" w:rsidP="00EE4923">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FDE"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9152A8">
      <w:pPr>
        <w:suppressAutoHyphens w:val="0"/>
        <w:ind w:left="284"/>
        <w:rPr>
          <w:rFonts w:asciiTheme="minorHAnsi" w:hAnsiTheme="minorHAnsi" w:cstheme="minorHAnsi"/>
          <w:sz w:val="22"/>
          <w:szCs w:val="22"/>
          <w:lang w:eastAsia="cs-CZ"/>
        </w:rPr>
      </w:pPr>
      <w:r w:rsidRPr="00C34BF5">
        <w:rPr>
          <w:rFonts w:asciiTheme="minorHAnsi" w:hAnsiTheme="minorHAnsi" w:cstheme="minorHAnsi"/>
          <w:sz w:val="22"/>
          <w:szCs w:val="22"/>
          <w:lang w:eastAsia="cs-CZ"/>
        </w:rPr>
        <w:t>Nedojde-li mezi oběma stranami k dohodě při odsouhlasení množství</w:t>
      </w:r>
      <w:r w:rsidR="006541A0" w:rsidRPr="00C34BF5">
        <w:rPr>
          <w:rFonts w:asciiTheme="minorHAnsi" w:hAnsiTheme="minorHAnsi" w:cstheme="minorHAnsi"/>
          <w:sz w:val="22"/>
          <w:szCs w:val="22"/>
          <w:lang w:eastAsia="cs-CZ"/>
        </w:rPr>
        <w:t>,</w:t>
      </w:r>
      <w:r w:rsidRPr="00C34BF5">
        <w:rPr>
          <w:rFonts w:asciiTheme="minorHAnsi" w:hAnsiTheme="minorHAnsi" w:cstheme="minorHAnsi"/>
          <w:sz w:val="22"/>
          <w:szCs w:val="22"/>
          <w:lang w:eastAsia="cs-CZ"/>
        </w:rPr>
        <w:t xml:space="preserve"> druhu</w:t>
      </w:r>
      <w:r w:rsidR="006541A0" w:rsidRPr="00C34BF5">
        <w:rPr>
          <w:rFonts w:asciiTheme="minorHAnsi" w:hAnsiTheme="minorHAnsi" w:cstheme="minorHAnsi"/>
          <w:sz w:val="22"/>
          <w:szCs w:val="22"/>
          <w:lang w:eastAsia="cs-CZ"/>
        </w:rPr>
        <w:t xml:space="preserve"> a kvality</w:t>
      </w:r>
      <w:r w:rsidRPr="00C34BF5">
        <w:rPr>
          <w:rFonts w:asciiTheme="minorHAnsi" w:hAnsiTheme="minorHAnsi" w:cstheme="minorHAnsi"/>
          <w:sz w:val="22"/>
          <w:szCs w:val="22"/>
          <w:lang w:eastAsia="cs-CZ"/>
        </w:rPr>
        <w:t xml:space="preserve"> provedených prací, je zhotovitel oprávněn fakturovat pouze práce, u kterých </w:t>
      </w:r>
      <w:r w:rsidR="006541A0" w:rsidRPr="00C34BF5">
        <w:rPr>
          <w:rFonts w:asciiTheme="minorHAnsi" w:hAnsiTheme="minorHAnsi" w:cstheme="minorHAnsi"/>
          <w:sz w:val="22"/>
          <w:szCs w:val="22"/>
          <w:lang w:eastAsia="cs-CZ"/>
        </w:rPr>
        <w:t>došlo mezi smluvními stranami ke shodě</w:t>
      </w:r>
      <w:r w:rsidRPr="00C34BF5">
        <w:rPr>
          <w:rFonts w:asciiTheme="minorHAnsi" w:hAnsiTheme="minorHAnsi" w:cstheme="minorHAnsi"/>
          <w:sz w:val="22"/>
          <w:szCs w:val="22"/>
          <w:lang w:eastAsia="cs-CZ"/>
        </w:rPr>
        <w:t>.</w:t>
      </w:r>
    </w:p>
    <w:p w:rsidR="009152A8" w:rsidRPr="00C34BF5" w:rsidRDefault="009152A8" w:rsidP="009152A8">
      <w:pPr>
        <w:suppressAutoHyphens w:val="0"/>
        <w:spacing w:line="276" w:lineRule="auto"/>
        <w:jc w:val="left"/>
        <w:rPr>
          <w:rFonts w:asciiTheme="minorHAnsi" w:hAnsiTheme="minorHAnsi" w:cstheme="minorHAnsi"/>
          <w:sz w:val="22"/>
          <w:szCs w:val="22"/>
          <w:lang w:eastAsia="cs-CZ"/>
        </w:rPr>
      </w:pPr>
    </w:p>
    <w:p w:rsidR="009152A8" w:rsidRPr="00C34BF5" w:rsidRDefault="00EE4923" w:rsidP="00EE492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FDE"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39371D" w:rsidRPr="00C34BF5" w:rsidRDefault="009152A8" w:rsidP="00AC19D2">
      <w:pPr>
        <w:suppressAutoHyphens w:val="0"/>
        <w:spacing w:line="276" w:lineRule="auto"/>
        <w:ind w:left="284"/>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nebude poskytovat zálohy.</w:t>
      </w:r>
    </w:p>
    <w:p w:rsidR="00EE4923" w:rsidRPr="00C34BF5" w:rsidRDefault="00EE4923" w:rsidP="00E00FC9">
      <w:pPr>
        <w:suppressAutoHyphens w:val="0"/>
        <w:spacing w:line="276" w:lineRule="auto"/>
        <w:rPr>
          <w:rFonts w:asciiTheme="minorHAnsi" w:hAnsiTheme="minorHAnsi" w:cstheme="minorHAnsi"/>
          <w:sz w:val="22"/>
          <w:szCs w:val="22"/>
          <w:lang w:eastAsia="cs-CZ"/>
        </w:rPr>
      </w:pPr>
    </w:p>
    <w:p w:rsidR="009152A8" w:rsidRPr="00C34BF5" w:rsidRDefault="00EE4923" w:rsidP="00EE4923">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FDE"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787120" w:rsidRPr="00C34BF5" w:rsidRDefault="00787120" w:rsidP="00EE4923">
      <w:pPr>
        <w:pStyle w:val="Styl"/>
        <w:tabs>
          <w:tab w:val="left" w:pos="284"/>
        </w:tabs>
        <w:ind w:left="284" w:right="92"/>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Účetní daňový doklad (faktura) musí splňovat náležitosti daňového dokladu dle zákona č. 563/1991 Sb., o účetnictví</w:t>
      </w:r>
      <w:r w:rsidR="000E3660" w:rsidRPr="00C34BF5">
        <w:rPr>
          <w:rFonts w:asciiTheme="minorHAnsi" w:hAnsiTheme="minorHAnsi" w:cstheme="minorHAnsi"/>
          <w:color w:val="010000"/>
          <w:sz w:val="22"/>
          <w:szCs w:val="22"/>
        </w:rPr>
        <w:t xml:space="preserve"> a zákona č. 235/2004 Sb., o dani z přidané hodnoty</w:t>
      </w:r>
      <w:r w:rsidRPr="00C34BF5">
        <w:rPr>
          <w:rFonts w:asciiTheme="minorHAnsi" w:hAnsiTheme="minorHAnsi" w:cstheme="minorHAnsi"/>
          <w:color w:val="010000"/>
          <w:sz w:val="22"/>
          <w:szCs w:val="22"/>
        </w:rPr>
        <w:t>, ve znění pozdějších předpisů. Účetní a daňový doklad musí obsahovat zejména tyto náležitosti:</w:t>
      </w:r>
    </w:p>
    <w:p w:rsidR="00787120" w:rsidRPr="00C34BF5" w:rsidRDefault="00787120" w:rsidP="00787120">
      <w:pPr>
        <w:pStyle w:val="Styl"/>
        <w:tabs>
          <w:tab w:val="left" w:pos="567"/>
        </w:tabs>
        <w:ind w:left="567" w:right="92"/>
        <w:jc w:val="both"/>
        <w:rPr>
          <w:rFonts w:asciiTheme="minorHAnsi" w:hAnsiTheme="minorHAnsi" w:cstheme="minorHAnsi"/>
          <w:color w:val="010000"/>
          <w:sz w:val="22"/>
          <w:szCs w:val="22"/>
        </w:rPr>
      </w:pP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označení povinné a oprávněné osoby, adresu, sídlo, DIČ,</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číslo dokladu,</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den odeslání a den splatnosti, den zdanitelného plnění,</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označení peněžního ústavu a číslo účtu, na který se má platit, konstantní a variabilní symbol,</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účtovanou částku, DPH, účtovanou částku vč. DPH,</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název díla, označení části díla,</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důvod účtování s odvoláním na smlouvu,</w:t>
      </w:r>
    </w:p>
    <w:p w:rsidR="00787120" w:rsidRPr="00C34BF5"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razítko a podpis osoby oprávněné k vystavení daňového a účetního dokladu,</w:t>
      </w:r>
    </w:p>
    <w:p w:rsidR="00787120" w:rsidRPr="00C34BF5" w:rsidRDefault="00787120" w:rsidP="006E2188">
      <w:pPr>
        <w:pStyle w:val="Styl"/>
        <w:numPr>
          <w:ilvl w:val="0"/>
          <w:numId w:val="4"/>
        </w:numPr>
        <w:tabs>
          <w:tab w:val="left" w:pos="567"/>
        </w:tabs>
        <w:spacing w:after="60"/>
        <w:ind w:left="1281" w:right="91" w:hanging="357"/>
        <w:jc w:val="both"/>
        <w:rPr>
          <w:rFonts w:asciiTheme="minorHAnsi" w:hAnsiTheme="minorHAnsi" w:cstheme="minorHAnsi"/>
          <w:color w:val="010000"/>
          <w:sz w:val="22"/>
          <w:szCs w:val="22"/>
        </w:rPr>
      </w:pPr>
      <w:r w:rsidRPr="00C34BF5">
        <w:rPr>
          <w:rFonts w:asciiTheme="minorHAnsi" w:hAnsiTheme="minorHAnsi" w:cstheme="minorHAnsi"/>
          <w:color w:val="010000"/>
          <w:sz w:val="22"/>
          <w:szCs w:val="22"/>
        </w:rPr>
        <w:t>kopie vzájemně odsouhlaseného soupisu prací a dodávek a kopie předávacího protokolu o předání příslušné etapy, která je předmětem fakturace,</w:t>
      </w:r>
    </w:p>
    <w:p w:rsidR="004B690C" w:rsidRPr="00C34BF5" w:rsidRDefault="004B690C" w:rsidP="004B690C">
      <w:pPr>
        <w:pStyle w:val="Styl"/>
        <w:tabs>
          <w:tab w:val="left" w:pos="567"/>
        </w:tabs>
        <w:spacing w:after="60"/>
        <w:ind w:left="1281" w:right="91"/>
        <w:jc w:val="both"/>
        <w:rPr>
          <w:rFonts w:asciiTheme="minorHAnsi" w:hAnsiTheme="minorHAnsi" w:cstheme="minorHAnsi"/>
          <w:color w:val="010000"/>
          <w:sz w:val="22"/>
          <w:szCs w:val="22"/>
        </w:rPr>
      </w:pPr>
    </w:p>
    <w:p w:rsidR="00787120" w:rsidRPr="00C34BF5" w:rsidRDefault="00EE4923" w:rsidP="004B6DAD">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C4FDE"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FC5765" w:rsidRPr="00C34BF5" w:rsidRDefault="00EE4923" w:rsidP="00776425">
      <w:pPr>
        <w:suppressAutoHyphens w:val="0"/>
        <w:spacing w:line="276" w:lineRule="auto"/>
        <w:rPr>
          <w:rFonts w:asciiTheme="minorHAnsi" w:hAnsiTheme="minorHAnsi" w:cstheme="minorHAnsi"/>
          <w:bCs/>
          <w:sz w:val="22"/>
          <w:szCs w:val="22"/>
          <w:lang w:eastAsia="cs-CZ"/>
        </w:rPr>
      </w:pPr>
      <w:r w:rsidRPr="00C34BF5">
        <w:rPr>
          <w:rFonts w:asciiTheme="minorHAnsi" w:hAnsiTheme="minorHAnsi" w:cstheme="minorHAnsi"/>
          <w:bCs/>
          <w:sz w:val="22"/>
          <w:szCs w:val="22"/>
          <w:lang w:eastAsia="cs-CZ"/>
        </w:rPr>
        <w:t xml:space="preserve">V případě, že daňový účetní doklad (faktura) nebude obsahovat náležitosti výše uvedené nebo k němu nebudou přiloženy řádné doklady (přílohy) smlouvou vyžadované, je </w:t>
      </w:r>
      <w:r w:rsidR="001C6320" w:rsidRPr="00C34BF5">
        <w:rPr>
          <w:rFonts w:asciiTheme="minorHAnsi" w:hAnsiTheme="minorHAnsi" w:cstheme="minorHAnsi"/>
          <w:bCs/>
          <w:sz w:val="22"/>
          <w:szCs w:val="22"/>
          <w:lang w:eastAsia="cs-CZ"/>
        </w:rPr>
        <w:t>objednatel</w:t>
      </w:r>
      <w:r w:rsidRPr="00C34BF5">
        <w:rPr>
          <w:rFonts w:asciiTheme="minorHAnsi" w:hAnsiTheme="minorHAnsi" w:cstheme="minorHAnsi"/>
          <w:bCs/>
          <w:sz w:val="22"/>
          <w:szCs w:val="22"/>
          <w:lang w:eastAsia="cs-CZ"/>
        </w:rPr>
        <w:t xml:space="preserve"> oprávněn vrátit jej </w:t>
      </w:r>
      <w:r w:rsidR="001C6320" w:rsidRPr="00C34BF5">
        <w:rPr>
          <w:rFonts w:asciiTheme="minorHAnsi" w:hAnsiTheme="minorHAnsi" w:cstheme="minorHAnsi"/>
          <w:bCs/>
          <w:sz w:val="22"/>
          <w:szCs w:val="22"/>
          <w:lang w:eastAsia="cs-CZ"/>
        </w:rPr>
        <w:t xml:space="preserve">zhotoviteli </w:t>
      </w:r>
      <w:r w:rsidRPr="00C34BF5">
        <w:rPr>
          <w:rFonts w:asciiTheme="minorHAnsi" w:hAnsiTheme="minorHAnsi" w:cstheme="minorHAnsi"/>
          <w:bCs/>
          <w:sz w:val="22"/>
          <w:szCs w:val="22"/>
          <w:lang w:eastAsia="cs-CZ"/>
        </w:rPr>
        <w:t xml:space="preserve">a požadovat vystavení nového řádného daňového účetního dokladu (faktury). Právo vrátit tento doklad </w:t>
      </w:r>
      <w:r w:rsidR="001C6320" w:rsidRPr="00C34BF5">
        <w:rPr>
          <w:rFonts w:asciiTheme="minorHAnsi" w:hAnsiTheme="minorHAnsi" w:cstheme="minorHAnsi"/>
          <w:bCs/>
          <w:sz w:val="22"/>
          <w:szCs w:val="22"/>
          <w:lang w:eastAsia="cs-CZ"/>
        </w:rPr>
        <w:t>zhotoviteli</w:t>
      </w:r>
      <w:r w:rsidRPr="00C34BF5">
        <w:rPr>
          <w:rFonts w:asciiTheme="minorHAnsi" w:hAnsiTheme="minorHAnsi" w:cstheme="minorHAnsi"/>
          <w:bCs/>
          <w:sz w:val="22"/>
          <w:szCs w:val="22"/>
          <w:lang w:eastAsia="cs-CZ"/>
        </w:rPr>
        <w:t xml:space="preserve"> zaniká, neuplatní-li jej </w:t>
      </w:r>
      <w:r w:rsidR="001C6320" w:rsidRPr="00C34BF5">
        <w:rPr>
          <w:rFonts w:asciiTheme="minorHAnsi" w:hAnsiTheme="minorHAnsi" w:cstheme="minorHAnsi"/>
          <w:bCs/>
          <w:sz w:val="22"/>
          <w:szCs w:val="22"/>
          <w:lang w:eastAsia="cs-CZ"/>
        </w:rPr>
        <w:t>objednatel</w:t>
      </w:r>
      <w:r w:rsidRPr="00C34BF5">
        <w:rPr>
          <w:rFonts w:asciiTheme="minorHAnsi" w:hAnsiTheme="minorHAnsi" w:cstheme="minorHAnsi"/>
          <w:bCs/>
          <w:sz w:val="22"/>
          <w:szCs w:val="22"/>
          <w:lang w:eastAsia="cs-CZ"/>
        </w:rPr>
        <w:t xml:space="preserve"> do sedmi pracovních dnů ode dne doručení takového dokladu </w:t>
      </w:r>
      <w:r w:rsidR="001C6320" w:rsidRPr="00C34BF5">
        <w:rPr>
          <w:rFonts w:asciiTheme="minorHAnsi" w:hAnsiTheme="minorHAnsi" w:cstheme="minorHAnsi"/>
          <w:bCs/>
          <w:sz w:val="22"/>
          <w:szCs w:val="22"/>
          <w:lang w:eastAsia="cs-CZ"/>
        </w:rPr>
        <w:t>zhotovitelem</w:t>
      </w:r>
      <w:r w:rsidRPr="00C34BF5">
        <w:rPr>
          <w:rFonts w:asciiTheme="minorHAnsi" w:hAnsiTheme="minorHAnsi" w:cstheme="minorHAnsi"/>
          <w:bCs/>
          <w:sz w:val="22"/>
          <w:szCs w:val="22"/>
          <w:lang w:eastAsia="cs-CZ"/>
        </w:rPr>
        <w:t xml:space="preserve">. Počínaje dnem doručení opraveného daňového účetního dokladu (faktury) </w:t>
      </w:r>
      <w:r w:rsidR="001C6320" w:rsidRPr="00C34BF5">
        <w:rPr>
          <w:rFonts w:asciiTheme="minorHAnsi" w:hAnsiTheme="minorHAnsi" w:cstheme="minorHAnsi"/>
          <w:bCs/>
          <w:sz w:val="22"/>
          <w:szCs w:val="22"/>
          <w:lang w:eastAsia="cs-CZ"/>
        </w:rPr>
        <w:t>objednateli</w:t>
      </w:r>
      <w:r w:rsidRPr="00C34BF5">
        <w:rPr>
          <w:rFonts w:asciiTheme="minorHAnsi" w:hAnsiTheme="minorHAnsi" w:cstheme="minorHAnsi"/>
          <w:bCs/>
          <w:sz w:val="22"/>
          <w:szCs w:val="22"/>
          <w:lang w:eastAsia="cs-CZ"/>
        </w:rPr>
        <w:t xml:space="preserve"> začne plynout </w:t>
      </w:r>
      <w:r w:rsidR="001C6320" w:rsidRPr="00C34BF5">
        <w:rPr>
          <w:rFonts w:asciiTheme="minorHAnsi" w:hAnsiTheme="minorHAnsi" w:cstheme="minorHAnsi"/>
          <w:bCs/>
          <w:sz w:val="22"/>
          <w:szCs w:val="22"/>
          <w:lang w:eastAsia="cs-CZ"/>
        </w:rPr>
        <w:t>nová lhůta splatnosti. Zhotovitel</w:t>
      </w:r>
      <w:r w:rsidRPr="00C34BF5">
        <w:rPr>
          <w:rFonts w:asciiTheme="minorHAnsi" w:hAnsiTheme="minorHAnsi" w:cstheme="minorHAnsi"/>
          <w:bCs/>
          <w:sz w:val="22"/>
          <w:szCs w:val="22"/>
          <w:lang w:eastAsia="cs-CZ"/>
        </w:rPr>
        <w:t xml:space="preserve"> je však povinen opravit vady dokladu nebo doklad doplnit o smlouvou požadované přílohy, je-li k tomu obje</w:t>
      </w:r>
      <w:r w:rsidR="001C6320" w:rsidRPr="00C34BF5">
        <w:rPr>
          <w:rFonts w:asciiTheme="minorHAnsi" w:hAnsiTheme="minorHAnsi" w:cstheme="minorHAnsi"/>
          <w:bCs/>
          <w:sz w:val="22"/>
          <w:szCs w:val="22"/>
          <w:lang w:eastAsia="cs-CZ"/>
        </w:rPr>
        <w:t>dnatelem</w:t>
      </w:r>
      <w:r w:rsidRPr="00C34BF5">
        <w:rPr>
          <w:rFonts w:asciiTheme="minorHAnsi" w:hAnsiTheme="minorHAnsi" w:cstheme="minorHAnsi"/>
          <w:bCs/>
          <w:sz w:val="22"/>
          <w:szCs w:val="22"/>
          <w:lang w:eastAsia="cs-CZ"/>
        </w:rPr>
        <w:t xml:space="preserve"> dodatečně vyzván i po lhůtě výše uvedené s tím, že však takováto výzva nemá účinky spojené s vrácením daňového účetního dokladu (faktury) dle tohoto odstavce.</w:t>
      </w:r>
    </w:p>
    <w:p w:rsidR="007C49D9" w:rsidRPr="00C34BF5" w:rsidRDefault="007C49D9" w:rsidP="004205AE">
      <w:pPr>
        <w:suppressAutoHyphens w:val="0"/>
        <w:spacing w:line="276" w:lineRule="auto"/>
        <w:ind w:left="284"/>
        <w:rPr>
          <w:rFonts w:asciiTheme="minorHAnsi" w:hAnsiTheme="minorHAnsi" w:cstheme="minorHAnsi"/>
          <w:sz w:val="22"/>
          <w:szCs w:val="22"/>
          <w:lang w:eastAsia="cs-CZ"/>
        </w:rPr>
      </w:pPr>
    </w:p>
    <w:p w:rsidR="009152A8" w:rsidRPr="00C34BF5" w:rsidRDefault="009152A8" w:rsidP="00253F33">
      <w:pPr>
        <w:suppressAutoHyphens w:val="0"/>
        <w:spacing w:after="36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VI</w:t>
      </w:r>
      <w:r w:rsidR="00B8715D" w:rsidRPr="00C34BF5">
        <w:rPr>
          <w:rFonts w:asciiTheme="minorHAnsi" w:hAnsiTheme="minorHAnsi" w:cstheme="minorHAnsi"/>
          <w:b/>
          <w:sz w:val="22"/>
          <w:szCs w:val="22"/>
          <w:u w:val="single"/>
          <w:lang w:eastAsia="cs-CZ"/>
        </w:rPr>
        <w:t>I</w:t>
      </w:r>
      <w:r w:rsidRPr="00C34BF5">
        <w:rPr>
          <w:rFonts w:asciiTheme="minorHAnsi" w:hAnsiTheme="minorHAnsi" w:cstheme="minorHAnsi"/>
          <w:b/>
          <w:sz w:val="22"/>
          <w:szCs w:val="22"/>
          <w:u w:val="single"/>
          <w:lang w:eastAsia="cs-CZ"/>
        </w:rPr>
        <w:t xml:space="preserve">I. </w:t>
      </w:r>
      <w:r w:rsidRPr="00C34BF5">
        <w:rPr>
          <w:rFonts w:asciiTheme="minorHAnsi" w:hAnsiTheme="minorHAnsi" w:cstheme="minorHAnsi"/>
          <w:b/>
          <w:caps/>
          <w:sz w:val="22"/>
          <w:szCs w:val="22"/>
          <w:u w:val="single"/>
          <w:lang w:eastAsia="cs-CZ"/>
        </w:rPr>
        <w:t>Majetkové sankce, smluvní pokuty</w:t>
      </w:r>
    </w:p>
    <w:p w:rsidR="00903C69" w:rsidRPr="00C34BF5" w:rsidRDefault="00903C69" w:rsidP="00903C69">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03C69" w:rsidRPr="00C34BF5" w:rsidRDefault="00903C69" w:rsidP="000202D9">
      <w:pPr>
        <w:keepNext/>
        <w:suppressAutoHyphens w:val="0"/>
        <w:spacing w:after="60"/>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Smluvní strany se dohodly, že zhotovitel bude platit objednateli smluvní pokuty:</w:t>
      </w:r>
    </w:p>
    <w:p w:rsidR="00903C69" w:rsidRPr="00C34BF5" w:rsidRDefault="00903C69" w:rsidP="00903C69">
      <w:pPr>
        <w:keepNext/>
        <w:suppressAutoHyphens w:val="0"/>
        <w:spacing w:after="60"/>
        <w:jc w:val="center"/>
        <w:rPr>
          <w:rFonts w:asciiTheme="minorHAnsi" w:hAnsiTheme="minorHAnsi" w:cstheme="minorHAnsi"/>
          <w:sz w:val="22"/>
          <w:szCs w:val="22"/>
          <w:lang w:eastAsia="cs-CZ"/>
        </w:rPr>
      </w:pPr>
    </w:p>
    <w:p w:rsidR="00903C69" w:rsidRPr="00C34BF5" w:rsidRDefault="00903C69" w:rsidP="00903C69">
      <w:pPr>
        <w:pStyle w:val="Zkladntextodsazen"/>
        <w:ind w:left="0"/>
        <w:jc w:val="both"/>
        <w:rPr>
          <w:rFonts w:asciiTheme="minorHAnsi" w:hAnsiTheme="minorHAnsi" w:cstheme="minorHAnsi"/>
          <w:sz w:val="22"/>
          <w:szCs w:val="22"/>
        </w:rPr>
      </w:pPr>
      <w:r w:rsidRPr="00C34BF5">
        <w:rPr>
          <w:rFonts w:asciiTheme="minorHAnsi" w:hAnsiTheme="minorHAnsi" w:cstheme="minorHAnsi"/>
          <w:sz w:val="22"/>
          <w:szCs w:val="22"/>
        </w:rPr>
        <w:t xml:space="preserve">V případě, že zhotovitel bude v prodlení s dokončením díla je povinen zaplatit objednateli smluvní pokutu ve výši </w:t>
      </w:r>
      <w:r w:rsidR="007960F7" w:rsidRPr="00C34BF5">
        <w:rPr>
          <w:rFonts w:asciiTheme="minorHAnsi" w:hAnsiTheme="minorHAnsi" w:cstheme="minorHAnsi"/>
          <w:sz w:val="22"/>
          <w:szCs w:val="22"/>
        </w:rPr>
        <w:t>0,</w:t>
      </w:r>
      <w:r w:rsidR="00776425" w:rsidRPr="00C34BF5">
        <w:rPr>
          <w:rFonts w:asciiTheme="minorHAnsi" w:hAnsiTheme="minorHAnsi" w:cstheme="minorHAnsi"/>
          <w:sz w:val="22"/>
          <w:szCs w:val="22"/>
        </w:rPr>
        <w:t>0</w:t>
      </w:r>
      <w:r w:rsidR="000B305C" w:rsidRPr="00C34BF5">
        <w:rPr>
          <w:rFonts w:asciiTheme="minorHAnsi" w:hAnsiTheme="minorHAnsi" w:cstheme="minorHAnsi"/>
          <w:sz w:val="22"/>
          <w:szCs w:val="22"/>
        </w:rPr>
        <w:t>5</w:t>
      </w:r>
      <w:r w:rsidRPr="00C34BF5">
        <w:rPr>
          <w:rFonts w:asciiTheme="minorHAnsi" w:hAnsiTheme="minorHAnsi" w:cstheme="minorHAnsi"/>
          <w:sz w:val="22"/>
          <w:szCs w:val="22"/>
        </w:rPr>
        <w:t xml:space="preserve"> % z ceny díla za každý </w:t>
      </w:r>
      <w:r w:rsidR="00776425" w:rsidRPr="00C34BF5">
        <w:rPr>
          <w:rFonts w:asciiTheme="minorHAnsi" w:hAnsiTheme="minorHAnsi" w:cstheme="minorHAnsi"/>
          <w:sz w:val="22"/>
          <w:szCs w:val="22"/>
        </w:rPr>
        <w:t xml:space="preserve">z prvních pěti </w:t>
      </w:r>
      <w:r w:rsidRPr="00C34BF5">
        <w:rPr>
          <w:rFonts w:asciiTheme="minorHAnsi" w:hAnsiTheme="minorHAnsi" w:cstheme="minorHAnsi"/>
          <w:sz w:val="22"/>
          <w:szCs w:val="22"/>
        </w:rPr>
        <w:t>započatý</w:t>
      </w:r>
      <w:r w:rsidR="00776425" w:rsidRPr="00C34BF5">
        <w:rPr>
          <w:rFonts w:asciiTheme="minorHAnsi" w:hAnsiTheme="minorHAnsi" w:cstheme="minorHAnsi"/>
          <w:sz w:val="22"/>
          <w:szCs w:val="22"/>
        </w:rPr>
        <w:t>ch</w:t>
      </w:r>
      <w:r w:rsidRPr="00C34BF5">
        <w:rPr>
          <w:rFonts w:asciiTheme="minorHAnsi" w:hAnsiTheme="minorHAnsi" w:cstheme="minorHAnsi"/>
          <w:sz w:val="22"/>
          <w:szCs w:val="22"/>
        </w:rPr>
        <w:t xml:space="preserve"> dn</w:t>
      </w:r>
      <w:r w:rsidR="00776425" w:rsidRPr="00C34BF5">
        <w:rPr>
          <w:rFonts w:asciiTheme="minorHAnsi" w:hAnsiTheme="minorHAnsi" w:cstheme="minorHAnsi"/>
          <w:sz w:val="22"/>
          <w:szCs w:val="22"/>
        </w:rPr>
        <w:t>í</w:t>
      </w:r>
      <w:r w:rsidRPr="00C34BF5">
        <w:rPr>
          <w:rFonts w:asciiTheme="minorHAnsi" w:hAnsiTheme="minorHAnsi" w:cstheme="minorHAnsi"/>
          <w:sz w:val="22"/>
          <w:szCs w:val="22"/>
        </w:rPr>
        <w:t xml:space="preserve"> prodlení.</w:t>
      </w:r>
      <w:r w:rsidR="00776425" w:rsidRPr="00C34BF5">
        <w:rPr>
          <w:rFonts w:asciiTheme="minorHAnsi" w:hAnsiTheme="minorHAnsi" w:cstheme="minorHAnsi"/>
          <w:sz w:val="22"/>
          <w:szCs w:val="22"/>
        </w:rPr>
        <w:t xml:space="preserve"> Od šestého započatého dne se smluvní pokuta zvyšuje na 0,5% z ceny díla.</w:t>
      </w:r>
      <w:r w:rsidRPr="00C34BF5">
        <w:rPr>
          <w:rFonts w:asciiTheme="minorHAnsi" w:hAnsiTheme="minorHAnsi" w:cstheme="minorHAnsi"/>
          <w:sz w:val="22"/>
          <w:szCs w:val="22"/>
        </w:rPr>
        <w:t xml:space="preserve"> V případě, že zhotovitel prokáže, že prodlení vzniklo z viny na straně objednatele, zanikne objednateli právo smluvní pokutu uplatňovat. Zhotovitel není v prodlení, pokud nemohl plnit v důsledku vyšší moci.</w:t>
      </w:r>
    </w:p>
    <w:p w:rsidR="00903C69" w:rsidRPr="00C34BF5" w:rsidRDefault="00903C69" w:rsidP="006356DE">
      <w:pPr>
        <w:pStyle w:val="Zkladntextodsazen"/>
        <w:spacing w:before="240"/>
        <w:ind w:left="0"/>
        <w:jc w:val="center"/>
        <w:rPr>
          <w:rFonts w:asciiTheme="minorHAnsi" w:hAnsiTheme="minorHAnsi" w:cstheme="minorHAnsi"/>
          <w:sz w:val="22"/>
          <w:szCs w:val="22"/>
        </w:rPr>
      </w:pPr>
      <w:r w:rsidRPr="00C34BF5">
        <w:rPr>
          <w:rFonts w:asciiTheme="minorHAnsi" w:hAnsiTheme="minorHAnsi" w:cstheme="minorHAnsi"/>
          <w:sz w:val="22"/>
          <w:szCs w:val="22"/>
        </w:rPr>
        <w:t>(2)</w:t>
      </w:r>
    </w:p>
    <w:p w:rsidR="00903C69" w:rsidRPr="00C34BF5" w:rsidRDefault="00903C69" w:rsidP="00903C69">
      <w:pPr>
        <w:pStyle w:val="Zkladntextodsazen"/>
        <w:ind w:left="0"/>
        <w:rPr>
          <w:rFonts w:asciiTheme="minorHAnsi" w:hAnsiTheme="minorHAnsi" w:cstheme="minorHAnsi"/>
          <w:sz w:val="22"/>
          <w:szCs w:val="22"/>
        </w:rPr>
      </w:pPr>
      <w:r w:rsidRPr="00C34BF5">
        <w:rPr>
          <w:rFonts w:asciiTheme="minorHAnsi" w:hAnsiTheme="minorHAnsi" w:cstheme="minorHAnsi"/>
          <w:sz w:val="22"/>
          <w:szCs w:val="22"/>
        </w:rPr>
        <w:t>Zhotovitel se dále zavazuje zaplatit objednateli smluvní pokutu:</w:t>
      </w:r>
    </w:p>
    <w:p w:rsidR="00903C69" w:rsidRPr="00C34BF5"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2"/>
          <w:szCs w:val="22"/>
        </w:rPr>
      </w:pPr>
      <w:r w:rsidRPr="00C34BF5">
        <w:rPr>
          <w:rFonts w:asciiTheme="minorHAnsi" w:hAnsiTheme="minorHAnsi" w:cstheme="minorHAnsi"/>
          <w:sz w:val="22"/>
          <w:szCs w:val="22"/>
        </w:rPr>
        <w:t xml:space="preserve">Za prodlení s vyklizením staveniště, a to </w:t>
      </w:r>
      <w:r w:rsidR="003A7051" w:rsidRPr="00C34BF5">
        <w:rPr>
          <w:rFonts w:asciiTheme="minorHAnsi" w:hAnsiTheme="minorHAnsi" w:cstheme="minorHAnsi"/>
          <w:sz w:val="22"/>
          <w:szCs w:val="22"/>
        </w:rPr>
        <w:t>5</w:t>
      </w:r>
      <w:r w:rsidRPr="00C34BF5">
        <w:rPr>
          <w:rFonts w:asciiTheme="minorHAnsi" w:hAnsiTheme="minorHAnsi" w:cstheme="minorHAnsi"/>
          <w:sz w:val="22"/>
          <w:szCs w:val="22"/>
        </w:rPr>
        <w:t>.000,- Kč za každý započatý den prodlení.</w:t>
      </w:r>
    </w:p>
    <w:p w:rsidR="00903C69" w:rsidRPr="00C34BF5"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2"/>
          <w:szCs w:val="22"/>
        </w:rPr>
      </w:pPr>
      <w:r w:rsidRPr="00C34BF5">
        <w:rPr>
          <w:rFonts w:asciiTheme="minorHAnsi" w:hAnsiTheme="minorHAnsi" w:cstheme="minorHAnsi"/>
          <w:sz w:val="22"/>
          <w:szCs w:val="22"/>
        </w:rPr>
        <w:t xml:space="preserve">Za prodlení s odstraněním reklamovaných a uznaných vad a nedodělků bránicích v řádném užívání díla </w:t>
      </w:r>
      <w:r w:rsidR="003A7051" w:rsidRPr="00C34BF5">
        <w:rPr>
          <w:rFonts w:asciiTheme="minorHAnsi" w:hAnsiTheme="minorHAnsi" w:cstheme="minorHAnsi"/>
          <w:sz w:val="22"/>
          <w:szCs w:val="22"/>
        </w:rPr>
        <w:t>5</w:t>
      </w:r>
      <w:r w:rsidRPr="00C34BF5">
        <w:rPr>
          <w:rFonts w:asciiTheme="minorHAnsi" w:hAnsiTheme="minorHAnsi" w:cstheme="minorHAnsi"/>
          <w:sz w:val="22"/>
          <w:szCs w:val="22"/>
        </w:rPr>
        <w:t>.000,- Kč za každý započatý den prodlení/ 1 vada nebo nedodělek.</w:t>
      </w:r>
    </w:p>
    <w:p w:rsidR="00903C69" w:rsidRPr="00C34BF5"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2"/>
          <w:szCs w:val="22"/>
        </w:rPr>
      </w:pPr>
      <w:r w:rsidRPr="00C34BF5">
        <w:rPr>
          <w:rFonts w:asciiTheme="minorHAnsi" w:hAnsiTheme="minorHAnsi" w:cstheme="minorHAnsi"/>
          <w:sz w:val="22"/>
          <w:szCs w:val="22"/>
        </w:rPr>
        <w:t xml:space="preserve">Za prodlení s odstraněním reklamovaných a uznaných vad a nedodělků, které nebrání v řádném užívání díla </w:t>
      </w:r>
      <w:r w:rsidR="003A7051" w:rsidRPr="00C34BF5">
        <w:rPr>
          <w:rFonts w:asciiTheme="minorHAnsi" w:hAnsiTheme="minorHAnsi" w:cstheme="minorHAnsi"/>
          <w:sz w:val="22"/>
          <w:szCs w:val="22"/>
        </w:rPr>
        <w:t>3</w:t>
      </w:r>
      <w:r w:rsidRPr="00C34BF5">
        <w:rPr>
          <w:rFonts w:asciiTheme="minorHAnsi" w:hAnsiTheme="minorHAnsi" w:cstheme="minorHAnsi"/>
          <w:sz w:val="22"/>
          <w:szCs w:val="22"/>
        </w:rPr>
        <w:t>.000,- Kč za každý započatý den prodlení/ 1 vada nebo nedodělek.</w:t>
      </w:r>
    </w:p>
    <w:p w:rsidR="00903C69" w:rsidRPr="006356DE" w:rsidRDefault="00FC7E29" w:rsidP="00D61E1E">
      <w:pPr>
        <w:pStyle w:val="Odstavecseseznamem"/>
        <w:numPr>
          <w:ilvl w:val="0"/>
          <w:numId w:val="14"/>
        </w:numPr>
        <w:suppressAutoHyphens w:val="0"/>
        <w:spacing w:after="120"/>
        <w:contextualSpacing w:val="0"/>
        <w:rPr>
          <w:rFonts w:asciiTheme="minorHAnsi" w:hAnsiTheme="minorHAnsi" w:cstheme="minorHAnsi"/>
          <w:sz w:val="22"/>
          <w:szCs w:val="22"/>
        </w:rPr>
      </w:pPr>
      <w:r w:rsidRPr="006356DE">
        <w:rPr>
          <w:rFonts w:asciiTheme="minorHAnsi" w:hAnsiTheme="minorHAnsi" w:cstheme="minorHAnsi"/>
          <w:sz w:val="22"/>
          <w:szCs w:val="22"/>
          <w:lang w:eastAsia="cs-CZ"/>
        </w:rPr>
        <w:t>Zhotovitel je povinen vést podrobnou fotodokumentaci</w:t>
      </w:r>
      <w:r w:rsidR="00E5379F" w:rsidRPr="006356DE">
        <w:rPr>
          <w:rFonts w:asciiTheme="minorHAnsi" w:hAnsiTheme="minorHAnsi" w:cstheme="minorHAnsi"/>
          <w:sz w:val="22"/>
          <w:szCs w:val="22"/>
          <w:lang w:eastAsia="cs-CZ"/>
        </w:rPr>
        <w:t xml:space="preserve"> (více</w:t>
      </w:r>
      <w:r w:rsidR="00DA55D2" w:rsidRPr="006356DE">
        <w:rPr>
          <w:rFonts w:asciiTheme="minorHAnsi" w:hAnsiTheme="minorHAnsi" w:cstheme="minorHAnsi"/>
          <w:sz w:val="22"/>
          <w:szCs w:val="22"/>
          <w:lang w:eastAsia="cs-CZ"/>
        </w:rPr>
        <w:t xml:space="preserve"> čl. XI, odst. 14 Smlouvy)</w:t>
      </w:r>
      <w:r w:rsidRPr="006356DE">
        <w:rPr>
          <w:rFonts w:asciiTheme="minorHAnsi" w:hAnsiTheme="minorHAnsi" w:cstheme="minorHAnsi"/>
          <w:sz w:val="22"/>
          <w:szCs w:val="22"/>
          <w:lang w:eastAsia="cs-CZ"/>
        </w:rPr>
        <w:t xml:space="preserve"> provádění díla a tuto fotodokumentaci předat na datovém nosiči Objednateli nejpozději v den předání díla. V případě, že tak neučiní, bude vůči zhotoviteli uplatněna jednorázová smluvní pokuta ve výši 5 000Kč.</w:t>
      </w:r>
    </w:p>
    <w:p w:rsidR="00903C69" w:rsidRPr="00C34BF5" w:rsidRDefault="00903C69" w:rsidP="006356DE">
      <w:pPr>
        <w:pStyle w:val="Zkladntext"/>
        <w:spacing w:before="240"/>
        <w:ind w:left="284"/>
        <w:jc w:val="center"/>
        <w:rPr>
          <w:rFonts w:asciiTheme="minorHAnsi" w:hAnsiTheme="minorHAnsi" w:cstheme="minorHAnsi"/>
          <w:sz w:val="22"/>
          <w:szCs w:val="22"/>
        </w:rPr>
      </w:pPr>
      <w:r w:rsidRPr="00C34BF5">
        <w:rPr>
          <w:rFonts w:asciiTheme="minorHAnsi" w:hAnsiTheme="minorHAnsi" w:cstheme="minorHAnsi"/>
          <w:sz w:val="22"/>
          <w:szCs w:val="22"/>
        </w:rPr>
        <w:t>(3)</w:t>
      </w:r>
    </w:p>
    <w:p w:rsidR="00903C69" w:rsidRPr="00C34BF5" w:rsidRDefault="00903C69" w:rsidP="000202D9">
      <w:pPr>
        <w:pStyle w:val="Zkladntext"/>
        <w:rPr>
          <w:rFonts w:asciiTheme="minorHAnsi" w:hAnsiTheme="minorHAnsi" w:cstheme="minorHAnsi"/>
          <w:b/>
          <w:sz w:val="22"/>
          <w:szCs w:val="22"/>
        </w:rPr>
      </w:pPr>
      <w:r w:rsidRPr="00C34BF5">
        <w:rPr>
          <w:rFonts w:asciiTheme="minorHAnsi" w:hAnsiTheme="minorHAnsi" w:cstheme="minorHAnsi"/>
          <w:sz w:val="22"/>
          <w:szCs w:val="22"/>
        </w:rPr>
        <w:t>Smluvní pokuty, sjednané těmito obchodními podmínkami, hradí povinná strana nezávisle na tom, zda a v jaké výši vznikne druhé straně škoda, kterou lze vymáhat samostatně a bez ohledu na její výši.</w:t>
      </w:r>
    </w:p>
    <w:p w:rsidR="00903C69" w:rsidRPr="00C34BF5" w:rsidRDefault="00903C69" w:rsidP="000202D9">
      <w:pPr>
        <w:widowControl w:val="0"/>
        <w:rPr>
          <w:rFonts w:asciiTheme="minorHAnsi" w:hAnsiTheme="minorHAnsi" w:cstheme="minorHAnsi"/>
          <w:snapToGrid w:val="0"/>
          <w:sz w:val="22"/>
          <w:szCs w:val="22"/>
          <w:highlight w:val="yellow"/>
        </w:rPr>
      </w:pPr>
    </w:p>
    <w:p w:rsidR="00903C69" w:rsidRPr="00C34BF5" w:rsidRDefault="00903C69" w:rsidP="000202D9">
      <w:pPr>
        <w:widowControl w:val="0"/>
        <w:jc w:val="center"/>
        <w:rPr>
          <w:rFonts w:asciiTheme="minorHAnsi" w:hAnsiTheme="minorHAnsi" w:cstheme="minorHAnsi"/>
          <w:snapToGrid w:val="0"/>
          <w:sz w:val="22"/>
          <w:szCs w:val="22"/>
        </w:rPr>
      </w:pPr>
      <w:r w:rsidRPr="00C34BF5">
        <w:rPr>
          <w:rFonts w:asciiTheme="minorHAnsi" w:hAnsiTheme="minorHAnsi" w:cstheme="minorHAnsi"/>
          <w:snapToGrid w:val="0"/>
          <w:sz w:val="22"/>
          <w:szCs w:val="22"/>
        </w:rPr>
        <w:t>(4)</w:t>
      </w:r>
    </w:p>
    <w:p w:rsidR="00903C69" w:rsidRPr="00C34BF5" w:rsidRDefault="00903C69" w:rsidP="00ED2469">
      <w:pPr>
        <w:widowControl w:val="0"/>
        <w:spacing w:after="240"/>
        <w:rPr>
          <w:rFonts w:asciiTheme="minorHAnsi" w:hAnsiTheme="minorHAnsi" w:cstheme="minorHAnsi"/>
          <w:snapToGrid w:val="0"/>
          <w:sz w:val="22"/>
          <w:szCs w:val="22"/>
        </w:rPr>
      </w:pPr>
      <w:r w:rsidRPr="00C34BF5">
        <w:rPr>
          <w:rFonts w:asciiTheme="minorHAnsi" w:hAnsiTheme="minorHAnsi" w:cstheme="minorHAnsi"/>
          <w:snapToGrid w:val="0"/>
          <w:sz w:val="22"/>
          <w:szCs w:val="22"/>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776425" w:rsidRPr="00C34BF5">
        <w:rPr>
          <w:rFonts w:asciiTheme="minorHAnsi" w:hAnsiTheme="minorHAnsi" w:cstheme="minorHAnsi"/>
          <w:snapToGrid w:val="0"/>
          <w:sz w:val="22"/>
          <w:szCs w:val="22"/>
        </w:rPr>
        <w:t>10</w:t>
      </w:r>
      <w:r w:rsidRPr="00C34BF5">
        <w:rPr>
          <w:rFonts w:asciiTheme="minorHAnsi" w:hAnsiTheme="minorHAnsi" w:cstheme="minorHAnsi"/>
          <w:snapToGrid w:val="0"/>
          <w:sz w:val="22"/>
          <w:szCs w:val="22"/>
        </w:rPr>
        <w:t>.000,-Kč.</w:t>
      </w:r>
    </w:p>
    <w:p w:rsidR="00903C69" w:rsidRPr="00C34BF5" w:rsidRDefault="00903C69" w:rsidP="006356DE">
      <w:pPr>
        <w:keepNext/>
        <w:suppressAutoHyphens w:val="0"/>
        <w:spacing w:before="240" w:after="60"/>
        <w:jc w:val="center"/>
        <w:rPr>
          <w:rFonts w:asciiTheme="minorHAnsi" w:hAnsiTheme="minorHAnsi" w:cstheme="minorHAnsi"/>
          <w:snapToGrid w:val="0"/>
          <w:sz w:val="22"/>
          <w:szCs w:val="22"/>
        </w:rPr>
      </w:pPr>
      <w:r w:rsidRPr="00C34BF5">
        <w:rPr>
          <w:rFonts w:asciiTheme="minorHAnsi" w:hAnsiTheme="minorHAnsi" w:cstheme="minorHAnsi"/>
          <w:snapToGrid w:val="0"/>
          <w:sz w:val="22"/>
          <w:szCs w:val="22"/>
        </w:rPr>
        <w:t>(5)</w:t>
      </w:r>
    </w:p>
    <w:p w:rsidR="00903C69" w:rsidRPr="00C34BF5" w:rsidRDefault="00903C69" w:rsidP="0091628A">
      <w:pPr>
        <w:keepNext/>
        <w:suppressAutoHyphens w:val="0"/>
        <w:spacing w:after="60"/>
        <w:rPr>
          <w:rFonts w:asciiTheme="minorHAnsi" w:hAnsiTheme="minorHAnsi" w:cstheme="minorHAnsi"/>
          <w:sz w:val="22"/>
          <w:szCs w:val="22"/>
          <w:lang w:eastAsia="cs-CZ"/>
        </w:rPr>
      </w:pPr>
      <w:r w:rsidRPr="00C34BF5">
        <w:rPr>
          <w:rFonts w:asciiTheme="minorHAnsi" w:hAnsiTheme="minorHAnsi" w:cstheme="minorHAnsi"/>
          <w:sz w:val="22"/>
          <w:szCs w:val="22"/>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152A8" w:rsidRPr="00C34BF5" w:rsidRDefault="00903C69" w:rsidP="006356DE">
      <w:pPr>
        <w:keepNext/>
        <w:suppressAutoHyphens w:val="0"/>
        <w:spacing w:before="24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EE4923" w:rsidRPr="00C34BF5">
        <w:rPr>
          <w:rFonts w:asciiTheme="minorHAnsi" w:hAnsiTheme="minorHAnsi" w:cstheme="minorHAnsi"/>
          <w:sz w:val="22"/>
          <w:szCs w:val="22"/>
          <w:lang w:eastAsia="cs-CZ"/>
        </w:rPr>
        <w:t>(</w:t>
      </w:r>
      <w:r w:rsidRPr="00C34BF5">
        <w:rPr>
          <w:rFonts w:asciiTheme="minorHAnsi" w:hAnsiTheme="minorHAnsi" w:cstheme="minorHAnsi"/>
          <w:sz w:val="22"/>
          <w:szCs w:val="22"/>
          <w:lang w:eastAsia="cs-CZ"/>
        </w:rPr>
        <w:t>6</w:t>
      </w:r>
      <w:r w:rsidR="00EE4923" w:rsidRPr="00C34BF5">
        <w:rPr>
          <w:rFonts w:asciiTheme="minorHAnsi" w:hAnsiTheme="minorHAnsi" w:cstheme="minorHAnsi"/>
          <w:sz w:val="22"/>
          <w:szCs w:val="22"/>
          <w:lang w:eastAsia="cs-CZ"/>
        </w:rPr>
        <w:t>)</w:t>
      </w:r>
    </w:p>
    <w:p w:rsidR="009152A8" w:rsidRPr="00C34BF5" w:rsidRDefault="009152A8" w:rsidP="000202D9">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420C0F" w:rsidRPr="00C34BF5" w:rsidRDefault="00420C0F" w:rsidP="000202D9">
      <w:pPr>
        <w:suppressAutoHyphens w:val="0"/>
        <w:rPr>
          <w:rFonts w:asciiTheme="minorHAnsi" w:hAnsiTheme="minorHAnsi" w:cstheme="minorHAnsi"/>
          <w:sz w:val="22"/>
          <w:szCs w:val="22"/>
          <w:lang w:eastAsia="cs-CZ"/>
        </w:rPr>
      </w:pPr>
    </w:p>
    <w:p w:rsidR="00420C0F" w:rsidRPr="00C34BF5" w:rsidRDefault="00420C0F" w:rsidP="00420C0F">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(7)</w:t>
      </w:r>
    </w:p>
    <w:p w:rsidR="00420C0F" w:rsidRPr="00C34BF5" w:rsidRDefault="00420C0F" w:rsidP="00420C0F">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Smluvní pokuty mohou být objednatelem uplatňovány maximálně do výše celkové ceny díla dle čl. IV. odst. 1 této SOD.</w:t>
      </w:r>
    </w:p>
    <w:p w:rsidR="00884555" w:rsidRPr="00C34BF5" w:rsidRDefault="00884555" w:rsidP="009152A8">
      <w:pPr>
        <w:suppressAutoHyphens w:val="0"/>
        <w:spacing w:line="276" w:lineRule="auto"/>
        <w:jc w:val="left"/>
        <w:rPr>
          <w:rFonts w:asciiTheme="minorHAnsi" w:hAnsiTheme="minorHAnsi" w:cstheme="minorHAnsi"/>
          <w:sz w:val="22"/>
          <w:szCs w:val="22"/>
          <w:lang w:eastAsia="cs-CZ"/>
        </w:rPr>
      </w:pPr>
    </w:p>
    <w:p w:rsidR="009152A8" w:rsidRPr="00C34BF5" w:rsidRDefault="00B8715D" w:rsidP="006D119C">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IX</w:t>
      </w:r>
      <w:r w:rsidR="009152A8" w:rsidRPr="00C34BF5">
        <w:rPr>
          <w:rFonts w:asciiTheme="minorHAnsi" w:hAnsiTheme="minorHAnsi" w:cstheme="minorHAnsi"/>
          <w:b/>
          <w:sz w:val="22"/>
          <w:szCs w:val="22"/>
          <w:u w:val="single"/>
          <w:lang w:eastAsia="cs-CZ"/>
        </w:rPr>
        <w:t xml:space="preserve">. </w:t>
      </w:r>
      <w:r w:rsidR="00E96F60" w:rsidRPr="00C34BF5">
        <w:rPr>
          <w:rFonts w:asciiTheme="minorHAnsi" w:hAnsiTheme="minorHAnsi" w:cstheme="minorHAnsi"/>
          <w:b/>
          <w:caps/>
          <w:sz w:val="22"/>
          <w:szCs w:val="22"/>
          <w:u w:val="single"/>
          <w:lang w:eastAsia="cs-CZ"/>
        </w:rPr>
        <w:t>součinnost smluvních stran</w:t>
      </w:r>
    </w:p>
    <w:p w:rsidR="009152A8" w:rsidRPr="00C34BF5" w:rsidRDefault="009152A8" w:rsidP="009152A8">
      <w:pPr>
        <w:suppressAutoHyphens w:val="0"/>
        <w:jc w:val="left"/>
        <w:rPr>
          <w:rFonts w:asciiTheme="minorHAnsi" w:hAnsiTheme="minorHAnsi" w:cstheme="minorHAnsi"/>
          <w:b/>
          <w:i/>
          <w:sz w:val="22"/>
          <w:szCs w:val="22"/>
          <w:u w:val="single"/>
          <w:lang w:eastAsia="cs-CZ"/>
        </w:rPr>
      </w:pPr>
    </w:p>
    <w:p w:rsidR="00E96F60" w:rsidRPr="00C34BF5" w:rsidRDefault="00E96F60" w:rsidP="00E96F60">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C34BF5">
        <w:rPr>
          <w:rFonts w:asciiTheme="minorHAnsi" w:hAnsiTheme="minorHAnsi" w:cstheme="minorHAnsi"/>
          <w:sz w:val="22"/>
          <w:szCs w:val="22"/>
          <w:lang w:eastAsia="cs-CZ"/>
        </w:rPr>
        <w:t>SOD</w:t>
      </w:r>
      <w:r w:rsidRPr="00C34BF5">
        <w:rPr>
          <w:rFonts w:asciiTheme="minorHAnsi" w:hAnsiTheme="minorHAnsi" w:cstheme="minorHAnsi"/>
          <w:sz w:val="22"/>
          <w:szCs w:val="22"/>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E96F60" w:rsidRPr="00C34BF5" w:rsidRDefault="00E96F60" w:rsidP="00E96F60">
      <w:pPr>
        <w:suppressAutoHyphens w:val="0"/>
        <w:rPr>
          <w:rFonts w:asciiTheme="minorHAnsi" w:hAnsiTheme="minorHAnsi" w:cstheme="minorHAnsi"/>
          <w:sz w:val="22"/>
          <w:szCs w:val="22"/>
          <w:lang w:eastAsia="cs-CZ"/>
        </w:rPr>
      </w:pPr>
    </w:p>
    <w:p w:rsidR="00E96F60" w:rsidRPr="00C34BF5" w:rsidRDefault="00E96F60" w:rsidP="00E96F60">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C34BF5" w:rsidRDefault="00E96F60" w:rsidP="00E96F60">
      <w:pPr>
        <w:suppressAutoHyphens w:val="0"/>
        <w:rPr>
          <w:rFonts w:asciiTheme="minorHAnsi" w:hAnsiTheme="minorHAnsi" w:cstheme="minorHAnsi"/>
          <w:sz w:val="22"/>
          <w:szCs w:val="22"/>
          <w:lang w:eastAsia="cs-CZ"/>
        </w:rPr>
      </w:pPr>
    </w:p>
    <w:p w:rsidR="00F743B8" w:rsidRPr="00C34BF5" w:rsidRDefault="00F743B8" w:rsidP="00F743B8">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C34BF5" w:rsidRDefault="00E96F60" w:rsidP="00E96F60">
      <w:pPr>
        <w:suppressAutoHyphens w:val="0"/>
        <w:rPr>
          <w:rFonts w:asciiTheme="minorHAnsi" w:hAnsiTheme="minorHAnsi" w:cstheme="minorHAnsi"/>
          <w:sz w:val="22"/>
          <w:szCs w:val="22"/>
          <w:lang w:eastAsia="cs-CZ"/>
        </w:rPr>
      </w:pPr>
    </w:p>
    <w:p w:rsidR="00F743B8" w:rsidRPr="00C34BF5" w:rsidRDefault="00F743B8" w:rsidP="00F743B8">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(4)</w:t>
      </w: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C34BF5" w:rsidRDefault="00E96F60" w:rsidP="00E96F60">
      <w:pPr>
        <w:suppressAutoHyphens w:val="0"/>
        <w:rPr>
          <w:rFonts w:asciiTheme="minorHAnsi" w:hAnsiTheme="minorHAnsi" w:cstheme="minorHAnsi"/>
          <w:sz w:val="22"/>
          <w:szCs w:val="22"/>
          <w:lang w:eastAsia="cs-CZ"/>
        </w:rPr>
      </w:pPr>
    </w:p>
    <w:p w:rsidR="00F743B8" w:rsidRPr="00C34BF5" w:rsidRDefault="00F743B8" w:rsidP="00F743B8">
      <w:pPr>
        <w:suppressAutoHyphens w:val="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(5)</w:t>
      </w: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V rámci součinnosti smluvních stran při naplňování předmětu smlouvy sjednaly smluvní strany tyto lhůty:</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C34BF5">
        <w:rPr>
          <w:rFonts w:asciiTheme="minorHAnsi" w:hAnsiTheme="minorHAnsi" w:cstheme="minorHAnsi"/>
          <w:sz w:val="22"/>
          <w:szCs w:val="22"/>
          <w:lang w:eastAsia="cs-CZ"/>
        </w:rPr>
        <w:t>této SOD</w:t>
      </w:r>
      <w:r w:rsidRPr="00C34BF5">
        <w:rPr>
          <w:rFonts w:asciiTheme="minorHAnsi" w:hAnsiTheme="minorHAnsi" w:cstheme="minorHAnsi"/>
          <w:sz w:val="22"/>
          <w:szCs w:val="22"/>
          <w:lang w:eastAsia="cs-CZ"/>
        </w:rPr>
        <w:t xml:space="preserve"> se za pracovní dny považují pondělí až pá</w:t>
      </w:r>
      <w:r w:rsidR="000D0315" w:rsidRPr="00C34BF5">
        <w:rPr>
          <w:rFonts w:asciiTheme="minorHAnsi" w:hAnsiTheme="minorHAnsi" w:cstheme="minorHAnsi"/>
          <w:sz w:val="22"/>
          <w:szCs w:val="22"/>
          <w:lang w:eastAsia="cs-CZ"/>
        </w:rPr>
        <w:t xml:space="preserve">tek s pracovní dobou od </w:t>
      </w:r>
      <w:r w:rsidR="006A394C" w:rsidRPr="00C34BF5">
        <w:rPr>
          <w:rFonts w:asciiTheme="minorHAnsi" w:hAnsiTheme="minorHAnsi" w:cstheme="minorHAnsi"/>
          <w:sz w:val="22"/>
          <w:szCs w:val="22"/>
          <w:lang w:eastAsia="cs-CZ"/>
        </w:rPr>
        <w:t>6</w:t>
      </w:r>
      <w:r w:rsidR="000D0315" w:rsidRPr="00C34BF5">
        <w:rPr>
          <w:rFonts w:asciiTheme="minorHAnsi" w:hAnsiTheme="minorHAnsi" w:cstheme="minorHAnsi"/>
          <w:sz w:val="22"/>
          <w:szCs w:val="22"/>
          <w:lang w:eastAsia="cs-CZ"/>
        </w:rPr>
        <w:t xml:space="preserve"> do </w:t>
      </w:r>
      <w:r w:rsidR="006A394C" w:rsidRPr="00C34BF5">
        <w:rPr>
          <w:rFonts w:asciiTheme="minorHAnsi" w:hAnsiTheme="minorHAnsi" w:cstheme="minorHAnsi"/>
          <w:sz w:val="22"/>
          <w:szCs w:val="22"/>
          <w:lang w:eastAsia="cs-CZ"/>
        </w:rPr>
        <w:t>14</w:t>
      </w:r>
      <w:r w:rsidRPr="00C34BF5">
        <w:rPr>
          <w:rFonts w:asciiTheme="minorHAnsi" w:hAnsiTheme="minorHAnsi" w:cstheme="minorHAnsi"/>
          <w:sz w:val="22"/>
          <w:szCs w:val="22"/>
          <w:lang w:eastAsia="cs-CZ"/>
        </w:rPr>
        <w:t xml:space="preserve"> hodin. V případě, že tak zhotovitel neučiní, je povinen na žádost objednatele odkrýt práce, které byly zakryty nebo které se staly nepřístupnými na svůj náklad.</w:t>
      </w:r>
    </w:p>
    <w:p w:rsidR="00E96F60" w:rsidRPr="00C34BF5" w:rsidRDefault="00E96F60" w:rsidP="00D51D08">
      <w:pPr>
        <w:numPr>
          <w:ilvl w:val="0"/>
          <w:numId w:val="15"/>
        </w:numPr>
        <w:suppressAutoHyphens w:val="0"/>
        <w:spacing w:after="120"/>
        <w:ind w:left="714" w:hanging="357"/>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zabezpečit účast svých oprávněných pracovníků na prověřování svých dodávek technickým dozorem a činit neprodleně opatření k odstranění vytknutých závad.</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opakování zkoušek platí obdobné ustanovení odstavce a) b). Výsledek zkoušek se zachytí v zápisu podepsaném oběma stranami. </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se podrobit všem kontrolám vedoucím ke zjištění jakosti provedených dodávek či vlastností materiálů na předmětu díla použitých, které navrhne objednatel.</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Zhotovitel je povinen vést ode dne převzetí pracoviště o dodávkách a montáži, které provádí, </w:t>
      </w:r>
      <w:r w:rsidR="000E3D3B" w:rsidRPr="00C34BF5">
        <w:rPr>
          <w:rFonts w:asciiTheme="minorHAnsi" w:hAnsiTheme="minorHAnsi" w:cstheme="minorHAnsi"/>
          <w:sz w:val="22"/>
          <w:szCs w:val="22"/>
          <w:lang w:eastAsia="cs-CZ"/>
        </w:rPr>
        <w:t>stavební</w:t>
      </w:r>
      <w:r w:rsidRPr="00C34BF5">
        <w:rPr>
          <w:rFonts w:asciiTheme="minorHAnsi" w:hAnsiTheme="minorHAnsi" w:cstheme="minorHAnsi"/>
          <w:sz w:val="22"/>
          <w:szCs w:val="22"/>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C34BF5" w:rsidRDefault="00E96F60" w:rsidP="00D51D08">
      <w:pPr>
        <w:pStyle w:val="Odstavecseseznamem"/>
        <w:numPr>
          <w:ilvl w:val="0"/>
          <w:numId w:val="15"/>
        </w:numPr>
        <w:suppressAutoHyphens w:val="0"/>
        <w:spacing w:after="120"/>
        <w:ind w:left="714" w:hanging="357"/>
        <w:contextualSpacing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Jestliže zástupce zhotovitele nesouhlasí s provedeným záznamem objednatele, je povinen připojit k záznamu do 3 pracovních dnů svoje vyjádření, jinak se má za to, že s obsahem záznamu souhlasí.</w:t>
      </w:r>
    </w:p>
    <w:p w:rsidR="00E96F60" w:rsidRPr="00C34BF5" w:rsidRDefault="00E96F60" w:rsidP="00D51D08">
      <w:pPr>
        <w:numPr>
          <w:ilvl w:val="0"/>
          <w:numId w:val="15"/>
        </w:numPr>
        <w:suppressAutoHyphens w:val="0"/>
        <w:spacing w:after="120"/>
        <w:ind w:left="714" w:hanging="357"/>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uložit druhý průpis denních záznamů odděleně od originálu tak, aby byl k dispozici v případě ztráty nebo zničení originálu.</w:t>
      </w:r>
    </w:p>
    <w:p w:rsidR="00E96F60" w:rsidRPr="00C34BF5" w:rsidRDefault="00E96F60" w:rsidP="00D51D08">
      <w:pPr>
        <w:numPr>
          <w:ilvl w:val="0"/>
          <w:numId w:val="15"/>
        </w:numPr>
        <w:tabs>
          <w:tab w:val="left" w:pos="709"/>
        </w:tabs>
        <w:suppressAutoHyphens w:val="0"/>
        <w:spacing w:after="120"/>
        <w:ind w:left="714" w:hanging="357"/>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Objednatel je povinen uchovávat </w:t>
      </w:r>
      <w:r w:rsidR="000E3D3B" w:rsidRPr="00C34BF5">
        <w:rPr>
          <w:rFonts w:asciiTheme="minorHAnsi" w:hAnsiTheme="minorHAnsi" w:cstheme="minorHAnsi"/>
          <w:sz w:val="22"/>
          <w:szCs w:val="22"/>
          <w:lang w:eastAsia="cs-CZ"/>
        </w:rPr>
        <w:t>stavební</w:t>
      </w:r>
      <w:r w:rsidRPr="00C34BF5">
        <w:rPr>
          <w:rFonts w:asciiTheme="minorHAnsi" w:hAnsiTheme="minorHAnsi" w:cstheme="minorHAnsi"/>
          <w:sz w:val="22"/>
          <w:szCs w:val="22"/>
          <w:lang w:eastAsia="cs-CZ"/>
        </w:rPr>
        <w:t xml:space="preserve"> deník po dobu deseti let od dokončení předmětu plnění.</w:t>
      </w:r>
    </w:p>
    <w:p w:rsidR="00E96F60" w:rsidRPr="00C34BF5" w:rsidRDefault="00E96F60" w:rsidP="00D51D08">
      <w:pPr>
        <w:numPr>
          <w:ilvl w:val="0"/>
          <w:numId w:val="15"/>
        </w:numPr>
        <w:tabs>
          <w:tab w:val="left" w:pos="709"/>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zabezpečit účast svých pracovníků na prověřování svých dodávek a prací technickým dozorem a činit neprodleně opatření k odstranění vytknutých závad.</w:t>
      </w:r>
    </w:p>
    <w:p w:rsidR="00E96F60" w:rsidRPr="00C34BF5" w:rsidRDefault="00E96F60" w:rsidP="00E96F60">
      <w:pPr>
        <w:suppressAutoHyphens w:val="0"/>
        <w:rPr>
          <w:rFonts w:asciiTheme="minorHAnsi" w:hAnsiTheme="minorHAnsi" w:cstheme="minorHAnsi"/>
          <w:sz w:val="22"/>
          <w:szCs w:val="22"/>
          <w:lang w:eastAsia="cs-CZ"/>
        </w:rPr>
      </w:pPr>
    </w:p>
    <w:p w:rsidR="00E96F60" w:rsidRPr="00C34BF5" w:rsidRDefault="00E96F60" w:rsidP="00E96F60">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Stanovené lhůty počínají běžet vždy následující pracovní den poté, kdy byla druhé smluvní straně doručena písemná výzva (oznámení) o rozhodné skutečnosti. </w:t>
      </w:r>
    </w:p>
    <w:p w:rsidR="00C160C5" w:rsidRPr="00C34BF5" w:rsidRDefault="00C160C5" w:rsidP="00E96F60">
      <w:pPr>
        <w:suppressAutoHyphens w:val="0"/>
        <w:rPr>
          <w:rFonts w:asciiTheme="minorHAnsi" w:hAnsiTheme="minorHAnsi" w:cstheme="minorHAnsi"/>
          <w:sz w:val="22"/>
          <w:szCs w:val="22"/>
          <w:lang w:eastAsia="cs-CZ"/>
        </w:rPr>
      </w:pPr>
    </w:p>
    <w:p w:rsidR="00C160C5" w:rsidRPr="00C34BF5" w:rsidRDefault="00C160C5" w:rsidP="00C160C5">
      <w:pPr>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(6)</w:t>
      </w:r>
    </w:p>
    <w:p w:rsidR="00C160C5" w:rsidRPr="00C34BF5" w:rsidRDefault="00C160C5" w:rsidP="00C160C5">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bude prostřednictví</w:t>
      </w:r>
      <w:r w:rsidR="00A619F8" w:rsidRPr="00C34BF5">
        <w:rPr>
          <w:rFonts w:asciiTheme="minorHAnsi" w:hAnsiTheme="minorHAnsi" w:cstheme="minorHAnsi"/>
          <w:sz w:val="22"/>
          <w:szCs w:val="22"/>
          <w:lang w:eastAsia="cs-CZ"/>
        </w:rPr>
        <w:t>m svých kontrolních orgánů</w:t>
      </w:r>
      <w:r w:rsidRPr="00C34BF5">
        <w:rPr>
          <w:rFonts w:asciiTheme="minorHAnsi" w:hAnsiTheme="minorHAnsi" w:cstheme="minorHAnsi"/>
          <w:sz w:val="22"/>
          <w:szCs w:val="22"/>
          <w:lang w:eastAsia="cs-CZ"/>
        </w:rPr>
        <w:t xml:space="preserve"> provádět průběžnou kontrolu provádění díl</w:t>
      </w:r>
      <w:r w:rsidR="00A619F8" w:rsidRPr="00C34BF5">
        <w:rPr>
          <w:rFonts w:asciiTheme="minorHAnsi" w:hAnsiTheme="minorHAnsi" w:cstheme="minorHAnsi"/>
          <w:sz w:val="22"/>
          <w:szCs w:val="22"/>
          <w:lang w:eastAsia="cs-CZ"/>
        </w:rPr>
        <w:t xml:space="preserve">a. Rozsah písemných pověření </w:t>
      </w:r>
      <w:r w:rsidRPr="00C34BF5">
        <w:rPr>
          <w:rFonts w:asciiTheme="minorHAnsi" w:hAnsiTheme="minorHAnsi" w:cstheme="minorHAnsi"/>
          <w:sz w:val="22"/>
          <w:szCs w:val="22"/>
          <w:lang w:eastAsia="cs-CZ"/>
        </w:rPr>
        <w:t>a jména osob pověřených jejich výkonem objednatel zhotoviteli na jeho žádost písemně sdělí.</w:t>
      </w:r>
    </w:p>
    <w:p w:rsidR="00C160C5" w:rsidRPr="00C34BF5" w:rsidRDefault="00C160C5" w:rsidP="00C160C5">
      <w:pPr>
        <w:suppressAutoHyphens w:val="0"/>
        <w:rPr>
          <w:rFonts w:asciiTheme="minorHAnsi" w:hAnsiTheme="minorHAnsi" w:cstheme="minorHAnsi"/>
          <w:sz w:val="22"/>
          <w:szCs w:val="22"/>
          <w:lang w:eastAsia="cs-CZ"/>
        </w:rPr>
      </w:pPr>
    </w:p>
    <w:p w:rsidR="00C160C5" w:rsidRPr="00C34BF5" w:rsidRDefault="00C160C5" w:rsidP="00C160C5">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097826" w:rsidRPr="00C34BF5" w:rsidRDefault="00097826" w:rsidP="006D119C">
      <w:pPr>
        <w:suppressAutoHyphens w:val="0"/>
        <w:jc w:val="center"/>
        <w:rPr>
          <w:rFonts w:asciiTheme="minorHAnsi" w:hAnsiTheme="minorHAnsi" w:cstheme="minorHAnsi"/>
          <w:b/>
          <w:sz w:val="22"/>
          <w:szCs w:val="22"/>
          <w:u w:val="single"/>
          <w:lang w:eastAsia="cs-CZ"/>
        </w:rPr>
      </w:pPr>
    </w:p>
    <w:p w:rsidR="009152A8" w:rsidRPr="00C34BF5" w:rsidRDefault="009152A8" w:rsidP="006D119C">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 xml:space="preserve">X. </w:t>
      </w:r>
      <w:r w:rsidRPr="00C34BF5">
        <w:rPr>
          <w:rFonts w:asciiTheme="minorHAnsi" w:hAnsiTheme="minorHAnsi" w:cstheme="minorHAnsi"/>
          <w:b/>
          <w:caps/>
          <w:sz w:val="22"/>
          <w:szCs w:val="22"/>
          <w:u w:val="single"/>
          <w:lang w:eastAsia="cs-CZ"/>
        </w:rPr>
        <w:t>Staveniště</w:t>
      </w:r>
    </w:p>
    <w:p w:rsidR="009152A8" w:rsidRPr="00C34BF5" w:rsidRDefault="009152A8" w:rsidP="009152A8">
      <w:pPr>
        <w:suppressAutoHyphens w:val="0"/>
        <w:jc w:val="left"/>
        <w:rPr>
          <w:rFonts w:asciiTheme="minorHAnsi" w:hAnsiTheme="minorHAnsi" w:cstheme="minorHAnsi"/>
          <w:b/>
          <w:i/>
          <w:sz w:val="22"/>
          <w:szCs w:val="22"/>
          <w:u w:val="single"/>
          <w:lang w:eastAsia="cs-CZ"/>
        </w:rPr>
      </w:pPr>
    </w:p>
    <w:p w:rsidR="006D119C" w:rsidRPr="00C34BF5" w:rsidRDefault="006D119C" w:rsidP="006D119C">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6356DE" w:rsidRDefault="009152A8" w:rsidP="009152A8">
      <w:pPr>
        <w:suppressAutoHyphens w:val="0"/>
        <w:rPr>
          <w:rFonts w:asciiTheme="minorHAnsi" w:hAnsiTheme="minorHAnsi" w:cstheme="minorHAnsi"/>
          <w:color w:val="000000" w:themeColor="text1"/>
          <w:sz w:val="22"/>
          <w:szCs w:val="22"/>
          <w:lang w:eastAsia="cs-CZ"/>
        </w:rPr>
      </w:pPr>
      <w:r w:rsidRPr="00C34BF5">
        <w:rPr>
          <w:rFonts w:asciiTheme="minorHAnsi" w:hAnsiTheme="minorHAnsi" w:cstheme="minorHAnsi"/>
          <w:sz w:val="22"/>
          <w:szCs w:val="22"/>
          <w:lang w:eastAsia="cs-CZ"/>
        </w:rPr>
        <w:t xml:space="preserve">Objednatel předá zhotoviteli staveniště prosté práv třetí osoby </w:t>
      </w:r>
      <w:r w:rsidR="00CC7BA1" w:rsidRPr="00C34BF5">
        <w:rPr>
          <w:rFonts w:asciiTheme="minorHAnsi" w:hAnsiTheme="minorHAnsi" w:cstheme="minorHAnsi"/>
          <w:color w:val="000000" w:themeColor="text1"/>
          <w:sz w:val="22"/>
          <w:szCs w:val="22"/>
          <w:lang w:eastAsia="cs-CZ"/>
        </w:rPr>
        <w:t>ve lhůtě uvedené v čl. V.</w:t>
      </w:r>
      <w:r w:rsidR="006D119C" w:rsidRPr="00C34BF5">
        <w:rPr>
          <w:rFonts w:asciiTheme="minorHAnsi" w:hAnsiTheme="minorHAnsi" w:cstheme="minorHAnsi"/>
          <w:color w:val="000000" w:themeColor="text1"/>
          <w:sz w:val="22"/>
          <w:szCs w:val="22"/>
          <w:lang w:eastAsia="cs-CZ"/>
        </w:rPr>
        <w:t xml:space="preserve"> odst. 1 SOD</w:t>
      </w:r>
      <w:r w:rsidRPr="00C34BF5">
        <w:rPr>
          <w:rFonts w:asciiTheme="minorHAnsi" w:hAnsiTheme="minorHAnsi" w:cstheme="minorHAnsi"/>
          <w:color w:val="000000" w:themeColor="text1"/>
          <w:sz w:val="22"/>
          <w:szCs w:val="22"/>
          <w:lang w:eastAsia="cs-CZ"/>
        </w:rPr>
        <w:t>, pokud se strany nedohodnou jinak.</w:t>
      </w:r>
    </w:p>
    <w:p w:rsidR="009152A8" w:rsidRPr="00C34BF5" w:rsidRDefault="006D119C" w:rsidP="006356DE">
      <w:pPr>
        <w:keepNext/>
        <w:suppressAutoHyphens w:val="0"/>
        <w:spacing w:before="240"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EF6AC9" w:rsidRPr="00C34BF5">
        <w:rPr>
          <w:rFonts w:asciiTheme="minorHAnsi" w:hAnsiTheme="minorHAnsi" w:cstheme="minorHAnsi"/>
          <w:sz w:val="22"/>
          <w:szCs w:val="22"/>
          <w:lang w:eastAsia="cs-CZ"/>
        </w:rPr>
        <w:t>2</w:t>
      </w:r>
      <w:r w:rsidRPr="00C34BF5">
        <w:rPr>
          <w:rFonts w:asciiTheme="minorHAnsi" w:hAnsiTheme="minorHAnsi" w:cstheme="minorHAnsi"/>
          <w:sz w:val="22"/>
          <w:szCs w:val="22"/>
          <w:lang w:eastAsia="cs-CZ"/>
        </w:rPr>
        <w:t>)</w:t>
      </w:r>
    </w:p>
    <w:p w:rsidR="009152A8" w:rsidRPr="00C34BF5" w:rsidRDefault="009152A8" w:rsidP="009152A8">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si na základě podkladů, které mu předá objednatel, zajistí vytýčení podzemních vedení s</w:t>
      </w:r>
      <w:r w:rsidR="0087192A" w:rsidRPr="00C34BF5">
        <w:rPr>
          <w:rFonts w:asciiTheme="minorHAnsi" w:hAnsiTheme="minorHAnsi" w:cstheme="minorHAnsi"/>
          <w:sz w:val="22"/>
          <w:szCs w:val="22"/>
          <w:lang w:eastAsia="cs-CZ"/>
        </w:rPr>
        <w:t>ítí</w:t>
      </w:r>
      <w:r w:rsidRPr="00C34BF5">
        <w:rPr>
          <w:rFonts w:asciiTheme="minorHAnsi" w:hAnsiTheme="minorHAnsi" w:cstheme="minorHAnsi"/>
          <w:sz w:val="22"/>
          <w:szCs w:val="22"/>
          <w:lang w:eastAsia="cs-CZ"/>
        </w:rPr>
        <w:t xml:space="preserve"> a bude dodržovat podmínky správců a vlastníků sítí po celou dobu výstavby.</w:t>
      </w:r>
    </w:p>
    <w:p w:rsidR="009152A8" w:rsidRPr="00C34BF5" w:rsidRDefault="009152A8" w:rsidP="009152A8">
      <w:pPr>
        <w:suppressAutoHyphens w:val="0"/>
        <w:rPr>
          <w:rFonts w:asciiTheme="minorHAnsi" w:hAnsiTheme="minorHAnsi" w:cstheme="minorHAnsi"/>
          <w:sz w:val="22"/>
          <w:szCs w:val="22"/>
          <w:lang w:eastAsia="cs-CZ"/>
        </w:rPr>
      </w:pPr>
    </w:p>
    <w:p w:rsidR="006D119C" w:rsidRPr="00C34BF5" w:rsidRDefault="006D119C" w:rsidP="006D119C">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20C18" w:rsidRPr="00C34BF5">
        <w:rPr>
          <w:rFonts w:asciiTheme="minorHAnsi" w:hAnsiTheme="minorHAnsi" w:cstheme="minorHAnsi"/>
          <w:sz w:val="22"/>
          <w:szCs w:val="22"/>
          <w:lang w:eastAsia="cs-CZ"/>
        </w:rPr>
        <w:t>3</w:t>
      </w:r>
      <w:r w:rsidRPr="00C34BF5">
        <w:rPr>
          <w:rFonts w:asciiTheme="minorHAnsi" w:hAnsiTheme="minorHAnsi" w:cstheme="minorHAnsi"/>
          <w:sz w:val="22"/>
          <w:szCs w:val="22"/>
          <w:lang w:eastAsia="cs-CZ"/>
        </w:rPr>
        <w:t>)</w:t>
      </w:r>
    </w:p>
    <w:p w:rsidR="009152A8" w:rsidRPr="00C34BF5" w:rsidRDefault="009152A8" w:rsidP="009152A8">
      <w:pPr>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Veškerá potřebná povolení k užívání veřejných ploch, případně překopů komunikací zajišťuje zhotovitel a nese náklady s tím spojené. Tyto náklady jsou součástí sjednané ceny díla.</w:t>
      </w:r>
    </w:p>
    <w:p w:rsidR="009152A8" w:rsidRPr="00C34BF5" w:rsidRDefault="009152A8" w:rsidP="009152A8">
      <w:pPr>
        <w:suppressAutoHyphens w:val="0"/>
        <w:rPr>
          <w:rFonts w:asciiTheme="minorHAnsi" w:hAnsiTheme="minorHAnsi" w:cstheme="minorHAnsi"/>
          <w:sz w:val="22"/>
          <w:szCs w:val="22"/>
          <w:lang w:eastAsia="cs-CZ"/>
        </w:rPr>
      </w:pPr>
    </w:p>
    <w:p w:rsidR="009152A8" w:rsidRPr="00C34BF5" w:rsidRDefault="006D119C" w:rsidP="0091628A">
      <w:pPr>
        <w:keepNext/>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20C18"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p>
    <w:p w:rsidR="006D119C" w:rsidRPr="00C34BF5" w:rsidRDefault="006D119C" w:rsidP="006D119C">
      <w:pPr>
        <w:keepNext/>
        <w:tabs>
          <w:tab w:val="center" w:pos="4536"/>
          <w:tab w:val="right" w:pos="9072"/>
        </w:tabs>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20C18"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zajistí na své náklady odběrná místa energií včetně případného měření odběrů.</w:t>
      </w:r>
      <w:r w:rsidR="007C49D9" w:rsidRPr="00C34BF5">
        <w:rPr>
          <w:rFonts w:asciiTheme="minorHAnsi" w:hAnsiTheme="minorHAnsi" w:cstheme="minorHAnsi"/>
          <w:sz w:val="22"/>
          <w:szCs w:val="22"/>
          <w:lang w:eastAsia="cs-CZ"/>
        </w:rPr>
        <w:t xml:space="preserve"> </w:t>
      </w:r>
      <w:r w:rsidR="007C49D9" w:rsidRPr="00C34BF5">
        <w:rPr>
          <w:rFonts w:asciiTheme="minorHAnsi" w:hAnsiTheme="minorHAnsi" w:cstheme="minorHAnsi"/>
          <w:sz w:val="22"/>
          <w:szCs w:val="22"/>
        </w:rPr>
        <w:t>Nebude-li toto možné, bude sepsána Dohoda o vyčíslení nákladů.</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p>
    <w:p w:rsidR="006D119C" w:rsidRPr="00C34BF5" w:rsidRDefault="006D119C" w:rsidP="006D119C">
      <w:pPr>
        <w:keepNext/>
        <w:tabs>
          <w:tab w:val="center" w:pos="4536"/>
          <w:tab w:val="right" w:pos="9072"/>
        </w:tabs>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20C18"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má právo nezahájit přejímací řízení, není-li na staveništi pořádek, nebo není-li odstraněn ze staveniště odpad vzniklý při stavebních pracích apod.</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p>
    <w:p w:rsidR="006D119C" w:rsidRPr="00C34BF5" w:rsidRDefault="006D119C" w:rsidP="006D119C">
      <w:pPr>
        <w:keepNext/>
        <w:tabs>
          <w:tab w:val="center" w:pos="4536"/>
          <w:tab w:val="right" w:pos="9072"/>
        </w:tabs>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20C18"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Nejpozději </w:t>
      </w:r>
      <w:r w:rsidR="00631705" w:rsidRPr="00C34BF5">
        <w:rPr>
          <w:rFonts w:asciiTheme="minorHAnsi" w:hAnsiTheme="minorHAnsi" w:cstheme="minorHAnsi"/>
          <w:sz w:val="22"/>
          <w:szCs w:val="22"/>
          <w:lang w:eastAsia="cs-CZ"/>
        </w:rPr>
        <w:t>v termínu dle článku V. odst. 5 SOD</w:t>
      </w:r>
      <w:r w:rsidRPr="00C34BF5">
        <w:rPr>
          <w:rFonts w:asciiTheme="minorHAnsi" w:hAnsiTheme="minorHAnsi" w:cstheme="minorHAnsi"/>
          <w:sz w:val="22"/>
          <w:szCs w:val="22"/>
          <w:lang w:eastAsia="cs-CZ"/>
        </w:rPr>
        <w:t xml:space="preserve"> je zhotovit</w:t>
      </w:r>
      <w:r w:rsidR="009825ED" w:rsidRPr="00C34BF5">
        <w:rPr>
          <w:rFonts w:asciiTheme="minorHAnsi" w:hAnsiTheme="minorHAnsi" w:cstheme="minorHAnsi"/>
          <w:sz w:val="22"/>
          <w:szCs w:val="22"/>
          <w:lang w:eastAsia="cs-CZ"/>
        </w:rPr>
        <w:t xml:space="preserve">el povinen </w:t>
      </w:r>
      <w:r w:rsidR="00ED46C2" w:rsidRPr="00C34BF5">
        <w:rPr>
          <w:rFonts w:asciiTheme="minorHAnsi" w:hAnsiTheme="minorHAnsi" w:cstheme="minorHAnsi"/>
          <w:sz w:val="22"/>
          <w:szCs w:val="22"/>
          <w:lang w:eastAsia="cs-CZ"/>
        </w:rPr>
        <w:t xml:space="preserve">odstranit zařízení staveniště, </w:t>
      </w:r>
      <w:r w:rsidR="009825ED" w:rsidRPr="00C34BF5">
        <w:rPr>
          <w:rFonts w:asciiTheme="minorHAnsi" w:hAnsiTheme="minorHAnsi" w:cstheme="minorHAnsi"/>
          <w:sz w:val="22"/>
          <w:szCs w:val="22"/>
          <w:lang w:eastAsia="cs-CZ"/>
        </w:rPr>
        <w:t xml:space="preserve">vyklidit staveniště </w:t>
      </w:r>
      <w:r w:rsidR="00ED46C2" w:rsidRPr="00C34BF5">
        <w:rPr>
          <w:rFonts w:asciiTheme="minorHAnsi" w:hAnsiTheme="minorHAnsi" w:cstheme="minorHAnsi"/>
          <w:sz w:val="22"/>
          <w:szCs w:val="22"/>
          <w:lang w:eastAsia="cs-CZ"/>
        </w:rPr>
        <w:t xml:space="preserve">a </w:t>
      </w:r>
      <w:r w:rsidRPr="00C34BF5">
        <w:rPr>
          <w:rFonts w:asciiTheme="minorHAnsi" w:hAnsiTheme="minorHAnsi" w:cstheme="minorHAnsi"/>
          <w:sz w:val="22"/>
          <w:szCs w:val="22"/>
          <w:lang w:eastAsia="cs-CZ"/>
        </w:rPr>
        <w:t>upravit jej dle projektu stavby. Pokud staveniště v dohodnutém termínu nevyklidí nebo jej neupraví do sjednaného stavu, je objednatel oprávněn fakturovat zhot</w:t>
      </w:r>
      <w:r w:rsidR="006D119C" w:rsidRPr="00C34BF5">
        <w:rPr>
          <w:rFonts w:asciiTheme="minorHAnsi" w:hAnsiTheme="minorHAnsi" w:cstheme="minorHAnsi"/>
          <w:sz w:val="22"/>
          <w:szCs w:val="22"/>
          <w:lang w:eastAsia="cs-CZ"/>
        </w:rPr>
        <w:t xml:space="preserve">oviteli smluvní pokutu dle čl. </w:t>
      </w:r>
      <w:r w:rsidRPr="00C34BF5">
        <w:rPr>
          <w:rFonts w:asciiTheme="minorHAnsi" w:hAnsiTheme="minorHAnsi" w:cstheme="minorHAnsi"/>
          <w:sz w:val="22"/>
          <w:szCs w:val="22"/>
          <w:lang w:eastAsia="cs-CZ"/>
        </w:rPr>
        <w:t>V</w:t>
      </w:r>
      <w:r w:rsidR="005A29E9" w:rsidRPr="00C34BF5">
        <w:rPr>
          <w:rFonts w:asciiTheme="minorHAnsi" w:hAnsiTheme="minorHAnsi" w:cstheme="minorHAnsi"/>
          <w:sz w:val="22"/>
          <w:szCs w:val="22"/>
          <w:lang w:eastAsia="cs-CZ"/>
        </w:rPr>
        <w:t>I</w:t>
      </w:r>
      <w:r w:rsidRPr="00C34BF5">
        <w:rPr>
          <w:rFonts w:asciiTheme="minorHAnsi" w:hAnsiTheme="minorHAnsi" w:cstheme="minorHAnsi"/>
          <w:sz w:val="22"/>
          <w:szCs w:val="22"/>
          <w:lang w:eastAsia="cs-CZ"/>
        </w:rPr>
        <w:t>II.</w:t>
      </w:r>
      <w:r w:rsidR="006D119C" w:rsidRPr="00C34BF5">
        <w:rPr>
          <w:rFonts w:asciiTheme="minorHAnsi" w:hAnsiTheme="minorHAnsi" w:cstheme="minorHAnsi"/>
          <w:sz w:val="22"/>
          <w:szCs w:val="22"/>
          <w:lang w:eastAsia="cs-CZ"/>
        </w:rPr>
        <w:t xml:space="preserve"> odst. </w:t>
      </w:r>
      <w:r w:rsidR="004C60D0" w:rsidRPr="00C34BF5">
        <w:rPr>
          <w:rFonts w:asciiTheme="minorHAnsi" w:hAnsiTheme="minorHAnsi" w:cstheme="minorHAnsi"/>
          <w:sz w:val="22"/>
          <w:szCs w:val="22"/>
          <w:lang w:eastAsia="cs-CZ"/>
        </w:rPr>
        <w:t>2</w:t>
      </w:r>
      <w:r w:rsidR="006D119C" w:rsidRPr="00C34BF5">
        <w:rPr>
          <w:rFonts w:asciiTheme="minorHAnsi" w:hAnsiTheme="minorHAnsi" w:cstheme="minorHAnsi"/>
          <w:sz w:val="22"/>
          <w:szCs w:val="22"/>
          <w:lang w:eastAsia="cs-CZ"/>
        </w:rPr>
        <w:t xml:space="preserve"> písm. </w:t>
      </w:r>
      <w:r w:rsidR="004C60D0" w:rsidRPr="00C34BF5">
        <w:rPr>
          <w:rFonts w:asciiTheme="minorHAnsi" w:hAnsiTheme="minorHAnsi" w:cstheme="minorHAnsi"/>
          <w:sz w:val="22"/>
          <w:szCs w:val="22"/>
          <w:lang w:eastAsia="cs-CZ"/>
        </w:rPr>
        <w:t>a</w:t>
      </w:r>
      <w:r w:rsidR="006D119C" w:rsidRPr="00C34BF5">
        <w:rPr>
          <w:rFonts w:asciiTheme="minorHAnsi" w:hAnsiTheme="minorHAnsi" w:cstheme="minorHAnsi"/>
          <w:sz w:val="22"/>
          <w:szCs w:val="22"/>
          <w:lang w:eastAsia="cs-CZ"/>
        </w:rPr>
        <w:t>),</w:t>
      </w:r>
      <w:r w:rsidRPr="00C34BF5">
        <w:rPr>
          <w:rFonts w:asciiTheme="minorHAnsi" w:hAnsiTheme="minorHAnsi" w:cstheme="minorHAnsi"/>
          <w:sz w:val="22"/>
          <w:szCs w:val="22"/>
          <w:lang w:eastAsia="cs-CZ"/>
        </w:rPr>
        <w:t xml:space="preserve"> a to až do vyklizení staveniště.</w:t>
      </w:r>
    </w:p>
    <w:p w:rsidR="009152A8" w:rsidRPr="00C34BF5" w:rsidRDefault="009152A8" w:rsidP="009152A8">
      <w:pPr>
        <w:tabs>
          <w:tab w:val="center" w:pos="4536"/>
          <w:tab w:val="right" w:pos="9072"/>
        </w:tabs>
        <w:suppressAutoHyphens w:val="0"/>
        <w:rPr>
          <w:rFonts w:asciiTheme="minorHAnsi" w:hAnsiTheme="minorHAnsi" w:cstheme="minorHAnsi"/>
          <w:sz w:val="22"/>
          <w:szCs w:val="22"/>
          <w:lang w:eastAsia="cs-CZ"/>
        </w:rPr>
      </w:pPr>
    </w:p>
    <w:p w:rsidR="006D119C" w:rsidRPr="00C34BF5" w:rsidRDefault="00520C18" w:rsidP="006D119C">
      <w:pPr>
        <w:keepNext/>
        <w:tabs>
          <w:tab w:val="center" w:pos="4536"/>
          <w:tab w:val="right" w:pos="9072"/>
        </w:tabs>
        <w:suppressAutoHyphens w:val="0"/>
        <w:spacing w:after="6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(8</w:t>
      </w:r>
      <w:r w:rsidR="006D119C" w:rsidRPr="00C34BF5">
        <w:rPr>
          <w:rFonts w:asciiTheme="minorHAnsi" w:hAnsiTheme="minorHAnsi" w:cstheme="minorHAnsi"/>
          <w:sz w:val="22"/>
          <w:szCs w:val="22"/>
          <w:lang w:eastAsia="cs-CZ"/>
        </w:rPr>
        <w:t>)</w:t>
      </w:r>
    </w:p>
    <w:p w:rsidR="008B37F1" w:rsidRPr="00C34BF5" w:rsidRDefault="009152A8" w:rsidP="009152A8">
      <w:pPr>
        <w:tabs>
          <w:tab w:val="center" w:pos="4536"/>
          <w:tab w:val="right" w:pos="9072"/>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Provozní, sociální a případně i výrobní zařízení staveniště zabezpečuje zhotovitel. Náklady na projekt, vybudování, zprovoznění, údržbu, likvidaci a vyklizení staveniště jsou zahrnuty ve sjednané ceně díla.</w:t>
      </w:r>
    </w:p>
    <w:p w:rsidR="00ED2469" w:rsidRPr="00C34BF5" w:rsidRDefault="00ED2469" w:rsidP="009152A8">
      <w:pPr>
        <w:tabs>
          <w:tab w:val="center" w:pos="4536"/>
          <w:tab w:val="right" w:pos="9072"/>
        </w:tabs>
        <w:suppressAutoHyphens w:val="0"/>
        <w:rPr>
          <w:rFonts w:asciiTheme="minorHAnsi" w:hAnsiTheme="minorHAnsi" w:cstheme="minorHAnsi"/>
          <w:sz w:val="22"/>
          <w:szCs w:val="22"/>
          <w:lang w:eastAsia="cs-CZ"/>
        </w:rPr>
      </w:pPr>
    </w:p>
    <w:p w:rsidR="009152A8" w:rsidRPr="00C34BF5" w:rsidRDefault="009152A8" w:rsidP="00AE3D27">
      <w:pPr>
        <w:keepNext/>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B8715D" w:rsidRPr="00C34BF5">
        <w:rPr>
          <w:rFonts w:asciiTheme="minorHAnsi" w:hAnsiTheme="minorHAnsi" w:cstheme="minorHAnsi"/>
          <w:b/>
          <w:sz w:val="22"/>
          <w:szCs w:val="22"/>
          <w:u w:val="single"/>
          <w:lang w:eastAsia="cs-CZ"/>
        </w:rPr>
        <w:t>I</w:t>
      </w:r>
      <w:r w:rsidRPr="00C34BF5">
        <w:rPr>
          <w:rFonts w:asciiTheme="minorHAnsi" w:hAnsiTheme="minorHAnsi" w:cstheme="minorHAnsi"/>
          <w:b/>
          <w:sz w:val="22"/>
          <w:szCs w:val="22"/>
          <w:u w:val="single"/>
          <w:lang w:eastAsia="cs-CZ"/>
        </w:rPr>
        <w:t xml:space="preserve">. </w:t>
      </w:r>
      <w:r w:rsidRPr="00C34BF5">
        <w:rPr>
          <w:rFonts w:asciiTheme="minorHAnsi" w:hAnsiTheme="minorHAnsi" w:cstheme="minorHAnsi"/>
          <w:b/>
          <w:caps/>
          <w:sz w:val="22"/>
          <w:szCs w:val="22"/>
          <w:u w:val="single"/>
          <w:lang w:eastAsia="cs-CZ"/>
        </w:rPr>
        <w:t>Provádění díla</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354047" w:rsidRPr="00C34BF5" w:rsidRDefault="009152A8" w:rsidP="00547541">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provést dílo na svůj náklad a na své nebezpečí ve sjednané době vlastní kapacitou v so</w:t>
      </w:r>
      <w:r w:rsidR="00E10951" w:rsidRPr="00C34BF5">
        <w:rPr>
          <w:rFonts w:asciiTheme="minorHAnsi" w:hAnsiTheme="minorHAnsi" w:cstheme="minorHAnsi"/>
          <w:sz w:val="22"/>
          <w:szCs w:val="22"/>
          <w:lang w:eastAsia="cs-CZ"/>
        </w:rPr>
        <w:t>uladu se zadávacími podmínkami.</w:t>
      </w:r>
    </w:p>
    <w:p w:rsidR="00EF6AC9" w:rsidRPr="00C34BF5" w:rsidRDefault="00EF6AC9" w:rsidP="00EF6AC9">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2</w:t>
      </w:r>
      <w:r w:rsidRPr="00C34BF5">
        <w:rPr>
          <w:rFonts w:asciiTheme="minorHAnsi" w:hAnsiTheme="minorHAnsi" w:cstheme="minorHAnsi"/>
          <w:sz w:val="22"/>
          <w:szCs w:val="22"/>
          <w:lang w:eastAsia="cs-CZ"/>
        </w:rPr>
        <w:t>)</w:t>
      </w:r>
    </w:p>
    <w:p w:rsidR="00EF6AC9" w:rsidRPr="00C34BF5" w:rsidRDefault="0056787F" w:rsidP="00EF6AC9">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color w:val="010000"/>
          <w:sz w:val="22"/>
          <w:szCs w:val="22"/>
        </w:rPr>
        <w:t>V případě, že dojde ke škodám na majetku objednatele, veškeré náklady na jejich opravu či výměnu hradí zhotovitel.</w:t>
      </w:r>
    </w:p>
    <w:p w:rsidR="008F67DC" w:rsidRPr="00C34BF5" w:rsidRDefault="008F67DC" w:rsidP="00354047">
      <w:pPr>
        <w:keepNext/>
        <w:suppressAutoHyphens w:val="0"/>
        <w:spacing w:after="60" w:line="276" w:lineRule="auto"/>
        <w:jc w:val="center"/>
        <w:rPr>
          <w:rFonts w:asciiTheme="minorHAnsi" w:hAnsiTheme="minorHAnsi" w:cstheme="minorHAnsi"/>
          <w:sz w:val="22"/>
          <w:szCs w:val="22"/>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3</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nebo jím pověřený zástupce je oprávněn</w:t>
      </w:r>
      <w:r w:rsidR="001A4141" w:rsidRPr="00C34BF5">
        <w:rPr>
          <w:rFonts w:asciiTheme="minorHAnsi" w:hAnsiTheme="minorHAnsi" w:cstheme="minorHAnsi"/>
          <w:sz w:val="22"/>
          <w:szCs w:val="22"/>
          <w:lang w:eastAsia="cs-CZ"/>
        </w:rPr>
        <w:t xml:space="preserve"> dle ust. § 2593 Občanského zákoníku</w:t>
      </w:r>
      <w:r w:rsidRPr="00C34BF5">
        <w:rPr>
          <w:rFonts w:asciiTheme="minorHAnsi" w:hAnsiTheme="minorHAnsi" w:cstheme="minorHAnsi"/>
          <w:sz w:val="22"/>
          <w:szCs w:val="22"/>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C34BF5">
        <w:rPr>
          <w:rFonts w:asciiTheme="minorHAnsi" w:hAnsiTheme="minorHAnsi" w:cstheme="minorHAnsi"/>
          <w:sz w:val="22"/>
          <w:szCs w:val="22"/>
          <w:lang w:eastAsia="cs-CZ"/>
        </w:rPr>
        <w:t>.</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vyzvat objednatele nebo jím pověřeného zástupce min. 3 pracovní dny předem zápisem do stavebního deníku ke kontrole a k prověření prací</w:t>
      </w:r>
      <w:r w:rsidR="00037C69" w:rsidRPr="00C34BF5">
        <w:rPr>
          <w:rFonts w:asciiTheme="minorHAnsi" w:hAnsiTheme="minorHAnsi" w:cstheme="minorHAnsi"/>
          <w:sz w:val="22"/>
          <w:szCs w:val="22"/>
          <w:lang w:eastAsia="cs-CZ"/>
        </w:rPr>
        <w:t xml:space="preserve"> (kon</w:t>
      </w:r>
      <w:r w:rsidR="00EF6AC9" w:rsidRPr="00C34BF5">
        <w:rPr>
          <w:rFonts w:asciiTheme="minorHAnsi" w:hAnsiTheme="minorHAnsi" w:cstheme="minorHAnsi"/>
          <w:sz w:val="22"/>
          <w:szCs w:val="22"/>
          <w:lang w:eastAsia="cs-CZ"/>
        </w:rPr>
        <w:t>s</w:t>
      </w:r>
      <w:r w:rsidR="00037C69" w:rsidRPr="00C34BF5">
        <w:rPr>
          <w:rFonts w:asciiTheme="minorHAnsi" w:hAnsiTheme="minorHAnsi" w:cstheme="minorHAnsi"/>
          <w:sz w:val="22"/>
          <w:szCs w:val="22"/>
          <w:lang w:eastAsia="cs-CZ"/>
        </w:rPr>
        <w:t>trukcí)</w:t>
      </w:r>
      <w:r w:rsidRPr="00C34BF5">
        <w:rPr>
          <w:rFonts w:asciiTheme="minorHAnsi" w:hAnsiTheme="minorHAnsi" w:cstheme="minorHAnsi"/>
          <w:sz w:val="22"/>
          <w:szCs w:val="22"/>
          <w:lang w:eastAsia="cs-CZ"/>
        </w:rPr>
        <w:t>, které v dalším postupu budou zakryty nebo se stanou nepřístupnými. Neučiní-li tak, je povinen na žádost objednatele odkrýt práce</w:t>
      </w:r>
      <w:r w:rsidR="00037C69" w:rsidRPr="00C34BF5">
        <w:rPr>
          <w:rFonts w:asciiTheme="minorHAnsi" w:hAnsiTheme="minorHAnsi" w:cstheme="minorHAnsi"/>
          <w:sz w:val="22"/>
          <w:szCs w:val="22"/>
          <w:lang w:eastAsia="cs-CZ"/>
        </w:rPr>
        <w:t xml:space="preserve"> (konstrukce)</w:t>
      </w:r>
      <w:r w:rsidRPr="00C34BF5">
        <w:rPr>
          <w:rFonts w:asciiTheme="minorHAnsi" w:hAnsiTheme="minorHAnsi" w:cstheme="minorHAnsi"/>
          <w:sz w:val="22"/>
          <w:szCs w:val="22"/>
          <w:lang w:eastAsia="cs-CZ"/>
        </w:rPr>
        <w:t>, které byly zakryty nebo které se staly nepřístupnými na svůj náklad.</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Pokud se objednatel nebo jím pověřený zástupce ke kontrole přes včasné písemné vyzvání nedostaví, je zhotovitel oprávněn předmětné práce</w:t>
      </w:r>
      <w:r w:rsidR="00037C69" w:rsidRPr="00C34BF5">
        <w:rPr>
          <w:rFonts w:asciiTheme="minorHAnsi" w:hAnsiTheme="minorHAnsi" w:cstheme="minorHAnsi"/>
          <w:sz w:val="22"/>
          <w:szCs w:val="22"/>
          <w:lang w:eastAsia="cs-CZ"/>
        </w:rPr>
        <w:t xml:space="preserve"> (konstrukce)</w:t>
      </w:r>
      <w:r w:rsidRPr="00C34BF5">
        <w:rPr>
          <w:rFonts w:asciiTheme="minorHAnsi" w:hAnsiTheme="minorHAnsi" w:cstheme="minorHAnsi"/>
          <w:sz w:val="22"/>
          <w:szCs w:val="22"/>
          <w:lang w:eastAsia="cs-CZ"/>
        </w:rPr>
        <w:t xml:space="preserve"> zakrýt. Bude-li v tomto případě objednatel dodatečně požadovat jejich odkrytí, je zhotovitel povinen toto odkrytí provést na náklady objednatele. Pokud se však zjistí, že práce</w:t>
      </w:r>
      <w:r w:rsidR="00037C69" w:rsidRPr="00C34BF5">
        <w:rPr>
          <w:rFonts w:asciiTheme="minorHAnsi" w:hAnsiTheme="minorHAnsi" w:cstheme="minorHAnsi"/>
          <w:sz w:val="22"/>
          <w:szCs w:val="22"/>
          <w:lang w:eastAsia="cs-CZ"/>
        </w:rPr>
        <w:t xml:space="preserve"> (konstrukce)</w:t>
      </w:r>
      <w:r w:rsidRPr="00C34BF5">
        <w:rPr>
          <w:rFonts w:asciiTheme="minorHAnsi" w:hAnsiTheme="minorHAnsi" w:cstheme="minorHAnsi"/>
          <w:sz w:val="22"/>
          <w:szCs w:val="22"/>
          <w:lang w:eastAsia="cs-CZ"/>
        </w:rPr>
        <w:t xml:space="preserve"> nebyly řádně provedeny, nese veškeré náklady spojené s odkrytím prací</w:t>
      </w:r>
      <w:r w:rsidR="00037C69" w:rsidRPr="00C34BF5">
        <w:rPr>
          <w:rFonts w:asciiTheme="minorHAnsi" w:hAnsiTheme="minorHAnsi" w:cstheme="minorHAnsi"/>
          <w:sz w:val="22"/>
          <w:szCs w:val="22"/>
          <w:lang w:eastAsia="cs-CZ"/>
        </w:rPr>
        <w:t xml:space="preserve"> (konstrukcí)</w:t>
      </w:r>
      <w:r w:rsidRPr="00C34BF5">
        <w:rPr>
          <w:rFonts w:asciiTheme="minorHAnsi" w:hAnsiTheme="minorHAnsi" w:cstheme="minorHAnsi"/>
          <w:sz w:val="22"/>
          <w:szCs w:val="22"/>
          <w:lang w:eastAsia="cs-CZ"/>
        </w:rPr>
        <w:t>, opravou chybného stavu a následným zakrytím zhotovitel.</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C34BF5" w:rsidRDefault="00496FD6" w:rsidP="00496FD6">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496FD6" w:rsidRPr="00C34BF5" w:rsidRDefault="00496FD6"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8</w:t>
      </w:r>
      <w:r w:rsidRPr="00C34BF5">
        <w:rPr>
          <w:rFonts w:asciiTheme="minorHAnsi" w:hAnsiTheme="minorHAnsi" w:cstheme="minorHAnsi"/>
          <w:sz w:val="22"/>
          <w:szCs w:val="22"/>
          <w:lang w:eastAsia="cs-CZ"/>
        </w:rPr>
        <w:t>)</w:t>
      </w:r>
    </w:p>
    <w:p w:rsidR="00694D36" w:rsidRPr="00C34BF5" w:rsidRDefault="009152A8" w:rsidP="00647CC3">
      <w:pPr>
        <w:suppressAutoHyphens w:val="0"/>
        <w:spacing w:after="12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Veškeré odborné práce musí vykonávat pracovníci zhotovitele nebo jeho </w:t>
      </w:r>
      <w:r w:rsidR="001442CD" w:rsidRPr="00C34BF5">
        <w:rPr>
          <w:rFonts w:asciiTheme="minorHAnsi" w:hAnsiTheme="minorHAnsi" w:cstheme="minorHAnsi"/>
          <w:sz w:val="22"/>
          <w:szCs w:val="22"/>
          <w:lang w:eastAsia="cs-CZ"/>
        </w:rPr>
        <w:t>pod</w:t>
      </w:r>
      <w:r w:rsidRPr="00C34BF5">
        <w:rPr>
          <w:rFonts w:asciiTheme="minorHAnsi" w:hAnsiTheme="minorHAnsi" w:cstheme="minorHAnsi"/>
          <w:sz w:val="22"/>
          <w:szCs w:val="22"/>
          <w:lang w:eastAsia="cs-CZ"/>
        </w:rPr>
        <w:t>dodavatelů mající příslušnou kvalifikaci. Doklad o kvalifikaci pracovníků je zhotovitel na požádání objednatele povinen předložit</w:t>
      </w:r>
      <w:r w:rsidR="001D4DFB" w:rsidRPr="00C34BF5">
        <w:rPr>
          <w:rFonts w:asciiTheme="minorHAnsi" w:hAnsiTheme="minorHAnsi" w:cstheme="minorHAnsi"/>
          <w:color w:val="000000" w:themeColor="text1"/>
          <w:sz w:val="22"/>
          <w:szCs w:val="22"/>
        </w:rPr>
        <w:t>.</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8A26E5" w:rsidRPr="00C34BF5">
        <w:rPr>
          <w:rFonts w:asciiTheme="minorHAnsi" w:hAnsiTheme="minorHAnsi" w:cstheme="minorHAnsi"/>
          <w:sz w:val="22"/>
          <w:szCs w:val="22"/>
          <w:lang w:eastAsia="cs-CZ"/>
        </w:rPr>
        <w:t>9</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6787F" w:rsidRPr="00C34BF5">
        <w:rPr>
          <w:rFonts w:asciiTheme="minorHAnsi" w:hAnsiTheme="minorHAnsi" w:cstheme="minorHAnsi"/>
          <w:sz w:val="22"/>
          <w:szCs w:val="22"/>
          <w:lang w:eastAsia="cs-CZ"/>
        </w:rPr>
        <w:t>1</w:t>
      </w:r>
      <w:r w:rsidR="008A26E5" w:rsidRPr="00C34BF5">
        <w:rPr>
          <w:rFonts w:asciiTheme="minorHAnsi" w:hAnsiTheme="minorHAnsi" w:cstheme="minorHAnsi"/>
          <w:sz w:val="22"/>
          <w:szCs w:val="22"/>
          <w:lang w:eastAsia="cs-CZ"/>
        </w:rPr>
        <w:t>0</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se zavazuje dodržovat při provádění díla veškeré podmínky a připomínky vyplývající z </w:t>
      </w:r>
      <w:r w:rsidR="0091628A" w:rsidRPr="00C34BF5">
        <w:rPr>
          <w:rFonts w:asciiTheme="minorHAnsi" w:hAnsiTheme="minorHAnsi" w:cstheme="minorHAnsi"/>
          <w:sz w:val="22"/>
          <w:szCs w:val="22"/>
          <w:lang w:eastAsia="cs-CZ"/>
        </w:rPr>
        <w:t>Výzvy k podání nabídky na veřejnou zakázku</w:t>
      </w:r>
      <w:r w:rsidRPr="00C34BF5">
        <w:rPr>
          <w:rFonts w:asciiTheme="minorHAnsi" w:hAnsiTheme="minorHAnsi" w:cstheme="minorHAnsi"/>
          <w:sz w:val="22"/>
          <w:szCs w:val="22"/>
          <w:lang w:eastAsia="cs-CZ"/>
        </w:rPr>
        <w:t>. Pokud nesplněním těchto podmínek vznikne objednateli škoda, hradí ji zhotovitel v plném rozsahu.</w:t>
      </w:r>
    </w:p>
    <w:p w:rsidR="009E6B00" w:rsidRPr="00C34BF5" w:rsidRDefault="009E6B00"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6787F" w:rsidRPr="00C34BF5">
        <w:rPr>
          <w:rFonts w:asciiTheme="minorHAnsi" w:hAnsiTheme="minorHAnsi" w:cstheme="minorHAnsi"/>
          <w:sz w:val="22"/>
          <w:szCs w:val="22"/>
          <w:lang w:eastAsia="cs-CZ"/>
        </w:rPr>
        <w:t>1</w:t>
      </w:r>
      <w:r w:rsidR="008A26E5" w:rsidRPr="00C34BF5">
        <w:rPr>
          <w:rFonts w:asciiTheme="minorHAnsi" w:hAnsiTheme="minorHAnsi" w:cstheme="minorHAnsi"/>
          <w:sz w:val="22"/>
          <w:szCs w:val="22"/>
          <w:lang w:eastAsia="cs-CZ"/>
        </w:rPr>
        <w:t>1</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C34BF5" w:rsidRDefault="001D4DFB" w:rsidP="009E6B00">
      <w:pPr>
        <w:keepNext/>
        <w:suppressAutoHyphens w:val="0"/>
        <w:spacing w:after="60" w:line="276" w:lineRule="auto"/>
        <w:jc w:val="center"/>
        <w:rPr>
          <w:rFonts w:asciiTheme="minorHAnsi" w:hAnsiTheme="minorHAnsi" w:cstheme="minorHAnsi"/>
          <w:spacing w:val="-4"/>
          <w:sz w:val="22"/>
          <w:szCs w:val="22"/>
          <w:lang w:eastAsia="cs-CZ"/>
        </w:rPr>
      </w:pPr>
      <w:r w:rsidRPr="00C34BF5">
        <w:rPr>
          <w:rFonts w:asciiTheme="minorHAnsi" w:hAnsiTheme="minorHAnsi" w:cstheme="minorHAnsi"/>
          <w:spacing w:val="-4"/>
          <w:sz w:val="22"/>
          <w:szCs w:val="22"/>
          <w:lang w:eastAsia="cs-CZ"/>
        </w:rPr>
        <w:t>(1</w:t>
      </w:r>
      <w:r w:rsidR="008A26E5" w:rsidRPr="00C34BF5">
        <w:rPr>
          <w:rFonts w:asciiTheme="minorHAnsi" w:hAnsiTheme="minorHAnsi" w:cstheme="minorHAnsi"/>
          <w:spacing w:val="-4"/>
          <w:sz w:val="22"/>
          <w:szCs w:val="22"/>
          <w:lang w:eastAsia="cs-CZ"/>
        </w:rPr>
        <w:t>2</w:t>
      </w:r>
      <w:r w:rsidR="009E6B00" w:rsidRPr="00C34BF5">
        <w:rPr>
          <w:rFonts w:asciiTheme="minorHAnsi" w:hAnsiTheme="minorHAnsi" w:cstheme="minorHAnsi"/>
          <w:spacing w:val="-4"/>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pacing w:val="-4"/>
          <w:sz w:val="22"/>
          <w:szCs w:val="22"/>
          <w:lang w:eastAsia="cs-CZ"/>
        </w:rPr>
      </w:pPr>
      <w:r w:rsidRPr="00C34BF5">
        <w:rPr>
          <w:rFonts w:asciiTheme="minorHAnsi" w:hAnsiTheme="minorHAnsi" w:cstheme="minorHAnsi"/>
          <w:spacing w:val="-4"/>
          <w:sz w:val="22"/>
          <w:szCs w:val="22"/>
          <w:lang w:eastAsia="cs-CZ"/>
        </w:rPr>
        <w:t>Zhotovitel je povinen být pojištěn proti škodám způsobeným jeho činností včetně možn</w:t>
      </w:r>
      <w:r w:rsidR="00DC75C7" w:rsidRPr="00C34BF5">
        <w:rPr>
          <w:rFonts w:asciiTheme="minorHAnsi" w:hAnsiTheme="minorHAnsi" w:cstheme="minorHAnsi"/>
          <w:spacing w:val="-4"/>
          <w:sz w:val="22"/>
          <w:szCs w:val="22"/>
          <w:lang w:eastAsia="cs-CZ"/>
        </w:rPr>
        <w:t>ých škod pracovníků zhotovitele</w:t>
      </w:r>
      <w:r w:rsidRPr="00C34BF5">
        <w:rPr>
          <w:rFonts w:asciiTheme="minorHAnsi" w:hAnsiTheme="minorHAnsi" w:cstheme="minorHAnsi"/>
          <w:spacing w:val="-4"/>
          <w:sz w:val="22"/>
          <w:szCs w:val="22"/>
          <w:lang w:eastAsia="cs-CZ"/>
        </w:rPr>
        <w:t xml:space="preserve">. Stejné podmínky je zhotovitel povinen zajistit u svých </w:t>
      </w:r>
      <w:r w:rsidR="00FA0672" w:rsidRPr="00C34BF5">
        <w:rPr>
          <w:rFonts w:asciiTheme="minorHAnsi" w:hAnsiTheme="minorHAnsi" w:cstheme="minorHAnsi"/>
          <w:spacing w:val="-4"/>
          <w:sz w:val="22"/>
          <w:szCs w:val="22"/>
          <w:lang w:eastAsia="cs-CZ"/>
        </w:rPr>
        <w:t>p</w:t>
      </w:r>
      <w:r w:rsidR="000745E1" w:rsidRPr="00C34BF5">
        <w:rPr>
          <w:rFonts w:asciiTheme="minorHAnsi" w:hAnsiTheme="minorHAnsi" w:cstheme="minorHAnsi"/>
          <w:spacing w:val="-4"/>
          <w:sz w:val="22"/>
          <w:szCs w:val="22"/>
          <w:lang w:eastAsia="cs-CZ"/>
        </w:rPr>
        <w:t>o</w:t>
      </w:r>
      <w:r w:rsidR="00FA0672" w:rsidRPr="00C34BF5">
        <w:rPr>
          <w:rFonts w:asciiTheme="minorHAnsi" w:hAnsiTheme="minorHAnsi" w:cstheme="minorHAnsi"/>
          <w:spacing w:val="-4"/>
          <w:sz w:val="22"/>
          <w:szCs w:val="22"/>
          <w:lang w:eastAsia="cs-CZ"/>
        </w:rPr>
        <w:t>d</w:t>
      </w:r>
      <w:r w:rsidRPr="00C34BF5">
        <w:rPr>
          <w:rFonts w:asciiTheme="minorHAnsi" w:hAnsiTheme="minorHAnsi" w:cstheme="minorHAnsi"/>
          <w:spacing w:val="-4"/>
          <w:sz w:val="22"/>
          <w:szCs w:val="22"/>
          <w:lang w:eastAsia="cs-CZ"/>
        </w:rPr>
        <w:t>dodavatelů. Doklady o trvání pojištění a úhradě pojistného je povinen na požádání předložit objednateli.</w:t>
      </w:r>
    </w:p>
    <w:p w:rsidR="009E6B00" w:rsidRPr="00C34BF5" w:rsidRDefault="001D4DFB" w:rsidP="009E6B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981EA8" w:rsidRPr="00C34BF5">
        <w:rPr>
          <w:rFonts w:asciiTheme="minorHAnsi" w:hAnsiTheme="minorHAnsi" w:cstheme="minorHAnsi"/>
          <w:sz w:val="22"/>
          <w:szCs w:val="22"/>
          <w:lang w:eastAsia="cs-CZ"/>
        </w:rPr>
        <w:t>1</w:t>
      </w:r>
      <w:r w:rsidR="008A26E5" w:rsidRPr="00C34BF5">
        <w:rPr>
          <w:rFonts w:asciiTheme="minorHAnsi" w:hAnsiTheme="minorHAnsi" w:cstheme="minorHAnsi"/>
          <w:sz w:val="22"/>
          <w:szCs w:val="22"/>
          <w:lang w:eastAsia="cs-CZ"/>
        </w:rPr>
        <w:t>3</w:t>
      </w:r>
      <w:r w:rsidR="009E6B00"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C34BF5" w:rsidRDefault="006356DE" w:rsidP="00F759F8">
      <w:pPr>
        <w:keepNext/>
        <w:suppressAutoHyphens w:val="0"/>
        <w:spacing w:after="60" w:line="276" w:lineRule="auto"/>
        <w:ind w:left="3540" w:firstLine="708"/>
        <w:rPr>
          <w:rFonts w:asciiTheme="minorHAnsi" w:hAnsiTheme="minorHAnsi" w:cstheme="minorHAnsi"/>
          <w:sz w:val="22"/>
          <w:szCs w:val="22"/>
          <w:lang w:eastAsia="cs-CZ"/>
        </w:rPr>
      </w:pPr>
      <w:r>
        <w:rPr>
          <w:rFonts w:asciiTheme="minorHAnsi" w:hAnsiTheme="minorHAnsi" w:cstheme="minorHAnsi"/>
          <w:sz w:val="22"/>
          <w:szCs w:val="22"/>
          <w:lang w:eastAsia="cs-CZ"/>
        </w:rPr>
        <w:t xml:space="preserve">      </w:t>
      </w:r>
      <w:r w:rsidR="00F759F8" w:rsidRPr="00C34BF5">
        <w:rPr>
          <w:rFonts w:asciiTheme="minorHAnsi" w:hAnsiTheme="minorHAnsi" w:cstheme="minorHAnsi"/>
          <w:sz w:val="22"/>
          <w:szCs w:val="22"/>
          <w:lang w:eastAsia="cs-CZ"/>
        </w:rPr>
        <w:t xml:space="preserve"> </w:t>
      </w:r>
      <w:r w:rsidR="001D4DFB" w:rsidRPr="00C34BF5">
        <w:rPr>
          <w:rFonts w:asciiTheme="minorHAnsi" w:hAnsiTheme="minorHAnsi" w:cstheme="minorHAnsi"/>
          <w:sz w:val="22"/>
          <w:szCs w:val="22"/>
          <w:lang w:eastAsia="cs-CZ"/>
        </w:rPr>
        <w:t>(</w:t>
      </w:r>
      <w:r w:rsidR="00981EA8" w:rsidRPr="00C34BF5">
        <w:rPr>
          <w:rFonts w:asciiTheme="minorHAnsi" w:hAnsiTheme="minorHAnsi" w:cstheme="minorHAnsi"/>
          <w:sz w:val="22"/>
          <w:szCs w:val="22"/>
          <w:lang w:eastAsia="cs-CZ"/>
        </w:rPr>
        <w:t>1</w:t>
      </w:r>
      <w:r w:rsidR="00F759F8" w:rsidRPr="00C34BF5">
        <w:rPr>
          <w:rFonts w:asciiTheme="minorHAnsi" w:hAnsiTheme="minorHAnsi" w:cstheme="minorHAnsi"/>
          <w:sz w:val="22"/>
          <w:szCs w:val="22"/>
          <w:lang w:eastAsia="cs-CZ"/>
        </w:rPr>
        <w:t>4</w:t>
      </w:r>
      <w:r w:rsidR="000764EA"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Zhotovitel bude provádět podrobnou fotodokumentaci průběhu stavby. </w:t>
      </w:r>
      <w:r w:rsidRPr="00C34BF5">
        <w:rPr>
          <w:rFonts w:asciiTheme="minorHAnsi" w:hAnsiTheme="minorHAnsi" w:cstheme="minorHAnsi"/>
          <w:color w:val="010000"/>
          <w:sz w:val="22"/>
          <w:szCs w:val="22"/>
        </w:rPr>
        <w:t>Fotodokumentace bude obsahovat zejména záznamy detailního provedení j</w:t>
      </w:r>
      <w:r w:rsidR="006C334D" w:rsidRPr="00C34BF5">
        <w:rPr>
          <w:rFonts w:asciiTheme="minorHAnsi" w:hAnsiTheme="minorHAnsi" w:cstheme="minorHAnsi"/>
          <w:color w:val="010000"/>
          <w:sz w:val="22"/>
          <w:szCs w:val="22"/>
        </w:rPr>
        <w:t>ednotlivých částí stavebních pra</w:t>
      </w:r>
      <w:r w:rsidRPr="00C34BF5">
        <w:rPr>
          <w:rFonts w:asciiTheme="minorHAnsi" w:hAnsiTheme="minorHAnsi" w:cstheme="minorHAnsi"/>
          <w:color w:val="010000"/>
          <w:sz w:val="22"/>
          <w:szCs w:val="22"/>
        </w:rPr>
        <w:t>cí a záznamy o problematických částech provedení stavebních prací.</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A432D" w:rsidRPr="00C34BF5">
        <w:rPr>
          <w:rFonts w:asciiTheme="minorHAnsi" w:hAnsiTheme="minorHAnsi" w:cstheme="minorHAnsi"/>
          <w:sz w:val="22"/>
          <w:szCs w:val="22"/>
          <w:lang w:eastAsia="cs-CZ"/>
        </w:rPr>
        <w:t>1</w:t>
      </w:r>
      <w:r w:rsidR="00F759F8"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741ADD" w:rsidRPr="00C34BF5" w:rsidRDefault="00321686"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Technický dozor nesmí provádět dodavatel ani osoba s ním propojená</w:t>
      </w:r>
      <w:r w:rsidR="007558B3" w:rsidRPr="00C34BF5">
        <w:rPr>
          <w:rFonts w:asciiTheme="minorHAnsi" w:hAnsiTheme="minorHAnsi" w:cstheme="minorHAnsi"/>
          <w:sz w:val="22"/>
          <w:szCs w:val="22"/>
          <w:lang w:eastAsia="cs-CZ"/>
        </w:rPr>
        <w:t xml:space="preserve"> ve smyslu § </w:t>
      </w:r>
      <w:r w:rsidR="000A432D" w:rsidRPr="00C34BF5">
        <w:rPr>
          <w:rFonts w:asciiTheme="minorHAnsi" w:hAnsiTheme="minorHAnsi" w:cstheme="minorHAnsi"/>
          <w:sz w:val="22"/>
          <w:szCs w:val="22"/>
          <w:lang w:eastAsia="cs-CZ"/>
        </w:rPr>
        <w:t>73, § 74, § 79 a § 80 zákona č. 90/2012 Sb., o obchodních společnostech a družstvech (zákon o obchodních korporacích), ve znění pozdějších předpisů.</w:t>
      </w:r>
    </w:p>
    <w:p w:rsidR="00AB1C45" w:rsidRPr="00C34BF5" w:rsidRDefault="00AB1C45" w:rsidP="00AB1C45">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955BF7" w:rsidRPr="00C34BF5">
        <w:rPr>
          <w:rFonts w:asciiTheme="minorHAnsi" w:hAnsiTheme="minorHAnsi" w:cstheme="minorHAnsi"/>
          <w:sz w:val="22"/>
          <w:szCs w:val="22"/>
          <w:lang w:eastAsia="cs-CZ"/>
        </w:rPr>
        <w:t>1</w:t>
      </w:r>
      <w:r w:rsidR="00F759F8"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AB1C45" w:rsidRPr="00C34BF5" w:rsidRDefault="00AB1C45"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Na požádání je zhotovitel povinen předložit objednateli veškeré doklady o provádění prací.</w:t>
      </w:r>
      <w:r w:rsidRPr="00C34BF5">
        <w:rPr>
          <w:rFonts w:asciiTheme="minorHAnsi" w:hAnsiTheme="minorHAnsi" w:cstheme="minorHAnsi"/>
          <w:i/>
          <w:sz w:val="22"/>
          <w:szCs w:val="22"/>
          <w:lang w:eastAsia="cs-CZ"/>
        </w:rPr>
        <w:t xml:space="preserve"> </w:t>
      </w:r>
      <w:r w:rsidRPr="00C34BF5">
        <w:rPr>
          <w:rFonts w:asciiTheme="minorHAnsi" w:hAnsiTheme="minorHAnsi" w:cstheme="minorHAnsi"/>
          <w:sz w:val="22"/>
          <w:szCs w:val="22"/>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C34BF5" w:rsidRDefault="00F831D3" w:rsidP="00F831D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F759F8" w:rsidRPr="00C34BF5">
        <w:rPr>
          <w:rFonts w:asciiTheme="minorHAnsi" w:hAnsiTheme="minorHAnsi" w:cstheme="minorHAnsi"/>
          <w:sz w:val="22"/>
          <w:szCs w:val="22"/>
          <w:lang w:eastAsia="cs-CZ"/>
        </w:rPr>
        <w:t>17</w:t>
      </w:r>
      <w:r w:rsidRPr="00C34BF5">
        <w:rPr>
          <w:rFonts w:asciiTheme="minorHAnsi" w:hAnsiTheme="minorHAnsi" w:cstheme="minorHAnsi"/>
          <w:sz w:val="22"/>
          <w:szCs w:val="22"/>
          <w:lang w:eastAsia="cs-CZ"/>
        </w:rPr>
        <w:t>)</w:t>
      </w:r>
    </w:p>
    <w:p w:rsidR="00F831D3" w:rsidRPr="00C34BF5" w:rsidRDefault="00F831D3" w:rsidP="00F831D3">
      <w:pPr>
        <w:spacing w:line="276" w:lineRule="auto"/>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C34BF5" w:rsidRDefault="00F831D3" w:rsidP="00F831D3">
      <w:pPr>
        <w:spacing w:line="276" w:lineRule="auto"/>
        <w:rPr>
          <w:rFonts w:asciiTheme="minorHAnsi" w:hAnsiTheme="minorHAnsi" w:cstheme="minorHAnsi"/>
          <w:color w:val="000000" w:themeColor="text1"/>
          <w:sz w:val="22"/>
          <w:szCs w:val="22"/>
        </w:rPr>
      </w:pPr>
    </w:p>
    <w:p w:rsidR="00F831D3" w:rsidRPr="00C34BF5" w:rsidRDefault="00F831D3" w:rsidP="00F831D3">
      <w:pPr>
        <w:spacing w:line="276" w:lineRule="auto"/>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 xml:space="preserve">O průběhu a závěrech kontrolního dnu se pořídí zápis, k jehož vypracování je </w:t>
      </w:r>
      <w:r w:rsidR="00032A8F" w:rsidRPr="00C34BF5">
        <w:rPr>
          <w:rFonts w:asciiTheme="minorHAnsi" w:hAnsiTheme="minorHAnsi" w:cstheme="minorHAnsi"/>
          <w:color w:val="000000" w:themeColor="text1"/>
          <w:sz w:val="22"/>
          <w:szCs w:val="22"/>
        </w:rPr>
        <w:t>pověřen technický dozor stavebníka (objednatele)</w:t>
      </w:r>
      <w:r w:rsidR="00011255" w:rsidRPr="00C34BF5">
        <w:rPr>
          <w:rFonts w:asciiTheme="minorHAnsi" w:hAnsiTheme="minorHAnsi" w:cstheme="minorHAnsi"/>
          <w:color w:val="000000" w:themeColor="text1"/>
          <w:sz w:val="22"/>
          <w:szCs w:val="22"/>
        </w:rPr>
        <w:t xml:space="preserve"> případně jiná</w:t>
      </w:r>
      <w:r w:rsidR="00DA55D2" w:rsidRPr="00C34BF5">
        <w:rPr>
          <w:rFonts w:asciiTheme="minorHAnsi" w:hAnsiTheme="minorHAnsi" w:cstheme="minorHAnsi"/>
          <w:color w:val="000000" w:themeColor="text1"/>
          <w:sz w:val="22"/>
          <w:szCs w:val="22"/>
        </w:rPr>
        <w:t xml:space="preserve"> objednatelem</w:t>
      </w:r>
      <w:r w:rsidR="00011255" w:rsidRPr="00C34BF5">
        <w:rPr>
          <w:rFonts w:asciiTheme="minorHAnsi" w:hAnsiTheme="minorHAnsi" w:cstheme="minorHAnsi"/>
          <w:color w:val="000000" w:themeColor="text1"/>
          <w:sz w:val="22"/>
          <w:szCs w:val="22"/>
        </w:rPr>
        <w:t xml:space="preserve"> pověřená osob</w:t>
      </w:r>
      <w:r w:rsidRPr="00C34BF5">
        <w:rPr>
          <w:rFonts w:asciiTheme="minorHAnsi" w:hAnsiTheme="minorHAnsi" w:cstheme="minorHAnsi"/>
          <w:color w:val="000000" w:themeColor="text1"/>
          <w:sz w:val="22"/>
          <w:szCs w:val="22"/>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C34BF5" w:rsidRDefault="00F831D3" w:rsidP="00F831D3">
      <w:pPr>
        <w:spacing w:line="276" w:lineRule="auto"/>
        <w:rPr>
          <w:rFonts w:asciiTheme="minorHAnsi" w:hAnsiTheme="minorHAnsi" w:cstheme="minorHAnsi"/>
          <w:color w:val="000000" w:themeColor="text1"/>
          <w:sz w:val="22"/>
          <w:szCs w:val="22"/>
        </w:rPr>
      </w:pPr>
    </w:p>
    <w:p w:rsidR="00F831D3" w:rsidRPr="00C34BF5" w:rsidRDefault="00F831D3" w:rsidP="00F831D3">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color w:val="000000" w:themeColor="text1"/>
          <w:sz w:val="22"/>
          <w:szCs w:val="22"/>
        </w:rPr>
        <w:t xml:space="preserve">Kontrolní dny se konají </w:t>
      </w:r>
      <w:r w:rsidR="00913B9D" w:rsidRPr="00C34BF5">
        <w:rPr>
          <w:rFonts w:asciiTheme="minorHAnsi" w:hAnsiTheme="minorHAnsi" w:cstheme="minorHAnsi"/>
          <w:color w:val="000000" w:themeColor="text1"/>
          <w:sz w:val="22"/>
          <w:szCs w:val="22"/>
        </w:rPr>
        <w:t xml:space="preserve">dle potřeby, avšak minimálně 1x za </w:t>
      </w:r>
      <w:r w:rsidR="001D2641" w:rsidRPr="00C34BF5">
        <w:rPr>
          <w:rFonts w:asciiTheme="minorHAnsi" w:hAnsiTheme="minorHAnsi" w:cstheme="minorHAnsi"/>
          <w:color w:val="000000" w:themeColor="text1"/>
          <w:sz w:val="22"/>
          <w:szCs w:val="22"/>
        </w:rPr>
        <w:t>7</w:t>
      </w:r>
      <w:r w:rsidR="00913B9D" w:rsidRPr="00C34BF5">
        <w:rPr>
          <w:rFonts w:asciiTheme="minorHAnsi" w:hAnsiTheme="minorHAnsi" w:cstheme="minorHAnsi"/>
          <w:color w:val="000000" w:themeColor="text1"/>
          <w:sz w:val="22"/>
          <w:szCs w:val="22"/>
        </w:rPr>
        <w:t xml:space="preserve"> dní</w:t>
      </w:r>
      <w:r w:rsidRPr="00C34BF5">
        <w:rPr>
          <w:rFonts w:asciiTheme="minorHAnsi" w:hAnsiTheme="minorHAnsi" w:cstheme="minorHAnsi"/>
          <w:color w:val="000000" w:themeColor="text1"/>
          <w:sz w:val="22"/>
          <w:szCs w:val="22"/>
        </w:rPr>
        <w:t>.</w:t>
      </w:r>
    </w:p>
    <w:p w:rsidR="009152A8" w:rsidRPr="00C34BF5" w:rsidRDefault="009152A8" w:rsidP="000764EA">
      <w:pPr>
        <w:keepNext/>
        <w:suppressAutoHyphens w:val="0"/>
        <w:spacing w:after="36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AE3D27" w:rsidRPr="00C34BF5">
        <w:rPr>
          <w:rFonts w:asciiTheme="minorHAnsi" w:hAnsiTheme="minorHAnsi" w:cstheme="minorHAnsi"/>
          <w:b/>
          <w:sz w:val="22"/>
          <w:szCs w:val="22"/>
          <w:u w:val="single"/>
          <w:lang w:eastAsia="cs-CZ"/>
        </w:rPr>
        <w:t>II</w:t>
      </w:r>
      <w:r w:rsidRPr="00C34BF5">
        <w:rPr>
          <w:rFonts w:asciiTheme="minorHAnsi" w:hAnsiTheme="minorHAnsi" w:cstheme="minorHAnsi"/>
          <w:b/>
          <w:sz w:val="22"/>
          <w:szCs w:val="22"/>
          <w:u w:val="single"/>
          <w:lang w:eastAsia="cs-CZ"/>
        </w:rPr>
        <w:t>. STAVEBNÍ DENÍK</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vést ode dne převzetí staveniště o pracích, které provádí, stavební deník v souladu s § 157 zákona č. 183/2006 Sb.,</w:t>
      </w:r>
      <w:r w:rsidR="00BC2336" w:rsidRPr="00C34BF5">
        <w:rPr>
          <w:rFonts w:asciiTheme="minorHAnsi" w:hAnsiTheme="minorHAnsi" w:cstheme="minorHAnsi"/>
          <w:sz w:val="22"/>
          <w:szCs w:val="22"/>
          <w:lang w:eastAsia="cs-CZ"/>
        </w:rPr>
        <w:t xml:space="preserve"> v platném znění,</w:t>
      </w:r>
      <w:r w:rsidR="001B3C9E" w:rsidRPr="00C34BF5">
        <w:rPr>
          <w:rFonts w:asciiTheme="minorHAnsi" w:hAnsiTheme="minorHAnsi" w:cstheme="minorHAnsi"/>
          <w:sz w:val="22"/>
          <w:szCs w:val="22"/>
          <w:lang w:eastAsia="cs-CZ"/>
        </w:rPr>
        <w:t xml:space="preserve"> a v souladu s vyhláškou č. 499/2006 Sb. , o dokumentaci staveb, v platném znění, a přílohou č. 9 cit. vyhlášky,</w:t>
      </w:r>
      <w:r w:rsidRPr="00C34BF5">
        <w:rPr>
          <w:rFonts w:asciiTheme="minorHAnsi" w:hAnsiTheme="minorHAnsi" w:cstheme="minorHAnsi"/>
          <w:sz w:val="22"/>
          <w:szCs w:val="22"/>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Ve stavebním deníku musí být vedeno mimo jiné:</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název, sídlo, IČ</w:t>
      </w:r>
      <w:r w:rsidR="001B3C9E"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 xml:space="preserve"> zhotovitele</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název, sídlo, IČ</w:t>
      </w:r>
      <w:r w:rsidR="001B3C9E"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 xml:space="preserve"> objednatele</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název, sídlo, IČ</w:t>
      </w:r>
      <w:r w:rsidR="001B3C9E"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 xml:space="preserve"> zpracovatele projektové dokumentace</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název, sídlo, IČ</w:t>
      </w:r>
      <w:r w:rsidR="001B3C9E"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 xml:space="preserve"> firmy vykonávající technický dozor </w:t>
      </w:r>
      <w:r w:rsidR="00415BC1" w:rsidRPr="00C34BF5">
        <w:rPr>
          <w:rFonts w:asciiTheme="minorHAnsi" w:hAnsiTheme="minorHAnsi" w:cstheme="minorHAnsi"/>
          <w:sz w:val="22"/>
          <w:szCs w:val="22"/>
          <w:lang w:eastAsia="cs-CZ"/>
        </w:rPr>
        <w:t>stavebníka</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přehled všech provedených zkoušek jakosti</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seznam dokumentace stavby včetně všech změn a doplňků</w:t>
      </w:r>
    </w:p>
    <w:p w:rsidR="009152A8" w:rsidRPr="00C34BF5" w:rsidRDefault="009152A8" w:rsidP="00D51D08">
      <w:pPr>
        <w:pStyle w:val="Odstavecseseznamem"/>
        <w:numPr>
          <w:ilvl w:val="0"/>
          <w:numId w:val="5"/>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seznam dokladů a úředních opatření týkajících se stavby</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Zápisy do stavebního deníku čitelně zapisuje a podepisuje </w:t>
      </w:r>
      <w:r w:rsidR="004E2BFA" w:rsidRPr="00C34BF5">
        <w:rPr>
          <w:rFonts w:asciiTheme="minorHAnsi" w:hAnsiTheme="minorHAnsi" w:cstheme="minorHAnsi"/>
          <w:sz w:val="22"/>
          <w:szCs w:val="22"/>
          <w:lang w:eastAsia="cs-CZ"/>
        </w:rPr>
        <w:t>pověřený pracovník zhotovitele</w:t>
      </w:r>
      <w:r w:rsidRPr="00C34BF5">
        <w:rPr>
          <w:rFonts w:asciiTheme="minorHAnsi" w:hAnsiTheme="minorHAnsi" w:cstheme="minorHAnsi"/>
          <w:sz w:val="22"/>
          <w:szCs w:val="22"/>
          <w:lang w:eastAsia="cs-CZ"/>
        </w:rPr>
        <w:t xml:space="preserve"> vždy ten den, kdy byly práce provedeny nebo kdy nastaly okolnosti, které jsou předmětem zápisu. Mimo </w:t>
      </w:r>
      <w:r w:rsidR="004E2BFA" w:rsidRPr="00C34BF5">
        <w:rPr>
          <w:rFonts w:asciiTheme="minorHAnsi" w:hAnsiTheme="minorHAnsi" w:cstheme="minorHAnsi"/>
          <w:sz w:val="22"/>
          <w:szCs w:val="22"/>
          <w:lang w:eastAsia="cs-CZ"/>
        </w:rPr>
        <w:t>pověřeného pracovníka zhotovitele</w:t>
      </w:r>
      <w:r w:rsidRPr="00C34BF5">
        <w:rPr>
          <w:rFonts w:asciiTheme="minorHAnsi" w:hAnsiTheme="minorHAnsi" w:cstheme="minorHAnsi"/>
          <w:sz w:val="22"/>
          <w:szCs w:val="22"/>
          <w:lang w:eastAsia="cs-CZ"/>
        </w:rPr>
        <w:t xml:space="preserve"> může do stavebního deníku provádět záznamy pouze objednatel, jím pověřený zástupce, zpracovatel projektové dokumentace nebo příslušné orgány státní správy.</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(4)</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Nesouhlasí-li </w:t>
      </w:r>
      <w:r w:rsidR="00C418CB" w:rsidRPr="00C34BF5">
        <w:rPr>
          <w:rFonts w:asciiTheme="minorHAnsi" w:hAnsiTheme="minorHAnsi" w:cstheme="minorHAnsi"/>
          <w:sz w:val="22"/>
          <w:szCs w:val="22"/>
          <w:lang w:eastAsia="cs-CZ"/>
        </w:rPr>
        <w:t>pověřený pracovník zhotovitele</w:t>
      </w:r>
      <w:r w:rsidRPr="00C34BF5">
        <w:rPr>
          <w:rFonts w:asciiTheme="minorHAnsi" w:hAnsiTheme="minorHAnsi" w:cstheme="minorHAnsi"/>
          <w:sz w:val="22"/>
          <w:szCs w:val="22"/>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(5)</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nebo jím pověřený zástupce je povinen se k zápisům ve stavebním deníku, učiněným zhotovitelem vyjadřovat nejpozději do tří pracovních dnů.</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(6)</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Zápisy ve stavebním deníku se nepovažují za změnu smlouvy, ale slouží jako </w:t>
      </w:r>
      <w:r w:rsidR="006F70EF" w:rsidRPr="00C34BF5">
        <w:rPr>
          <w:rFonts w:asciiTheme="minorHAnsi" w:hAnsiTheme="minorHAnsi" w:cstheme="minorHAnsi"/>
          <w:sz w:val="22"/>
          <w:szCs w:val="22"/>
          <w:lang w:eastAsia="cs-CZ"/>
        </w:rPr>
        <w:t>pod</w:t>
      </w:r>
      <w:r w:rsidRPr="00C34BF5">
        <w:rPr>
          <w:rFonts w:asciiTheme="minorHAnsi" w:hAnsiTheme="minorHAnsi" w:cstheme="minorHAnsi"/>
          <w:sz w:val="22"/>
          <w:szCs w:val="22"/>
          <w:lang w:eastAsia="cs-CZ"/>
        </w:rPr>
        <w:t xml:space="preserve">klad pro vypracování </w:t>
      </w:r>
      <w:r w:rsidR="006F70EF" w:rsidRPr="00C34BF5">
        <w:rPr>
          <w:rFonts w:asciiTheme="minorHAnsi" w:hAnsiTheme="minorHAnsi" w:cstheme="minorHAnsi"/>
          <w:sz w:val="22"/>
          <w:szCs w:val="22"/>
          <w:lang w:eastAsia="cs-CZ"/>
        </w:rPr>
        <w:t xml:space="preserve">případných </w:t>
      </w:r>
      <w:r w:rsidR="00CE2056" w:rsidRPr="00C34BF5">
        <w:rPr>
          <w:rFonts w:asciiTheme="minorHAnsi" w:hAnsiTheme="minorHAnsi" w:cstheme="minorHAnsi"/>
          <w:sz w:val="22"/>
          <w:szCs w:val="22"/>
          <w:lang w:eastAsia="cs-CZ"/>
        </w:rPr>
        <w:t>dodatků</w:t>
      </w:r>
      <w:r w:rsidR="006F70EF" w:rsidRPr="00C34BF5">
        <w:rPr>
          <w:rFonts w:asciiTheme="minorHAnsi" w:hAnsiTheme="minorHAnsi" w:cstheme="minorHAnsi"/>
          <w:sz w:val="22"/>
          <w:szCs w:val="22"/>
          <w:lang w:eastAsia="cs-CZ"/>
        </w:rPr>
        <w:t xml:space="preserve"> a změn</w:t>
      </w:r>
      <w:r w:rsidRPr="00C34BF5">
        <w:rPr>
          <w:rFonts w:asciiTheme="minorHAnsi" w:hAnsiTheme="minorHAnsi" w:cstheme="minorHAnsi"/>
          <w:sz w:val="22"/>
          <w:szCs w:val="22"/>
          <w:lang w:eastAsia="cs-CZ"/>
        </w:rPr>
        <w:t xml:space="preserve"> smlouvy o dílo.</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(7)</w:t>
      </w:r>
    </w:p>
    <w:p w:rsidR="00032A8F" w:rsidRPr="00C34BF5" w:rsidRDefault="009152A8" w:rsidP="009152A8">
      <w:pPr>
        <w:suppressAutoHyphens w:val="0"/>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sz w:val="22"/>
          <w:szCs w:val="22"/>
          <w:lang w:eastAsia="cs-CZ"/>
        </w:rPr>
        <w:t xml:space="preserve">Do </w:t>
      </w:r>
      <w:r w:rsidR="00A14105" w:rsidRPr="00C34BF5">
        <w:rPr>
          <w:rFonts w:asciiTheme="minorHAnsi" w:hAnsiTheme="minorHAnsi" w:cstheme="minorHAnsi"/>
          <w:sz w:val="22"/>
          <w:szCs w:val="22"/>
          <w:lang w:eastAsia="cs-CZ"/>
        </w:rPr>
        <w:t>stavebního deníku budou zapisovány veškeré</w:t>
      </w:r>
      <w:r w:rsidRPr="00C34BF5">
        <w:rPr>
          <w:rFonts w:asciiTheme="minorHAnsi" w:hAnsiTheme="minorHAnsi" w:cstheme="minorHAnsi"/>
          <w:sz w:val="22"/>
          <w:szCs w:val="22"/>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C34BF5">
        <w:rPr>
          <w:rFonts w:asciiTheme="minorHAnsi" w:hAnsiTheme="minorHAnsi" w:cstheme="minorHAnsi"/>
          <w:color w:val="000000" w:themeColor="text1"/>
          <w:sz w:val="22"/>
          <w:szCs w:val="22"/>
          <w:lang w:eastAsia="cs-CZ"/>
        </w:rPr>
        <w:t>Veškeré změny musí být bezodkladně předloženy k vyjádření technickému dozoru stavebníka.</w:t>
      </w:r>
    </w:p>
    <w:p w:rsidR="009152A8" w:rsidRPr="00C34BF5" w:rsidRDefault="00032A8F" w:rsidP="009152A8">
      <w:pPr>
        <w:suppressAutoHyphens w:val="0"/>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Provedení víceprací musí být odsouhlaseno</w:t>
      </w:r>
      <w:r w:rsidR="002F3FBB" w:rsidRPr="00C34BF5">
        <w:rPr>
          <w:rFonts w:asciiTheme="minorHAnsi" w:hAnsiTheme="minorHAnsi" w:cstheme="minorHAnsi"/>
          <w:color w:val="000000" w:themeColor="text1"/>
          <w:sz w:val="22"/>
          <w:szCs w:val="22"/>
          <w:lang w:eastAsia="cs-CZ"/>
        </w:rPr>
        <w:t xml:space="preserve"> objednatelem.</w:t>
      </w:r>
      <w:r w:rsidRPr="00C34BF5">
        <w:rPr>
          <w:rFonts w:asciiTheme="minorHAnsi" w:hAnsiTheme="minorHAnsi" w:cstheme="minorHAnsi"/>
          <w:color w:val="000000" w:themeColor="text1"/>
          <w:sz w:val="22"/>
          <w:szCs w:val="22"/>
          <w:lang w:eastAsia="cs-CZ"/>
        </w:rPr>
        <w:t xml:space="preserve"> </w:t>
      </w:r>
      <w:r w:rsidR="009152A8" w:rsidRPr="00C34BF5">
        <w:rPr>
          <w:rFonts w:asciiTheme="minorHAnsi" w:hAnsiTheme="minorHAnsi" w:cstheme="minorHAnsi"/>
          <w:color w:val="000000" w:themeColor="text1"/>
          <w:sz w:val="22"/>
          <w:szCs w:val="22"/>
          <w:lang w:eastAsia="cs-CZ"/>
        </w:rPr>
        <w:t xml:space="preserve">Objednatel se k těmto zápisům vyjadřuje na vyzvání zhotovitele, nejpozději však do </w:t>
      </w:r>
      <w:r w:rsidR="00D26497" w:rsidRPr="00C34BF5">
        <w:rPr>
          <w:rFonts w:asciiTheme="minorHAnsi" w:hAnsiTheme="minorHAnsi" w:cstheme="minorHAnsi"/>
          <w:color w:val="000000" w:themeColor="text1"/>
          <w:sz w:val="22"/>
          <w:szCs w:val="22"/>
          <w:lang w:eastAsia="cs-CZ"/>
        </w:rPr>
        <w:t>tří</w:t>
      </w:r>
      <w:r w:rsidR="009152A8" w:rsidRPr="00C34BF5">
        <w:rPr>
          <w:rFonts w:asciiTheme="minorHAnsi" w:hAnsiTheme="minorHAnsi" w:cstheme="minorHAnsi"/>
          <w:color w:val="000000" w:themeColor="text1"/>
          <w:sz w:val="22"/>
          <w:szCs w:val="22"/>
          <w:lang w:eastAsia="cs-CZ"/>
        </w:rPr>
        <w:t xml:space="preserve"> pracovních dnů od vyzvání zhotovitelem. Z</w:t>
      </w:r>
      <w:r w:rsidR="00D26497" w:rsidRPr="00C34BF5">
        <w:rPr>
          <w:rFonts w:asciiTheme="minorHAnsi" w:hAnsiTheme="minorHAnsi" w:cstheme="minorHAnsi"/>
          <w:color w:val="000000" w:themeColor="text1"/>
          <w:sz w:val="22"/>
          <w:szCs w:val="22"/>
          <w:lang w:eastAsia="cs-CZ"/>
        </w:rPr>
        <w:t>ápis zhotovitele musí obsahovat</w:t>
      </w:r>
      <w:r w:rsidR="009152A8" w:rsidRPr="00C34BF5">
        <w:rPr>
          <w:rFonts w:asciiTheme="minorHAnsi" w:hAnsiTheme="minorHAnsi" w:cstheme="minorHAnsi"/>
          <w:color w:val="000000" w:themeColor="text1"/>
          <w:sz w:val="22"/>
          <w:szCs w:val="22"/>
          <w:lang w:eastAsia="cs-CZ"/>
        </w:rPr>
        <w:t xml:space="preserve"> přesné určení kde a kdy vícepráce vznikly a z jakého důvodu.</w:t>
      </w:r>
      <w:r w:rsidR="00074C63" w:rsidRPr="00C34BF5">
        <w:rPr>
          <w:rFonts w:asciiTheme="minorHAnsi" w:hAnsiTheme="minorHAnsi" w:cstheme="minorHAnsi"/>
          <w:color w:val="000000" w:themeColor="text1"/>
          <w:sz w:val="22"/>
          <w:szCs w:val="22"/>
          <w:lang w:eastAsia="cs-CZ"/>
        </w:rPr>
        <w:t xml:space="preserve"> </w:t>
      </w:r>
      <w:r w:rsidR="002F3FBB" w:rsidRPr="00C34BF5">
        <w:rPr>
          <w:rFonts w:asciiTheme="minorHAnsi" w:hAnsiTheme="minorHAnsi" w:cstheme="minorHAnsi"/>
          <w:color w:val="000000" w:themeColor="text1"/>
          <w:sz w:val="22"/>
          <w:szCs w:val="22"/>
          <w:lang w:eastAsia="cs-CZ"/>
        </w:rPr>
        <w:t>Bez schválení objednatele není možné provést vícepráce.</w:t>
      </w:r>
    </w:p>
    <w:p w:rsidR="000764EA" w:rsidRPr="00C34BF5" w:rsidRDefault="000764EA" w:rsidP="000764EA">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(8)</w:t>
      </w:r>
    </w:p>
    <w:p w:rsidR="00ED2469"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Stavební deník musí být stále přístupný na stavbě.</w:t>
      </w:r>
    </w:p>
    <w:p w:rsidR="009152A8" w:rsidRPr="00C34BF5" w:rsidRDefault="00AE3D27" w:rsidP="003F4B24">
      <w:pPr>
        <w:keepNext/>
        <w:suppressAutoHyphens w:val="0"/>
        <w:spacing w:after="12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XII</w:t>
      </w:r>
      <w:r w:rsidR="00E00FC9" w:rsidRPr="00C34BF5">
        <w:rPr>
          <w:rFonts w:asciiTheme="minorHAnsi" w:hAnsiTheme="minorHAnsi" w:cstheme="minorHAnsi"/>
          <w:b/>
          <w:sz w:val="22"/>
          <w:szCs w:val="22"/>
          <w:u w:val="single"/>
          <w:lang w:eastAsia="cs-CZ"/>
        </w:rPr>
        <w:t>I</w:t>
      </w:r>
      <w:r w:rsidR="009152A8" w:rsidRPr="00C34BF5">
        <w:rPr>
          <w:rFonts w:asciiTheme="minorHAnsi" w:hAnsiTheme="minorHAnsi" w:cstheme="minorHAnsi"/>
          <w:b/>
          <w:sz w:val="22"/>
          <w:szCs w:val="22"/>
          <w:u w:val="single"/>
          <w:lang w:eastAsia="cs-CZ"/>
        </w:rPr>
        <w:t>. PŘEDÁNÍ A PŘEVZETÍ DÍLA</w:t>
      </w:r>
    </w:p>
    <w:p w:rsidR="009C7FBC" w:rsidRPr="00C34BF5" w:rsidRDefault="009C7FBC"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F83770" w:rsidRPr="00C34BF5" w:rsidRDefault="000A50BF" w:rsidP="000A50BF">
      <w:pPr>
        <w:keepNext/>
        <w:suppressAutoHyphens w:val="0"/>
        <w:spacing w:after="6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Dílo je provedeno, je-li dokončeno a předáno a je-li předvedena jeho způsobilost sloužit </w:t>
      </w:r>
      <w:r w:rsidR="00F83770" w:rsidRPr="00C34BF5">
        <w:rPr>
          <w:rFonts w:asciiTheme="minorHAnsi" w:hAnsiTheme="minorHAnsi" w:cstheme="minorHAnsi"/>
          <w:sz w:val="22"/>
          <w:szCs w:val="22"/>
          <w:lang w:eastAsia="cs-CZ"/>
        </w:rPr>
        <w:t>požadovanému a s</w:t>
      </w:r>
      <w:r w:rsidR="00CB2BD6" w:rsidRPr="00C34BF5">
        <w:rPr>
          <w:rFonts w:asciiTheme="minorHAnsi" w:hAnsiTheme="minorHAnsi" w:cstheme="minorHAnsi"/>
          <w:sz w:val="22"/>
          <w:szCs w:val="22"/>
          <w:lang w:eastAsia="cs-CZ"/>
        </w:rPr>
        <w:t>vém</w:t>
      </w:r>
      <w:r w:rsidR="00F83770" w:rsidRPr="00C34BF5">
        <w:rPr>
          <w:rFonts w:asciiTheme="minorHAnsi" w:hAnsiTheme="minorHAnsi" w:cstheme="minorHAnsi"/>
          <w:sz w:val="22"/>
          <w:szCs w:val="22"/>
          <w:lang w:eastAsia="cs-CZ"/>
        </w:rPr>
        <w:t>u účelu.</w:t>
      </w:r>
    </w:p>
    <w:p w:rsidR="00F83770" w:rsidRPr="00C34BF5" w:rsidRDefault="00F83770" w:rsidP="00AA6389">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DA55D2" w:rsidRPr="00C34BF5" w:rsidRDefault="00F83770" w:rsidP="00DA55D2">
      <w:pPr>
        <w:suppressAutoHyphens w:val="0"/>
        <w:spacing w:after="6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Dílo je považováno za dokončené po dokončení všech prací uvedených v čl. III. této smlouvy, pokud jsou ukončeny řádně a včas a zhotovitel předal objednateli doklady uvedené</w:t>
      </w:r>
      <w:r w:rsidR="00E61D09" w:rsidRPr="00C34BF5">
        <w:rPr>
          <w:rFonts w:asciiTheme="minorHAnsi" w:hAnsiTheme="minorHAnsi" w:cstheme="minorHAnsi"/>
          <w:sz w:val="22"/>
          <w:szCs w:val="22"/>
          <w:lang w:eastAsia="cs-CZ"/>
        </w:rPr>
        <w:t xml:space="preserve"> v čl. XIII. odst. 5</w:t>
      </w:r>
      <w:r w:rsidR="00EF6680" w:rsidRPr="00C34BF5">
        <w:rPr>
          <w:rFonts w:asciiTheme="minorHAnsi" w:hAnsiTheme="minorHAnsi" w:cstheme="minorHAnsi"/>
          <w:sz w:val="22"/>
          <w:szCs w:val="22"/>
          <w:lang w:eastAsia="cs-CZ"/>
        </w:rPr>
        <w:t xml:space="preserve"> této smlouvy</w:t>
      </w:r>
      <w:r w:rsidR="00E61D09" w:rsidRPr="00C34BF5">
        <w:rPr>
          <w:rFonts w:asciiTheme="minorHAnsi" w:hAnsiTheme="minorHAnsi" w:cstheme="minorHAnsi"/>
          <w:sz w:val="22"/>
          <w:szCs w:val="22"/>
          <w:lang w:eastAsia="cs-CZ"/>
        </w:rPr>
        <w:t xml:space="preserve"> a</w:t>
      </w:r>
      <w:r w:rsidRPr="00C34BF5">
        <w:rPr>
          <w:rFonts w:asciiTheme="minorHAnsi" w:hAnsiTheme="minorHAnsi" w:cstheme="minorHAnsi"/>
          <w:sz w:val="22"/>
          <w:szCs w:val="22"/>
          <w:lang w:eastAsia="cs-CZ"/>
        </w:rPr>
        <w:t xml:space="preserve"> v čl. XVI</w:t>
      </w:r>
      <w:r w:rsidR="00AD7B44" w:rsidRPr="00C34BF5">
        <w:rPr>
          <w:rFonts w:asciiTheme="minorHAnsi" w:hAnsiTheme="minorHAnsi" w:cstheme="minorHAnsi"/>
          <w:sz w:val="22"/>
          <w:szCs w:val="22"/>
          <w:lang w:eastAsia="cs-CZ"/>
        </w:rPr>
        <w:t>I</w:t>
      </w:r>
      <w:r w:rsidRPr="00C34BF5">
        <w:rPr>
          <w:rFonts w:asciiTheme="minorHAnsi" w:hAnsiTheme="minorHAnsi" w:cstheme="minorHAnsi"/>
          <w:sz w:val="22"/>
          <w:szCs w:val="22"/>
          <w:lang w:eastAsia="cs-CZ"/>
        </w:rPr>
        <w:t xml:space="preserve">. odst. </w:t>
      </w:r>
      <w:r w:rsidR="002627E4" w:rsidRPr="00C34BF5">
        <w:rPr>
          <w:rFonts w:asciiTheme="minorHAnsi" w:hAnsiTheme="minorHAnsi" w:cstheme="minorHAnsi"/>
          <w:sz w:val="22"/>
          <w:szCs w:val="22"/>
          <w:lang w:eastAsia="cs-CZ"/>
        </w:rPr>
        <w:t>7</w:t>
      </w:r>
      <w:r w:rsidR="00EF6680" w:rsidRPr="00C34BF5">
        <w:rPr>
          <w:rFonts w:asciiTheme="minorHAnsi" w:hAnsiTheme="minorHAnsi" w:cstheme="minorHAnsi"/>
          <w:sz w:val="22"/>
          <w:szCs w:val="22"/>
          <w:lang w:eastAsia="cs-CZ"/>
        </w:rPr>
        <w:t xml:space="preserve"> této smlouvy</w:t>
      </w:r>
      <w:r w:rsidRPr="00C34BF5">
        <w:rPr>
          <w:rFonts w:asciiTheme="minorHAnsi" w:hAnsiTheme="minorHAnsi" w:cstheme="minorHAnsi"/>
          <w:sz w:val="22"/>
          <w:szCs w:val="22"/>
          <w:lang w:eastAsia="cs-CZ"/>
        </w:rPr>
        <w:t xml:space="preserve"> a povrch staveniště je vyčištěn a uveden do předepsaného stavu. Pokud jsou v této smlouvě použity termíny ukončení díla nebo předání, rozumí se tím den, ve kterém dojde k oboustrannému podpisu předávacího protokolu.</w:t>
      </w:r>
    </w:p>
    <w:p w:rsidR="000A50BF" w:rsidRPr="00C34BF5" w:rsidRDefault="000A50BF" w:rsidP="00DA55D2">
      <w:pPr>
        <w:suppressAutoHyphens w:val="0"/>
        <w:spacing w:before="240"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F22A0" w:rsidRPr="00C34BF5">
        <w:rPr>
          <w:rFonts w:asciiTheme="minorHAnsi" w:hAnsiTheme="minorHAnsi" w:cstheme="minorHAnsi"/>
          <w:sz w:val="22"/>
          <w:szCs w:val="22"/>
          <w:lang w:eastAsia="cs-CZ"/>
        </w:rPr>
        <w:t>3</w:t>
      </w:r>
      <w:r w:rsidRPr="00C34BF5">
        <w:rPr>
          <w:rFonts w:asciiTheme="minorHAnsi" w:hAnsiTheme="minorHAnsi" w:cstheme="minorHAnsi"/>
          <w:sz w:val="22"/>
          <w:szCs w:val="22"/>
          <w:lang w:eastAsia="cs-CZ"/>
        </w:rPr>
        <w:t>)</w:t>
      </w:r>
    </w:p>
    <w:p w:rsidR="009152A8" w:rsidRPr="00C34BF5" w:rsidRDefault="009152A8" w:rsidP="00AA6389">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C34BF5" w:rsidRDefault="009C7FBC" w:rsidP="00AA6389">
      <w:pPr>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F22A0"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AA6389">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DA55D2" w:rsidRPr="00C34BF5">
        <w:rPr>
          <w:rFonts w:asciiTheme="minorHAnsi" w:hAnsiTheme="minorHAnsi" w:cstheme="minorHAnsi"/>
          <w:b/>
          <w:sz w:val="22"/>
          <w:szCs w:val="22"/>
          <w:lang w:eastAsia="cs-CZ"/>
        </w:rPr>
        <w:t>10</w:t>
      </w:r>
      <w:r w:rsidRPr="00C34BF5">
        <w:rPr>
          <w:rFonts w:asciiTheme="minorHAnsi" w:hAnsiTheme="minorHAnsi" w:cstheme="minorHAnsi"/>
          <w:b/>
          <w:bCs/>
          <w:sz w:val="22"/>
          <w:szCs w:val="22"/>
          <w:lang w:eastAsia="cs-CZ"/>
        </w:rPr>
        <w:t>.000,- Kč</w:t>
      </w:r>
      <w:r w:rsidRPr="00C34BF5">
        <w:rPr>
          <w:rFonts w:asciiTheme="minorHAnsi" w:hAnsiTheme="minorHAnsi" w:cstheme="minorHAnsi"/>
          <w:sz w:val="22"/>
          <w:szCs w:val="22"/>
          <w:lang w:eastAsia="cs-CZ"/>
        </w:rPr>
        <w:t>. Objednatel si zvolí, který způsob uplatní.</w:t>
      </w:r>
    </w:p>
    <w:p w:rsidR="009C7FBC" w:rsidRPr="00C34BF5" w:rsidRDefault="009C7FBC"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F22A0"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připravit a doložit u přejímacího řízení všechny předepsané doklady dle zákona č. 183/2006 Sb., o územním plánování a stavebním řádu (s</w:t>
      </w:r>
      <w:r w:rsidR="00DC75C7" w:rsidRPr="00C34BF5">
        <w:rPr>
          <w:rFonts w:asciiTheme="minorHAnsi" w:hAnsiTheme="minorHAnsi" w:cstheme="minorHAnsi"/>
          <w:sz w:val="22"/>
          <w:szCs w:val="22"/>
          <w:lang w:eastAsia="cs-CZ"/>
        </w:rPr>
        <w:t xml:space="preserve">tavební zákon) v platném znění a </w:t>
      </w:r>
      <w:r w:rsidRPr="00C34BF5">
        <w:rPr>
          <w:rFonts w:asciiTheme="minorHAnsi" w:hAnsiTheme="minorHAnsi" w:cstheme="minorHAnsi"/>
          <w:sz w:val="22"/>
          <w:szCs w:val="22"/>
          <w:lang w:eastAsia="cs-CZ"/>
        </w:rPr>
        <w:t>vyhl. č. 499/2006 Sb.</w:t>
      </w:r>
      <w:r w:rsidR="00F6409B" w:rsidRPr="00C34BF5">
        <w:rPr>
          <w:rFonts w:asciiTheme="minorHAnsi" w:hAnsiTheme="minorHAnsi" w:cstheme="minorHAnsi"/>
          <w:sz w:val="22"/>
          <w:szCs w:val="22"/>
          <w:lang w:eastAsia="cs-CZ"/>
        </w:rPr>
        <w:t>,</w:t>
      </w:r>
      <w:r w:rsidR="00C90B77" w:rsidRPr="00C34BF5">
        <w:rPr>
          <w:rFonts w:asciiTheme="minorHAnsi" w:hAnsiTheme="minorHAnsi" w:cstheme="minorHAnsi"/>
          <w:sz w:val="22"/>
          <w:szCs w:val="22"/>
          <w:lang w:eastAsia="cs-CZ"/>
        </w:rPr>
        <w:t xml:space="preserve"> </w:t>
      </w:r>
      <w:r w:rsidR="000A50BF" w:rsidRPr="00C34BF5">
        <w:rPr>
          <w:rFonts w:asciiTheme="minorHAnsi" w:hAnsiTheme="minorHAnsi" w:cstheme="minorHAnsi"/>
          <w:sz w:val="22"/>
          <w:szCs w:val="22"/>
          <w:lang w:eastAsia="cs-CZ"/>
        </w:rPr>
        <w:t>o dokumentaci staveb,</w:t>
      </w:r>
      <w:r w:rsidRPr="00C34BF5">
        <w:rPr>
          <w:rFonts w:asciiTheme="minorHAnsi" w:hAnsiTheme="minorHAnsi" w:cstheme="minorHAnsi"/>
          <w:sz w:val="22"/>
          <w:szCs w:val="22"/>
          <w:lang w:eastAsia="cs-CZ"/>
        </w:rPr>
        <w:t xml:space="preserve"> v platném znění. Bez těchto dokladů nelze považovat dílo za dokončené a schopné předání.</w:t>
      </w:r>
    </w:p>
    <w:p w:rsidR="009C7FBC" w:rsidRPr="00C34BF5" w:rsidRDefault="009C7FBC"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F22A0"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353DF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 průběhu přejímacího řízení </w:t>
      </w:r>
      <w:r w:rsidRPr="00C34BF5">
        <w:rPr>
          <w:rFonts w:asciiTheme="minorHAnsi" w:hAnsiTheme="minorHAnsi" w:cstheme="minorHAnsi"/>
          <w:color w:val="000000" w:themeColor="text1"/>
          <w:sz w:val="22"/>
          <w:szCs w:val="22"/>
          <w:lang w:eastAsia="cs-CZ"/>
        </w:rPr>
        <w:t xml:space="preserve">pořídí objednatel </w:t>
      </w:r>
      <w:r w:rsidR="00F6409B" w:rsidRPr="00C34BF5">
        <w:rPr>
          <w:rFonts w:asciiTheme="minorHAnsi" w:hAnsiTheme="minorHAnsi" w:cstheme="minorHAnsi"/>
          <w:color w:val="000000" w:themeColor="text1"/>
          <w:sz w:val="22"/>
          <w:szCs w:val="22"/>
          <w:lang w:eastAsia="cs-CZ"/>
        </w:rPr>
        <w:t>či jím pověřená osoba (technický dozor stavebníka)</w:t>
      </w:r>
      <w:r w:rsidR="009B4139" w:rsidRPr="00C34BF5">
        <w:rPr>
          <w:rFonts w:asciiTheme="minorHAnsi" w:hAnsiTheme="minorHAnsi" w:cstheme="minorHAnsi"/>
          <w:color w:val="000000" w:themeColor="text1"/>
          <w:sz w:val="22"/>
          <w:szCs w:val="22"/>
          <w:lang w:eastAsia="cs-CZ"/>
        </w:rPr>
        <w:t xml:space="preserve"> zápis</w:t>
      </w:r>
      <w:r w:rsidRPr="00C34BF5">
        <w:rPr>
          <w:rFonts w:asciiTheme="minorHAnsi" w:hAnsiTheme="minorHAnsi" w:cstheme="minorHAnsi"/>
          <w:color w:val="000000" w:themeColor="text1"/>
          <w:sz w:val="22"/>
          <w:szCs w:val="22"/>
          <w:lang w:eastAsia="cs-CZ"/>
        </w:rPr>
        <w:t>, ve kterém se mimo jiné uvede i soupis vad a nedodělků, pokud je dílo obsahuje, s termínem</w:t>
      </w:r>
      <w:r w:rsidRPr="00C34BF5">
        <w:rPr>
          <w:rFonts w:asciiTheme="minorHAnsi" w:hAnsiTheme="minorHAnsi" w:cstheme="minorHAnsi"/>
          <w:sz w:val="22"/>
          <w:szCs w:val="22"/>
          <w:lang w:eastAsia="cs-CZ"/>
        </w:rPr>
        <w:t xml:space="preserve"> jejich odstranění. </w:t>
      </w:r>
      <w:r w:rsidR="00C90B77" w:rsidRPr="00C34BF5">
        <w:rPr>
          <w:rFonts w:asciiTheme="minorHAnsi" w:hAnsiTheme="minorHAnsi" w:cstheme="minorHAnsi"/>
          <w:sz w:val="22"/>
          <w:szCs w:val="22"/>
          <w:lang w:eastAsia="cs-CZ"/>
        </w:rPr>
        <w:t>Objednatel převezme dokončené dílo s výhradami nebo bez výhrad.</w:t>
      </w:r>
      <w:r w:rsidR="002B3573" w:rsidRPr="00C34BF5">
        <w:rPr>
          <w:rFonts w:asciiTheme="minorHAnsi" w:hAnsiTheme="minorHAnsi" w:cstheme="minorHAnsi"/>
          <w:sz w:val="22"/>
          <w:szCs w:val="22"/>
          <w:lang w:eastAsia="cs-CZ"/>
        </w:rPr>
        <w:t xml:space="preserve"> </w:t>
      </w:r>
    </w:p>
    <w:p w:rsidR="009C7FBC" w:rsidRPr="00C34BF5" w:rsidRDefault="009C7FBC"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7F22A0" w:rsidRPr="00C34BF5">
        <w:rPr>
          <w:rFonts w:asciiTheme="minorHAnsi" w:hAnsiTheme="minorHAnsi" w:cstheme="minorHAnsi"/>
          <w:sz w:val="22"/>
          <w:szCs w:val="22"/>
          <w:lang w:eastAsia="cs-CZ"/>
        </w:rPr>
        <w:t>7</w:t>
      </w:r>
      <w:r w:rsidRPr="00C34BF5">
        <w:rPr>
          <w:rFonts w:asciiTheme="minorHAnsi" w:hAnsiTheme="minorHAnsi" w:cstheme="minorHAnsi"/>
          <w:sz w:val="22"/>
          <w:szCs w:val="22"/>
          <w:lang w:eastAsia="cs-CZ"/>
        </w:rPr>
        <w:t>)</w:t>
      </w:r>
    </w:p>
    <w:p w:rsidR="002B3573" w:rsidRPr="00C34BF5" w:rsidRDefault="002B3573" w:rsidP="009C65A8">
      <w:pPr>
        <w:keepNext/>
        <w:suppressAutoHyphens w:val="0"/>
        <w:spacing w:after="6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Objednatel je povinen provést prohlídku díla řádně a pečlivě. </w:t>
      </w:r>
      <w:r w:rsidR="005F7E4E" w:rsidRPr="00C34BF5">
        <w:rPr>
          <w:rFonts w:asciiTheme="minorHAnsi" w:hAnsiTheme="minorHAnsi" w:cstheme="minorHAnsi"/>
          <w:sz w:val="22"/>
          <w:szCs w:val="22"/>
          <w:lang w:eastAsia="cs-CZ"/>
        </w:rPr>
        <w:t xml:space="preserve">Objednatel je povinen k předání a převzetí díla přizvat osoby vykonávající funkci technického dozoru stavebníka. </w:t>
      </w:r>
    </w:p>
    <w:p w:rsidR="006E2BE5" w:rsidRPr="00C34BF5" w:rsidRDefault="006E2BE5" w:rsidP="003B1243">
      <w:pPr>
        <w:keepNext/>
        <w:suppressAutoHyphens w:val="0"/>
        <w:spacing w:after="60" w:line="276" w:lineRule="auto"/>
        <w:jc w:val="center"/>
        <w:rPr>
          <w:rFonts w:asciiTheme="minorHAnsi" w:hAnsiTheme="minorHAnsi" w:cstheme="minorHAnsi"/>
          <w:sz w:val="22"/>
          <w:szCs w:val="22"/>
          <w:lang w:eastAsia="cs-CZ"/>
        </w:rPr>
      </w:pP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955BF7" w:rsidRPr="00C34BF5">
        <w:rPr>
          <w:rFonts w:asciiTheme="minorHAnsi" w:hAnsiTheme="minorHAnsi" w:cstheme="minorHAnsi"/>
          <w:sz w:val="22"/>
          <w:szCs w:val="22"/>
          <w:lang w:eastAsia="cs-CZ"/>
        </w:rPr>
        <w:t>8</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Objednatel </w:t>
      </w:r>
      <w:r w:rsidR="009C65A8" w:rsidRPr="00C34BF5">
        <w:rPr>
          <w:rFonts w:asciiTheme="minorHAnsi" w:hAnsiTheme="minorHAnsi" w:cstheme="minorHAnsi"/>
          <w:sz w:val="22"/>
          <w:szCs w:val="22"/>
          <w:lang w:eastAsia="cs-CZ"/>
        </w:rPr>
        <w:t>ne</w:t>
      </w:r>
      <w:r w:rsidRPr="00C34BF5">
        <w:rPr>
          <w:rFonts w:asciiTheme="minorHAnsi" w:hAnsiTheme="minorHAnsi" w:cstheme="minorHAnsi"/>
          <w:sz w:val="22"/>
          <w:szCs w:val="22"/>
          <w:lang w:eastAsia="cs-CZ"/>
        </w:rPr>
        <w:t xml:space="preserve">má právo </w:t>
      </w:r>
      <w:r w:rsidR="009C65A8" w:rsidRPr="00C34BF5">
        <w:rPr>
          <w:rFonts w:asciiTheme="minorHAnsi" w:hAnsiTheme="minorHAnsi" w:cstheme="minorHAnsi"/>
          <w:sz w:val="22"/>
          <w:szCs w:val="22"/>
          <w:lang w:eastAsia="cs-CZ"/>
        </w:rPr>
        <w:t xml:space="preserve">odmítnout převzetí </w:t>
      </w:r>
      <w:r w:rsidRPr="00C34BF5">
        <w:rPr>
          <w:rFonts w:asciiTheme="minorHAnsi" w:hAnsiTheme="minorHAnsi" w:cstheme="minorHAnsi"/>
          <w:sz w:val="22"/>
          <w:szCs w:val="22"/>
          <w:lang w:eastAsia="cs-CZ"/>
        </w:rPr>
        <w:t>díl</w:t>
      </w:r>
      <w:r w:rsidR="009C65A8" w:rsidRPr="00C34BF5">
        <w:rPr>
          <w:rFonts w:asciiTheme="minorHAnsi" w:hAnsiTheme="minorHAnsi" w:cstheme="minorHAnsi"/>
          <w:sz w:val="22"/>
          <w:szCs w:val="22"/>
          <w:lang w:eastAsia="cs-CZ"/>
        </w:rPr>
        <w:t>a (stavby)</w:t>
      </w:r>
      <w:r w:rsidRPr="00C34BF5">
        <w:rPr>
          <w:rFonts w:asciiTheme="minorHAnsi" w:hAnsiTheme="minorHAnsi" w:cstheme="minorHAnsi"/>
          <w:sz w:val="22"/>
          <w:szCs w:val="22"/>
          <w:lang w:eastAsia="cs-CZ"/>
        </w:rPr>
        <w:t xml:space="preserve">, </w:t>
      </w:r>
      <w:r w:rsidR="009C65A8" w:rsidRPr="00C34BF5">
        <w:rPr>
          <w:rFonts w:asciiTheme="minorHAnsi" w:hAnsiTheme="minorHAnsi" w:cstheme="minorHAnsi"/>
          <w:sz w:val="22"/>
          <w:szCs w:val="22"/>
          <w:lang w:eastAsia="cs-CZ"/>
        </w:rPr>
        <w:t xml:space="preserve">pro ojedinělé </w:t>
      </w:r>
      <w:r w:rsidRPr="00C34BF5">
        <w:rPr>
          <w:rFonts w:asciiTheme="minorHAnsi" w:hAnsiTheme="minorHAnsi" w:cstheme="minorHAnsi"/>
          <w:sz w:val="22"/>
          <w:szCs w:val="22"/>
          <w:lang w:eastAsia="cs-CZ"/>
        </w:rPr>
        <w:t>drobné vady a nedodělky, které samy o sobě ani ve spojení s jinými nebrání řádnému užívaní díla</w:t>
      </w:r>
      <w:r w:rsidR="009C65A8" w:rsidRPr="00C34BF5">
        <w:rPr>
          <w:rFonts w:asciiTheme="minorHAnsi" w:hAnsiTheme="minorHAnsi" w:cstheme="minorHAnsi"/>
          <w:sz w:val="22"/>
          <w:szCs w:val="22"/>
          <w:lang w:eastAsia="cs-CZ"/>
        </w:rPr>
        <w:t xml:space="preserve"> (stavby) funkčně nebo esteticky, ani užívání díla (stavby) podstatným způsobem neomezují</w:t>
      </w:r>
      <w:r w:rsidRPr="00C34BF5">
        <w:rPr>
          <w:rFonts w:asciiTheme="minorHAnsi" w:hAnsiTheme="minorHAnsi" w:cstheme="minorHAnsi"/>
          <w:sz w:val="22"/>
          <w:szCs w:val="22"/>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C34BF5">
        <w:rPr>
          <w:rFonts w:asciiTheme="minorHAnsi" w:hAnsiTheme="minorHAnsi" w:cstheme="minorHAnsi"/>
          <w:sz w:val="22"/>
          <w:szCs w:val="22"/>
          <w:lang w:eastAsia="cs-CZ"/>
        </w:rPr>
        <w:t>I</w:t>
      </w:r>
      <w:r w:rsidRPr="00C34BF5">
        <w:rPr>
          <w:rFonts w:asciiTheme="minorHAnsi" w:hAnsiTheme="minorHAnsi" w:cstheme="minorHAnsi"/>
          <w:sz w:val="22"/>
          <w:szCs w:val="22"/>
          <w:lang w:eastAsia="cs-CZ"/>
        </w:rPr>
        <w:t>II.</w:t>
      </w:r>
      <w:r w:rsidR="003B1243" w:rsidRPr="00C34BF5">
        <w:rPr>
          <w:rFonts w:asciiTheme="minorHAnsi" w:hAnsiTheme="minorHAnsi" w:cstheme="minorHAnsi"/>
          <w:sz w:val="22"/>
          <w:szCs w:val="22"/>
          <w:lang w:eastAsia="cs-CZ"/>
        </w:rPr>
        <w:t xml:space="preserve"> odst. 1 písm. </w:t>
      </w:r>
      <w:r w:rsidR="00C25455" w:rsidRPr="00C34BF5">
        <w:rPr>
          <w:rFonts w:asciiTheme="minorHAnsi" w:hAnsiTheme="minorHAnsi" w:cstheme="minorHAnsi"/>
          <w:sz w:val="22"/>
          <w:szCs w:val="22"/>
          <w:lang w:eastAsia="cs-CZ"/>
        </w:rPr>
        <w:t>b</w:t>
      </w:r>
      <w:r w:rsidR="006E2609" w:rsidRPr="00C34BF5">
        <w:rPr>
          <w:rFonts w:asciiTheme="minorHAnsi" w:hAnsiTheme="minorHAnsi" w:cstheme="minorHAnsi"/>
          <w:sz w:val="22"/>
          <w:szCs w:val="22"/>
          <w:lang w:eastAsia="cs-CZ"/>
        </w:rPr>
        <w:t>)</w:t>
      </w:r>
      <w:r w:rsidRPr="00C34BF5">
        <w:rPr>
          <w:rFonts w:asciiTheme="minorHAnsi" w:hAnsiTheme="minorHAnsi" w:cstheme="minorHAnsi"/>
          <w:sz w:val="22"/>
          <w:szCs w:val="22"/>
          <w:lang w:eastAsia="cs-CZ"/>
        </w:rPr>
        <w:t xml:space="preserve">. </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955BF7" w:rsidRPr="00C34BF5">
        <w:rPr>
          <w:rFonts w:asciiTheme="minorHAnsi" w:hAnsiTheme="minorHAnsi" w:cstheme="minorHAnsi"/>
          <w:sz w:val="22"/>
          <w:szCs w:val="22"/>
          <w:lang w:eastAsia="cs-CZ"/>
        </w:rPr>
        <w:t>9</w:t>
      </w:r>
      <w:r w:rsidRPr="00C34BF5">
        <w:rPr>
          <w:rFonts w:asciiTheme="minorHAnsi" w:hAnsiTheme="minorHAnsi" w:cstheme="minorHAnsi"/>
          <w:sz w:val="22"/>
          <w:szCs w:val="22"/>
          <w:lang w:eastAsia="cs-CZ"/>
        </w:rPr>
        <w:t>)</w:t>
      </w:r>
    </w:p>
    <w:p w:rsidR="00025778" w:rsidRPr="00C34BF5" w:rsidRDefault="009152A8" w:rsidP="007F22A0">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C34BF5" w:rsidRDefault="00025778">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r w:rsidR="007F22A0" w:rsidRPr="00C34BF5">
        <w:rPr>
          <w:rFonts w:asciiTheme="minorHAnsi" w:hAnsiTheme="minorHAnsi" w:cstheme="minorHAnsi"/>
          <w:sz w:val="22"/>
          <w:szCs w:val="22"/>
          <w:lang w:eastAsia="cs-CZ"/>
        </w:rPr>
        <w:t>0</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546AE5" w:rsidRPr="00C34BF5">
        <w:rPr>
          <w:rFonts w:asciiTheme="minorHAnsi" w:hAnsiTheme="minorHAnsi" w:cstheme="minorHAnsi"/>
          <w:sz w:val="22"/>
          <w:szCs w:val="22"/>
          <w:lang w:eastAsia="cs-CZ"/>
        </w:rPr>
        <w:t xml:space="preserve">3 </w:t>
      </w:r>
      <w:r w:rsidR="00546AE5" w:rsidRPr="00C34BF5">
        <w:rPr>
          <w:rFonts w:asciiTheme="minorHAnsi" w:hAnsiTheme="minorHAnsi" w:cstheme="minorHAnsi"/>
          <w:sz w:val="22"/>
          <w:szCs w:val="22"/>
        </w:rPr>
        <w:t>000,- Kč za každ</w:t>
      </w:r>
      <w:r w:rsidR="002A72CD" w:rsidRPr="00C34BF5">
        <w:rPr>
          <w:rFonts w:asciiTheme="minorHAnsi" w:hAnsiTheme="minorHAnsi" w:cstheme="minorHAnsi"/>
          <w:sz w:val="22"/>
          <w:szCs w:val="22"/>
        </w:rPr>
        <w:t>ou vadu a nedodělek a</w:t>
      </w:r>
      <w:r w:rsidR="00546AE5" w:rsidRPr="00C34BF5">
        <w:rPr>
          <w:rFonts w:asciiTheme="minorHAnsi" w:hAnsiTheme="minorHAnsi" w:cstheme="minorHAnsi"/>
          <w:sz w:val="22"/>
          <w:szCs w:val="22"/>
        </w:rPr>
        <w:t xml:space="preserve"> započatý den </w:t>
      </w:r>
      <w:r w:rsidR="009124F1" w:rsidRPr="00C34BF5">
        <w:rPr>
          <w:rFonts w:asciiTheme="minorHAnsi" w:hAnsiTheme="minorHAnsi" w:cstheme="minorHAnsi"/>
          <w:sz w:val="22"/>
          <w:szCs w:val="22"/>
        </w:rPr>
        <w:t>prodlení</w:t>
      </w:r>
      <w:r w:rsidR="009124F1" w:rsidRPr="00C34BF5">
        <w:rPr>
          <w:rFonts w:asciiTheme="minorHAnsi" w:hAnsiTheme="minorHAnsi" w:cstheme="minorHAnsi"/>
          <w:sz w:val="22"/>
          <w:szCs w:val="22"/>
          <w:lang w:eastAsia="cs-CZ"/>
        </w:rPr>
        <w:t>, o který</w:t>
      </w:r>
      <w:r w:rsidRPr="00C34BF5">
        <w:rPr>
          <w:rFonts w:asciiTheme="minorHAnsi" w:hAnsiTheme="minorHAnsi" w:cstheme="minorHAnsi"/>
          <w:sz w:val="22"/>
          <w:szCs w:val="22"/>
          <w:lang w:eastAsia="cs-CZ"/>
        </w:rPr>
        <w:t xml:space="preserve"> zhotovitel nastoupí později. Za písemné oznámení objednatele se považuje i zápis v protokole o předání a převzetí díla.</w:t>
      </w:r>
    </w:p>
    <w:p w:rsidR="003B1C00" w:rsidRPr="00C34BF5" w:rsidRDefault="00C24A8B" w:rsidP="003B1C00">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r w:rsidR="007F22A0" w:rsidRPr="00C34BF5">
        <w:rPr>
          <w:rFonts w:asciiTheme="minorHAnsi" w:hAnsiTheme="minorHAnsi" w:cstheme="minorHAnsi"/>
          <w:sz w:val="22"/>
          <w:szCs w:val="22"/>
          <w:lang w:eastAsia="cs-CZ"/>
        </w:rPr>
        <w:t>1</w:t>
      </w:r>
      <w:r w:rsidR="003B1C00" w:rsidRPr="00C34BF5">
        <w:rPr>
          <w:rFonts w:asciiTheme="minorHAnsi" w:hAnsiTheme="minorHAnsi" w:cstheme="minorHAnsi"/>
          <w:sz w:val="22"/>
          <w:szCs w:val="22"/>
          <w:lang w:eastAsia="cs-CZ"/>
        </w:rPr>
        <w:t>)</w:t>
      </w:r>
    </w:p>
    <w:p w:rsidR="009E567D" w:rsidRPr="00C34BF5" w:rsidRDefault="003B1C00"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Bylo-li dle ust. § 2630 Občanského zákoníku plněno vadně, je zhotovitel zavázán, vzhledem k tomu co dodal, </w:t>
      </w:r>
      <w:r w:rsidR="009E567D" w:rsidRPr="00C34BF5">
        <w:rPr>
          <w:rFonts w:asciiTheme="minorHAnsi" w:hAnsiTheme="minorHAnsi" w:cstheme="minorHAnsi"/>
          <w:sz w:val="22"/>
          <w:szCs w:val="22"/>
          <w:lang w:eastAsia="cs-CZ"/>
        </w:rPr>
        <w:t>společně a nerozdílně s:</w:t>
      </w:r>
    </w:p>
    <w:p w:rsidR="000C041A" w:rsidRPr="00C34BF5" w:rsidRDefault="009E567D" w:rsidP="00D51D08">
      <w:pPr>
        <w:pStyle w:val="Odstavecseseznamem"/>
        <w:numPr>
          <w:ilvl w:val="0"/>
          <w:numId w:val="12"/>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poddodavatelem z</w:t>
      </w:r>
      <w:r w:rsidR="00FA0672" w:rsidRPr="00C34BF5">
        <w:rPr>
          <w:rFonts w:asciiTheme="minorHAnsi" w:hAnsiTheme="minorHAnsi" w:cstheme="minorHAnsi"/>
          <w:sz w:val="22"/>
          <w:szCs w:val="22"/>
          <w:lang w:eastAsia="cs-CZ"/>
        </w:rPr>
        <w:t>hotovitele, ledaže poddodavatel</w:t>
      </w:r>
      <w:r w:rsidRPr="00C34BF5">
        <w:rPr>
          <w:rFonts w:asciiTheme="minorHAnsi" w:hAnsiTheme="minorHAnsi" w:cstheme="minorHAnsi"/>
          <w:sz w:val="22"/>
          <w:szCs w:val="22"/>
          <w:lang w:eastAsia="cs-CZ"/>
        </w:rPr>
        <w:t xml:space="preserve"> prokazatelně prokáže, že vadu způsobilo jen rozhodnutí zadavatele nebo toho, kdo nad samotnou stavbou vykonával dozor,</w:t>
      </w:r>
    </w:p>
    <w:p w:rsidR="000C041A" w:rsidRPr="00C34BF5" w:rsidRDefault="009E567D" w:rsidP="00D51D08">
      <w:pPr>
        <w:pStyle w:val="Odstavecseseznamem"/>
        <w:numPr>
          <w:ilvl w:val="0"/>
          <w:numId w:val="12"/>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tím, kdo dodal stavební dokumentaci, ledaže zpracovatel stavební dokumentace prokáže, že vadu nezpůsobila chyba ve stavební dokumentaci</w:t>
      </w:r>
    </w:p>
    <w:p w:rsidR="000C041A" w:rsidRPr="00C34BF5" w:rsidRDefault="009E567D" w:rsidP="00D51D08">
      <w:pPr>
        <w:pStyle w:val="Odstavecseseznamem"/>
        <w:numPr>
          <w:ilvl w:val="0"/>
          <w:numId w:val="12"/>
        </w:num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tím, kdo prováděl dozor nad stavbou, ledaže tato os</w:t>
      </w:r>
      <w:r w:rsidR="00955BF7" w:rsidRPr="00C34BF5">
        <w:rPr>
          <w:rFonts w:asciiTheme="minorHAnsi" w:hAnsiTheme="minorHAnsi" w:cstheme="minorHAnsi"/>
          <w:sz w:val="22"/>
          <w:szCs w:val="22"/>
          <w:lang w:eastAsia="cs-CZ"/>
        </w:rPr>
        <w:t>o</w:t>
      </w:r>
      <w:r w:rsidRPr="00C34BF5">
        <w:rPr>
          <w:rFonts w:asciiTheme="minorHAnsi" w:hAnsiTheme="minorHAnsi" w:cstheme="minorHAnsi"/>
          <w:sz w:val="22"/>
          <w:szCs w:val="22"/>
          <w:lang w:eastAsia="cs-CZ"/>
        </w:rPr>
        <w:t>ba prokáže, že vadu nezpůsobilo selhání dozoru na stavbě.</w:t>
      </w:r>
    </w:p>
    <w:p w:rsidR="007F22A0" w:rsidRPr="00C34BF5" w:rsidRDefault="009E567D"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0B7442" w:rsidRPr="00C34BF5" w:rsidRDefault="000B7442" w:rsidP="000B7442">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(12)</w:t>
      </w:r>
    </w:p>
    <w:p w:rsidR="00865E8B" w:rsidRPr="00C34BF5" w:rsidRDefault="00865E8B" w:rsidP="00865E8B">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je povinen dílo d</w:t>
      </w:r>
      <w:r w:rsidR="001478FB" w:rsidRPr="00C34BF5">
        <w:rPr>
          <w:rFonts w:asciiTheme="minorHAnsi" w:hAnsiTheme="minorHAnsi" w:cstheme="minorHAnsi"/>
          <w:sz w:val="22"/>
          <w:szCs w:val="22"/>
          <w:lang w:eastAsia="cs-CZ"/>
        </w:rPr>
        <w:t xml:space="preserve">okončit a předat objednateli </w:t>
      </w:r>
      <w:r w:rsidRPr="00C34BF5">
        <w:rPr>
          <w:rFonts w:asciiTheme="minorHAnsi" w:hAnsiTheme="minorHAnsi" w:cstheme="minorHAnsi"/>
          <w:sz w:val="22"/>
          <w:szCs w:val="22"/>
          <w:lang w:eastAsia="cs-CZ"/>
        </w:rPr>
        <w:t xml:space="preserve">nejpozději do </w:t>
      </w:r>
      <w:r w:rsidR="00DA55D2" w:rsidRPr="00C34BF5">
        <w:rPr>
          <w:rFonts w:asciiTheme="minorHAnsi" w:hAnsiTheme="minorHAnsi" w:cstheme="minorHAnsi"/>
          <w:sz w:val="22"/>
          <w:szCs w:val="22"/>
          <w:lang w:eastAsia="cs-CZ"/>
        </w:rPr>
        <w:t>16</w:t>
      </w:r>
      <w:r w:rsidR="00F759F8" w:rsidRPr="00C34BF5">
        <w:rPr>
          <w:rFonts w:asciiTheme="minorHAnsi" w:hAnsiTheme="minorHAnsi" w:cstheme="minorHAnsi"/>
          <w:sz w:val="22"/>
          <w:szCs w:val="22"/>
          <w:lang w:eastAsia="cs-CZ"/>
        </w:rPr>
        <w:t>. 8. 201</w:t>
      </w:r>
      <w:r w:rsidR="00DA55D2" w:rsidRPr="00C34BF5">
        <w:rPr>
          <w:rFonts w:asciiTheme="minorHAnsi" w:hAnsiTheme="minorHAnsi" w:cstheme="minorHAnsi"/>
          <w:sz w:val="22"/>
          <w:szCs w:val="22"/>
          <w:lang w:eastAsia="cs-CZ"/>
        </w:rPr>
        <w:t>9</w:t>
      </w:r>
      <w:r w:rsidRPr="00C34BF5">
        <w:rPr>
          <w:rFonts w:asciiTheme="minorHAnsi" w:hAnsiTheme="minorHAnsi" w:cstheme="minorHAnsi"/>
          <w:sz w:val="22"/>
          <w:szCs w:val="22"/>
          <w:lang w:eastAsia="cs-CZ"/>
        </w:rPr>
        <w:t>. K tomuto datu bude dílo kompletně dokončeno včetně vyklizení staveniště. Zhotovitel bere na vědomí, že termín dokončení a předání bez vad</w:t>
      </w:r>
      <w:r w:rsidR="001478FB" w:rsidRPr="00C34BF5">
        <w:rPr>
          <w:rFonts w:asciiTheme="minorHAnsi" w:hAnsiTheme="minorHAnsi" w:cstheme="minorHAnsi"/>
          <w:sz w:val="22"/>
          <w:szCs w:val="22"/>
          <w:lang w:eastAsia="cs-CZ"/>
        </w:rPr>
        <w:t xml:space="preserve"> a nedodělků je pro objednatele </w:t>
      </w:r>
      <w:r w:rsidRPr="00C34BF5">
        <w:rPr>
          <w:rFonts w:asciiTheme="minorHAnsi" w:hAnsiTheme="minorHAnsi" w:cstheme="minorHAnsi"/>
          <w:sz w:val="22"/>
          <w:szCs w:val="22"/>
          <w:lang w:eastAsia="cs-CZ"/>
        </w:rPr>
        <w:t xml:space="preserve">zásadní. </w:t>
      </w:r>
    </w:p>
    <w:p w:rsidR="0090607F" w:rsidRPr="00C34BF5" w:rsidRDefault="0090607F" w:rsidP="003B1243">
      <w:pPr>
        <w:suppressAutoHyphens w:val="0"/>
        <w:jc w:val="center"/>
        <w:rPr>
          <w:rFonts w:asciiTheme="minorHAnsi" w:hAnsiTheme="minorHAnsi" w:cstheme="minorHAnsi"/>
          <w:b/>
          <w:sz w:val="22"/>
          <w:szCs w:val="22"/>
          <w:u w:val="single"/>
          <w:lang w:eastAsia="cs-CZ"/>
        </w:rPr>
      </w:pPr>
    </w:p>
    <w:p w:rsidR="009152A8" w:rsidRPr="00C34BF5" w:rsidRDefault="00B8715D" w:rsidP="003B1243">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ED2469" w:rsidRPr="00C34BF5">
        <w:rPr>
          <w:rFonts w:asciiTheme="minorHAnsi" w:hAnsiTheme="minorHAnsi" w:cstheme="minorHAnsi"/>
          <w:b/>
          <w:sz w:val="22"/>
          <w:szCs w:val="22"/>
          <w:u w:val="single"/>
          <w:lang w:eastAsia="cs-CZ"/>
        </w:rPr>
        <w:t>I</w:t>
      </w:r>
      <w:r w:rsidR="00461FE9" w:rsidRPr="00C34BF5">
        <w:rPr>
          <w:rFonts w:asciiTheme="minorHAnsi" w:hAnsiTheme="minorHAnsi" w:cstheme="minorHAnsi"/>
          <w:b/>
          <w:sz w:val="22"/>
          <w:szCs w:val="22"/>
          <w:u w:val="single"/>
          <w:lang w:eastAsia="cs-CZ"/>
        </w:rPr>
        <w:t>V</w:t>
      </w:r>
      <w:r w:rsidR="009152A8" w:rsidRPr="00C34BF5">
        <w:rPr>
          <w:rFonts w:asciiTheme="minorHAnsi" w:hAnsiTheme="minorHAnsi" w:cstheme="minorHAnsi"/>
          <w:b/>
          <w:sz w:val="22"/>
          <w:szCs w:val="22"/>
          <w:u w:val="single"/>
          <w:lang w:eastAsia="cs-CZ"/>
        </w:rPr>
        <w:t>. ZÁRUKY</w:t>
      </w:r>
    </w:p>
    <w:p w:rsidR="00C12182" w:rsidRPr="00C34BF5" w:rsidRDefault="00C12182" w:rsidP="003B1243">
      <w:pPr>
        <w:keepNext/>
        <w:suppressAutoHyphens w:val="0"/>
        <w:spacing w:after="60" w:line="276" w:lineRule="auto"/>
        <w:jc w:val="center"/>
        <w:rPr>
          <w:rFonts w:asciiTheme="minorHAnsi" w:hAnsiTheme="minorHAnsi" w:cstheme="minorHAnsi"/>
          <w:sz w:val="22"/>
          <w:szCs w:val="22"/>
          <w:lang w:eastAsia="cs-CZ"/>
        </w:rPr>
      </w:pP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C24A8B"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odpovídá za vady, jež má dílo v době jeho</w:t>
      </w:r>
      <w:r w:rsidR="0006426C" w:rsidRPr="00C34BF5">
        <w:rPr>
          <w:rFonts w:asciiTheme="minorHAnsi" w:hAnsiTheme="minorHAnsi" w:cstheme="minorHAnsi"/>
          <w:sz w:val="22"/>
          <w:szCs w:val="22"/>
          <w:lang w:eastAsia="cs-CZ"/>
        </w:rPr>
        <w:t xml:space="preserve"> předání. Za vady díla, na ně</w:t>
      </w:r>
      <w:r w:rsidRPr="00C34BF5">
        <w:rPr>
          <w:rFonts w:asciiTheme="minorHAnsi" w:hAnsiTheme="minorHAnsi" w:cstheme="minorHAnsi"/>
          <w:sz w:val="22"/>
          <w:szCs w:val="22"/>
          <w:lang w:eastAsia="cs-CZ"/>
        </w:rPr>
        <w:t>ž se vztahuje záruka za jakost, odpovídá zhotovitel v rozsahu této záruky.</w:t>
      </w:r>
      <w:r w:rsidR="00C24A8B" w:rsidRPr="00C34BF5">
        <w:rPr>
          <w:rFonts w:asciiTheme="minorHAnsi" w:hAnsiTheme="minorHAnsi" w:cstheme="minorHAnsi"/>
          <w:sz w:val="22"/>
          <w:szCs w:val="22"/>
          <w:lang w:eastAsia="cs-CZ"/>
        </w:rPr>
        <w:t xml:space="preserve"> Zárukou za jakost se zhotovitel díla zavazuje, že dílo bude po určitou dobu způsobilá k</w:t>
      </w:r>
      <w:r w:rsidR="00025778" w:rsidRPr="00C34BF5">
        <w:rPr>
          <w:rFonts w:asciiTheme="minorHAnsi" w:hAnsiTheme="minorHAnsi" w:cstheme="minorHAnsi"/>
          <w:sz w:val="22"/>
          <w:szCs w:val="22"/>
          <w:lang w:eastAsia="cs-CZ"/>
        </w:rPr>
        <w:t> </w:t>
      </w:r>
      <w:r w:rsidR="00C24A8B" w:rsidRPr="00C34BF5">
        <w:rPr>
          <w:rFonts w:asciiTheme="minorHAnsi" w:hAnsiTheme="minorHAnsi" w:cstheme="minorHAnsi"/>
          <w:sz w:val="22"/>
          <w:szCs w:val="22"/>
          <w:lang w:eastAsia="cs-CZ"/>
        </w:rPr>
        <w:t>použití</w:t>
      </w:r>
      <w:r w:rsidR="00025778" w:rsidRPr="00C34BF5">
        <w:rPr>
          <w:rFonts w:asciiTheme="minorHAnsi" w:hAnsiTheme="minorHAnsi" w:cstheme="minorHAnsi"/>
          <w:sz w:val="22"/>
          <w:szCs w:val="22"/>
          <w:lang w:eastAsia="cs-CZ"/>
        </w:rPr>
        <w:t xml:space="preserve"> pro obvyklý účel a že si dílo zachová obvyklé vlastnosti.</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3208EF" w:rsidRPr="00C34BF5" w:rsidRDefault="009152A8" w:rsidP="009152A8">
      <w:pPr>
        <w:suppressAutoHyphens w:val="0"/>
        <w:spacing w:after="200" w:line="276" w:lineRule="auto"/>
        <w:rPr>
          <w:rStyle w:val="Zdraznnjemn"/>
          <w:rFonts w:asciiTheme="minorHAnsi" w:hAnsiTheme="minorHAnsi" w:cstheme="minorHAnsi"/>
          <w:i w:val="0"/>
          <w:iCs w:val="0"/>
          <w:color w:val="auto"/>
          <w:sz w:val="22"/>
          <w:szCs w:val="22"/>
        </w:rPr>
      </w:pPr>
      <w:r w:rsidRPr="00C34BF5">
        <w:rPr>
          <w:rFonts w:asciiTheme="minorHAnsi" w:hAnsiTheme="minorHAnsi" w:cstheme="minorHAnsi"/>
          <w:color w:val="000000" w:themeColor="text1"/>
          <w:sz w:val="22"/>
          <w:szCs w:val="22"/>
          <w:lang w:eastAsia="cs-CZ"/>
        </w:rPr>
        <w:t xml:space="preserve">Zhotovitel poskytuje na dílo </w:t>
      </w:r>
      <w:r w:rsidR="00F6409B" w:rsidRPr="00C34BF5">
        <w:rPr>
          <w:rFonts w:asciiTheme="minorHAnsi" w:hAnsiTheme="minorHAnsi" w:cstheme="minorHAnsi"/>
          <w:color w:val="000000" w:themeColor="text1"/>
          <w:sz w:val="22"/>
          <w:szCs w:val="22"/>
          <w:lang w:eastAsia="cs-CZ"/>
        </w:rPr>
        <w:t xml:space="preserve">záruku </w:t>
      </w:r>
      <w:r w:rsidR="00546AE5" w:rsidRPr="00C34BF5">
        <w:rPr>
          <w:rFonts w:asciiTheme="minorHAnsi" w:hAnsiTheme="minorHAnsi" w:cstheme="minorHAnsi"/>
          <w:b/>
          <w:sz w:val="22"/>
          <w:szCs w:val="22"/>
          <w:highlight w:val="yellow"/>
          <w:lang w:eastAsia="cs-CZ"/>
        </w:rPr>
        <w:t>= VYPLNÍ DODAVATEL=</w:t>
      </w:r>
      <w:r w:rsidR="00AD4C17" w:rsidRPr="00C34BF5">
        <w:rPr>
          <w:rFonts w:asciiTheme="minorHAnsi" w:hAnsiTheme="minorHAnsi" w:cstheme="minorHAnsi"/>
          <w:snapToGrid w:val="0"/>
          <w:sz w:val="22"/>
          <w:szCs w:val="22"/>
        </w:rPr>
        <w:t xml:space="preserve"> kalendářních měsíců, a to od protokolárního převzetí celého </w:t>
      </w:r>
      <w:r w:rsidR="007E72D9" w:rsidRPr="00C34BF5">
        <w:rPr>
          <w:rFonts w:asciiTheme="minorHAnsi" w:hAnsiTheme="minorHAnsi" w:cstheme="minorHAnsi"/>
          <w:snapToGrid w:val="0"/>
          <w:sz w:val="22"/>
          <w:szCs w:val="22"/>
        </w:rPr>
        <w:t>díla.</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(3)</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Záruční lhůta počíná běžet dnem odstranění poslední vady a nedodělku vyplývajícího z protokolu o předání a převzetí díla.</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(4)</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C34BF5" w:rsidRDefault="009152A8" w:rsidP="00530610">
      <w:pPr>
        <w:pStyle w:val="Odstavecseseznamem"/>
        <w:numPr>
          <w:ilvl w:val="0"/>
          <w:numId w:val="6"/>
        </w:numPr>
        <w:rPr>
          <w:rFonts w:asciiTheme="minorHAnsi" w:hAnsiTheme="minorHAnsi" w:cstheme="minorHAnsi"/>
          <w:sz w:val="22"/>
          <w:szCs w:val="22"/>
        </w:rPr>
      </w:pPr>
      <w:r w:rsidRPr="00C34BF5">
        <w:rPr>
          <w:rFonts w:asciiTheme="minorHAnsi" w:hAnsiTheme="minorHAnsi" w:cstheme="minorHAnsi"/>
          <w:sz w:val="22"/>
          <w:szCs w:val="22"/>
        </w:rPr>
        <w:t>Odstranění vady dodáním náhradního plnění (u vad materiálů, apod.)</w:t>
      </w:r>
    </w:p>
    <w:p w:rsidR="009152A8" w:rsidRPr="00C34BF5" w:rsidRDefault="009152A8" w:rsidP="00530610">
      <w:pPr>
        <w:pStyle w:val="Odstavecseseznamem"/>
        <w:numPr>
          <w:ilvl w:val="0"/>
          <w:numId w:val="6"/>
        </w:numPr>
        <w:suppressAutoHyphens w:val="0"/>
        <w:spacing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Odstranění vady opravou, je-li vada opravitelná.</w:t>
      </w:r>
    </w:p>
    <w:p w:rsidR="009152A8" w:rsidRPr="00C34BF5" w:rsidRDefault="009152A8" w:rsidP="00530610">
      <w:pPr>
        <w:pStyle w:val="Odstavecseseznamem"/>
        <w:numPr>
          <w:ilvl w:val="0"/>
          <w:numId w:val="6"/>
        </w:numPr>
        <w:suppressAutoHyphens w:val="0"/>
        <w:spacing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Přiměřenou slevou ze sjednané ceny.</w:t>
      </w:r>
    </w:p>
    <w:p w:rsidR="009152A8" w:rsidRPr="00C34BF5" w:rsidRDefault="009152A8" w:rsidP="00530610">
      <w:pPr>
        <w:pStyle w:val="Odstavecseseznamem"/>
        <w:numPr>
          <w:ilvl w:val="0"/>
          <w:numId w:val="6"/>
        </w:numPr>
        <w:suppressAutoHyphens w:val="0"/>
        <w:spacing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Odstoupení od smlouvy.</w:t>
      </w:r>
    </w:p>
    <w:p w:rsidR="003B1243" w:rsidRPr="00C34BF5" w:rsidRDefault="003B1243" w:rsidP="003B1243">
      <w:pPr>
        <w:keepNext/>
        <w:suppressAutoHyphens w:val="0"/>
        <w:spacing w:after="60" w:line="276" w:lineRule="auto"/>
        <w:jc w:val="center"/>
        <w:rPr>
          <w:rFonts w:asciiTheme="minorHAnsi" w:hAnsiTheme="minorHAnsi" w:cstheme="minorHAnsi"/>
          <w:spacing w:val="-6"/>
          <w:sz w:val="22"/>
          <w:szCs w:val="22"/>
          <w:lang w:eastAsia="cs-CZ"/>
        </w:rPr>
      </w:pPr>
      <w:r w:rsidRPr="00C34BF5">
        <w:rPr>
          <w:rFonts w:asciiTheme="minorHAnsi" w:hAnsiTheme="minorHAnsi" w:cstheme="minorHAnsi"/>
          <w:spacing w:val="-6"/>
          <w:sz w:val="22"/>
          <w:szCs w:val="22"/>
          <w:lang w:eastAsia="cs-CZ"/>
        </w:rPr>
        <w:t>(5)</w:t>
      </w:r>
    </w:p>
    <w:p w:rsidR="009152A8" w:rsidRPr="00C34BF5" w:rsidRDefault="009152A8" w:rsidP="009152A8">
      <w:pPr>
        <w:suppressAutoHyphens w:val="0"/>
        <w:spacing w:after="200" w:line="276" w:lineRule="auto"/>
        <w:rPr>
          <w:rFonts w:asciiTheme="minorHAnsi" w:hAnsiTheme="minorHAnsi" w:cstheme="minorHAnsi"/>
          <w:spacing w:val="-6"/>
          <w:sz w:val="22"/>
          <w:szCs w:val="22"/>
          <w:lang w:eastAsia="cs-CZ"/>
        </w:rPr>
      </w:pPr>
      <w:r w:rsidRPr="00C34BF5">
        <w:rPr>
          <w:rFonts w:asciiTheme="minorHAnsi" w:hAnsiTheme="minorHAnsi" w:cstheme="minorHAnsi"/>
          <w:spacing w:val="-6"/>
          <w:sz w:val="22"/>
          <w:szCs w:val="22"/>
          <w:lang w:eastAsia="cs-CZ"/>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C34BF5" w:rsidRDefault="003B1243" w:rsidP="006356DE">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(6)</w:t>
      </w:r>
    </w:p>
    <w:p w:rsidR="005745A8" w:rsidRPr="00C34BF5" w:rsidRDefault="009152A8" w:rsidP="00530610">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Reklamaci lze uplatnit nejpozději do posledního dne záruční lhůty, přičemž i reklamace odeslaná objednatelem v poslední den záruční lhůty se považuje za včas uplatněnou.</w:t>
      </w:r>
    </w:p>
    <w:p w:rsidR="003B1243" w:rsidRPr="00C34BF5" w:rsidRDefault="003B1243" w:rsidP="006356DE">
      <w:pPr>
        <w:keepNext/>
        <w:tabs>
          <w:tab w:val="center" w:pos="4536"/>
        </w:tabs>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30610" w:rsidRPr="00C34BF5">
        <w:rPr>
          <w:rFonts w:asciiTheme="minorHAnsi" w:hAnsiTheme="minorHAnsi" w:cstheme="minorHAnsi"/>
          <w:sz w:val="22"/>
          <w:szCs w:val="22"/>
          <w:lang w:eastAsia="cs-CZ"/>
        </w:rPr>
        <w:t>7)</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3B1243" w:rsidRPr="00C34BF5" w:rsidRDefault="003B1243" w:rsidP="003B1243">
      <w:pPr>
        <w:keepNext/>
        <w:suppressAutoHyphens w:val="0"/>
        <w:spacing w:after="60" w:line="276" w:lineRule="auto"/>
        <w:jc w:val="center"/>
        <w:rPr>
          <w:rFonts w:asciiTheme="minorHAnsi" w:hAnsiTheme="minorHAnsi" w:cstheme="minorHAnsi"/>
          <w:spacing w:val="-2"/>
          <w:sz w:val="22"/>
          <w:szCs w:val="22"/>
          <w:lang w:eastAsia="cs-CZ"/>
        </w:rPr>
      </w:pPr>
      <w:r w:rsidRPr="00C34BF5">
        <w:rPr>
          <w:rFonts w:asciiTheme="minorHAnsi" w:hAnsiTheme="minorHAnsi" w:cstheme="minorHAnsi"/>
          <w:spacing w:val="-2"/>
          <w:sz w:val="22"/>
          <w:szCs w:val="22"/>
          <w:lang w:eastAsia="cs-CZ"/>
        </w:rPr>
        <w:t>(</w:t>
      </w:r>
      <w:r w:rsidR="00530610" w:rsidRPr="00C34BF5">
        <w:rPr>
          <w:rFonts w:asciiTheme="minorHAnsi" w:hAnsiTheme="minorHAnsi" w:cstheme="minorHAnsi"/>
          <w:spacing w:val="-2"/>
          <w:sz w:val="22"/>
          <w:szCs w:val="22"/>
          <w:lang w:eastAsia="cs-CZ"/>
        </w:rPr>
        <w:t>8</w:t>
      </w:r>
      <w:r w:rsidRPr="00C34BF5">
        <w:rPr>
          <w:rFonts w:asciiTheme="minorHAnsi" w:hAnsiTheme="minorHAnsi" w:cstheme="minorHAnsi"/>
          <w:spacing w:val="-2"/>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pacing w:val="-2"/>
          <w:sz w:val="22"/>
          <w:szCs w:val="22"/>
          <w:lang w:eastAsia="cs-CZ"/>
        </w:rPr>
      </w:pPr>
      <w:r w:rsidRPr="00C34BF5">
        <w:rPr>
          <w:rFonts w:asciiTheme="minorHAnsi" w:hAnsiTheme="minorHAnsi" w:cstheme="minorHAnsi"/>
          <w:spacing w:val="-2"/>
          <w:sz w:val="22"/>
          <w:szCs w:val="22"/>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C34BF5" w:rsidRDefault="00FC0F07"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530610" w:rsidRPr="00C34BF5">
        <w:rPr>
          <w:rFonts w:asciiTheme="minorHAnsi" w:hAnsiTheme="minorHAnsi" w:cstheme="minorHAnsi"/>
          <w:sz w:val="22"/>
          <w:szCs w:val="22"/>
          <w:lang w:eastAsia="cs-CZ"/>
        </w:rPr>
        <w:t>9</w:t>
      </w:r>
      <w:r w:rsidR="003B1243" w:rsidRPr="00C34BF5">
        <w:rPr>
          <w:rFonts w:asciiTheme="minorHAnsi" w:hAnsiTheme="minorHAnsi" w:cstheme="minorHAnsi"/>
          <w:sz w:val="22"/>
          <w:szCs w:val="22"/>
          <w:lang w:eastAsia="cs-CZ"/>
        </w:rPr>
        <w:t>)</w:t>
      </w:r>
    </w:p>
    <w:p w:rsidR="003D1FD2" w:rsidRPr="00C34BF5" w:rsidRDefault="009152A8" w:rsidP="00AE3D27">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4609CE" w:rsidRPr="00C34BF5">
        <w:rPr>
          <w:rFonts w:asciiTheme="minorHAnsi" w:hAnsiTheme="minorHAnsi" w:cstheme="minorHAnsi"/>
          <w:b/>
          <w:bCs/>
          <w:sz w:val="22"/>
          <w:szCs w:val="22"/>
          <w:lang w:eastAsia="cs-CZ"/>
        </w:rPr>
        <w:t>1</w:t>
      </w:r>
      <w:r w:rsidRPr="00C34BF5">
        <w:rPr>
          <w:rFonts w:asciiTheme="minorHAnsi" w:hAnsiTheme="minorHAnsi" w:cstheme="minorHAnsi"/>
          <w:b/>
          <w:bCs/>
          <w:sz w:val="22"/>
          <w:szCs w:val="22"/>
          <w:lang w:eastAsia="cs-CZ"/>
        </w:rPr>
        <w:t>0.000</w:t>
      </w:r>
      <w:r w:rsidRPr="00C34BF5">
        <w:rPr>
          <w:rFonts w:asciiTheme="minorHAnsi" w:hAnsiTheme="minorHAnsi" w:cstheme="minorHAnsi"/>
          <w:sz w:val="22"/>
          <w:szCs w:val="22"/>
          <w:lang w:eastAsia="cs-CZ"/>
        </w:rPr>
        <w:t>,- Kč za každý započatý den, o který nastoupí k odstraňování vady později.</w:t>
      </w:r>
    </w:p>
    <w:p w:rsidR="009152A8" w:rsidRPr="00C34BF5" w:rsidRDefault="00B8715D" w:rsidP="00272F02">
      <w:pPr>
        <w:keepNext/>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9152A8" w:rsidRPr="00C34BF5">
        <w:rPr>
          <w:rFonts w:asciiTheme="minorHAnsi" w:hAnsiTheme="minorHAnsi" w:cstheme="minorHAnsi"/>
          <w:b/>
          <w:sz w:val="22"/>
          <w:szCs w:val="22"/>
          <w:u w:val="single"/>
          <w:lang w:eastAsia="cs-CZ"/>
        </w:rPr>
        <w:t>V. VYŠŠÍ MOC</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Pro účely této smlouvy se za vyšší moc považují případy, které nejsou závislé na smluvních stranách a které smluvní strany nemohou ovlivnit. Jedná se např. o válku, mobilizaci, povstání</w:t>
      </w:r>
      <w:r w:rsidR="00BC2336" w:rsidRPr="00C34BF5">
        <w:rPr>
          <w:rFonts w:asciiTheme="minorHAnsi" w:hAnsiTheme="minorHAnsi" w:cstheme="minorHAnsi"/>
          <w:sz w:val="22"/>
          <w:szCs w:val="22"/>
          <w:lang w:eastAsia="cs-CZ"/>
        </w:rPr>
        <w:t xml:space="preserve"> apod.</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152A8" w:rsidRPr="00C34BF5" w:rsidRDefault="009152A8" w:rsidP="00EE67D4">
      <w:pPr>
        <w:suppressAutoHyphens w:val="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FE0338" w:rsidRPr="00C34BF5">
        <w:rPr>
          <w:rFonts w:asciiTheme="minorHAnsi" w:hAnsiTheme="minorHAnsi" w:cstheme="minorHAnsi"/>
          <w:b/>
          <w:sz w:val="22"/>
          <w:szCs w:val="22"/>
          <w:u w:val="single"/>
          <w:lang w:eastAsia="cs-CZ"/>
        </w:rPr>
        <w:t>VI</w:t>
      </w:r>
      <w:r w:rsidRPr="00C34BF5">
        <w:rPr>
          <w:rFonts w:asciiTheme="minorHAnsi" w:hAnsiTheme="minorHAnsi" w:cstheme="minorHAnsi"/>
          <w:b/>
          <w:sz w:val="22"/>
          <w:szCs w:val="22"/>
          <w:u w:val="single"/>
          <w:lang w:eastAsia="cs-CZ"/>
        </w:rPr>
        <w:t>. ZMĚNA SMLOUVY</w:t>
      </w:r>
    </w:p>
    <w:p w:rsidR="003B1243" w:rsidRPr="00C34BF5" w:rsidRDefault="003B1243" w:rsidP="00EE67D4">
      <w:pPr>
        <w:keepNext/>
        <w:suppressAutoHyphens w:val="0"/>
        <w:spacing w:before="240"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C34BF5" w:rsidRDefault="00104AB5" w:rsidP="00104AB5">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05EE5" w:rsidRPr="00C34BF5">
        <w:rPr>
          <w:rFonts w:asciiTheme="minorHAnsi" w:hAnsiTheme="minorHAnsi" w:cstheme="minorHAnsi"/>
          <w:sz w:val="22"/>
          <w:szCs w:val="22"/>
          <w:lang w:eastAsia="cs-CZ"/>
        </w:rPr>
        <w:t>2</w:t>
      </w:r>
      <w:r w:rsidRPr="00C34BF5">
        <w:rPr>
          <w:rFonts w:asciiTheme="minorHAnsi" w:hAnsiTheme="minorHAnsi" w:cstheme="minorHAnsi"/>
          <w:sz w:val="22"/>
          <w:szCs w:val="22"/>
          <w:lang w:eastAsia="cs-CZ"/>
        </w:rPr>
        <w:t>)</w:t>
      </w:r>
    </w:p>
    <w:p w:rsidR="00104AB5" w:rsidRPr="00C34BF5" w:rsidRDefault="00104AB5" w:rsidP="00104AB5">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Konkrétní změna smlouvy bude provedena vždy až na základě posouzení možnosti takovou změnu provést.</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05EE5" w:rsidRPr="00C34BF5">
        <w:rPr>
          <w:rFonts w:asciiTheme="minorHAnsi" w:hAnsiTheme="minorHAnsi" w:cstheme="minorHAnsi"/>
          <w:sz w:val="22"/>
          <w:szCs w:val="22"/>
          <w:lang w:eastAsia="cs-CZ"/>
        </w:rPr>
        <w:t>3</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05EE5"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05EE5"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C34BF5" w:rsidRDefault="003B1243" w:rsidP="003B124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005EE5"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Odstoupí-li některá ze smluvních stran od této smlouvy na základě ujednání z této smlouvy vyplývající, pak povinnosti obou smluvních stran jsou následující:</w:t>
      </w:r>
    </w:p>
    <w:p w:rsidR="009152A8" w:rsidRPr="00C34BF5" w:rsidRDefault="009152A8" w:rsidP="00D51D08">
      <w:pPr>
        <w:numPr>
          <w:ilvl w:val="0"/>
          <w:numId w:val="7"/>
        </w:numPr>
        <w:suppressAutoHyphens w:val="0"/>
        <w:spacing w:after="200" w:line="276" w:lineRule="auto"/>
        <w:contextualSpacing/>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provede soupis všech provedených prací oceněný dle způsobu, kterým je stanovena cena díla.</w:t>
      </w:r>
    </w:p>
    <w:p w:rsidR="009152A8" w:rsidRPr="00C34BF5" w:rsidRDefault="009152A8" w:rsidP="00D51D08">
      <w:pPr>
        <w:numPr>
          <w:ilvl w:val="0"/>
          <w:numId w:val="7"/>
        </w:numPr>
        <w:suppressAutoHyphens w:val="0"/>
        <w:spacing w:after="200" w:line="276" w:lineRule="auto"/>
        <w:contextualSpacing/>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provede finanční vyčíslení provedených prací a zpracuje „dílčí konečný daňový doklad.“</w:t>
      </w:r>
    </w:p>
    <w:p w:rsidR="009152A8" w:rsidRPr="00C34BF5" w:rsidRDefault="009152A8" w:rsidP="00D51D08">
      <w:pPr>
        <w:numPr>
          <w:ilvl w:val="0"/>
          <w:numId w:val="7"/>
        </w:numPr>
        <w:suppressAutoHyphens w:val="0"/>
        <w:spacing w:after="200" w:line="276" w:lineRule="auto"/>
        <w:contextualSpacing/>
        <w:rPr>
          <w:rFonts w:asciiTheme="minorHAnsi" w:hAnsiTheme="minorHAnsi" w:cstheme="minorHAnsi"/>
          <w:sz w:val="22"/>
          <w:szCs w:val="22"/>
          <w:lang w:eastAsia="cs-CZ"/>
        </w:rPr>
      </w:pPr>
      <w:r w:rsidRPr="00C34BF5">
        <w:rPr>
          <w:rFonts w:asciiTheme="minorHAnsi" w:hAnsiTheme="minorHAnsi" w:cstheme="minorHAnsi"/>
          <w:sz w:val="22"/>
          <w:szCs w:val="22"/>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9152A8" w:rsidRPr="00C34BF5" w:rsidRDefault="009152A8" w:rsidP="009152A8">
      <w:pPr>
        <w:suppressAutoHyphens w:val="0"/>
        <w:spacing w:line="276" w:lineRule="auto"/>
        <w:rPr>
          <w:rFonts w:asciiTheme="minorHAnsi" w:hAnsiTheme="minorHAnsi" w:cstheme="minorHAnsi"/>
          <w:sz w:val="22"/>
          <w:szCs w:val="22"/>
          <w:lang w:eastAsia="cs-CZ"/>
        </w:rPr>
      </w:pPr>
    </w:p>
    <w:p w:rsidR="00444F6C" w:rsidRPr="00C34BF5" w:rsidRDefault="00E00FC9" w:rsidP="00584553">
      <w:pPr>
        <w:pStyle w:val="Odstavecseseznamem"/>
        <w:keepNext/>
        <w:suppressAutoHyphens w:val="0"/>
        <w:spacing w:after="200" w:line="276" w:lineRule="auto"/>
        <w:ind w:left="0"/>
        <w:jc w:val="center"/>
        <w:rPr>
          <w:rFonts w:asciiTheme="minorHAnsi" w:hAnsiTheme="minorHAnsi" w:cstheme="minorHAnsi"/>
          <w:color w:val="000000" w:themeColor="text1"/>
          <w:sz w:val="22"/>
          <w:szCs w:val="22"/>
          <w:u w:val="single"/>
          <w:lang w:eastAsia="cs-CZ"/>
        </w:rPr>
      </w:pPr>
      <w:r w:rsidRPr="00C34BF5">
        <w:rPr>
          <w:rFonts w:asciiTheme="minorHAnsi" w:hAnsiTheme="minorHAnsi" w:cstheme="minorHAnsi"/>
          <w:b/>
          <w:color w:val="000000" w:themeColor="text1"/>
          <w:sz w:val="22"/>
          <w:szCs w:val="22"/>
          <w:u w:val="single"/>
          <w:lang w:eastAsia="cs-CZ"/>
        </w:rPr>
        <w:t>X</w:t>
      </w:r>
      <w:r w:rsidR="00FE0338" w:rsidRPr="00C34BF5">
        <w:rPr>
          <w:rFonts w:asciiTheme="minorHAnsi" w:hAnsiTheme="minorHAnsi" w:cstheme="minorHAnsi"/>
          <w:b/>
          <w:color w:val="000000" w:themeColor="text1"/>
          <w:sz w:val="22"/>
          <w:szCs w:val="22"/>
          <w:u w:val="single"/>
          <w:lang w:eastAsia="cs-CZ"/>
        </w:rPr>
        <w:t>VII</w:t>
      </w:r>
      <w:r w:rsidR="00444F6C" w:rsidRPr="00C34BF5">
        <w:rPr>
          <w:rFonts w:asciiTheme="minorHAnsi" w:hAnsiTheme="minorHAnsi" w:cstheme="minorHAnsi"/>
          <w:b/>
          <w:color w:val="000000" w:themeColor="text1"/>
          <w:sz w:val="22"/>
          <w:szCs w:val="22"/>
          <w:u w:val="single"/>
          <w:lang w:eastAsia="cs-CZ"/>
        </w:rPr>
        <w:t>. PŘEDÁNÍ A PŘEVZETÍ</w:t>
      </w:r>
      <w:r w:rsidR="00AA454F" w:rsidRPr="00C34BF5">
        <w:rPr>
          <w:rFonts w:asciiTheme="minorHAnsi" w:hAnsiTheme="minorHAnsi" w:cstheme="minorHAnsi"/>
          <w:b/>
          <w:color w:val="000000" w:themeColor="text1"/>
          <w:sz w:val="22"/>
          <w:szCs w:val="22"/>
          <w:u w:val="single"/>
          <w:lang w:eastAsia="cs-CZ"/>
        </w:rPr>
        <w:t xml:space="preserve"> PŘÍSLUŠNÉ DOKUMENTACE</w:t>
      </w:r>
    </w:p>
    <w:p w:rsidR="000E4863" w:rsidRPr="00C34BF5" w:rsidRDefault="00AB1C45" w:rsidP="000E4863">
      <w:pPr>
        <w:keepNext/>
        <w:spacing w:before="120" w:after="60"/>
        <w:jc w:val="center"/>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 xml:space="preserve"> </w:t>
      </w:r>
      <w:r w:rsidR="000E4863" w:rsidRPr="00C34BF5">
        <w:rPr>
          <w:rFonts w:asciiTheme="minorHAnsi" w:hAnsiTheme="minorHAnsi" w:cstheme="minorHAnsi"/>
          <w:color w:val="000000" w:themeColor="text1"/>
          <w:sz w:val="22"/>
          <w:szCs w:val="22"/>
        </w:rPr>
        <w:t>(1)</w:t>
      </w:r>
    </w:p>
    <w:p w:rsidR="00AA454F" w:rsidRPr="00C34BF5" w:rsidRDefault="00840995" w:rsidP="00AA454F">
      <w:pPr>
        <w:spacing w:before="120"/>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Projektová</w:t>
      </w:r>
      <w:r w:rsidR="002D47CE" w:rsidRPr="00C34BF5">
        <w:rPr>
          <w:rFonts w:asciiTheme="minorHAnsi" w:hAnsiTheme="minorHAnsi" w:cstheme="minorHAnsi"/>
          <w:color w:val="000000" w:themeColor="text1"/>
          <w:sz w:val="22"/>
          <w:szCs w:val="22"/>
        </w:rPr>
        <w:t xml:space="preserve"> dokumentace</w:t>
      </w:r>
      <w:r w:rsidR="00E161DC" w:rsidRPr="00C34BF5">
        <w:rPr>
          <w:rFonts w:asciiTheme="minorHAnsi" w:hAnsiTheme="minorHAnsi" w:cstheme="minorHAnsi"/>
          <w:color w:val="000000" w:themeColor="text1"/>
          <w:sz w:val="22"/>
          <w:szCs w:val="22"/>
        </w:rPr>
        <w:t xml:space="preserve"> </w:t>
      </w:r>
      <w:r w:rsidR="00D40EFC" w:rsidRPr="00C34BF5">
        <w:rPr>
          <w:rFonts w:asciiTheme="minorHAnsi" w:hAnsiTheme="minorHAnsi" w:cstheme="minorHAnsi"/>
          <w:color w:val="000000" w:themeColor="text1"/>
          <w:sz w:val="22"/>
          <w:szCs w:val="22"/>
        </w:rPr>
        <w:t>a</w:t>
      </w:r>
      <w:r w:rsidR="002D47CE" w:rsidRPr="00C34BF5">
        <w:rPr>
          <w:rFonts w:asciiTheme="minorHAnsi" w:hAnsiTheme="minorHAnsi" w:cstheme="minorHAnsi"/>
          <w:color w:val="000000" w:themeColor="text1"/>
          <w:sz w:val="22"/>
          <w:szCs w:val="22"/>
        </w:rPr>
        <w:t xml:space="preserve"> soupis prací </w:t>
      </w:r>
      <w:r w:rsidR="00E110E4" w:rsidRPr="00C34BF5">
        <w:rPr>
          <w:rFonts w:asciiTheme="minorHAnsi" w:hAnsiTheme="minorHAnsi" w:cstheme="minorHAnsi"/>
          <w:color w:val="000000" w:themeColor="text1"/>
          <w:sz w:val="22"/>
          <w:szCs w:val="22"/>
        </w:rPr>
        <w:t>tvoří přílohu této smlouvy</w:t>
      </w:r>
      <w:r w:rsidR="00AA454F" w:rsidRPr="00C34BF5">
        <w:rPr>
          <w:rFonts w:asciiTheme="minorHAnsi" w:hAnsiTheme="minorHAnsi" w:cstheme="minorHAnsi"/>
          <w:color w:val="000000" w:themeColor="text1"/>
          <w:sz w:val="22"/>
          <w:szCs w:val="22"/>
        </w:rPr>
        <w:t>.</w:t>
      </w:r>
    </w:p>
    <w:p w:rsidR="000E4863" w:rsidRPr="00C34BF5" w:rsidRDefault="00B50E88" w:rsidP="000E4863">
      <w:pPr>
        <w:keepNext/>
        <w:spacing w:before="120" w:after="60"/>
        <w:jc w:val="center"/>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(2</w:t>
      </w:r>
      <w:r w:rsidR="000E4863" w:rsidRPr="00C34BF5">
        <w:rPr>
          <w:rFonts w:asciiTheme="minorHAnsi" w:hAnsiTheme="minorHAnsi" w:cstheme="minorHAnsi"/>
          <w:color w:val="000000" w:themeColor="text1"/>
          <w:sz w:val="22"/>
          <w:szCs w:val="22"/>
        </w:rPr>
        <w:t>)</w:t>
      </w:r>
    </w:p>
    <w:p w:rsidR="00AA454F" w:rsidRPr="00C34BF5" w:rsidRDefault="00AA454F" w:rsidP="00AA454F">
      <w:pPr>
        <w:spacing w:before="120"/>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Objednatel odpovídá za správnost a úplnost předané dokumentace.</w:t>
      </w:r>
    </w:p>
    <w:p w:rsidR="00AA454F" w:rsidRPr="00C34BF5" w:rsidRDefault="00AA454F" w:rsidP="00AA454F">
      <w:pPr>
        <w:spacing w:before="120"/>
        <w:rPr>
          <w:rFonts w:asciiTheme="minorHAnsi" w:hAnsiTheme="minorHAnsi" w:cstheme="minorHAnsi"/>
          <w:color w:val="000000" w:themeColor="text1"/>
          <w:sz w:val="22"/>
          <w:szCs w:val="22"/>
        </w:rPr>
      </w:pPr>
    </w:p>
    <w:p w:rsidR="000E4863" w:rsidRPr="00C34BF5" w:rsidRDefault="00B50E88" w:rsidP="000E4863">
      <w:pPr>
        <w:keepNext/>
        <w:spacing w:after="60"/>
        <w:jc w:val="center"/>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(3</w:t>
      </w:r>
      <w:r w:rsidR="000E4863" w:rsidRPr="00C34BF5">
        <w:rPr>
          <w:rFonts w:asciiTheme="minorHAnsi" w:hAnsiTheme="minorHAnsi" w:cstheme="minorHAnsi"/>
          <w:color w:val="000000" w:themeColor="text1"/>
          <w:sz w:val="22"/>
          <w:szCs w:val="22"/>
        </w:rPr>
        <w:t>)</w:t>
      </w:r>
    </w:p>
    <w:p w:rsidR="00AA454F" w:rsidRPr="00C34BF5" w:rsidRDefault="00AA454F" w:rsidP="00AA454F">
      <w:pPr>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Oceněn</w:t>
      </w:r>
      <w:r w:rsidR="00B433F9" w:rsidRPr="00C34BF5">
        <w:rPr>
          <w:rFonts w:asciiTheme="minorHAnsi" w:hAnsiTheme="minorHAnsi" w:cstheme="minorHAnsi"/>
          <w:color w:val="000000" w:themeColor="text1"/>
          <w:sz w:val="22"/>
          <w:szCs w:val="22"/>
        </w:rPr>
        <w:t>ý</w:t>
      </w:r>
      <w:r w:rsidRPr="00C34BF5">
        <w:rPr>
          <w:rFonts w:asciiTheme="minorHAnsi" w:hAnsiTheme="minorHAnsi" w:cstheme="minorHAnsi"/>
          <w:color w:val="000000" w:themeColor="text1"/>
          <w:sz w:val="22"/>
          <w:szCs w:val="22"/>
        </w:rPr>
        <w:t xml:space="preserve"> soupis prací před</w:t>
      </w:r>
      <w:r w:rsidR="00E110E4" w:rsidRPr="00C34BF5">
        <w:rPr>
          <w:rFonts w:asciiTheme="minorHAnsi" w:hAnsiTheme="minorHAnsi" w:cstheme="minorHAnsi"/>
          <w:color w:val="000000" w:themeColor="text1"/>
          <w:sz w:val="22"/>
          <w:szCs w:val="22"/>
        </w:rPr>
        <w:t>al</w:t>
      </w:r>
      <w:r w:rsidRPr="00C34BF5">
        <w:rPr>
          <w:rFonts w:asciiTheme="minorHAnsi" w:hAnsiTheme="minorHAnsi" w:cstheme="minorHAnsi"/>
          <w:color w:val="000000" w:themeColor="text1"/>
          <w:sz w:val="22"/>
          <w:szCs w:val="22"/>
        </w:rPr>
        <w:t xml:space="preserve"> </w:t>
      </w:r>
      <w:r w:rsidR="00E110E4" w:rsidRPr="00C34BF5">
        <w:rPr>
          <w:rFonts w:asciiTheme="minorHAnsi" w:hAnsiTheme="minorHAnsi" w:cstheme="minorHAnsi"/>
          <w:color w:val="000000" w:themeColor="text1"/>
          <w:sz w:val="22"/>
          <w:szCs w:val="22"/>
        </w:rPr>
        <w:t>zhotovitel objed</w:t>
      </w:r>
      <w:r w:rsidR="006E4226" w:rsidRPr="00C34BF5">
        <w:rPr>
          <w:rFonts w:asciiTheme="minorHAnsi" w:hAnsiTheme="minorHAnsi" w:cstheme="minorHAnsi"/>
          <w:color w:val="000000" w:themeColor="text1"/>
          <w:sz w:val="22"/>
          <w:szCs w:val="22"/>
        </w:rPr>
        <w:t>n</w:t>
      </w:r>
      <w:r w:rsidR="00E110E4" w:rsidRPr="00C34BF5">
        <w:rPr>
          <w:rFonts w:asciiTheme="minorHAnsi" w:hAnsiTheme="minorHAnsi" w:cstheme="minorHAnsi"/>
          <w:color w:val="000000" w:themeColor="text1"/>
          <w:sz w:val="22"/>
          <w:szCs w:val="22"/>
        </w:rPr>
        <w:t>atel</w:t>
      </w:r>
      <w:r w:rsidRPr="00C34BF5">
        <w:rPr>
          <w:rFonts w:asciiTheme="minorHAnsi" w:hAnsiTheme="minorHAnsi" w:cstheme="minorHAnsi"/>
          <w:color w:val="000000" w:themeColor="text1"/>
          <w:sz w:val="22"/>
          <w:szCs w:val="22"/>
        </w:rPr>
        <w:t>i před podpisem smlouvy o dílo.</w:t>
      </w:r>
      <w:r w:rsidR="00DD6071" w:rsidRPr="00C34BF5">
        <w:rPr>
          <w:rFonts w:asciiTheme="minorHAnsi" w:hAnsiTheme="minorHAnsi" w:cstheme="minorHAnsi"/>
          <w:color w:val="000000" w:themeColor="text1"/>
          <w:sz w:val="22"/>
          <w:szCs w:val="22"/>
        </w:rPr>
        <w:t xml:space="preserve"> </w:t>
      </w:r>
      <w:r w:rsidR="00B433F9" w:rsidRPr="00C34BF5">
        <w:rPr>
          <w:rFonts w:asciiTheme="minorHAnsi" w:hAnsiTheme="minorHAnsi" w:cstheme="minorHAnsi"/>
          <w:color w:val="000000" w:themeColor="text1"/>
          <w:sz w:val="22"/>
          <w:szCs w:val="22"/>
        </w:rPr>
        <w:t>Celková cena uvedená v oceněném soupisu</w:t>
      </w:r>
      <w:r w:rsidRPr="00C34BF5">
        <w:rPr>
          <w:rFonts w:asciiTheme="minorHAnsi" w:hAnsiTheme="minorHAnsi" w:cstheme="minorHAnsi"/>
          <w:color w:val="000000" w:themeColor="text1"/>
          <w:sz w:val="22"/>
          <w:szCs w:val="22"/>
        </w:rPr>
        <w:t xml:space="preserve"> prací </w:t>
      </w:r>
      <w:r w:rsidR="00E110E4" w:rsidRPr="00C34BF5">
        <w:rPr>
          <w:rFonts w:asciiTheme="minorHAnsi" w:hAnsiTheme="minorHAnsi" w:cstheme="minorHAnsi"/>
          <w:color w:val="000000" w:themeColor="text1"/>
          <w:sz w:val="22"/>
          <w:szCs w:val="22"/>
        </w:rPr>
        <w:t>je</w:t>
      </w:r>
      <w:r w:rsidRPr="00C34BF5">
        <w:rPr>
          <w:rFonts w:asciiTheme="minorHAnsi" w:hAnsiTheme="minorHAnsi" w:cstheme="minorHAnsi"/>
          <w:color w:val="000000" w:themeColor="text1"/>
          <w:sz w:val="22"/>
          <w:szCs w:val="22"/>
        </w:rPr>
        <w:t xml:space="preserve"> shodná s cenou nabídnutou </w:t>
      </w:r>
      <w:r w:rsidR="006E4226" w:rsidRPr="00C34BF5">
        <w:rPr>
          <w:rFonts w:asciiTheme="minorHAnsi" w:hAnsiTheme="minorHAnsi" w:cstheme="minorHAnsi"/>
          <w:color w:val="000000" w:themeColor="text1"/>
          <w:sz w:val="22"/>
          <w:szCs w:val="22"/>
        </w:rPr>
        <w:t>zhotovitelem</w:t>
      </w:r>
      <w:r w:rsidRPr="00C34BF5">
        <w:rPr>
          <w:rFonts w:asciiTheme="minorHAnsi" w:hAnsiTheme="minorHAnsi" w:cstheme="minorHAnsi"/>
          <w:color w:val="000000" w:themeColor="text1"/>
          <w:sz w:val="22"/>
          <w:szCs w:val="22"/>
        </w:rPr>
        <w:t xml:space="preserve"> v jeho nabídce</w:t>
      </w:r>
      <w:r w:rsidR="00E110E4" w:rsidRPr="00C34BF5">
        <w:rPr>
          <w:rFonts w:asciiTheme="minorHAnsi" w:hAnsiTheme="minorHAnsi" w:cstheme="minorHAnsi"/>
          <w:color w:val="000000" w:themeColor="text1"/>
          <w:sz w:val="22"/>
          <w:szCs w:val="22"/>
        </w:rPr>
        <w:t xml:space="preserve"> na veřejnou zakázku</w:t>
      </w:r>
      <w:r w:rsidR="00C25455" w:rsidRPr="00C34BF5">
        <w:rPr>
          <w:rFonts w:asciiTheme="minorHAnsi" w:hAnsiTheme="minorHAnsi" w:cstheme="minorHAnsi"/>
          <w:color w:val="000000" w:themeColor="text1"/>
          <w:sz w:val="22"/>
          <w:szCs w:val="22"/>
        </w:rPr>
        <w:t xml:space="preserve"> s názvem </w:t>
      </w:r>
      <w:r w:rsidR="00827540" w:rsidRPr="00C34BF5">
        <w:rPr>
          <w:rFonts w:asciiTheme="minorHAnsi" w:hAnsiTheme="minorHAnsi" w:cstheme="minorHAnsi"/>
          <w:bCs/>
          <w:caps/>
          <w:color w:val="000000"/>
          <w:sz w:val="22"/>
          <w:szCs w:val="22"/>
        </w:rPr>
        <w:t>„</w:t>
      </w:r>
      <w:r w:rsidR="00F759F8" w:rsidRPr="00C34BF5">
        <w:rPr>
          <w:rFonts w:asciiTheme="minorHAnsi" w:hAnsiTheme="minorHAnsi" w:cstheme="minorHAnsi"/>
          <w:color w:val="010000"/>
          <w:sz w:val="22"/>
          <w:szCs w:val="22"/>
        </w:rPr>
        <w:t>Rekonstrukce topení – školní pavilon B</w:t>
      </w:r>
      <w:r w:rsidR="00C34BF5" w:rsidRPr="00C34BF5">
        <w:rPr>
          <w:rFonts w:asciiTheme="minorHAnsi" w:hAnsiTheme="minorHAnsi" w:cstheme="minorHAnsi"/>
          <w:color w:val="010000"/>
          <w:sz w:val="22"/>
          <w:szCs w:val="22"/>
        </w:rPr>
        <w:t xml:space="preserve"> – 2. vyhlášení</w:t>
      </w:r>
      <w:r w:rsidR="00827540" w:rsidRPr="00C34BF5">
        <w:rPr>
          <w:rFonts w:asciiTheme="minorHAnsi" w:hAnsiTheme="minorHAnsi" w:cstheme="minorHAnsi"/>
          <w:bCs/>
          <w:sz w:val="22"/>
          <w:szCs w:val="22"/>
        </w:rPr>
        <w:t>“</w:t>
      </w:r>
      <w:r w:rsidR="00C25455" w:rsidRPr="00C34BF5">
        <w:rPr>
          <w:rFonts w:asciiTheme="minorHAnsi" w:hAnsiTheme="minorHAnsi" w:cstheme="minorHAnsi"/>
          <w:bCs/>
          <w:sz w:val="22"/>
          <w:szCs w:val="22"/>
        </w:rPr>
        <w:t>, na jejímž základě je uzavírána tato smlouva.</w:t>
      </w:r>
    </w:p>
    <w:p w:rsidR="00AA454F" w:rsidRPr="00C34BF5" w:rsidRDefault="00AA454F" w:rsidP="00AA454F">
      <w:pPr>
        <w:rPr>
          <w:rFonts w:asciiTheme="minorHAnsi" w:hAnsiTheme="minorHAnsi" w:cstheme="minorHAnsi"/>
          <w:color w:val="000000" w:themeColor="text1"/>
          <w:sz w:val="22"/>
          <w:szCs w:val="22"/>
        </w:rPr>
      </w:pPr>
    </w:p>
    <w:p w:rsidR="000E4863" w:rsidRPr="00C34BF5" w:rsidRDefault="00B50E88" w:rsidP="000E4863">
      <w:pPr>
        <w:pStyle w:val="Odstavecseseznamem"/>
        <w:keepNext/>
        <w:suppressAutoHyphens w:val="0"/>
        <w:spacing w:after="60" w:line="276" w:lineRule="auto"/>
        <w:ind w:left="0"/>
        <w:jc w:val="center"/>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(4</w:t>
      </w:r>
      <w:r w:rsidR="000E4863" w:rsidRPr="00C34BF5">
        <w:rPr>
          <w:rFonts w:asciiTheme="minorHAnsi" w:hAnsiTheme="minorHAnsi" w:cstheme="minorHAnsi"/>
          <w:color w:val="000000" w:themeColor="text1"/>
          <w:sz w:val="22"/>
          <w:szCs w:val="22"/>
        </w:rPr>
        <w:t>)</w:t>
      </w:r>
    </w:p>
    <w:p w:rsidR="00AA454F" w:rsidRPr="00C34BF5" w:rsidRDefault="00AA454F" w:rsidP="00AA454F">
      <w:pPr>
        <w:pStyle w:val="Odstavecseseznamem"/>
        <w:suppressAutoHyphens w:val="0"/>
        <w:spacing w:after="200" w:line="276" w:lineRule="auto"/>
        <w:ind w:left="0"/>
        <w:rPr>
          <w:rFonts w:asciiTheme="minorHAnsi" w:hAnsiTheme="minorHAnsi" w:cstheme="minorHAnsi"/>
          <w:color w:val="000000" w:themeColor="text1"/>
          <w:sz w:val="22"/>
          <w:szCs w:val="22"/>
        </w:rPr>
      </w:pPr>
      <w:r w:rsidRPr="00C34BF5">
        <w:rPr>
          <w:rFonts w:asciiTheme="minorHAnsi" w:hAnsiTheme="minorHAnsi" w:cstheme="minorHAnsi"/>
          <w:color w:val="000000" w:themeColor="text1"/>
          <w:sz w:val="22"/>
          <w:szCs w:val="22"/>
        </w:rPr>
        <w:t xml:space="preserve">Veškeré výše uvedené dokumenty </w:t>
      </w:r>
      <w:r w:rsidR="00E110E4" w:rsidRPr="00C34BF5">
        <w:rPr>
          <w:rFonts w:asciiTheme="minorHAnsi" w:hAnsiTheme="minorHAnsi" w:cstheme="minorHAnsi"/>
          <w:color w:val="000000" w:themeColor="text1"/>
          <w:sz w:val="22"/>
          <w:szCs w:val="22"/>
        </w:rPr>
        <w:t>byly</w:t>
      </w:r>
      <w:r w:rsidRPr="00C34BF5">
        <w:rPr>
          <w:rFonts w:asciiTheme="minorHAnsi" w:hAnsiTheme="minorHAnsi" w:cstheme="minorHAnsi"/>
          <w:color w:val="000000" w:themeColor="text1"/>
          <w:sz w:val="22"/>
          <w:szCs w:val="22"/>
        </w:rPr>
        <w:t xml:space="preserve"> předány na základě předávacího protokolu, který </w:t>
      </w:r>
      <w:r w:rsidR="00E110E4" w:rsidRPr="00C34BF5">
        <w:rPr>
          <w:rFonts w:asciiTheme="minorHAnsi" w:hAnsiTheme="minorHAnsi" w:cstheme="minorHAnsi"/>
          <w:color w:val="000000" w:themeColor="text1"/>
          <w:sz w:val="22"/>
          <w:szCs w:val="22"/>
        </w:rPr>
        <w:t>je</w:t>
      </w:r>
      <w:r w:rsidRPr="00C34BF5">
        <w:rPr>
          <w:rFonts w:asciiTheme="minorHAnsi" w:hAnsiTheme="minorHAnsi" w:cstheme="minorHAnsi"/>
          <w:color w:val="000000" w:themeColor="text1"/>
          <w:sz w:val="22"/>
          <w:szCs w:val="22"/>
        </w:rPr>
        <w:t xml:space="preserve"> podepsán oprávněnými zástupci </w:t>
      </w:r>
      <w:r w:rsidR="00E110E4" w:rsidRPr="00C34BF5">
        <w:rPr>
          <w:rFonts w:asciiTheme="minorHAnsi" w:hAnsiTheme="minorHAnsi" w:cstheme="minorHAnsi"/>
          <w:color w:val="000000" w:themeColor="text1"/>
          <w:sz w:val="22"/>
          <w:szCs w:val="22"/>
        </w:rPr>
        <w:t>zhotovitele a objednatele</w:t>
      </w:r>
      <w:r w:rsidRPr="00C34BF5">
        <w:rPr>
          <w:rFonts w:asciiTheme="minorHAnsi" w:hAnsiTheme="minorHAnsi" w:cstheme="minorHAnsi"/>
          <w:color w:val="000000" w:themeColor="text1"/>
          <w:sz w:val="22"/>
          <w:szCs w:val="22"/>
        </w:rPr>
        <w:t>.</w:t>
      </w:r>
    </w:p>
    <w:p w:rsidR="00AA454F" w:rsidRPr="00C34BF5" w:rsidRDefault="00AA454F" w:rsidP="00AA454F">
      <w:pPr>
        <w:pStyle w:val="Odstavecseseznamem"/>
        <w:suppressAutoHyphens w:val="0"/>
        <w:spacing w:after="200" w:line="276" w:lineRule="auto"/>
        <w:ind w:left="0"/>
        <w:rPr>
          <w:rFonts w:asciiTheme="minorHAnsi" w:hAnsiTheme="minorHAnsi" w:cstheme="minorHAnsi"/>
          <w:color w:val="000000" w:themeColor="text1"/>
          <w:sz w:val="22"/>
          <w:szCs w:val="22"/>
        </w:rPr>
      </w:pPr>
    </w:p>
    <w:p w:rsidR="000E4863" w:rsidRPr="00C34BF5" w:rsidRDefault="00B50E88" w:rsidP="000E4863">
      <w:pPr>
        <w:pStyle w:val="Odstavecseseznamem"/>
        <w:keepNext/>
        <w:suppressAutoHyphens w:val="0"/>
        <w:spacing w:after="60" w:line="276" w:lineRule="auto"/>
        <w:ind w:left="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(5</w:t>
      </w:r>
      <w:r w:rsidR="000E4863" w:rsidRPr="00C34BF5">
        <w:rPr>
          <w:rFonts w:asciiTheme="minorHAnsi" w:hAnsiTheme="minorHAnsi" w:cstheme="minorHAnsi"/>
          <w:color w:val="000000" w:themeColor="text1"/>
          <w:sz w:val="22"/>
          <w:szCs w:val="22"/>
          <w:lang w:eastAsia="cs-CZ"/>
        </w:rPr>
        <w:t>)</w:t>
      </w:r>
    </w:p>
    <w:p w:rsidR="003F4B24" w:rsidRPr="00C34BF5" w:rsidRDefault="00AA454F" w:rsidP="00F82B77">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C34BF5">
        <w:rPr>
          <w:rFonts w:asciiTheme="minorHAnsi" w:hAnsiTheme="minorHAnsi" w:cstheme="minorHAnsi"/>
          <w:color w:val="000000" w:themeColor="text1"/>
          <w:sz w:val="22"/>
          <w:szCs w:val="22"/>
          <w:lang w:eastAsia="cs-CZ"/>
        </w:rPr>
        <w:t>í dopadu na předmět a cenu díla</w:t>
      </w:r>
      <w:r w:rsidR="00253F33" w:rsidRPr="00C34BF5">
        <w:rPr>
          <w:rFonts w:asciiTheme="minorHAnsi" w:hAnsiTheme="minorHAnsi" w:cstheme="minorHAnsi"/>
          <w:color w:val="000000" w:themeColor="text1"/>
          <w:sz w:val="22"/>
          <w:szCs w:val="22"/>
          <w:lang w:eastAsia="cs-CZ"/>
        </w:rPr>
        <w:t>.</w:t>
      </w:r>
    </w:p>
    <w:p w:rsidR="00F12D4B" w:rsidRPr="00C34BF5" w:rsidRDefault="00F12D4B" w:rsidP="00F82B77">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p>
    <w:p w:rsidR="00F12D4B" w:rsidRPr="00C34BF5"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w:t>
      </w:r>
      <w:r w:rsidR="00B50E88" w:rsidRPr="00C34BF5">
        <w:rPr>
          <w:rFonts w:asciiTheme="minorHAnsi" w:hAnsiTheme="minorHAnsi" w:cstheme="minorHAnsi"/>
          <w:color w:val="000000" w:themeColor="text1"/>
          <w:sz w:val="22"/>
          <w:szCs w:val="22"/>
          <w:lang w:eastAsia="cs-CZ"/>
        </w:rPr>
        <w:t>6</w:t>
      </w:r>
      <w:r w:rsidRPr="00C34BF5">
        <w:rPr>
          <w:rFonts w:asciiTheme="minorHAnsi" w:hAnsiTheme="minorHAnsi" w:cstheme="minorHAnsi"/>
          <w:color w:val="000000" w:themeColor="text1"/>
          <w:sz w:val="22"/>
          <w:szCs w:val="22"/>
          <w:lang w:eastAsia="cs-CZ"/>
        </w:rPr>
        <w:t>)</w:t>
      </w:r>
    </w:p>
    <w:p w:rsidR="00F12D4B" w:rsidRPr="00C34BF5" w:rsidRDefault="00F12D4B" w:rsidP="00741ADD">
      <w:pPr>
        <w:pStyle w:val="Odstavecseseznamem"/>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Zhotovitel je povinen připravit a doložit u předávacího a přejímacího řízení poslední části díla tyto doklady:</w:t>
      </w:r>
    </w:p>
    <w:p w:rsidR="00F12D4B" w:rsidRPr="00C34BF5" w:rsidRDefault="00F12D4B" w:rsidP="00D51D08">
      <w:pPr>
        <w:pStyle w:val="Odstavecseseznamem"/>
        <w:numPr>
          <w:ilvl w:val="0"/>
          <w:numId w:val="17"/>
        </w:numPr>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stavební deník,</w:t>
      </w:r>
    </w:p>
    <w:p w:rsidR="00F12D4B" w:rsidRPr="00C34BF5" w:rsidRDefault="00F12D4B" w:rsidP="00D51D08">
      <w:pPr>
        <w:pStyle w:val="Odstavecseseznamem"/>
        <w:numPr>
          <w:ilvl w:val="0"/>
          <w:numId w:val="17"/>
        </w:numPr>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fotodokumentace provádění díla,</w:t>
      </w:r>
    </w:p>
    <w:p w:rsidR="00FA166D" w:rsidRPr="00C34BF5" w:rsidRDefault="00F12D4B" w:rsidP="00D51D08">
      <w:pPr>
        <w:pStyle w:val="Odstavecseseznamem"/>
        <w:numPr>
          <w:ilvl w:val="0"/>
          <w:numId w:val="17"/>
        </w:numPr>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doklady k výrobkům, které jsou součástí díla (návody k obsluze, záruční listy, revizní zprávy apod.)</w:t>
      </w:r>
    </w:p>
    <w:p w:rsidR="00F12D4B" w:rsidRPr="00C34BF5" w:rsidRDefault="00F12D4B" w:rsidP="00D51D08">
      <w:pPr>
        <w:pStyle w:val="Odstavecseseznamem"/>
        <w:numPr>
          <w:ilvl w:val="0"/>
          <w:numId w:val="17"/>
        </w:numPr>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poučení a návod k obsluze a údržbě díla</w:t>
      </w:r>
    </w:p>
    <w:p w:rsidR="00D40EFC" w:rsidRPr="00C34BF5" w:rsidRDefault="00D40EFC" w:rsidP="00F82B77">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p>
    <w:p w:rsidR="00F12D4B" w:rsidRPr="00C34BF5"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w:t>
      </w:r>
      <w:r w:rsidR="00B50E88" w:rsidRPr="00C34BF5">
        <w:rPr>
          <w:rFonts w:asciiTheme="minorHAnsi" w:hAnsiTheme="minorHAnsi" w:cstheme="minorHAnsi"/>
          <w:color w:val="000000" w:themeColor="text1"/>
          <w:sz w:val="22"/>
          <w:szCs w:val="22"/>
          <w:lang w:eastAsia="cs-CZ"/>
        </w:rPr>
        <w:t>7</w:t>
      </w:r>
      <w:r w:rsidRPr="00C34BF5">
        <w:rPr>
          <w:rFonts w:asciiTheme="minorHAnsi" w:hAnsiTheme="minorHAnsi" w:cstheme="minorHAnsi"/>
          <w:color w:val="000000" w:themeColor="text1"/>
          <w:sz w:val="22"/>
          <w:szCs w:val="22"/>
          <w:lang w:eastAsia="cs-CZ"/>
        </w:rPr>
        <w:t>)</w:t>
      </w:r>
    </w:p>
    <w:p w:rsidR="000F3C8E" w:rsidRPr="00C34BF5" w:rsidRDefault="00FA166D" w:rsidP="00F12D4B">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Nedoloží-li zhotovitel sjednané doklady</w:t>
      </w:r>
      <w:r w:rsidR="003E4914" w:rsidRPr="00C34BF5">
        <w:rPr>
          <w:rFonts w:asciiTheme="minorHAnsi" w:hAnsiTheme="minorHAnsi" w:cstheme="minorHAnsi"/>
          <w:color w:val="000000" w:themeColor="text1"/>
          <w:sz w:val="22"/>
          <w:szCs w:val="22"/>
          <w:lang w:eastAsia="cs-CZ"/>
        </w:rPr>
        <w:t xml:space="preserve"> dle čl. XVII odst. 7 této SOD</w:t>
      </w:r>
      <w:r w:rsidRPr="00C34BF5">
        <w:rPr>
          <w:rFonts w:asciiTheme="minorHAnsi" w:hAnsiTheme="minorHAnsi" w:cstheme="minorHAnsi"/>
          <w:color w:val="000000" w:themeColor="text1"/>
          <w:sz w:val="22"/>
          <w:szCs w:val="22"/>
          <w:lang w:eastAsia="cs-CZ"/>
        </w:rPr>
        <w:t>, nepovažuje se dílo za dokončené a schopné předání.</w:t>
      </w:r>
    </w:p>
    <w:p w:rsidR="00DA2495" w:rsidRPr="00C34BF5" w:rsidRDefault="00DA2495" w:rsidP="00F82B77">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p>
    <w:p w:rsidR="00097826" w:rsidRPr="00C34BF5" w:rsidRDefault="00B3308B" w:rsidP="00C34BF5">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sz w:val="22"/>
          <w:szCs w:val="22"/>
          <w:lang w:eastAsia="cs-CZ"/>
        </w:rPr>
        <w:t>Zhotovitel je povinen zpracovat a předat objednateli při předání díla projekt skutečného provedení stavby v rozsahu dle Přílohy č. 3. vyhlášky č. 499/2006 Sb., o dokumentaci staveb, ve znění pozdějších předpisů, ve dvou (2) paré, pokud byly provedeny změny oproti původní projektové dokumentaci. Zároveň předá objednateli čitelnou kopii všech zápisů ve stavebním deníku.</w:t>
      </w:r>
    </w:p>
    <w:p w:rsidR="005417C5" w:rsidRPr="00C34BF5" w:rsidRDefault="00461FE9" w:rsidP="00584553">
      <w:pPr>
        <w:pStyle w:val="Odstavecseseznamem"/>
        <w:suppressAutoHyphens w:val="0"/>
        <w:spacing w:before="360" w:after="200" w:line="276" w:lineRule="auto"/>
        <w:ind w:left="0"/>
        <w:contextualSpacing w:val="0"/>
        <w:jc w:val="center"/>
        <w:rPr>
          <w:rFonts w:asciiTheme="minorHAnsi" w:hAnsiTheme="minorHAnsi" w:cstheme="minorHAnsi"/>
          <w:b/>
          <w:color w:val="000000" w:themeColor="text1"/>
          <w:sz w:val="22"/>
          <w:szCs w:val="22"/>
          <w:u w:val="single"/>
          <w:lang w:eastAsia="cs-CZ"/>
        </w:rPr>
      </w:pPr>
      <w:r w:rsidRPr="00C34BF5">
        <w:rPr>
          <w:rFonts w:asciiTheme="minorHAnsi" w:hAnsiTheme="minorHAnsi" w:cstheme="minorHAnsi"/>
          <w:b/>
          <w:color w:val="000000" w:themeColor="text1"/>
          <w:sz w:val="22"/>
          <w:szCs w:val="22"/>
          <w:u w:val="single"/>
          <w:lang w:eastAsia="cs-CZ"/>
        </w:rPr>
        <w:t>X</w:t>
      </w:r>
      <w:r w:rsidR="00406AA5" w:rsidRPr="00C34BF5">
        <w:rPr>
          <w:rFonts w:asciiTheme="minorHAnsi" w:hAnsiTheme="minorHAnsi" w:cstheme="minorHAnsi"/>
          <w:b/>
          <w:color w:val="000000" w:themeColor="text1"/>
          <w:sz w:val="22"/>
          <w:szCs w:val="22"/>
          <w:u w:val="single"/>
          <w:lang w:eastAsia="cs-CZ"/>
        </w:rPr>
        <w:t>V</w:t>
      </w:r>
      <w:r w:rsidR="00FE0338" w:rsidRPr="00C34BF5">
        <w:rPr>
          <w:rFonts w:asciiTheme="minorHAnsi" w:hAnsiTheme="minorHAnsi" w:cstheme="minorHAnsi"/>
          <w:b/>
          <w:color w:val="000000" w:themeColor="text1"/>
          <w:sz w:val="22"/>
          <w:szCs w:val="22"/>
          <w:u w:val="single"/>
          <w:lang w:eastAsia="cs-CZ"/>
        </w:rPr>
        <w:t>III</w:t>
      </w:r>
      <w:r w:rsidR="005417C5" w:rsidRPr="00C34BF5">
        <w:rPr>
          <w:rFonts w:asciiTheme="minorHAnsi" w:hAnsiTheme="minorHAnsi" w:cstheme="minorHAnsi"/>
          <w:b/>
          <w:color w:val="000000" w:themeColor="text1"/>
          <w:sz w:val="22"/>
          <w:szCs w:val="22"/>
          <w:u w:val="single"/>
          <w:lang w:eastAsia="cs-CZ"/>
        </w:rPr>
        <w:t xml:space="preserve">. </w:t>
      </w:r>
      <w:r w:rsidR="00152655" w:rsidRPr="00C34BF5">
        <w:rPr>
          <w:rFonts w:asciiTheme="minorHAnsi" w:hAnsiTheme="minorHAnsi" w:cstheme="minorHAnsi"/>
          <w:b/>
          <w:color w:val="000000" w:themeColor="text1"/>
          <w:sz w:val="22"/>
          <w:szCs w:val="22"/>
          <w:u w:val="single"/>
          <w:lang w:eastAsia="cs-CZ"/>
        </w:rPr>
        <w:t>POD</w:t>
      </w:r>
      <w:r w:rsidR="00E95157" w:rsidRPr="00C34BF5">
        <w:rPr>
          <w:rFonts w:asciiTheme="minorHAnsi" w:hAnsiTheme="minorHAnsi" w:cstheme="minorHAnsi"/>
          <w:b/>
          <w:color w:val="000000" w:themeColor="text1"/>
          <w:sz w:val="22"/>
          <w:szCs w:val="22"/>
          <w:u w:val="single"/>
          <w:lang w:eastAsia="cs-CZ"/>
        </w:rPr>
        <w:t>DODAVATELÉ</w:t>
      </w:r>
    </w:p>
    <w:p w:rsidR="000E4863" w:rsidRPr="00C34BF5" w:rsidRDefault="000E4863" w:rsidP="00C34BF5">
      <w:pPr>
        <w:pStyle w:val="Odstavecseseznamem"/>
        <w:keepNext/>
        <w:spacing w:before="240" w:after="60"/>
        <w:ind w:left="0"/>
        <w:contextualSpacing w:val="0"/>
        <w:jc w:val="center"/>
        <w:rPr>
          <w:rFonts w:asciiTheme="minorHAnsi" w:hAnsiTheme="minorHAnsi" w:cstheme="minorHAnsi"/>
          <w:bCs/>
          <w:color w:val="000000" w:themeColor="text1"/>
          <w:sz w:val="22"/>
          <w:szCs w:val="22"/>
          <w:lang w:eastAsia="cs-CZ"/>
        </w:rPr>
      </w:pPr>
      <w:r w:rsidRPr="00C34BF5">
        <w:rPr>
          <w:rFonts w:asciiTheme="minorHAnsi" w:hAnsiTheme="minorHAnsi" w:cstheme="minorHAnsi"/>
          <w:bCs/>
          <w:color w:val="000000" w:themeColor="text1"/>
          <w:sz w:val="22"/>
          <w:szCs w:val="22"/>
          <w:lang w:eastAsia="cs-CZ"/>
        </w:rPr>
        <w:t>(1)</w:t>
      </w:r>
    </w:p>
    <w:p w:rsidR="00856804" w:rsidRPr="00C34BF5" w:rsidRDefault="00E95157" w:rsidP="00C34BF5">
      <w:pPr>
        <w:pStyle w:val="Odstavecseseznamem"/>
        <w:suppressAutoHyphens w:val="0"/>
        <w:spacing w:after="200"/>
        <w:ind w:left="0"/>
        <w:rPr>
          <w:rFonts w:asciiTheme="minorHAnsi" w:hAnsiTheme="minorHAnsi" w:cstheme="minorHAnsi"/>
          <w:b/>
          <w:sz w:val="22"/>
          <w:szCs w:val="22"/>
          <w:u w:val="single"/>
        </w:rPr>
      </w:pPr>
      <w:r w:rsidRPr="00C34BF5">
        <w:rPr>
          <w:rFonts w:asciiTheme="minorHAnsi" w:hAnsiTheme="minorHAnsi" w:cstheme="minorHAnsi"/>
          <w:color w:val="000000" w:themeColor="text1"/>
          <w:sz w:val="22"/>
          <w:szCs w:val="22"/>
          <w:lang w:eastAsia="cs-CZ"/>
        </w:rPr>
        <w:t>Zhotovitel je povinen, ke dni uzavření smlouvy, předložit objednateli písemný seznam všec</w:t>
      </w:r>
      <w:r w:rsidR="001A57AC" w:rsidRPr="00C34BF5">
        <w:rPr>
          <w:rFonts w:asciiTheme="minorHAnsi" w:hAnsiTheme="minorHAnsi" w:cstheme="minorHAnsi"/>
          <w:color w:val="000000" w:themeColor="text1"/>
          <w:sz w:val="22"/>
          <w:szCs w:val="22"/>
          <w:lang w:eastAsia="cs-CZ"/>
        </w:rPr>
        <w:t xml:space="preserve">h předpokládaných </w:t>
      </w:r>
      <w:r w:rsidR="00152655" w:rsidRPr="00C34BF5">
        <w:rPr>
          <w:rFonts w:asciiTheme="minorHAnsi" w:hAnsiTheme="minorHAnsi" w:cstheme="minorHAnsi"/>
          <w:color w:val="000000" w:themeColor="text1"/>
          <w:sz w:val="22"/>
          <w:szCs w:val="22"/>
          <w:lang w:eastAsia="cs-CZ"/>
        </w:rPr>
        <w:t>pod</w:t>
      </w:r>
      <w:r w:rsidR="001A57AC" w:rsidRPr="00C34BF5">
        <w:rPr>
          <w:rFonts w:asciiTheme="minorHAnsi" w:hAnsiTheme="minorHAnsi" w:cstheme="minorHAnsi"/>
          <w:color w:val="000000" w:themeColor="text1"/>
          <w:sz w:val="22"/>
          <w:szCs w:val="22"/>
          <w:lang w:eastAsia="cs-CZ"/>
        </w:rPr>
        <w:t>dodavatelů</w:t>
      </w:r>
      <w:r w:rsidRPr="00C34BF5">
        <w:rPr>
          <w:rFonts w:asciiTheme="minorHAnsi" w:hAnsiTheme="minorHAnsi" w:cstheme="minorHAnsi"/>
          <w:color w:val="000000" w:themeColor="text1"/>
          <w:sz w:val="22"/>
          <w:szCs w:val="22"/>
          <w:lang w:eastAsia="cs-CZ"/>
        </w:rPr>
        <w:t xml:space="preserve"> </w:t>
      </w:r>
      <w:r w:rsidR="001A57AC" w:rsidRPr="00C34BF5">
        <w:rPr>
          <w:rFonts w:asciiTheme="minorHAnsi" w:hAnsiTheme="minorHAnsi" w:cstheme="minorHAnsi"/>
          <w:color w:val="000000" w:themeColor="text1"/>
          <w:sz w:val="22"/>
          <w:szCs w:val="22"/>
          <w:lang w:eastAsia="cs-CZ"/>
        </w:rPr>
        <w:t>včetně výše jejich podílu na akci</w:t>
      </w:r>
      <w:r w:rsidRPr="00C34BF5">
        <w:rPr>
          <w:rFonts w:asciiTheme="minorHAnsi" w:hAnsiTheme="minorHAnsi" w:cstheme="minorHAnsi"/>
          <w:color w:val="000000" w:themeColor="text1"/>
          <w:sz w:val="22"/>
          <w:szCs w:val="22"/>
          <w:lang w:eastAsia="cs-CZ"/>
        </w:rPr>
        <w:t xml:space="preserve">. </w:t>
      </w:r>
      <w:r w:rsidR="00856804" w:rsidRPr="00C34BF5">
        <w:rPr>
          <w:rFonts w:asciiTheme="minorHAnsi" w:hAnsiTheme="minorHAnsi" w:cstheme="minorHAnsi"/>
          <w:color w:val="000000"/>
          <w:sz w:val="22"/>
          <w:szCs w:val="22"/>
          <w:lang w:eastAsia="cs-CZ"/>
        </w:rPr>
        <w:t xml:space="preserve">Zhotovitel je povinen provádět dílo za použití výhradně těch poddodavatelů, kteří jsou uvedeni v příloze této smlouvy, nedá-li objednatel k použití jiného poddodavatele předem písemný souhlas. </w:t>
      </w:r>
    </w:p>
    <w:p w:rsidR="00E95157" w:rsidRPr="00C34BF5" w:rsidRDefault="00E95157" w:rsidP="00D40EFC">
      <w:pPr>
        <w:pStyle w:val="Odstavecseseznamem"/>
        <w:spacing w:before="240" w:after="60"/>
        <w:ind w:left="0"/>
        <w:contextualSpacing w:val="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Pokud zhotovitel zamýšlí změnit nebo doplnit </w:t>
      </w:r>
      <w:r w:rsidR="00152655" w:rsidRPr="00C34BF5">
        <w:rPr>
          <w:rFonts w:asciiTheme="minorHAnsi" w:hAnsiTheme="minorHAnsi" w:cstheme="minorHAnsi"/>
          <w:color w:val="000000" w:themeColor="text1"/>
          <w:sz w:val="22"/>
          <w:szCs w:val="22"/>
          <w:lang w:eastAsia="cs-CZ"/>
        </w:rPr>
        <w:t>poddodavatel</w:t>
      </w:r>
      <w:r w:rsidRPr="00C34BF5">
        <w:rPr>
          <w:rFonts w:asciiTheme="minorHAnsi" w:hAnsiTheme="minorHAnsi" w:cstheme="minorHAnsi"/>
          <w:color w:val="000000" w:themeColor="text1"/>
          <w:sz w:val="22"/>
          <w:szCs w:val="22"/>
          <w:lang w:eastAsia="cs-CZ"/>
        </w:rPr>
        <w:t>e, je zhotovitel povinen</w:t>
      </w:r>
      <w:r w:rsidR="00B46FF4" w:rsidRPr="00C34BF5">
        <w:rPr>
          <w:rFonts w:asciiTheme="minorHAnsi" w:hAnsiTheme="minorHAnsi" w:cstheme="minorHAnsi"/>
          <w:color w:val="000000" w:themeColor="text1"/>
          <w:sz w:val="22"/>
          <w:szCs w:val="22"/>
          <w:lang w:eastAsia="cs-CZ"/>
        </w:rPr>
        <w:t xml:space="preserve"> nového</w:t>
      </w:r>
      <w:r w:rsidR="00B46FF4" w:rsidRPr="00C34BF5">
        <w:rPr>
          <w:rFonts w:asciiTheme="minorHAnsi" w:hAnsiTheme="minorHAnsi" w:cstheme="minorHAnsi"/>
          <w:b/>
          <w:sz w:val="22"/>
          <w:szCs w:val="22"/>
        </w:rPr>
        <w:t xml:space="preserve"> </w:t>
      </w:r>
      <w:r w:rsidR="00B46FF4" w:rsidRPr="00C34BF5">
        <w:rPr>
          <w:rFonts w:asciiTheme="minorHAnsi" w:hAnsiTheme="minorHAnsi" w:cstheme="minorHAnsi"/>
          <w:color w:val="000000" w:themeColor="text1"/>
          <w:sz w:val="22"/>
          <w:szCs w:val="22"/>
          <w:lang w:eastAsia="cs-CZ"/>
        </w:rPr>
        <w:t>poddodavatele předložit ke schválení objednateli.</w:t>
      </w:r>
      <w:r w:rsidRPr="00C34BF5">
        <w:rPr>
          <w:rFonts w:asciiTheme="minorHAnsi" w:hAnsiTheme="minorHAnsi" w:cstheme="minorHAnsi"/>
          <w:color w:val="000000" w:themeColor="text1"/>
          <w:sz w:val="22"/>
          <w:szCs w:val="22"/>
          <w:lang w:eastAsia="cs-CZ"/>
        </w:rPr>
        <w:t xml:space="preserve"> </w:t>
      </w:r>
      <w:r w:rsidR="00B46FF4" w:rsidRPr="00C34BF5">
        <w:rPr>
          <w:rFonts w:asciiTheme="minorHAnsi" w:hAnsiTheme="minorHAnsi" w:cstheme="minorHAnsi"/>
          <w:color w:val="000000" w:themeColor="text1"/>
          <w:sz w:val="22"/>
          <w:szCs w:val="22"/>
          <w:lang w:eastAsia="cs-CZ"/>
        </w:rPr>
        <w:t>Bez tohoto schválení není oprávněn jiný než schválený poddodavatel se na díle jakkoli podílet a neschválení poddodavatele je důvodem k odstoupení objednatele od smlouvy.</w:t>
      </w:r>
    </w:p>
    <w:p w:rsidR="00D54B4E" w:rsidRPr="00C34BF5" w:rsidRDefault="00B46FF4" w:rsidP="00D54B4E">
      <w:pPr>
        <w:pStyle w:val="Odstavecseseznamem"/>
        <w:keepNext/>
        <w:spacing w:before="240" w:after="60"/>
        <w:ind w:left="0"/>
        <w:contextualSpacing w:val="0"/>
        <w:jc w:val="center"/>
        <w:rPr>
          <w:rFonts w:asciiTheme="minorHAnsi" w:hAnsiTheme="minorHAnsi" w:cstheme="minorHAnsi"/>
          <w:bCs/>
          <w:color w:val="000000" w:themeColor="text1"/>
          <w:sz w:val="22"/>
          <w:szCs w:val="22"/>
          <w:lang w:eastAsia="cs-CZ"/>
        </w:rPr>
      </w:pPr>
      <w:r w:rsidRPr="00C34BF5">
        <w:rPr>
          <w:rFonts w:asciiTheme="minorHAnsi" w:hAnsiTheme="minorHAnsi" w:cstheme="minorHAnsi"/>
          <w:bCs/>
          <w:color w:val="000000" w:themeColor="text1"/>
          <w:sz w:val="22"/>
          <w:szCs w:val="22"/>
          <w:lang w:eastAsia="cs-CZ"/>
        </w:rPr>
        <w:t>(</w:t>
      </w:r>
      <w:r w:rsidR="00035A03" w:rsidRPr="00C34BF5">
        <w:rPr>
          <w:rFonts w:asciiTheme="minorHAnsi" w:hAnsiTheme="minorHAnsi" w:cstheme="minorHAnsi"/>
          <w:bCs/>
          <w:color w:val="000000" w:themeColor="text1"/>
          <w:sz w:val="22"/>
          <w:szCs w:val="22"/>
          <w:lang w:eastAsia="cs-CZ"/>
        </w:rPr>
        <w:t>2</w:t>
      </w:r>
      <w:r w:rsidR="00D54B4E" w:rsidRPr="00C34BF5">
        <w:rPr>
          <w:rFonts w:asciiTheme="minorHAnsi" w:hAnsiTheme="minorHAnsi" w:cstheme="minorHAnsi"/>
          <w:bCs/>
          <w:color w:val="000000" w:themeColor="text1"/>
          <w:sz w:val="22"/>
          <w:szCs w:val="22"/>
          <w:lang w:eastAsia="cs-CZ"/>
        </w:rPr>
        <w:t>)</w:t>
      </w:r>
    </w:p>
    <w:p w:rsidR="00D54B4E" w:rsidRPr="00C34BF5" w:rsidRDefault="00D54B4E" w:rsidP="00D54B4E">
      <w:pPr>
        <w:pStyle w:val="Odstavecseseznamem"/>
        <w:spacing w:before="240" w:after="60"/>
        <w:ind w:left="0"/>
        <w:contextualSpacing w:val="0"/>
        <w:rPr>
          <w:rFonts w:asciiTheme="minorHAnsi" w:hAnsiTheme="minorHAnsi" w:cstheme="minorHAnsi"/>
          <w:bCs/>
          <w:sz w:val="22"/>
          <w:szCs w:val="22"/>
          <w:lang w:eastAsia="cs-CZ"/>
        </w:rPr>
      </w:pPr>
      <w:r w:rsidRPr="00C34BF5">
        <w:rPr>
          <w:rFonts w:asciiTheme="minorHAnsi" w:hAnsiTheme="minorHAnsi" w:cstheme="minorHAnsi"/>
          <w:sz w:val="22"/>
          <w:szCs w:val="22"/>
          <w:lang w:eastAsia="cs-CZ"/>
        </w:rPr>
        <w:t>Dodavatel je povinen vést a průběžně aktualizovat</w:t>
      </w:r>
      <w:r w:rsidR="00200018" w:rsidRPr="00C34BF5">
        <w:rPr>
          <w:rFonts w:asciiTheme="minorHAnsi" w:hAnsiTheme="minorHAnsi" w:cstheme="minorHAnsi"/>
          <w:sz w:val="22"/>
          <w:szCs w:val="22"/>
          <w:lang w:eastAsia="cs-CZ"/>
        </w:rPr>
        <w:t xml:space="preserve"> reálný seznam všech </w:t>
      </w:r>
      <w:r w:rsidR="00152655" w:rsidRPr="00C34BF5">
        <w:rPr>
          <w:rFonts w:asciiTheme="minorHAnsi" w:hAnsiTheme="minorHAnsi" w:cstheme="minorHAnsi"/>
          <w:sz w:val="22"/>
          <w:szCs w:val="22"/>
          <w:lang w:eastAsia="cs-CZ"/>
        </w:rPr>
        <w:t>poddodavatel</w:t>
      </w:r>
      <w:r w:rsidR="00200018" w:rsidRPr="00C34BF5">
        <w:rPr>
          <w:rFonts w:asciiTheme="minorHAnsi" w:hAnsiTheme="minorHAnsi" w:cstheme="minorHAnsi"/>
          <w:sz w:val="22"/>
          <w:szCs w:val="22"/>
          <w:lang w:eastAsia="cs-CZ"/>
        </w:rPr>
        <w:t>ů včetně. Tento seznam bude při každé změně předložen objednateli.</w:t>
      </w:r>
    </w:p>
    <w:p w:rsidR="000E4863" w:rsidRPr="00C34BF5" w:rsidRDefault="00E95157" w:rsidP="000E4863">
      <w:pPr>
        <w:pStyle w:val="Odstavecseseznamem"/>
        <w:keepNext/>
        <w:spacing w:before="240" w:after="60" w:line="276" w:lineRule="auto"/>
        <w:ind w:left="0"/>
        <w:contextualSpacing w:val="0"/>
        <w:jc w:val="center"/>
        <w:rPr>
          <w:rFonts w:asciiTheme="minorHAnsi" w:hAnsiTheme="minorHAnsi" w:cstheme="minorHAnsi"/>
          <w:bCs/>
          <w:color w:val="000000" w:themeColor="text1"/>
          <w:sz w:val="22"/>
          <w:szCs w:val="22"/>
          <w:lang w:eastAsia="cs-CZ"/>
        </w:rPr>
      </w:pPr>
      <w:r w:rsidRPr="00C34BF5">
        <w:rPr>
          <w:rFonts w:asciiTheme="minorHAnsi" w:hAnsiTheme="minorHAnsi" w:cstheme="minorHAnsi"/>
          <w:bCs/>
          <w:color w:val="000000" w:themeColor="text1"/>
          <w:sz w:val="22"/>
          <w:szCs w:val="22"/>
          <w:lang w:eastAsia="cs-CZ"/>
        </w:rPr>
        <w:t xml:space="preserve"> </w:t>
      </w:r>
      <w:r w:rsidR="000E4863" w:rsidRPr="00C34BF5">
        <w:rPr>
          <w:rFonts w:asciiTheme="minorHAnsi" w:hAnsiTheme="minorHAnsi" w:cstheme="minorHAnsi"/>
          <w:bCs/>
          <w:color w:val="000000" w:themeColor="text1"/>
          <w:sz w:val="22"/>
          <w:szCs w:val="22"/>
          <w:lang w:eastAsia="cs-CZ"/>
        </w:rPr>
        <w:t>(</w:t>
      </w:r>
      <w:r w:rsidR="00035A03" w:rsidRPr="00C34BF5">
        <w:rPr>
          <w:rFonts w:asciiTheme="minorHAnsi" w:hAnsiTheme="minorHAnsi" w:cstheme="minorHAnsi"/>
          <w:bCs/>
          <w:color w:val="000000" w:themeColor="text1"/>
          <w:sz w:val="22"/>
          <w:szCs w:val="22"/>
          <w:lang w:eastAsia="cs-CZ"/>
        </w:rPr>
        <w:t>3</w:t>
      </w:r>
      <w:r w:rsidR="000E4863" w:rsidRPr="00C34BF5">
        <w:rPr>
          <w:rFonts w:asciiTheme="minorHAnsi" w:hAnsiTheme="minorHAnsi" w:cstheme="minorHAnsi"/>
          <w:bCs/>
          <w:color w:val="000000" w:themeColor="text1"/>
          <w:sz w:val="22"/>
          <w:szCs w:val="22"/>
          <w:lang w:eastAsia="cs-CZ"/>
        </w:rPr>
        <w:t>)</w:t>
      </w:r>
    </w:p>
    <w:p w:rsidR="00E95157" w:rsidRPr="00C34BF5" w:rsidRDefault="00E95157" w:rsidP="00C47372">
      <w:pPr>
        <w:pStyle w:val="Odstavecseseznamem"/>
        <w:spacing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Pokud zhotovitel prokazoval prostřednictvím </w:t>
      </w:r>
      <w:r w:rsidR="00152655" w:rsidRPr="00C34BF5">
        <w:rPr>
          <w:rFonts w:asciiTheme="minorHAnsi" w:hAnsiTheme="minorHAnsi" w:cstheme="minorHAnsi"/>
          <w:color w:val="000000" w:themeColor="text1"/>
          <w:sz w:val="22"/>
          <w:szCs w:val="22"/>
          <w:lang w:eastAsia="cs-CZ"/>
        </w:rPr>
        <w:t>poddodavatel</w:t>
      </w:r>
      <w:r w:rsidRPr="00C34BF5">
        <w:rPr>
          <w:rFonts w:asciiTheme="minorHAnsi" w:hAnsiTheme="minorHAnsi" w:cstheme="minorHAnsi"/>
          <w:color w:val="000000" w:themeColor="text1"/>
          <w:sz w:val="22"/>
          <w:szCs w:val="22"/>
          <w:lang w:eastAsia="cs-CZ"/>
        </w:rPr>
        <w:t xml:space="preserve">e kvalifikaci, je povinen před jeho změnou doložit a prokázat kvalifikaci nového </w:t>
      </w:r>
      <w:r w:rsidR="00152655" w:rsidRPr="00C34BF5">
        <w:rPr>
          <w:rFonts w:asciiTheme="minorHAnsi" w:hAnsiTheme="minorHAnsi" w:cstheme="minorHAnsi"/>
          <w:color w:val="000000" w:themeColor="text1"/>
          <w:sz w:val="22"/>
          <w:szCs w:val="22"/>
          <w:lang w:eastAsia="cs-CZ"/>
        </w:rPr>
        <w:t>poddodavatel</w:t>
      </w:r>
      <w:r w:rsidRPr="00C34BF5">
        <w:rPr>
          <w:rFonts w:asciiTheme="minorHAnsi" w:hAnsiTheme="minorHAnsi" w:cstheme="minorHAnsi"/>
          <w:color w:val="000000" w:themeColor="text1"/>
          <w:sz w:val="22"/>
          <w:szCs w:val="22"/>
          <w:lang w:eastAsia="cs-CZ"/>
        </w:rPr>
        <w:t xml:space="preserve">e, a to stejným způsobem a ve stejném rozsahu, jakým byla prokazována kvalifikace původního </w:t>
      </w:r>
      <w:r w:rsidR="00152655" w:rsidRPr="00C34BF5">
        <w:rPr>
          <w:rFonts w:asciiTheme="minorHAnsi" w:hAnsiTheme="minorHAnsi" w:cstheme="minorHAnsi"/>
          <w:color w:val="000000" w:themeColor="text1"/>
          <w:sz w:val="22"/>
          <w:szCs w:val="22"/>
          <w:lang w:eastAsia="cs-CZ"/>
        </w:rPr>
        <w:t>poddodavatel</w:t>
      </w:r>
      <w:r w:rsidRPr="00C34BF5">
        <w:rPr>
          <w:rFonts w:asciiTheme="minorHAnsi" w:hAnsiTheme="minorHAnsi" w:cstheme="minorHAnsi"/>
          <w:color w:val="000000" w:themeColor="text1"/>
          <w:sz w:val="22"/>
          <w:szCs w:val="22"/>
          <w:lang w:eastAsia="cs-CZ"/>
        </w:rPr>
        <w:t>e v zadávacím řízení</w:t>
      </w:r>
      <w:r w:rsidR="00C47372" w:rsidRPr="00C34BF5">
        <w:rPr>
          <w:rFonts w:asciiTheme="minorHAnsi" w:hAnsiTheme="minorHAnsi" w:cstheme="minorHAnsi"/>
          <w:color w:val="000000" w:themeColor="text1"/>
          <w:sz w:val="22"/>
          <w:szCs w:val="22"/>
          <w:lang w:eastAsia="cs-CZ"/>
        </w:rPr>
        <w:t>.</w:t>
      </w:r>
    </w:p>
    <w:p w:rsidR="004D4BFD" w:rsidRPr="00C34BF5" w:rsidRDefault="00123141" w:rsidP="00C76299">
      <w:pPr>
        <w:pStyle w:val="Odstavecseseznamem"/>
        <w:keepNext/>
        <w:suppressAutoHyphens w:val="0"/>
        <w:spacing w:before="360" w:after="240" w:line="276" w:lineRule="auto"/>
        <w:ind w:left="0"/>
        <w:contextualSpacing w:val="0"/>
        <w:jc w:val="center"/>
        <w:rPr>
          <w:rFonts w:asciiTheme="minorHAnsi" w:hAnsiTheme="minorHAnsi" w:cstheme="minorHAnsi"/>
          <w:b/>
          <w:color w:val="000000" w:themeColor="text1"/>
          <w:sz w:val="22"/>
          <w:szCs w:val="22"/>
          <w:u w:val="single"/>
          <w:lang w:eastAsia="cs-CZ"/>
        </w:rPr>
      </w:pPr>
      <w:r w:rsidRPr="00C34BF5">
        <w:rPr>
          <w:rFonts w:asciiTheme="minorHAnsi" w:hAnsiTheme="minorHAnsi" w:cstheme="minorHAnsi"/>
          <w:b/>
          <w:color w:val="000000" w:themeColor="text1"/>
          <w:sz w:val="22"/>
          <w:szCs w:val="22"/>
          <w:u w:val="single"/>
          <w:lang w:eastAsia="cs-CZ"/>
        </w:rPr>
        <w:t>X</w:t>
      </w:r>
      <w:r w:rsidR="00FE0338" w:rsidRPr="00C34BF5">
        <w:rPr>
          <w:rFonts w:asciiTheme="minorHAnsi" w:hAnsiTheme="minorHAnsi" w:cstheme="minorHAnsi"/>
          <w:b/>
          <w:color w:val="000000" w:themeColor="text1"/>
          <w:sz w:val="22"/>
          <w:szCs w:val="22"/>
          <w:u w:val="single"/>
          <w:lang w:eastAsia="cs-CZ"/>
        </w:rPr>
        <w:t>I</w:t>
      </w:r>
      <w:r w:rsidR="004D4BFD" w:rsidRPr="00C34BF5">
        <w:rPr>
          <w:rFonts w:asciiTheme="minorHAnsi" w:hAnsiTheme="minorHAnsi" w:cstheme="minorHAnsi"/>
          <w:b/>
          <w:color w:val="000000" w:themeColor="text1"/>
          <w:sz w:val="22"/>
          <w:szCs w:val="22"/>
          <w:u w:val="single"/>
          <w:lang w:eastAsia="cs-CZ"/>
        </w:rPr>
        <w:t>X. POJIŠTĚNÍ</w:t>
      </w:r>
    </w:p>
    <w:p w:rsidR="004D4BFD" w:rsidRPr="00C34BF5" w:rsidRDefault="006C4189" w:rsidP="004D4BF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(1</w:t>
      </w:r>
      <w:r w:rsidR="004D4BFD" w:rsidRPr="00C34BF5">
        <w:rPr>
          <w:rFonts w:asciiTheme="minorHAnsi" w:hAnsiTheme="minorHAnsi" w:cstheme="minorHAnsi"/>
          <w:color w:val="000000" w:themeColor="text1"/>
          <w:sz w:val="22"/>
          <w:szCs w:val="22"/>
          <w:lang w:eastAsia="cs-CZ"/>
        </w:rPr>
        <w:t>)</w:t>
      </w:r>
    </w:p>
    <w:p w:rsidR="004D4BFD" w:rsidRPr="00C34BF5" w:rsidRDefault="004D4BFD" w:rsidP="004D4BFD">
      <w:pPr>
        <w:pStyle w:val="Odstavecseseznamem"/>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Škodami, které mají být pojištěny, se rozumí zejména škody vzniklé z veškerých omylů, opomenu</w:t>
      </w:r>
      <w:r w:rsidRPr="00C34BF5">
        <w:rPr>
          <w:rFonts w:asciiTheme="minorHAnsi" w:hAnsiTheme="minorHAnsi" w:cstheme="minorHAnsi"/>
          <w:color w:val="000000" w:themeColor="text1"/>
          <w:sz w:val="22"/>
          <w:szCs w:val="22"/>
          <w:lang w:eastAsia="cs-CZ"/>
        </w:rPr>
        <w:softHyphen/>
        <w:t>tí či nedbalosti zhotovitele při výkonu činností v rámci smlouvy a škody způsobené v důsledku vad či nedostatků díla.</w:t>
      </w:r>
    </w:p>
    <w:p w:rsidR="004D4BFD" w:rsidRPr="00C34BF5"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(2</w:t>
      </w:r>
      <w:r w:rsidR="004D4BFD" w:rsidRPr="00C34BF5">
        <w:rPr>
          <w:rFonts w:asciiTheme="minorHAnsi" w:hAnsiTheme="minorHAnsi" w:cstheme="minorHAnsi"/>
          <w:color w:val="000000" w:themeColor="text1"/>
          <w:sz w:val="22"/>
          <w:szCs w:val="22"/>
          <w:lang w:eastAsia="cs-CZ"/>
        </w:rPr>
        <w:t>)</w:t>
      </w:r>
    </w:p>
    <w:p w:rsidR="004D4BFD" w:rsidRPr="00C34BF5" w:rsidRDefault="004D4BFD" w:rsidP="004D4BFD">
      <w:pPr>
        <w:pStyle w:val="Odstavecseseznamem"/>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Zhotovitel se zavazuje, že odpovídající pojistnou smlouvu bude udržovat v platnosti </w:t>
      </w:r>
      <w:r w:rsidR="00483DA7" w:rsidRPr="00C34BF5">
        <w:rPr>
          <w:rFonts w:asciiTheme="minorHAnsi" w:hAnsiTheme="minorHAnsi" w:cstheme="minorHAnsi"/>
          <w:color w:val="000000" w:themeColor="text1"/>
          <w:sz w:val="22"/>
          <w:szCs w:val="22"/>
          <w:lang w:eastAsia="cs-CZ"/>
        </w:rPr>
        <w:t>po celou dobu realizace předmětného díla dle této SOD a rovněž po dobu odstraňování vad a nedodělků</w:t>
      </w:r>
      <w:r w:rsidRPr="00C34BF5">
        <w:rPr>
          <w:rFonts w:asciiTheme="minorHAnsi" w:hAnsiTheme="minorHAnsi" w:cstheme="minorHAnsi"/>
          <w:color w:val="000000" w:themeColor="text1"/>
          <w:sz w:val="22"/>
          <w:szCs w:val="22"/>
          <w:lang w:eastAsia="cs-CZ"/>
        </w:rPr>
        <w:t>.</w:t>
      </w:r>
    </w:p>
    <w:p w:rsidR="004D4BFD" w:rsidRPr="00C34BF5" w:rsidRDefault="004D4BFD" w:rsidP="004D4BFD">
      <w:pPr>
        <w:pStyle w:val="Odstavecseseznamem"/>
        <w:spacing w:after="200" w:line="276" w:lineRule="auto"/>
        <w:ind w:left="0"/>
        <w:rPr>
          <w:rFonts w:asciiTheme="minorHAnsi" w:hAnsiTheme="minorHAnsi" w:cstheme="minorHAnsi"/>
          <w:color w:val="000000" w:themeColor="text1"/>
          <w:sz w:val="22"/>
          <w:szCs w:val="22"/>
          <w:lang w:eastAsia="cs-CZ"/>
        </w:rPr>
      </w:pPr>
    </w:p>
    <w:p w:rsidR="004D4BFD" w:rsidRPr="00C34BF5"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(3</w:t>
      </w:r>
      <w:r w:rsidR="004D4BFD" w:rsidRPr="00C34BF5">
        <w:rPr>
          <w:rFonts w:asciiTheme="minorHAnsi" w:hAnsiTheme="minorHAnsi" w:cstheme="minorHAnsi"/>
          <w:color w:val="000000" w:themeColor="text1"/>
          <w:sz w:val="22"/>
          <w:szCs w:val="22"/>
          <w:lang w:eastAsia="cs-CZ"/>
        </w:rPr>
        <w:t>)</w:t>
      </w:r>
    </w:p>
    <w:p w:rsidR="00C76299" w:rsidRPr="00C34BF5" w:rsidRDefault="004D4BFD" w:rsidP="004D4BFD">
      <w:pPr>
        <w:pStyle w:val="Odstavecseseznamem"/>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C34BF5">
        <w:rPr>
          <w:rFonts w:asciiTheme="minorHAnsi" w:hAnsiTheme="minorHAnsi" w:cstheme="minorHAnsi"/>
          <w:color w:val="000000" w:themeColor="text1"/>
          <w:sz w:val="22"/>
          <w:szCs w:val="22"/>
          <w:lang w:eastAsia="cs-CZ"/>
        </w:rPr>
        <w:softHyphen/>
        <w:t>vým pojištěním je zhotovitel povinen hradit objednateli na základě jejich vyúčtování. Předmětné náklady je objednatel oprávněn započíst na jakoukoli pohledávku zhotovitele v</w:t>
      </w:r>
      <w:r w:rsidR="00C52F48" w:rsidRPr="00C34BF5">
        <w:rPr>
          <w:rFonts w:asciiTheme="minorHAnsi" w:hAnsiTheme="minorHAnsi" w:cstheme="minorHAnsi"/>
          <w:color w:val="000000" w:themeColor="text1"/>
          <w:sz w:val="22"/>
          <w:szCs w:val="22"/>
          <w:lang w:eastAsia="cs-CZ"/>
        </w:rPr>
        <w:t>ůči své osobě, to i nesplatnou.</w:t>
      </w:r>
    </w:p>
    <w:p w:rsidR="004D4BFD" w:rsidRPr="00C34BF5"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(4</w:t>
      </w:r>
      <w:r w:rsidR="004D4BFD" w:rsidRPr="00C34BF5">
        <w:rPr>
          <w:rFonts w:asciiTheme="minorHAnsi" w:hAnsiTheme="minorHAnsi" w:cstheme="minorHAnsi"/>
          <w:color w:val="000000" w:themeColor="text1"/>
          <w:sz w:val="22"/>
          <w:szCs w:val="22"/>
          <w:lang w:eastAsia="cs-CZ"/>
        </w:rPr>
        <w:t>)</w:t>
      </w:r>
    </w:p>
    <w:p w:rsidR="002A367C" w:rsidRPr="00C34BF5" w:rsidRDefault="004D4BFD" w:rsidP="002A367C">
      <w:pPr>
        <w:pStyle w:val="Odstavecseseznamem"/>
        <w:suppressAutoHyphens w:val="0"/>
        <w:spacing w:after="200" w:line="276" w:lineRule="auto"/>
        <w:ind w:left="0"/>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Objednatel i zhotovitel se zavazují uplatnit pojistnou událost u pojišťovny bez zbytečného odkla</w:t>
      </w:r>
      <w:r w:rsidRPr="00C34BF5">
        <w:rPr>
          <w:rFonts w:asciiTheme="minorHAnsi" w:hAnsiTheme="minorHAnsi" w:cstheme="minorHAnsi"/>
          <w:color w:val="000000" w:themeColor="text1"/>
          <w:sz w:val="22"/>
          <w:szCs w:val="22"/>
          <w:lang w:eastAsia="cs-CZ"/>
        </w:rPr>
        <w:softHyphen/>
        <w:t>du poté, co se o jejím vzniku dozví.</w:t>
      </w:r>
    </w:p>
    <w:p w:rsidR="00B73F0D" w:rsidRPr="00C34BF5" w:rsidRDefault="00B73F0D" w:rsidP="00B73F0D">
      <w:pPr>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XX. ODSTOUPENÍ OD SMLOUVY</w:t>
      </w:r>
    </w:p>
    <w:p w:rsidR="00B73F0D" w:rsidRPr="00C34BF5"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(1)</w:t>
      </w:r>
    </w:p>
    <w:p w:rsidR="00B73F0D" w:rsidRPr="00C34BF5" w:rsidRDefault="00B73F0D" w:rsidP="00B73F0D">
      <w:pPr>
        <w:suppressAutoHyphens w:val="0"/>
        <w:rPr>
          <w:rFonts w:asciiTheme="minorHAnsi" w:hAnsiTheme="minorHAnsi" w:cstheme="minorHAnsi"/>
          <w:sz w:val="22"/>
          <w:szCs w:val="22"/>
        </w:rPr>
      </w:pPr>
      <w:r w:rsidRPr="00C34BF5">
        <w:rPr>
          <w:rFonts w:asciiTheme="minorHAnsi" w:hAnsiTheme="minorHAnsi" w:cstheme="minorHAnsi"/>
          <w:sz w:val="22"/>
          <w:szCs w:val="22"/>
        </w:rPr>
        <w:t>Zhotovitel je oprávněn odstoupit od smlouvy:</w:t>
      </w:r>
    </w:p>
    <w:p w:rsidR="00B73F0D" w:rsidRPr="00C34BF5" w:rsidRDefault="00B73F0D" w:rsidP="00B73F0D">
      <w:pPr>
        <w:ind w:left="720"/>
        <w:rPr>
          <w:rFonts w:asciiTheme="minorHAnsi" w:hAnsiTheme="minorHAnsi" w:cstheme="minorHAnsi"/>
          <w:sz w:val="22"/>
          <w:szCs w:val="22"/>
        </w:rPr>
      </w:pPr>
    </w:p>
    <w:p w:rsidR="00B73F0D" w:rsidRPr="00C34BF5" w:rsidRDefault="00B73F0D" w:rsidP="00C34BF5">
      <w:pPr>
        <w:pStyle w:val="Odstavecseseznamem"/>
        <w:numPr>
          <w:ilvl w:val="1"/>
          <w:numId w:val="9"/>
        </w:numPr>
        <w:suppressAutoHyphens w:val="0"/>
        <w:ind w:left="709" w:hanging="338"/>
        <w:rPr>
          <w:rFonts w:asciiTheme="minorHAnsi" w:hAnsiTheme="minorHAnsi" w:cstheme="minorHAnsi"/>
          <w:sz w:val="22"/>
          <w:szCs w:val="22"/>
        </w:rPr>
      </w:pPr>
      <w:r w:rsidRPr="00C34BF5">
        <w:rPr>
          <w:rFonts w:asciiTheme="minorHAnsi" w:hAnsiTheme="minorHAnsi" w:cstheme="minorHAnsi"/>
          <w:sz w:val="22"/>
          <w:szCs w:val="22"/>
        </w:rPr>
        <w:t>není-li předáno staveniště přes písemnou výzvu ani po 15 dnech ode dne specifikovaného v čl. V odst. 1 této smlouvy</w:t>
      </w:r>
    </w:p>
    <w:p w:rsidR="00B73F0D" w:rsidRPr="00C34BF5"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p>
    <w:p w:rsidR="00B73F0D" w:rsidRPr="00C34BF5" w:rsidRDefault="00B73F0D" w:rsidP="00272F02">
      <w:pPr>
        <w:pStyle w:val="Odstavecseseznamem"/>
        <w:spacing w:after="60" w:line="276" w:lineRule="auto"/>
        <w:ind w:left="0"/>
        <w:contextualSpacing w:val="0"/>
        <w:jc w:val="center"/>
        <w:rPr>
          <w:rFonts w:asciiTheme="minorHAnsi" w:hAnsiTheme="minorHAnsi" w:cstheme="minorHAnsi"/>
          <w:sz w:val="22"/>
          <w:szCs w:val="22"/>
        </w:rPr>
      </w:pPr>
      <w:r w:rsidRPr="00C34BF5">
        <w:rPr>
          <w:rFonts w:asciiTheme="minorHAnsi" w:hAnsiTheme="minorHAnsi" w:cstheme="minorHAnsi"/>
          <w:color w:val="000000" w:themeColor="text1"/>
          <w:sz w:val="22"/>
          <w:szCs w:val="22"/>
          <w:lang w:eastAsia="cs-CZ"/>
        </w:rPr>
        <w:t>(2)</w:t>
      </w:r>
    </w:p>
    <w:p w:rsidR="00B73F0D" w:rsidRPr="00C34BF5" w:rsidRDefault="00B73F0D" w:rsidP="00B73F0D">
      <w:pPr>
        <w:suppressAutoHyphens w:val="0"/>
        <w:rPr>
          <w:rFonts w:asciiTheme="minorHAnsi" w:hAnsiTheme="minorHAnsi" w:cstheme="minorHAnsi"/>
          <w:sz w:val="22"/>
          <w:szCs w:val="22"/>
        </w:rPr>
      </w:pPr>
      <w:r w:rsidRPr="00C34BF5">
        <w:rPr>
          <w:rFonts w:asciiTheme="minorHAnsi" w:hAnsiTheme="minorHAnsi" w:cstheme="minorHAnsi"/>
          <w:sz w:val="22"/>
          <w:szCs w:val="22"/>
        </w:rPr>
        <w:t>Objednatel je oprávněn odstoupit od smlouvy:</w:t>
      </w:r>
    </w:p>
    <w:p w:rsidR="00B73F0D" w:rsidRPr="00C34BF5" w:rsidRDefault="00B73F0D" w:rsidP="00C34BF5">
      <w:pPr>
        <w:ind w:left="709"/>
        <w:rPr>
          <w:rFonts w:asciiTheme="minorHAnsi" w:hAnsiTheme="minorHAnsi" w:cstheme="minorHAnsi"/>
          <w:sz w:val="22"/>
          <w:szCs w:val="22"/>
        </w:rPr>
      </w:pPr>
    </w:p>
    <w:p w:rsidR="00B73F0D" w:rsidRPr="00C34BF5" w:rsidRDefault="00B73F0D" w:rsidP="00C34BF5">
      <w:pPr>
        <w:pStyle w:val="Odstavecseseznamem"/>
        <w:numPr>
          <w:ilvl w:val="0"/>
          <w:numId w:val="10"/>
        </w:numPr>
        <w:suppressAutoHyphens w:val="0"/>
        <w:ind w:left="709"/>
        <w:rPr>
          <w:rFonts w:asciiTheme="minorHAnsi" w:hAnsiTheme="minorHAnsi" w:cstheme="minorHAnsi"/>
          <w:sz w:val="22"/>
          <w:szCs w:val="22"/>
        </w:rPr>
      </w:pPr>
      <w:r w:rsidRPr="00C34BF5">
        <w:rPr>
          <w:rFonts w:asciiTheme="minorHAnsi" w:hAnsiTheme="minorHAnsi" w:cstheme="minorHAnsi"/>
          <w:sz w:val="22"/>
          <w:szCs w:val="22"/>
        </w:rPr>
        <w:t>nepřevzal-li zhotovitel staveniště přes písemnou výzvu do 15 dnů ode dne specifikovaného v čl. V odst. 1. této smlouvy, nebo</w:t>
      </w:r>
    </w:p>
    <w:p w:rsidR="00B73F0D" w:rsidRPr="00C34BF5" w:rsidRDefault="00B73F0D" w:rsidP="00C34BF5">
      <w:pPr>
        <w:pStyle w:val="Odstavecseseznamem"/>
        <w:numPr>
          <w:ilvl w:val="0"/>
          <w:numId w:val="10"/>
        </w:numPr>
        <w:suppressAutoHyphens w:val="0"/>
        <w:ind w:left="709"/>
        <w:rPr>
          <w:rFonts w:asciiTheme="minorHAnsi" w:hAnsiTheme="minorHAnsi" w:cstheme="minorHAnsi"/>
          <w:sz w:val="22"/>
          <w:szCs w:val="22"/>
        </w:rPr>
      </w:pPr>
      <w:r w:rsidRPr="00C34BF5">
        <w:rPr>
          <w:rFonts w:asciiTheme="minorHAnsi" w:hAnsiTheme="minorHAnsi" w:cstheme="minorHAnsi"/>
          <w:sz w:val="22"/>
          <w:szCs w:val="22"/>
        </w:rPr>
        <w:t xml:space="preserve">nejsou-li dokončené stavební práce a předáno dokončené dílo přes písemnou výzvu ani po 30 dnech ode dne specifikovaného v čl. V odst. 3 a čl. V odst. 4 této smlouvy, </w:t>
      </w:r>
    </w:p>
    <w:p w:rsidR="00B73F0D" w:rsidRPr="00C34BF5" w:rsidRDefault="00B73F0D" w:rsidP="00C34BF5">
      <w:pPr>
        <w:pStyle w:val="Odstavecseseznamem"/>
        <w:numPr>
          <w:ilvl w:val="0"/>
          <w:numId w:val="10"/>
        </w:numPr>
        <w:suppressAutoHyphens w:val="0"/>
        <w:spacing w:before="120"/>
        <w:ind w:left="709"/>
        <w:rPr>
          <w:rFonts w:asciiTheme="minorHAnsi" w:hAnsiTheme="minorHAnsi" w:cstheme="minorHAnsi"/>
          <w:sz w:val="22"/>
          <w:szCs w:val="22"/>
          <w:lang w:eastAsia="cs-CZ"/>
        </w:rPr>
      </w:pPr>
      <w:r w:rsidRPr="00C34BF5">
        <w:rPr>
          <w:rFonts w:asciiTheme="minorHAnsi" w:hAnsiTheme="minorHAnsi" w:cstheme="minorHAnsi"/>
          <w:sz w:val="22"/>
          <w:szCs w:val="22"/>
          <w:lang w:eastAsia="cs-CZ"/>
        </w:rPr>
        <w:t> v případě prodlení v dokončení jednotlivých etap zhotovitelem dle harmonogramu podle čl. V odst. 7. této smlouvy delšímu jak 15 dnů,</w:t>
      </w:r>
    </w:p>
    <w:p w:rsidR="00AB1232" w:rsidRPr="00C34BF5" w:rsidRDefault="00B73F0D" w:rsidP="00C34BF5">
      <w:pPr>
        <w:pStyle w:val="Odstavecseseznamem"/>
        <w:numPr>
          <w:ilvl w:val="0"/>
          <w:numId w:val="10"/>
        </w:numPr>
        <w:suppressAutoHyphens w:val="0"/>
        <w:spacing w:after="360" w:line="276" w:lineRule="auto"/>
        <w:ind w:left="709"/>
        <w:rPr>
          <w:rFonts w:asciiTheme="minorHAnsi" w:hAnsiTheme="minorHAnsi" w:cstheme="minorHAnsi"/>
          <w:sz w:val="22"/>
          <w:szCs w:val="22"/>
        </w:rPr>
      </w:pPr>
      <w:r w:rsidRPr="00C34BF5">
        <w:rPr>
          <w:rFonts w:asciiTheme="minorHAnsi" w:hAnsiTheme="minorHAnsi" w:cstheme="minorHAnsi"/>
          <w:sz w:val="22"/>
          <w:szCs w:val="22"/>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C34BF5" w:rsidRDefault="0048163F" w:rsidP="00C34BF5">
      <w:pPr>
        <w:pStyle w:val="Odstavecseseznamem"/>
        <w:numPr>
          <w:ilvl w:val="0"/>
          <w:numId w:val="10"/>
        </w:numPr>
        <w:suppressAutoHyphens w:val="0"/>
        <w:spacing w:after="360" w:line="276" w:lineRule="auto"/>
        <w:ind w:left="709"/>
        <w:rPr>
          <w:rFonts w:asciiTheme="minorHAnsi" w:hAnsiTheme="minorHAnsi" w:cstheme="minorHAnsi"/>
          <w:sz w:val="22"/>
          <w:szCs w:val="22"/>
        </w:rPr>
      </w:pPr>
      <w:r w:rsidRPr="00C34BF5">
        <w:rPr>
          <w:rFonts w:asciiTheme="minorHAnsi" w:hAnsiTheme="minorHAnsi" w:cstheme="minorHAnsi"/>
          <w:sz w:val="22"/>
          <w:szCs w:val="22"/>
          <w:lang w:eastAsia="cs-CZ"/>
        </w:rPr>
        <w:t>v případě nedostatku</w:t>
      </w:r>
      <w:r w:rsidR="00D11253" w:rsidRPr="00C34BF5">
        <w:rPr>
          <w:rFonts w:asciiTheme="minorHAnsi" w:hAnsiTheme="minorHAnsi" w:cstheme="minorHAnsi"/>
          <w:sz w:val="22"/>
          <w:szCs w:val="22"/>
          <w:lang w:eastAsia="cs-CZ"/>
        </w:rPr>
        <w:t xml:space="preserve"> svých</w:t>
      </w:r>
      <w:r w:rsidRPr="00C34BF5">
        <w:rPr>
          <w:rFonts w:asciiTheme="minorHAnsi" w:hAnsiTheme="minorHAnsi" w:cstheme="minorHAnsi"/>
          <w:sz w:val="22"/>
          <w:szCs w:val="22"/>
          <w:lang w:eastAsia="cs-CZ"/>
        </w:rPr>
        <w:t xml:space="preserve"> disponibilních finančních prostředků,</w:t>
      </w:r>
    </w:p>
    <w:p w:rsidR="0048163F" w:rsidRPr="00C34BF5" w:rsidRDefault="0048163F" w:rsidP="0048163F">
      <w:pPr>
        <w:pStyle w:val="Odstavecseseznamem"/>
        <w:suppressAutoHyphens w:val="0"/>
        <w:spacing w:after="360" w:line="276" w:lineRule="auto"/>
        <w:ind w:left="1485"/>
        <w:rPr>
          <w:rFonts w:asciiTheme="minorHAnsi" w:hAnsiTheme="minorHAnsi" w:cstheme="minorHAnsi"/>
          <w:sz w:val="22"/>
          <w:szCs w:val="22"/>
        </w:rPr>
      </w:pPr>
    </w:p>
    <w:p w:rsidR="00C80BD2" w:rsidRPr="00C34BF5"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(3)</w:t>
      </w:r>
    </w:p>
    <w:p w:rsidR="00C80BD2" w:rsidRPr="00C34BF5" w:rsidRDefault="00C80BD2" w:rsidP="00C80BD2">
      <w:pPr>
        <w:rPr>
          <w:rFonts w:asciiTheme="minorHAnsi" w:hAnsiTheme="minorHAnsi" w:cstheme="minorHAnsi"/>
          <w:b/>
          <w:color w:val="000000" w:themeColor="text1"/>
          <w:sz w:val="22"/>
          <w:szCs w:val="22"/>
        </w:rPr>
      </w:pPr>
      <w:r w:rsidRPr="00C34BF5">
        <w:rPr>
          <w:rStyle w:val="Siln"/>
          <w:rFonts w:asciiTheme="minorHAnsi" w:hAnsiTheme="minorHAnsi" w:cstheme="minorHAnsi"/>
          <w:b w:val="0"/>
          <w:color w:val="000000" w:themeColor="text1"/>
          <w:sz w:val="22"/>
          <w:szCs w:val="22"/>
        </w:rPr>
        <w:t>V případě odstoupení od smlouvy o dílo se smlouva ruší k okamžiku doručení prohlášení o odstoupení druhé smluvní straně. Pokud objednatel odstoupí od smlouvy z důvodů uvedených v čl. XX</w:t>
      </w:r>
      <w:r w:rsidR="00D11253" w:rsidRPr="00C34BF5">
        <w:rPr>
          <w:rStyle w:val="Siln"/>
          <w:rFonts w:asciiTheme="minorHAnsi" w:hAnsiTheme="minorHAnsi" w:cstheme="minorHAnsi"/>
          <w:b w:val="0"/>
          <w:color w:val="000000" w:themeColor="text1"/>
          <w:sz w:val="22"/>
          <w:szCs w:val="22"/>
        </w:rPr>
        <w:t>II</w:t>
      </w:r>
      <w:r w:rsidR="00F01763" w:rsidRPr="00C34BF5">
        <w:rPr>
          <w:rStyle w:val="Siln"/>
          <w:rFonts w:asciiTheme="minorHAnsi" w:hAnsiTheme="minorHAnsi" w:cstheme="minorHAnsi"/>
          <w:b w:val="0"/>
          <w:color w:val="000000" w:themeColor="text1"/>
          <w:sz w:val="22"/>
          <w:szCs w:val="22"/>
        </w:rPr>
        <w:t>I.</w:t>
      </w:r>
      <w:r w:rsidRPr="00C34BF5">
        <w:rPr>
          <w:rStyle w:val="Siln"/>
          <w:rFonts w:asciiTheme="minorHAnsi" w:hAnsiTheme="minorHAnsi" w:cstheme="minorHAnsi"/>
          <w:b w:val="0"/>
          <w:color w:val="000000" w:themeColor="text1"/>
          <w:sz w:val="22"/>
          <w:szCs w:val="22"/>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C34BF5">
        <w:rPr>
          <w:rStyle w:val="Siln"/>
          <w:rFonts w:asciiTheme="minorHAnsi" w:hAnsiTheme="minorHAnsi" w:cstheme="minorHAnsi"/>
          <w:b w:val="0"/>
          <w:color w:val="000000" w:themeColor="text1"/>
          <w:sz w:val="22"/>
          <w:szCs w:val="22"/>
        </w:rPr>
        <w:t xml:space="preserve"> </w:t>
      </w:r>
      <w:r w:rsidR="00FE3F9E" w:rsidRPr="00C34BF5">
        <w:rPr>
          <w:rStyle w:val="Siln"/>
          <w:rFonts w:asciiTheme="minorHAnsi" w:hAnsiTheme="minorHAnsi" w:cstheme="minorHAnsi"/>
          <w:b w:val="0"/>
          <w:color w:val="000000" w:themeColor="text1"/>
          <w:sz w:val="22"/>
          <w:szCs w:val="22"/>
        </w:rPr>
        <w:t>Objednatel je povinen uhradit zhotoviteli pouze ty práce, které byly provedeny do okamžiku zrušení smlouvy, úhrada se nevztahuje na již zakoupený materiál či obdobné náklady zhotovitele.</w:t>
      </w:r>
    </w:p>
    <w:p w:rsidR="00B73F0D" w:rsidRPr="00C34BF5" w:rsidRDefault="00B73F0D" w:rsidP="00B73F0D">
      <w:pPr>
        <w:pStyle w:val="Odstavecseseznamem"/>
        <w:ind w:left="1485"/>
        <w:rPr>
          <w:rFonts w:asciiTheme="minorHAnsi" w:hAnsiTheme="minorHAnsi" w:cstheme="minorHAnsi"/>
          <w:sz w:val="22"/>
          <w:szCs w:val="22"/>
        </w:rPr>
      </w:pPr>
    </w:p>
    <w:p w:rsidR="00B73F0D" w:rsidRPr="00C34BF5"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w:t>
      </w:r>
      <w:r w:rsidR="00C80BD2" w:rsidRPr="00C34BF5">
        <w:rPr>
          <w:rFonts w:asciiTheme="minorHAnsi" w:hAnsiTheme="minorHAnsi" w:cstheme="minorHAnsi"/>
          <w:color w:val="000000" w:themeColor="text1"/>
          <w:sz w:val="22"/>
          <w:szCs w:val="22"/>
          <w:lang w:eastAsia="cs-CZ"/>
        </w:rPr>
        <w:t>4</w:t>
      </w:r>
      <w:r w:rsidRPr="00C34BF5">
        <w:rPr>
          <w:rFonts w:asciiTheme="minorHAnsi" w:hAnsiTheme="minorHAnsi" w:cstheme="minorHAnsi"/>
          <w:color w:val="000000" w:themeColor="text1"/>
          <w:sz w:val="22"/>
          <w:szCs w:val="22"/>
          <w:lang w:eastAsia="cs-CZ"/>
        </w:rPr>
        <w:t>)</w:t>
      </w:r>
    </w:p>
    <w:p w:rsidR="00B73F0D" w:rsidRPr="00C34BF5" w:rsidRDefault="00B73F0D" w:rsidP="00B73F0D">
      <w:pPr>
        <w:suppressAutoHyphens w:val="0"/>
        <w:rPr>
          <w:rFonts w:asciiTheme="minorHAnsi" w:hAnsiTheme="minorHAnsi" w:cstheme="minorHAnsi"/>
          <w:sz w:val="22"/>
          <w:szCs w:val="22"/>
        </w:rPr>
      </w:pPr>
      <w:r w:rsidRPr="00C34BF5">
        <w:rPr>
          <w:rFonts w:asciiTheme="minorHAnsi" w:hAnsiTheme="minorHAnsi" w:cstheme="minorHAnsi"/>
          <w:sz w:val="22"/>
          <w:szCs w:val="22"/>
        </w:rPr>
        <w:t>Odstoupení od smlouvy musí být učiněno smluvní stranou písemně a musí být doručeno druhé ze smluvních stran. Odstoupení od smlouvy je účinné dnem, kdy bylo doručeno té které smluvní straně.</w:t>
      </w:r>
    </w:p>
    <w:p w:rsidR="00B73F0D" w:rsidRPr="00C34BF5" w:rsidRDefault="00B73F0D" w:rsidP="00B73F0D">
      <w:pPr>
        <w:suppressAutoHyphens w:val="0"/>
        <w:rPr>
          <w:rFonts w:asciiTheme="minorHAnsi" w:hAnsiTheme="minorHAnsi" w:cstheme="minorHAnsi"/>
          <w:sz w:val="22"/>
          <w:szCs w:val="22"/>
        </w:rPr>
      </w:pPr>
    </w:p>
    <w:p w:rsidR="00B73F0D" w:rsidRPr="00C34BF5" w:rsidRDefault="00B73F0D" w:rsidP="00B73F0D">
      <w:pPr>
        <w:pStyle w:val="Odstavecseseznamem"/>
        <w:spacing w:after="60" w:line="276" w:lineRule="auto"/>
        <w:ind w:left="0"/>
        <w:contextualSpacing w:val="0"/>
        <w:jc w:val="center"/>
        <w:rPr>
          <w:rFonts w:asciiTheme="minorHAnsi" w:hAnsiTheme="minorHAnsi" w:cstheme="minorHAnsi"/>
          <w:sz w:val="22"/>
          <w:szCs w:val="22"/>
        </w:rPr>
      </w:pPr>
      <w:r w:rsidRPr="00C34BF5">
        <w:rPr>
          <w:rFonts w:asciiTheme="minorHAnsi" w:hAnsiTheme="minorHAnsi" w:cstheme="minorHAnsi"/>
          <w:color w:val="000000" w:themeColor="text1"/>
          <w:sz w:val="22"/>
          <w:szCs w:val="22"/>
          <w:lang w:eastAsia="cs-CZ"/>
        </w:rPr>
        <w:t>(</w:t>
      </w:r>
      <w:r w:rsidR="00C80BD2" w:rsidRPr="00C34BF5">
        <w:rPr>
          <w:rFonts w:asciiTheme="minorHAnsi" w:hAnsiTheme="minorHAnsi" w:cstheme="minorHAnsi"/>
          <w:color w:val="000000" w:themeColor="text1"/>
          <w:sz w:val="22"/>
          <w:szCs w:val="22"/>
          <w:lang w:eastAsia="cs-CZ"/>
        </w:rPr>
        <w:t>5</w:t>
      </w:r>
      <w:r w:rsidRPr="00C34BF5">
        <w:rPr>
          <w:rFonts w:asciiTheme="minorHAnsi" w:hAnsiTheme="minorHAnsi" w:cstheme="minorHAnsi"/>
          <w:color w:val="000000" w:themeColor="text1"/>
          <w:sz w:val="22"/>
          <w:szCs w:val="22"/>
          <w:lang w:eastAsia="cs-CZ"/>
        </w:rPr>
        <w:t>)</w:t>
      </w:r>
    </w:p>
    <w:p w:rsidR="00B73F0D" w:rsidRPr="00C34BF5" w:rsidRDefault="00B73F0D" w:rsidP="00B73F0D">
      <w:pPr>
        <w:suppressAutoHyphens w:val="0"/>
        <w:rPr>
          <w:rFonts w:asciiTheme="minorHAnsi" w:hAnsiTheme="minorHAnsi" w:cstheme="minorHAnsi"/>
          <w:sz w:val="22"/>
          <w:szCs w:val="22"/>
        </w:rPr>
      </w:pPr>
    </w:p>
    <w:p w:rsidR="00B73F0D" w:rsidRPr="00C34BF5" w:rsidRDefault="00B73F0D" w:rsidP="00B73F0D">
      <w:pPr>
        <w:suppressAutoHyphens w:val="0"/>
        <w:rPr>
          <w:rFonts w:asciiTheme="minorHAnsi" w:hAnsiTheme="minorHAnsi" w:cstheme="minorHAnsi"/>
          <w:sz w:val="22"/>
          <w:szCs w:val="22"/>
        </w:rPr>
      </w:pPr>
      <w:r w:rsidRPr="00C34BF5">
        <w:rPr>
          <w:rFonts w:asciiTheme="minorHAnsi" w:hAnsiTheme="minorHAnsi" w:cstheme="minorHAnsi"/>
          <w:sz w:val="22"/>
          <w:szCs w:val="22"/>
        </w:rPr>
        <w:t>O</w:t>
      </w:r>
      <w:r w:rsidRPr="00C34BF5">
        <w:rPr>
          <w:rFonts w:asciiTheme="minorHAnsi" w:hAnsiTheme="minorHAnsi" w:cstheme="minorHAnsi"/>
          <w:sz w:val="22"/>
          <w:szCs w:val="22"/>
          <w:lang w:eastAsia="cs-CZ"/>
        </w:rPr>
        <w:t>dstoupení od smlouvy nemá vliv na vznik, existenci a trvání nároku na smluvní pokuty nebo nároku na náhradu škody.</w:t>
      </w:r>
    </w:p>
    <w:p w:rsidR="00B73F0D" w:rsidRPr="00C34BF5"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w:t>
      </w:r>
      <w:r w:rsidR="00C80BD2" w:rsidRPr="00C34BF5">
        <w:rPr>
          <w:rFonts w:asciiTheme="minorHAnsi" w:hAnsiTheme="minorHAnsi" w:cstheme="minorHAnsi"/>
          <w:color w:val="000000" w:themeColor="text1"/>
          <w:sz w:val="22"/>
          <w:szCs w:val="22"/>
          <w:lang w:eastAsia="cs-CZ"/>
        </w:rPr>
        <w:t>6</w:t>
      </w:r>
      <w:r w:rsidRPr="00C34BF5">
        <w:rPr>
          <w:rFonts w:asciiTheme="minorHAnsi" w:hAnsiTheme="minorHAnsi" w:cstheme="minorHAnsi"/>
          <w:color w:val="000000" w:themeColor="text1"/>
          <w:sz w:val="22"/>
          <w:szCs w:val="22"/>
          <w:lang w:eastAsia="cs-CZ"/>
        </w:rPr>
        <w:t>)</w:t>
      </w:r>
    </w:p>
    <w:p w:rsidR="00B73F0D" w:rsidRPr="00C34BF5" w:rsidRDefault="00B73F0D" w:rsidP="00B73F0D">
      <w:pPr>
        <w:suppressAutoHyphens w:val="0"/>
        <w:rPr>
          <w:rFonts w:asciiTheme="minorHAnsi" w:hAnsiTheme="minorHAnsi" w:cstheme="minorHAnsi"/>
          <w:sz w:val="22"/>
          <w:szCs w:val="22"/>
        </w:rPr>
      </w:pPr>
    </w:p>
    <w:p w:rsidR="00F759F8" w:rsidRPr="00C34BF5" w:rsidRDefault="00B73F0D" w:rsidP="00F759F8">
      <w:pPr>
        <w:pStyle w:val="Odstavecseseznamem"/>
        <w:suppressAutoHyphens w:val="0"/>
        <w:spacing w:after="200" w:line="276" w:lineRule="auto"/>
        <w:ind w:left="0"/>
        <w:rPr>
          <w:rFonts w:asciiTheme="minorHAnsi" w:hAnsiTheme="minorHAnsi" w:cstheme="minorHAnsi"/>
          <w:sz w:val="22"/>
          <w:szCs w:val="22"/>
        </w:rPr>
      </w:pPr>
      <w:r w:rsidRPr="00C34BF5">
        <w:rPr>
          <w:rFonts w:asciiTheme="minorHAnsi" w:hAnsiTheme="minorHAnsi" w:cstheme="minorHAnsi"/>
          <w:sz w:val="22"/>
          <w:szCs w:val="22"/>
        </w:rPr>
        <w:t>Ustanoveními podle odstavce 1 a 2 tohoto článku smlouvy nejsou dotčeny možnosti odstoupit od smlouvy podle příslušného právního předpisu.</w:t>
      </w:r>
    </w:p>
    <w:p w:rsidR="00F759F8" w:rsidRDefault="00F759F8" w:rsidP="00F759F8">
      <w:pPr>
        <w:pStyle w:val="Odstavecseseznamem"/>
        <w:suppressAutoHyphens w:val="0"/>
        <w:spacing w:after="200" w:line="276" w:lineRule="auto"/>
        <w:ind w:left="1416" w:firstLine="708"/>
        <w:rPr>
          <w:rFonts w:asciiTheme="minorHAnsi" w:hAnsiTheme="minorHAnsi" w:cstheme="minorHAnsi"/>
          <w:sz w:val="22"/>
          <w:szCs w:val="22"/>
        </w:rPr>
      </w:pPr>
    </w:p>
    <w:p w:rsidR="006356DE" w:rsidRDefault="006356DE" w:rsidP="00F759F8">
      <w:pPr>
        <w:pStyle w:val="Odstavecseseznamem"/>
        <w:suppressAutoHyphens w:val="0"/>
        <w:spacing w:after="200" w:line="276" w:lineRule="auto"/>
        <w:ind w:left="1416" w:firstLine="708"/>
        <w:rPr>
          <w:rFonts w:asciiTheme="minorHAnsi" w:hAnsiTheme="minorHAnsi" w:cstheme="minorHAnsi"/>
          <w:sz w:val="22"/>
          <w:szCs w:val="22"/>
        </w:rPr>
      </w:pPr>
    </w:p>
    <w:p w:rsidR="006356DE" w:rsidRPr="00C34BF5" w:rsidRDefault="006356DE" w:rsidP="00F759F8">
      <w:pPr>
        <w:pStyle w:val="Odstavecseseznamem"/>
        <w:suppressAutoHyphens w:val="0"/>
        <w:spacing w:after="200" w:line="276" w:lineRule="auto"/>
        <w:ind w:left="1416" w:firstLine="708"/>
        <w:rPr>
          <w:rFonts w:asciiTheme="minorHAnsi" w:hAnsiTheme="minorHAnsi" w:cstheme="minorHAnsi"/>
          <w:sz w:val="22"/>
          <w:szCs w:val="22"/>
        </w:rPr>
      </w:pPr>
    </w:p>
    <w:p w:rsidR="00C12182" w:rsidRPr="00C34BF5" w:rsidRDefault="004D4BFD" w:rsidP="00C12182">
      <w:pPr>
        <w:pStyle w:val="Odstavecseseznamem"/>
        <w:suppressAutoHyphens w:val="0"/>
        <w:spacing w:line="276" w:lineRule="auto"/>
        <w:ind w:left="1416" w:firstLine="708"/>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B73F0D" w:rsidRPr="00C34BF5">
        <w:rPr>
          <w:rFonts w:asciiTheme="minorHAnsi" w:hAnsiTheme="minorHAnsi" w:cstheme="minorHAnsi"/>
          <w:b/>
          <w:sz w:val="22"/>
          <w:szCs w:val="22"/>
          <w:u w:val="single"/>
          <w:lang w:eastAsia="cs-CZ"/>
        </w:rPr>
        <w:t>X</w:t>
      </w:r>
      <w:r w:rsidR="00517DB4" w:rsidRPr="00C34BF5">
        <w:rPr>
          <w:rFonts w:asciiTheme="minorHAnsi" w:hAnsiTheme="minorHAnsi" w:cstheme="minorHAnsi"/>
          <w:b/>
          <w:sz w:val="22"/>
          <w:szCs w:val="22"/>
          <w:u w:val="single"/>
          <w:lang w:eastAsia="cs-CZ"/>
        </w:rPr>
        <w:t>I</w:t>
      </w:r>
      <w:r w:rsidR="009152A8" w:rsidRPr="00C34BF5">
        <w:rPr>
          <w:rFonts w:asciiTheme="minorHAnsi" w:hAnsiTheme="minorHAnsi" w:cstheme="minorHAnsi"/>
          <w:b/>
          <w:sz w:val="22"/>
          <w:szCs w:val="22"/>
          <w:u w:val="single"/>
          <w:lang w:eastAsia="cs-CZ"/>
        </w:rPr>
        <w:t xml:space="preserve">. </w:t>
      </w:r>
      <w:r w:rsidR="003747CA" w:rsidRPr="00C34BF5">
        <w:rPr>
          <w:rFonts w:asciiTheme="minorHAnsi" w:hAnsiTheme="minorHAnsi" w:cstheme="minorHAnsi"/>
          <w:b/>
          <w:sz w:val="22"/>
          <w:szCs w:val="22"/>
          <w:u w:val="single"/>
          <w:lang w:eastAsia="cs-CZ"/>
        </w:rPr>
        <w:t>ROZHODNÉ PRÁVO A ZPŮSOB ŘEŠENÍ SPORŮ</w:t>
      </w:r>
    </w:p>
    <w:p w:rsidR="00C12182" w:rsidRPr="00C34BF5" w:rsidRDefault="00C12182" w:rsidP="00C12182">
      <w:pPr>
        <w:pStyle w:val="Odstavecseseznamem"/>
        <w:suppressAutoHyphens w:val="0"/>
        <w:spacing w:line="276" w:lineRule="auto"/>
        <w:ind w:left="1416" w:firstLine="708"/>
        <w:rPr>
          <w:rFonts w:asciiTheme="minorHAnsi" w:hAnsiTheme="minorHAnsi" w:cstheme="minorHAnsi"/>
          <w:b/>
          <w:sz w:val="22"/>
          <w:szCs w:val="22"/>
          <w:u w:val="single"/>
          <w:lang w:eastAsia="cs-CZ"/>
        </w:rPr>
      </w:pPr>
    </w:p>
    <w:p w:rsidR="00C12182" w:rsidRPr="00056A48" w:rsidRDefault="00C12182" w:rsidP="00056A48">
      <w:pPr>
        <w:suppressAutoHyphens w:val="0"/>
        <w:spacing w:line="276" w:lineRule="auto"/>
        <w:jc w:val="center"/>
        <w:rPr>
          <w:rFonts w:asciiTheme="minorHAnsi" w:hAnsiTheme="minorHAnsi" w:cstheme="minorHAnsi"/>
          <w:sz w:val="22"/>
          <w:szCs w:val="22"/>
          <w:lang w:eastAsia="cs-CZ"/>
        </w:rPr>
      </w:pPr>
      <w:r w:rsidRPr="00056A48">
        <w:rPr>
          <w:rFonts w:asciiTheme="minorHAnsi" w:hAnsiTheme="minorHAnsi" w:cstheme="minorHAnsi"/>
          <w:sz w:val="22"/>
          <w:szCs w:val="22"/>
          <w:lang w:eastAsia="cs-CZ"/>
        </w:rPr>
        <w:t>(1)</w:t>
      </w:r>
    </w:p>
    <w:p w:rsidR="00F759F8" w:rsidRPr="00C34BF5" w:rsidRDefault="00F759F8" w:rsidP="00C12182">
      <w:pPr>
        <w:pStyle w:val="Odstavecseseznamem"/>
        <w:suppressAutoHyphens w:val="0"/>
        <w:spacing w:line="276" w:lineRule="auto"/>
        <w:ind w:left="0"/>
        <w:rPr>
          <w:rFonts w:asciiTheme="minorHAnsi" w:hAnsiTheme="minorHAnsi" w:cstheme="minorHAnsi"/>
          <w:b/>
          <w:sz w:val="22"/>
          <w:szCs w:val="22"/>
          <w:u w:val="single"/>
          <w:lang w:eastAsia="cs-CZ"/>
        </w:rPr>
      </w:pPr>
      <w:r w:rsidRPr="00C34BF5">
        <w:rPr>
          <w:rStyle w:val="Zdraznn"/>
          <w:rFonts w:asciiTheme="minorHAnsi" w:hAnsiTheme="minorHAnsi" w:cstheme="minorHAnsi"/>
          <w:bCs/>
          <w:i w:val="0"/>
          <w:iCs w:val="0"/>
          <w:sz w:val="22"/>
          <w:szCs w:val="22"/>
        </w:rPr>
        <w:t>Strany této smlouvy se dohodly, že se t</w:t>
      </w:r>
      <w:r w:rsidRPr="00C34BF5">
        <w:rPr>
          <w:rFonts w:asciiTheme="minorHAnsi" w:hAnsiTheme="minorHAnsi" w:cstheme="minorHAnsi"/>
          <w:bCs/>
          <w:sz w:val="22"/>
          <w:szCs w:val="22"/>
        </w:rPr>
        <w:t xml:space="preserve">ato smlouva se řídí výhradně českým právním řádem a to příslušnými ustanoveními Smlouvy o dílo dle zákona č. 89/2012 Sb., občanského zákoníku, ve znění pozdějších změn a dodatků, a že </w:t>
      </w:r>
      <w:r w:rsidRPr="00C34BF5">
        <w:rPr>
          <w:rStyle w:val="Zdraznn"/>
          <w:rFonts w:asciiTheme="minorHAnsi" w:hAnsiTheme="minorHAnsi" w:cstheme="minorHAnsi"/>
          <w:bCs/>
          <w:i w:val="0"/>
          <w:iCs w:val="0"/>
          <w:sz w:val="22"/>
          <w:szCs w:val="22"/>
        </w:rPr>
        <w:t>rozhodným právem pro eventuální spory vzniklé z předmětu této smlouvy je právo České republiky.</w:t>
      </w:r>
    </w:p>
    <w:p w:rsidR="00F759F8" w:rsidRPr="00C34BF5" w:rsidRDefault="00F759F8" w:rsidP="00F759F8">
      <w:pPr>
        <w:pStyle w:val="Odstavecseseznamem"/>
        <w:keepNext/>
        <w:suppressAutoHyphens w:val="0"/>
        <w:spacing w:after="200" w:line="276" w:lineRule="auto"/>
        <w:ind w:left="0"/>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(2)</w:t>
      </w:r>
    </w:p>
    <w:p w:rsidR="00F759F8" w:rsidRPr="00C34BF5" w:rsidRDefault="00F759F8" w:rsidP="00F759F8">
      <w:pPr>
        <w:pStyle w:val="Odstavecseseznamem"/>
        <w:keepNext/>
        <w:suppressAutoHyphens w:val="0"/>
        <w:spacing w:after="200" w:line="276" w:lineRule="auto"/>
        <w:ind w:left="0"/>
        <w:rPr>
          <w:rFonts w:asciiTheme="minorHAnsi" w:hAnsiTheme="minorHAnsi" w:cstheme="minorHAnsi"/>
          <w:sz w:val="22"/>
          <w:szCs w:val="22"/>
        </w:rPr>
      </w:pPr>
      <w:r w:rsidRPr="00C34BF5">
        <w:rPr>
          <w:rFonts w:asciiTheme="minorHAnsi" w:hAnsiTheme="minorHAnsi" w:cstheme="minorHAnsi"/>
          <w:bCs/>
          <w:sz w:val="22"/>
          <w:szCs w:val="22"/>
        </w:rPr>
        <w:t xml:space="preserve">Všechny </w:t>
      </w:r>
      <w:r w:rsidRPr="00C34BF5">
        <w:rPr>
          <w:rFonts w:asciiTheme="minorHAnsi" w:hAnsiTheme="minorHAnsi" w:cstheme="minorHAnsi"/>
          <w:sz w:val="22"/>
          <w:szCs w:val="22"/>
        </w:rPr>
        <w:t>spory, které by mohly vzniknout z této smlouvy a v souvislosti s ní budou řešeny smírnou cestou. Nedojde-li mezi smluvními stranami ke smíru, budou tyto spory rozhodovány obecným soudem.</w:t>
      </w:r>
    </w:p>
    <w:p w:rsidR="00C35C55" w:rsidRPr="00C34BF5" w:rsidRDefault="00C35C55" w:rsidP="001D0E73">
      <w:pPr>
        <w:pStyle w:val="Odstavecseseznamem"/>
        <w:keepNext/>
        <w:suppressAutoHyphens w:val="0"/>
        <w:spacing w:after="200" w:line="276" w:lineRule="auto"/>
        <w:ind w:left="0"/>
        <w:rPr>
          <w:rFonts w:asciiTheme="minorHAnsi" w:hAnsiTheme="minorHAnsi" w:cstheme="minorHAnsi"/>
          <w:b/>
          <w:sz w:val="22"/>
          <w:szCs w:val="22"/>
          <w:u w:val="single"/>
          <w:lang w:eastAsia="cs-CZ"/>
        </w:rPr>
      </w:pPr>
    </w:p>
    <w:p w:rsidR="009152A8" w:rsidRPr="00C34BF5"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2"/>
          <w:szCs w:val="22"/>
          <w:lang w:eastAsia="cs-CZ"/>
        </w:rPr>
      </w:pPr>
      <w:r w:rsidRPr="00C34BF5">
        <w:rPr>
          <w:rFonts w:asciiTheme="minorHAnsi" w:hAnsiTheme="minorHAnsi" w:cstheme="minorHAnsi"/>
          <w:b/>
          <w:sz w:val="22"/>
          <w:szCs w:val="22"/>
          <w:u w:val="single"/>
          <w:lang w:eastAsia="cs-CZ"/>
        </w:rPr>
        <w:t>XX</w:t>
      </w:r>
      <w:r w:rsidR="00517DB4" w:rsidRPr="00C34BF5">
        <w:rPr>
          <w:rFonts w:asciiTheme="minorHAnsi" w:hAnsiTheme="minorHAnsi" w:cstheme="minorHAnsi"/>
          <w:b/>
          <w:sz w:val="22"/>
          <w:szCs w:val="22"/>
          <w:u w:val="single"/>
          <w:lang w:eastAsia="cs-CZ"/>
        </w:rPr>
        <w:t>II</w:t>
      </w:r>
      <w:r w:rsidR="00F03ED2" w:rsidRPr="00C34BF5">
        <w:rPr>
          <w:rFonts w:asciiTheme="minorHAnsi" w:hAnsiTheme="minorHAnsi" w:cstheme="minorHAnsi"/>
          <w:b/>
          <w:sz w:val="22"/>
          <w:szCs w:val="22"/>
          <w:u w:val="single"/>
          <w:lang w:eastAsia="cs-CZ"/>
        </w:rPr>
        <w:t xml:space="preserve">. </w:t>
      </w:r>
      <w:r w:rsidR="009152A8" w:rsidRPr="00C34BF5">
        <w:rPr>
          <w:rFonts w:asciiTheme="minorHAnsi" w:hAnsiTheme="minorHAnsi" w:cstheme="minorHAnsi"/>
          <w:b/>
          <w:sz w:val="22"/>
          <w:szCs w:val="22"/>
          <w:u w:val="single"/>
          <w:lang w:eastAsia="cs-CZ"/>
        </w:rPr>
        <w:t>ZÁVĚREČNÁ USTANOVENÍ</w:t>
      </w:r>
    </w:p>
    <w:p w:rsidR="000E4863" w:rsidRPr="00C34BF5" w:rsidRDefault="000E4863" w:rsidP="000E486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2F71AB" w:rsidRPr="00C34BF5" w:rsidRDefault="009152A8" w:rsidP="00C34BF5">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Splatnost všech smluvních pokut </w:t>
      </w:r>
      <w:r w:rsidR="000E3660" w:rsidRPr="00C34BF5">
        <w:rPr>
          <w:rFonts w:asciiTheme="minorHAnsi" w:hAnsiTheme="minorHAnsi" w:cstheme="minorHAnsi"/>
          <w:sz w:val="22"/>
          <w:szCs w:val="22"/>
          <w:lang w:eastAsia="cs-CZ"/>
        </w:rPr>
        <w:t>s</w:t>
      </w:r>
      <w:r w:rsidRPr="00C34BF5">
        <w:rPr>
          <w:rFonts w:asciiTheme="minorHAnsi" w:hAnsiTheme="minorHAnsi" w:cstheme="minorHAnsi"/>
          <w:sz w:val="22"/>
          <w:szCs w:val="22"/>
          <w:lang w:eastAsia="cs-CZ"/>
        </w:rPr>
        <w:t xml:space="preserve">jednaných v této smlouvě se sjednává na </w:t>
      </w:r>
      <w:r w:rsidRPr="00C34BF5">
        <w:rPr>
          <w:rFonts w:asciiTheme="minorHAnsi" w:hAnsiTheme="minorHAnsi" w:cstheme="minorHAnsi"/>
          <w:b/>
          <w:sz w:val="22"/>
          <w:szCs w:val="22"/>
          <w:lang w:eastAsia="cs-CZ"/>
        </w:rPr>
        <w:t>14</w:t>
      </w:r>
      <w:r w:rsidRPr="00C34BF5">
        <w:rPr>
          <w:rFonts w:asciiTheme="minorHAnsi" w:hAnsiTheme="minorHAnsi" w:cstheme="minorHAnsi"/>
          <w:sz w:val="22"/>
          <w:szCs w:val="22"/>
          <w:lang w:eastAsia="cs-CZ"/>
        </w:rPr>
        <w:t xml:space="preserve"> dnů ode dne doručení jejich vyčíslení druhé smluvní straně.</w:t>
      </w:r>
    </w:p>
    <w:p w:rsidR="000E4863" w:rsidRPr="00C34BF5" w:rsidRDefault="00C34BF5" w:rsidP="000E4863">
      <w:pPr>
        <w:keepNext/>
        <w:suppressAutoHyphens w:val="0"/>
        <w:spacing w:after="60" w:line="276" w:lineRule="auto"/>
        <w:jc w:val="cente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 xml:space="preserve"> </w:t>
      </w:r>
      <w:r w:rsidR="000E4863" w:rsidRPr="00C34BF5">
        <w:rPr>
          <w:rFonts w:asciiTheme="minorHAnsi" w:hAnsiTheme="minorHAnsi" w:cstheme="minorHAnsi"/>
          <w:color w:val="000000" w:themeColor="text1"/>
          <w:sz w:val="22"/>
          <w:szCs w:val="22"/>
          <w:lang w:eastAsia="cs-CZ"/>
        </w:rPr>
        <w:t>(</w:t>
      </w:r>
      <w:r w:rsidRPr="00C34BF5">
        <w:rPr>
          <w:rFonts w:asciiTheme="minorHAnsi" w:hAnsiTheme="minorHAnsi" w:cstheme="minorHAnsi"/>
          <w:color w:val="000000" w:themeColor="text1"/>
          <w:sz w:val="22"/>
          <w:szCs w:val="22"/>
          <w:lang w:eastAsia="cs-CZ"/>
        </w:rPr>
        <w:t>2</w:t>
      </w:r>
      <w:r w:rsidR="000E4863" w:rsidRPr="00C34BF5">
        <w:rPr>
          <w:rFonts w:asciiTheme="minorHAnsi" w:hAnsiTheme="minorHAnsi" w:cstheme="minorHAnsi"/>
          <w:color w:val="000000" w:themeColor="text1"/>
          <w:sz w:val="22"/>
          <w:szCs w:val="22"/>
          <w:lang w:eastAsia="cs-CZ"/>
        </w:rPr>
        <w:t>)</w:t>
      </w:r>
    </w:p>
    <w:p w:rsidR="0002533E" w:rsidRPr="00C34BF5" w:rsidRDefault="0002533E" w:rsidP="0002533E">
      <w:pPr>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Datum platnosti smlouvy o dílo bude stanoven ke dni podpisu smlouvy oběma smluvními stranami. Smlouva nabývá účinnosti až dnem zveřejnění v Registru smluv.</w:t>
      </w:r>
    </w:p>
    <w:p w:rsidR="0002533E" w:rsidRPr="00C34BF5" w:rsidRDefault="0002533E" w:rsidP="0002533E">
      <w:pPr>
        <w:rPr>
          <w:rFonts w:asciiTheme="minorHAnsi" w:hAnsiTheme="minorHAnsi" w:cstheme="minorHAnsi"/>
          <w:color w:val="000000" w:themeColor="text1"/>
          <w:sz w:val="22"/>
          <w:szCs w:val="22"/>
          <w:lang w:eastAsia="cs-CZ"/>
        </w:rPr>
      </w:pPr>
    </w:p>
    <w:p w:rsidR="00F03ED2" w:rsidRPr="00C34BF5" w:rsidRDefault="0002533E" w:rsidP="0002533E">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F03ED2"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3</w:t>
      </w:r>
      <w:r w:rsidR="00F03ED2" w:rsidRPr="00C34BF5">
        <w:rPr>
          <w:rFonts w:asciiTheme="minorHAnsi" w:hAnsiTheme="minorHAnsi" w:cstheme="minorHAnsi"/>
          <w:sz w:val="22"/>
          <w:szCs w:val="22"/>
          <w:lang w:eastAsia="cs-CZ"/>
        </w:rPr>
        <w:t>)</w:t>
      </w:r>
    </w:p>
    <w:p w:rsidR="009152A8" w:rsidRPr="00C34BF5" w:rsidRDefault="00A92BC2" w:rsidP="009152A8">
      <w:pPr>
        <w:suppressAutoHyphens w:val="0"/>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Zhotovitel</w:t>
      </w:r>
      <w:r w:rsidR="009152A8" w:rsidRPr="00C34BF5">
        <w:rPr>
          <w:rFonts w:asciiTheme="minorHAnsi" w:hAnsiTheme="minorHAnsi" w:cstheme="minorHAnsi"/>
          <w:color w:val="000000" w:themeColor="text1"/>
          <w:sz w:val="22"/>
          <w:szCs w:val="22"/>
          <w:lang w:eastAsia="cs-CZ"/>
        </w:rPr>
        <w:t xml:space="preserve"> se zavazuj</w:t>
      </w:r>
      <w:r w:rsidR="005A48F0" w:rsidRPr="00C34BF5">
        <w:rPr>
          <w:rFonts w:asciiTheme="minorHAnsi" w:hAnsiTheme="minorHAnsi" w:cstheme="minorHAnsi"/>
          <w:color w:val="000000" w:themeColor="text1"/>
          <w:sz w:val="22"/>
          <w:szCs w:val="22"/>
          <w:lang w:eastAsia="cs-CZ"/>
        </w:rPr>
        <w:t>e</w:t>
      </w:r>
      <w:r w:rsidR="009152A8" w:rsidRPr="00C34BF5">
        <w:rPr>
          <w:rFonts w:asciiTheme="minorHAnsi" w:hAnsiTheme="minorHAnsi" w:cstheme="minorHAnsi"/>
          <w:color w:val="000000" w:themeColor="text1"/>
          <w:sz w:val="22"/>
          <w:szCs w:val="22"/>
          <w:lang w:eastAsia="cs-CZ"/>
        </w:rPr>
        <w:t xml:space="preserve">, že obchodní a technické informace, které </w:t>
      </w:r>
      <w:r w:rsidR="005A48F0" w:rsidRPr="00C34BF5">
        <w:rPr>
          <w:rFonts w:asciiTheme="minorHAnsi" w:hAnsiTheme="minorHAnsi" w:cstheme="minorHAnsi"/>
          <w:color w:val="000000" w:themeColor="text1"/>
          <w:sz w:val="22"/>
          <w:szCs w:val="22"/>
          <w:lang w:eastAsia="cs-CZ"/>
        </w:rPr>
        <w:t>mu byli</w:t>
      </w:r>
      <w:r w:rsidR="009152A8" w:rsidRPr="00C34BF5">
        <w:rPr>
          <w:rFonts w:asciiTheme="minorHAnsi" w:hAnsiTheme="minorHAnsi" w:cstheme="minorHAnsi"/>
          <w:color w:val="000000" w:themeColor="text1"/>
          <w:sz w:val="22"/>
          <w:szCs w:val="22"/>
          <w:lang w:eastAsia="cs-CZ"/>
        </w:rPr>
        <w:t xml:space="preserve"> svěřeny druhou smluvní stranou, nezpřístupní třetím osobám bez písemného</w:t>
      </w:r>
      <w:r w:rsidR="00FE3F9E" w:rsidRPr="00C34BF5">
        <w:rPr>
          <w:rFonts w:asciiTheme="minorHAnsi" w:hAnsiTheme="minorHAnsi" w:cstheme="minorHAnsi"/>
          <w:color w:val="000000" w:themeColor="text1"/>
          <w:sz w:val="22"/>
          <w:szCs w:val="22"/>
          <w:lang w:eastAsia="cs-CZ"/>
        </w:rPr>
        <w:t xml:space="preserve"> souhlasu </w:t>
      </w:r>
      <w:r w:rsidR="009152A8" w:rsidRPr="00C34BF5">
        <w:rPr>
          <w:rFonts w:asciiTheme="minorHAnsi" w:hAnsiTheme="minorHAnsi" w:cstheme="minorHAnsi"/>
          <w:color w:val="000000" w:themeColor="text1"/>
          <w:sz w:val="22"/>
          <w:szCs w:val="22"/>
          <w:lang w:eastAsia="cs-CZ"/>
        </w:rPr>
        <w:t>druhé strany a nepouž</w:t>
      </w:r>
      <w:r w:rsidR="005A48F0" w:rsidRPr="00C34BF5">
        <w:rPr>
          <w:rFonts w:asciiTheme="minorHAnsi" w:hAnsiTheme="minorHAnsi" w:cstheme="minorHAnsi"/>
          <w:color w:val="000000" w:themeColor="text1"/>
          <w:sz w:val="22"/>
          <w:szCs w:val="22"/>
          <w:lang w:eastAsia="cs-CZ"/>
        </w:rPr>
        <w:t>ije</w:t>
      </w:r>
      <w:r w:rsidR="009152A8" w:rsidRPr="00C34BF5">
        <w:rPr>
          <w:rFonts w:asciiTheme="minorHAnsi" w:hAnsiTheme="minorHAnsi" w:cstheme="minorHAnsi"/>
          <w:color w:val="000000" w:themeColor="text1"/>
          <w:sz w:val="22"/>
          <w:szCs w:val="22"/>
          <w:lang w:eastAsia="cs-CZ"/>
        </w:rPr>
        <w:t xml:space="preserve"> tyto informace k jiným účelům, než k plnění podmínek této smlouvy.</w:t>
      </w:r>
    </w:p>
    <w:p w:rsidR="00D43B2F" w:rsidRPr="00C34BF5" w:rsidRDefault="00D43B2F" w:rsidP="00C12182">
      <w:pPr>
        <w:suppressAutoHyphens w:val="0"/>
        <w:spacing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4</w:t>
      </w:r>
      <w:r w:rsidRPr="00C34BF5">
        <w:rPr>
          <w:rFonts w:asciiTheme="minorHAnsi" w:hAnsiTheme="minorHAnsi" w:cstheme="minorHAnsi"/>
          <w:sz w:val="22"/>
          <w:szCs w:val="22"/>
          <w:lang w:eastAsia="cs-CZ"/>
        </w:rPr>
        <w:t>)</w:t>
      </w:r>
    </w:p>
    <w:p w:rsidR="00D45C0C" w:rsidRPr="00C34BF5" w:rsidRDefault="00D45C0C" w:rsidP="00C12182">
      <w:pPr>
        <w:suppressAutoHyphens w:val="0"/>
        <w:spacing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Smluvní strany souhlasí se uveřejněním celého znění této Smlouvy, včetně případných dodatků, a to zejména na profilu zadavatele a v registru smluv, za podmínek vyplývajících z příslušných právních předpisů (zejména ZVZ, zákon č. 340/2015 Sb., o registru smluv, zákon č. 106/1999 Sb., o svobodném přístupu k informacím, ve znění pozdějších předpisů, Směrnice RPK apod.).</w:t>
      </w:r>
    </w:p>
    <w:p w:rsidR="00D45C0C" w:rsidRPr="00C34BF5" w:rsidRDefault="006A0C31" w:rsidP="00BD53B4">
      <w:pPr>
        <w:suppressAutoHyphens w:val="0"/>
        <w:spacing w:after="200" w:line="276" w:lineRule="auto"/>
        <w:rPr>
          <w:rFonts w:asciiTheme="minorHAnsi" w:hAnsiTheme="minorHAnsi" w:cstheme="minorHAnsi"/>
          <w:color w:val="000000" w:themeColor="text1"/>
          <w:sz w:val="22"/>
          <w:szCs w:val="22"/>
          <w:lang w:eastAsia="cs-CZ"/>
        </w:rPr>
      </w:pPr>
      <w:r w:rsidRPr="00C34BF5">
        <w:rPr>
          <w:rFonts w:asciiTheme="minorHAnsi" w:hAnsiTheme="minorHAnsi" w:cstheme="minorHAnsi"/>
          <w:color w:val="000000" w:themeColor="text1"/>
          <w:sz w:val="22"/>
          <w:szCs w:val="22"/>
          <w:lang w:eastAsia="cs-CZ"/>
        </w:rPr>
        <w:t>Zhotovitel</w:t>
      </w:r>
      <w:r w:rsidR="00D45C0C" w:rsidRPr="00C34BF5">
        <w:rPr>
          <w:rFonts w:asciiTheme="minorHAnsi" w:hAnsiTheme="minorHAnsi" w:cstheme="minorHAnsi"/>
          <w:color w:val="000000" w:themeColor="text1"/>
          <w:sz w:val="22"/>
          <w:szCs w:val="22"/>
          <w:lang w:eastAsia="cs-CZ"/>
        </w:rPr>
        <w:t xml:space="preserve">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w:t>
      </w:r>
      <w:r w:rsidR="00BD53B4" w:rsidRPr="00C34BF5">
        <w:rPr>
          <w:rFonts w:asciiTheme="minorHAnsi" w:hAnsiTheme="minorHAnsi" w:cstheme="minorHAnsi"/>
          <w:color w:val="000000" w:themeColor="text1"/>
          <w:sz w:val="22"/>
          <w:szCs w:val="22"/>
          <w:lang w:eastAsia="cs-CZ"/>
        </w:rPr>
        <w:t>Zhotovitel</w:t>
      </w:r>
      <w:r w:rsidR="00D45C0C" w:rsidRPr="00C34BF5">
        <w:rPr>
          <w:rFonts w:asciiTheme="minorHAnsi" w:hAnsiTheme="minorHAnsi" w:cstheme="minorHAnsi"/>
          <w:color w:val="000000" w:themeColor="text1"/>
          <w:sz w:val="22"/>
          <w:szCs w:val="22"/>
          <w:lang w:eastAsia="cs-CZ"/>
        </w:rPr>
        <w:t xml:space="preserve"> je povinen uvést konkrétní důvody zákazu uveřejnění těchto částí.</w:t>
      </w:r>
    </w:p>
    <w:p w:rsidR="000E4863" w:rsidRPr="00C34BF5" w:rsidRDefault="000E4863" w:rsidP="000E486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5</w:t>
      </w:r>
      <w:r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Veškeré dohody učiněné před podpisem smlouvy a v jejím obsahu nezahrnuté, pozbývají dnem podpisu smlouvy platnosti.</w:t>
      </w:r>
    </w:p>
    <w:p w:rsidR="000E4863" w:rsidRPr="00C34BF5" w:rsidRDefault="000E4863" w:rsidP="000E486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6</w:t>
      </w:r>
      <w:r w:rsidRPr="00C34BF5">
        <w:rPr>
          <w:rFonts w:asciiTheme="minorHAnsi" w:hAnsiTheme="minorHAnsi" w:cstheme="minorHAnsi"/>
          <w:sz w:val="22"/>
          <w:szCs w:val="22"/>
          <w:lang w:eastAsia="cs-CZ"/>
        </w:rPr>
        <w:t>)</w:t>
      </w:r>
    </w:p>
    <w:p w:rsidR="00F03ED2" w:rsidRPr="00C34BF5" w:rsidRDefault="00F03ED2" w:rsidP="00F03ED2">
      <w:pPr>
        <w:keepNext/>
        <w:suppressAutoHyphens w:val="0"/>
        <w:spacing w:after="6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Na smlouvu se vztahuje režim zákona č. 89/2012 Sb., Občanský zákoník, ve znění pozdějších předpisů.</w:t>
      </w:r>
    </w:p>
    <w:p w:rsidR="000E4863" w:rsidRPr="00C34BF5" w:rsidRDefault="002021CB" w:rsidP="00056A48">
      <w:pPr>
        <w:keepNext/>
        <w:suppressAutoHyphens w:val="0"/>
        <w:spacing w:before="240"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0E4863"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7</w:t>
      </w:r>
      <w:r w:rsidR="000E4863" w:rsidRPr="00C34BF5">
        <w:rPr>
          <w:rFonts w:asciiTheme="minorHAnsi" w:hAnsiTheme="minorHAnsi" w:cstheme="minorHAnsi"/>
          <w:sz w:val="22"/>
          <w:szCs w:val="22"/>
          <w:lang w:eastAsia="cs-CZ"/>
        </w:rPr>
        <w:t>)</w:t>
      </w:r>
    </w:p>
    <w:p w:rsidR="009152A8" w:rsidRPr="00C34BF5" w:rsidRDefault="009152A8" w:rsidP="009152A8">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Tato SOD je vyhotovena ve </w:t>
      </w:r>
      <w:r w:rsidR="003221FE" w:rsidRPr="00C34BF5">
        <w:rPr>
          <w:rFonts w:asciiTheme="minorHAnsi" w:hAnsiTheme="minorHAnsi" w:cstheme="minorHAnsi"/>
          <w:sz w:val="22"/>
          <w:szCs w:val="22"/>
          <w:lang w:eastAsia="cs-CZ"/>
        </w:rPr>
        <w:t>2</w:t>
      </w:r>
      <w:r w:rsidRPr="00C34BF5">
        <w:rPr>
          <w:rFonts w:asciiTheme="minorHAnsi" w:hAnsiTheme="minorHAnsi" w:cstheme="minorHAnsi"/>
          <w:sz w:val="22"/>
          <w:szCs w:val="22"/>
          <w:lang w:eastAsia="cs-CZ"/>
        </w:rPr>
        <w:t xml:space="preserve"> stejnopisech, z nichž každá ze smluvních stran obdrží </w:t>
      </w:r>
      <w:r w:rsidR="003221FE" w:rsidRPr="00C34BF5">
        <w:rPr>
          <w:rFonts w:asciiTheme="minorHAnsi" w:hAnsiTheme="minorHAnsi" w:cstheme="minorHAnsi"/>
          <w:sz w:val="22"/>
          <w:szCs w:val="22"/>
          <w:lang w:eastAsia="cs-CZ"/>
        </w:rPr>
        <w:t>1</w:t>
      </w:r>
      <w:r w:rsidRPr="00C34BF5">
        <w:rPr>
          <w:rFonts w:asciiTheme="minorHAnsi" w:hAnsiTheme="minorHAnsi" w:cstheme="minorHAnsi"/>
          <w:sz w:val="22"/>
          <w:szCs w:val="22"/>
          <w:lang w:eastAsia="cs-CZ"/>
        </w:rPr>
        <w:t>.</w:t>
      </w:r>
    </w:p>
    <w:p w:rsidR="000E4863" w:rsidRPr="00C34BF5" w:rsidRDefault="000E4863" w:rsidP="000E486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00C34BF5" w:rsidRPr="00C34BF5">
        <w:rPr>
          <w:rFonts w:asciiTheme="minorHAnsi" w:hAnsiTheme="minorHAnsi" w:cstheme="minorHAnsi"/>
          <w:sz w:val="22"/>
          <w:szCs w:val="22"/>
          <w:lang w:eastAsia="cs-CZ"/>
        </w:rPr>
        <w:t>8</w:t>
      </w:r>
      <w:r w:rsidRPr="00C34BF5">
        <w:rPr>
          <w:rFonts w:asciiTheme="minorHAnsi" w:hAnsiTheme="minorHAnsi" w:cstheme="minorHAnsi"/>
          <w:sz w:val="22"/>
          <w:szCs w:val="22"/>
          <w:lang w:eastAsia="cs-CZ"/>
        </w:rPr>
        <w:t>)</w:t>
      </w:r>
    </w:p>
    <w:p w:rsidR="00B401EA" w:rsidRPr="00C34BF5" w:rsidRDefault="009152A8" w:rsidP="00C12182">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C34BF5" w:rsidRDefault="00AA454F" w:rsidP="00E11C9C">
      <w:pPr>
        <w:keepNext/>
        <w:suppressAutoHyphens w:val="0"/>
        <w:spacing w:after="240"/>
        <w:jc w:val="center"/>
        <w:rPr>
          <w:rFonts w:asciiTheme="minorHAnsi" w:hAnsiTheme="minorHAnsi" w:cstheme="minorHAnsi"/>
          <w:b/>
          <w:sz w:val="22"/>
          <w:szCs w:val="22"/>
          <w:u w:val="single"/>
          <w:lang w:eastAsia="cs-CZ"/>
        </w:rPr>
      </w:pPr>
      <w:r w:rsidRPr="00C34BF5">
        <w:rPr>
          <w:rFonts w:asciiTheme="minorHAnsi" w:hAnsiTheme="minorHAnsi" w:cstheme="minorHAnsi"/>
          <w:b/>
          <w:sz w:val="22"/>
          <w:szCs w:val="22"/>
          <w:u w:val="single"/>
          <w:lang w:eastAsia="cs-CZ"/>
        </w:rPr>
        <w:t>X</w:t>
      </w:r>
      <w:r w:rsidR="00B73F0D" w:rsidRPr="00C34BF5">
        <w:rPr>
          <w:rFonts w:asciiTheme="minorHAnsi" w:hAnsiTheme="minorHAnsi" w:cstheme="minorHAnsi"/>
          <w:b/>
          <w:sz w:val="22"/>
          <w:szCs w:val="22"/>
          <w:u w:val="single"/>
          <w:lang w:eastAsia="cs-CZ"/>
        </w:rPr>
        <w:t>X</w:t>
      </w:r>
      <w:r w:rsidR="00035A03" w:rsidRPr="00C34BF5">
        <w:rPr>
          <w:rFonts w:asciiTheme="minorHAnsi" w:hAnsiTheme="minorHAnsi" w:cstheme="minorHAnsi"/>
          <w:b/>
          <w:sz w:val="22"/>
          <w:szCs w:val="22"/>
          <w:u w:val="single"/>
          <w:lang w:eastAsia="cs-CZ"/>
        </w:rPr>
        <w:t>III</w:t>
      </w:r>
      <w:r w:rsidR="00AF0E95" w:rsidRPr="00C34BF5">
        <w:rPr>
          <w:rFonts w:asciiTheme="minorHAnsi" w:hAnsiTheme="minorHAnsi" w:cstheme="minorHAnsi"/>
          <w:b/>
          <w:sz w:val="22"/>
          <w:szCs w:val="22"/>
          <w:u w:val="single"/>
          <w:lang w:eastAsia="cs-CZ"/>
        </w:rPr>
        <w:t>. SEZNAM PŘÍLOH</w:t>
      </w:r>
    </w:p>
    <w:p w:rsidR="000E4863" w:rsidRPr="00C34BF5" w:rsidRDefault="000E4863" w:rsidP="000E4863">
      <w:pPr>
        <w:keepNext/>
        <w:suppressAutoHyphens w:val="0"/>
        <w:spacing w:after="60" w:line="276" w:lineRule="auto"/>
        <w:jc w:val="center"/>
        <w:rPr>
          <w:rFonts w:asciiTheme="minorHAnsi" w:hAnsiTheme="minorHAnsi" w:cstheme="minorHAnsi"/>
          <w:sz w:val="22"/>
          <w:szCs w:val="22"/>
          <w:lang w:eastAsia="cs-CZ"/>
        </w:rPr>
      </w:pPr>
      <w:r w:rsidRPr="00C34BF5">
        <w:rPr>
          <w:rFonts w:asciiTheme="minorHAnsi" w:hAnsiTheme="minorHAnsi" w:cstheme="minorHAnsi"/>
          <w:sz w:val="22"/>
          <w:szCs w:val="22"/>
          <w:lang w:eastAsia="cs-CZ"/>
        </w:rPr>
        <w:t>(1)</w:t>
      </w:r>
    </w:p>
    <w:p w:rsidR="00AF0E95" w:rsidRPr="00C34BF5" w:rsidRDefault="00AF0E95" w:rsidP="00AF0E95">
      <w:pPr>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Níže uvedené přílohy jsou nedílnou součástí smlouvy:</w:t>
      </w:r>
    </w:p>
    <w:p w:rsidR="00AF0E95" w:rsidRPr="00C34BF5" w:rsidRDefault="006C0AA6" w:rsidP="00D51D08">
      <w:pPr>
        <w:numPr>
          <w:ilvl w:val="0"/>
          <w:numId w:val="8"/>
        </w:numPr>
        <w:suppressAutoHyphens w:val="0"/>
        <w:spacing w:line="276" w:lineRule="auto"/>
        <w:ind w:left="714" w:hanging="357"/>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oceněný</w:t>
      </w:r>
      <w:r w:rsidR="00AF0E95" w:rsidRPr="00C34BF5">
        <w:rPr>
          <w:rFonts w:asciiTheme="minorHAnsi" w:hAnsiTheme="minorHAnsi" w:cstheme="minorHAnsi"/>
          <w:sz w:val="22"/>
          <w:szCs w:val="22"/>
          <w:lang w:eastAsia="cs-CZ"/>
        </w:rPr>
        <w:t xml:space="preserve"> </w:t>
      </w:r>
      <w:r w:rsidR="004B2109" w:rsidRPr="00C34BF5">
        <w:rPr>
          <w:rFonts w:asciiTheme="minorHAnsi" w:hAnsiTheme="minorHAnsi" w:cstheme="minorHAnsi"/>
          <w:sz w:val="22"/>
          <w:szCs w:val="22"/>
          <w:lang w:eastAsia="cs-CZ"/>
        </w:rPr>
        <w:t>soupis prací</w:t>
      </w:r>
      <w:r w:rsidR="0048163F" w:rsidRPr="00C34BF5">
        <w:rPr>
          <w:rFonts w:asciiTheme="minorHAnsi" w:hAnsiTheme="minorHAnsi" w:cstheme="minorHAnsi"/>
          <w:sz w:val="22"/>
          <w:szCs w:val="22"/>
          <w:lang w:eastAsia="cs-CZ"/>
        </w:rPr>
        <w:t xml:space="preserve"> </w:t>
      </w:r>
    </w:p>
    <w:p w:rsidR="00A148FA" w:rsidRPr="00C34BF5" w:rsidRDefault="006C0AA6" w:rsidP="00D51D08">
      <w:pPr>
        <w:numPr>
          <w:ilvl w:val="0"/>
          <w:numId w:val="8"/>
        </w:numPr>
        <w:suppressAutoHyphens w:val="0"/>
        <w:spacing w:line="276" w:lineRule="auto"/>
        <w:ind w:left="714" w:hanging="357"/>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projektová</w:t>
      </w:r>
      <w:r w:rsidR="000F351C" w:rsidRPr="00C34BF5">
        <w:rPr>
          <w:rFonts w:asciiTheme="minorHAnsi" w:hAnsiTheme="minorHAnsi" w:cstheme="minorHAnsi"/>
          <w:sz w:val="22"/>
          <w:szCs w:val="22"/>
          <w:lang w:eastAsia="cs-CZ"/>
        </w:rPr>
        <w:t xml:space="preserve"> dokumentace</w:t>
      </w:r>
      <w:r w:rsidR="00AC71C9" w:rsidRPr="00C34BF5">
        <w:rPr>
          <w:rFonts w:asciiTheme="minorHAnsi" w:hAnsiTheme="minorHAnsi" w:cstheme="minorHAnsi"/>
          <w:sz w:val="22"/>
          <w:szCs w:val="22"/>
          <w:lang w:eastAsia="cs-CZ"/>
        </w:rPr>
        <w:t xml:space="preserve"> (CD/DVD)</w:t>
      </w:r>
    </w:p>
    <w:p w:rsidR="00D80771" w:rsidRPr="00C34BF5" w:rsidRDefault="00AC71C9" w:rsidP="00AC71C9">
      <w:pPr>
        <w:suppressAutoHyphens w:val="0"/>
        <w:spacing w:line="276" w:lineRule="auto"/>
        <w:ind w:left="714"/>
        <w:jc w:val="left"/>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p>
    <w:p w:rsidR="00D80771" w:rsidRPr="00C34BF5" w:rsidRDefault="00D80771" w:rsidP="009152A8">
      <w:pPr>
        <w:suppressAutoHyphens w:val="0"/>
        <w:rPr>
          <w:rFonts w:asciiTheme="minorHAnsi" w:hAnsiTheme="minorHAnsi" w:cstheme="minorHAnsi"/>
          <w:sz w:val="22"/>
          <w:szCs w:val="22"/>
          <w:lang w:eastAsia="cs-CZ"/>
        </w:rPr>
      </w:pPr>
    </w:p>
    <w:p w:rsidR="00D80771" w:rsidRPr="00C34BF5" w:rsidRDefault="00D80771" w:rsidP="009152A8">
      <w:pPr>
        <w:suppressAutoHyphens w:val="0"/>
        <w:rPr>
          <w:rFonts w:asciiTheme="minorHAnsi" w:hAnsiTheme="minorHAnsi" w:cstheme="minorHAnsi"/>
          <w:sz w:val="22"/>
          <w:szCs w:val="22"/>
          <w:lang w:eastAsia="cs-CZ"/>
        </w:rPr>
      </w:pPr>
    </w:p>
    <w:p w:rsidR="009152A8" w:rsidRPr="00C34BF5" w:rsidRDefault="009152A8" w:rsidP="009152A8">
      <w:pPr>
        <w:tabs>
          <w:tab w:val="center" w:pos="2340"/>
          <w:tab w:val="center" w:pos="6840"/>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V </w:t>
      </w:r>
      <w:r w:rsidR="00560624" w:rsidRPr="00C34BF5">
        <w:rPr>
          <w:rFonts w:asciiTheme="minorHAnsi" w:hAnsiTheme="minorHAnsi" w:cstheme="minorHAnsi"/>
          <w:sz w:val="22"/>
          <w:szCs w:val="22"/>
          <w:lang w:eastAsia="cs-CZ"/>
        </w:rPr>
        <w:t>Plzni</w:t>
      </w:r>
      <w:r w:rsidRPr="00C34BF5">
        <w:rPr>
          <w:rFonts w:asciiTheme="minorHAnsi" w:hAnsiTheme="minorHAnsi" w:cstheme="minorHAnsi"/>
          <w:sz w:val="22"/>
          <w:szCs w:val="22"/>
          <w:lang w:eastAsia="cs-CZ"/>
        </w:rPr>
        <w:t>, dne …………</w:t>
      </w:r>
      <w:r w:rsidRPr="00C34BF5">
        <w:rPr>
          <w:rFonts w:asciiTheme="minorHAnsi" w:hAnsiTheme="minorHAnsi" w:cstheme="minorHAnsi"/>
          <w:sz w:val="22"/>
          <w:szCs w:val="22"/>
          <w:lang w:eastAsia="cs-CZ"/>
        </w:rPr>
        <w:tab/>
      </w:r>
      <w:r w:rsidR="00A636C3"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V ……………………, dne …………</w:t>
      </w:r>
    </w:p>
    <w:p w:rsidR="00D80771" w:rsidRPr="00C34BF5" w:rsidRDefault="00D80771" w:rsidP="009152A8">
      <w:pPr>
        <w:suppressAutoHyphens w:val="0"/>
        <w:rPr>
          <w:rFonts w:asciiTheme="minorHAnsi" w:hAnsiTheme="minorHAnsi" w:cstheme="minorHAnsi"/>
          <w:sz w:val="22"/>
          <w:szCs w:val="22"/>
          <w:lang w:eastAsia="cs-CZ"/>
        </w:rPr>
      </w:pPr>
    </w:p>
    <w:p w:rsidR="00D80771" w:rsidRPr="00C34BF5" w:rsidRDefault="00D80771" w:rsidP="009152A8">
      <w:pPr>
        <w:suppressAutoHyphens w:val="0"/>
        <w:rPr>
          <w:rFonts w:asciiTheme="minorHAnsi" w:hAnsiTheme="minorHAnsi" w:cstheme="minorHAnsi"/>
          <w:sz w:val="22"/>
          <w:szCs w:val="22"/>
          <w:lang w:eastAsia="cs-CZ"/>
        </w:rPr>
      </w:pPr>
    </w:p>
    <w:p w:rsidR="00C12182" w:rsidRPr="00C34BF5" w:rsidRDefault="00C12182" w:rsidP="009152A8">
      <w:pPr>
        <w:suppressAutoHyphens w:val="0"/>
        <w:rPr>
          <w:rFonts w:asciiTheme="minorHAnsi" w:hAnsiTheme="minorHAnsi" w:cstheme="minorHAnsi"/>
          <w:sz w:val="22"/>
          <w:szCs w:val="22"/>
          <w:lang w:eastAsia="cs-CZ"/>
        </w:rPr>
      </w:pPr>
    </w:p>
    <w:p w:rsidR="00C12182" w:rsidRPr="00C34BF5" w:rsidRDefault="00C12182" w:rsidP="009152A8">
      <w:pPr>
        <w:suppressAutoHyphens w:val="0"/>
        <w:rPr>
          <w:rFonts w:asciiTheme="minorHAnsi" w:hAnsiTheme="minorHAnsi" w:cstheme="minorHAnsi"/>
          <w:sz w:val="22"/>
          <w:szCs w:val="22"/>
          <w:lang w:eastAsia="cs-CZ"/>
        </w:rPr>
      </w:pPr>
    </w:p>
    <w:p w:rsidR="00C12182" w:rsidRPr="00C34BF5" w:rsidRDefault="00C12182" w:rsidP="009152A8">
      <w:pPr>
        <w:suppressAutoHyphens w:val="0"/>
        <w:rPr>
          <w:rFonts w:asciiTheme="minorHAnsi" w:hAnsiTheme="minorHAnsi" w:cstheme="minorHAnsi"/>
          <w:sz w:val="22"/>
          <w:szCs w:val="22"/>
          <w:lang w:eastAsia="cs-CZ"/>
        </w:rPr>
      </w:pPr>
    </w:p>
    <w:p w:rsidR="00C12182" w:rsidRPr="00C34BF5" w:rsidRDefault="00C12182" w:rsidP="009152A8">
      <w:pPr>
        <w:suppressAutoHyphens w:val="0"/>
        <w:rPr>
          <w:rFonts w:asciiTheme="minorHAnsi" w:hAnsiTheme="minorHAnsi" w:cstheme="minorHAnsi"/>
          <w:sz w:val="22"/>
          <w:szCs w:val="22"/>
          <w:lang w:eastAsia="cs-CZ"/>
        </w:rPr>
      </w:pPr>
    </w:p>
    <w:p w:rsidR="00C12182" w:rsidRPr="00C34BF5" w:rsidRDefault="00C12182" w:rsidP="009152A8">
      <w:pPr>
        <w:suppressAutoHyphens w:val="0"/>
        <w:rPr>
          <w:rFonts w:asciiTheme="minorHAnsi" w:hAnsiTheme="minorHAnsi" w:cstheme="minorHAnsi"/>
          <w:sz w:val="22"/>
          <w:szCs w:val="22"/>
          <w:lang w:eastAsia="cs-CZ"/>
        </w:rPr>
      </w:pPr>
    </w:p>
    <w:p w:rsidR="007C49D9" w:rsidRPr="00C34BF5" w:rsidRDefault="007C49D9" w:rsidP="009152A8">
      <w:pPr>
        <w:suppressAutoHyphens w:val="0"/>
        <w:rPr>
          <w:rFonts w:asciiTheme="minorHAnsi" w:hAnsiTheme="minorHAnsi" w:cstheme="minorHAnsi"/>
          <w:sz w:val="22"/>
          <w:szCs w:val="22"/>
          <w:lang w:eastAsia="cs-CZ"/>
        </w:rPr>
      </w:pPr>
    </w:p>
    <w:p w:rsidR="009152A8" w:rsidRPr="00C34BF5" w:rsidRDefault="009152A8" w:rsidP="009152A8">
      <w:pPr>
        <w:tabs>
          <w:tab w:val="center" w:pos="2340"/>
          <w:tab w:val="center" w:pos="6840"/>
        </w:tabs>
        <w:suppressAutoHyphens w:val="0"/>
        <w:rPr>
          <w:rFonts w:asciiTheme="minorHAnsi" w:hAnsiTheme="minorHAnsi" w:cstheme="minorHAnsi"/>
          <w:sz w:val="22"/>
          <w:szCs w:val="22"/>
          <w:lang w:eastAsia="cs-CZ"/>
        </w:rPr>
      </w:pPr>
      <w:r w:rsidRPr="00C34BF5">
        <w:rPr>
          <w:rFonts w:asciiTheme="minorHAnsi" w:hAnsiTheme="minorHAnsi" w:cstheme="minorHAnsi"/>
          <w:sz w:val="22"/>
          <w:szCs w:val="22"/>
          <w:lang w:eastAsia="cs-CZ"/>
        </w:rPr>
        <w:t>..………………………………</w:t>
      </w:r>
      <w:r w:rsidRPr="00C34BF5">
        <w:rPr>
          <w:rFonts w:asciiTheme="minorHAnsi" w:hAnsiTheme="minorHAnsi" w:cstheme="minorHAnsi"/>
          <w:sz w:val="22"/>
          <w:szCs w:val="22"/>
          <w:lang w:eastAsia="cs-CZ"/>
        </w:rPr>
        <w:tab/>
        <w:t>…</w:t>
      </w:r>
      <w:r w:rsidR="00A636C3" w:rsidRPr="00C34BF5">
        <w:rPr>
          <w:rFonts w:asciiTheme="minorHAnsi" w:hAnsiTheme="minorHAnsi" w:cstheme="minorHAnsi"/>
          <w:sz w:val="22"/>
          <w:szCs w:val="22"/>
          <w:lang w:eastAsia="cs-CZ"/>
        </w:rPr>
        <w:t xml:space="preserve">                                                                            </w:t>
      </w:r>
      <w:r w:rsidRPr="00C34BF5">
        <w:rPr>
          <w:rFonts w:asciiTheme="minorHAnsi" w:hAnsiTheme="minorHAnsi" w:cstheme="minorHAnsi"/>
          <w:sz w:val="22"/>
          <w:szCs w:val="22"/>
          <w:lang w:eastAsia="cs-CZ"/>
        </w:rPr>
        <w:t>……………………………</w:t>
      </w:r>
      <w:r w:rsidR="00A636C3" w:rsidRPr="00C34BF5">
        <w:rPr>
          <w:rFonts w:asciiTheme="minorHAnsi" w:hAnsiTheme="minorHAnsi" w:cstheme="minorHAnsi"/>
          <w:sz w:val="22"/>
          <w:szCs w:val="22"/>
          <w:lang w:eastAsia="cs-CZ"/>
        </w:rPr>
        <w:t>….</w:t>
      </w:r>
    </w:p>
    <w:p w:rsidR="00775A3E" w:rsidRPr="00C34BF5" w:rsidRDefault="00A636C3" w:rsidP="009152A8">
      <w:pPr>
        <w:tabs>
          <w:tab w:val="center" w:pos="2340"/>
          <w:tab w:val="center" w:pos="6840"/>
        </w:tabs>
        <w:suppressAutoHyphens w:val="0"/>
        <w:spacing w:after="200" w:line="276" w:lineRule="auto"/>
        <w:rPr>
          <w:rFonts w:asciiTheme="minorHAnsi" w:hAnsiTheme="minorHAnsi" w:cstheme="minorHAnsi"/>
          <w:sz w:val="22"/>
          <w:szCs w:val="22"/>
          <w:lang w:eastAsia="cs-CZ"/>
        </w:rPr>
      </w:pPr>
      <w:r w:rsidRPr="00C34BF5">
        <w:rPr>
          <w:rFonts w:asciiTheme="minorHAnsi" w:hAnsiTheme="minorHAnsi" w:cstheme="minorHAnsi"/>
          <w:sz w:val="22"/>
          <w:szCs w:val="22"/>
          <w:lang w:eastAsia="cs-CZ"/>
        </w:rPr>
        <w:t xml:space="preserve">    </w:t>
      </w:r>
      <w:r w:rsidR="009152A8" w:rsidRPr="00C34BF5">
        <w:rPr>
          <w:rFonts w:asciiTheme="minorHAnsi" w:hAnsiTheme="minorHAnsi" w:cstheme="minorHAnsi"/>
          <w:sz w:val="22"/>
          <w:szCs w:val="22"/>
          <w:lang w:eastAsia="cs-CZ"/>
        </w:rPr>
        <w:t>za objednatele:</w:t>
      </w:r>
      <w:r w:rsidR="009152A8" w:rsidRPr="00C34BF5">
        <w:rPr>
          <w:rFonts w:asciiTheme="minorHAnsi" w:hAnsiTheme="minorHAnsi" w:cstheme="minorHAnsi"/>
          <w:sz w:val="22"/>
          <w:szCs w:val="22"/>
          <w:lang w:eastAsia="cs-CZ"/>
        </w:rPr>
        <w:tab/>
      </w:r>
      <w:r w:rsidRPr="00C34BF5">
        <w:rPr>
          <w:rFonts w:asciiTheme="minorHAnsi" w:hAnsiTheme="minorHAnsi" w:cstheme="minorHAnsi"/>
          <w:sz w:val="22"/>
          <w:szCs w:val="22"/>
          <w:lang w:eastAsia="cs-CZ"/>
        </w:rPr>
        <w:t xml:space="preserve">                                                                                             </w:t>
      </w:r>
      <w:r w:rsidR="009152A8" w:rsidRPr="00C34BF5">
        <w:rPr>
          <w:rFonts w:asciiTheme="minorHAnsi" w:hAnsiTheme="minorHAnsi" w:cstheme="minorHAnsi"/>
          <w:sz w:val="22"/>
          <w:szCs w:val="22"/>
          <w:lang w:eastAsia="cs-CZ"/>
        </w:rPr>
        <w:t>za zhotovitele:</w:t>
      </w:r>
    </w:p>
    <w:sectPr w:rsidR="00775A3E" w:rsidRPr="00C34BF5" w:rsidSect="006356DE">
      <w:headerReference w:type="even" r:id="rId8"/>
      <w:headerReference w:type="default" r:id="rId9"/>
      <w:footerReference w:type="default" r:id="rId10"/>
      <w:headerReference w:type="first" r:id="rId11"/>
      <w:pgSz w:w="11906" w:h="16838"/>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F2" w:rsidRDefault="002C73F2" w:rsidP="00CD7821">
      <w:r>
        <w:separator/>
      </w:r>
    </w:p>
  </w:endnote>
  <w:endnote w:type="continuationSeparator" w:id="0">
    <w:p w:rsidR="002C73F2" w:rsidRDefault="002C73F2"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FB1770" w:rsidRDefault="00FB1770" w:rsidP="000C041A">
            <w:pPr>
              <w:pStyle w:val="Zpat"/>
              <w:pBdr>
                <w:top w:val="single" w:sz="4" w:space="1" w:color="auto"/>
              </w:pBdr>
              <w:spacing w:before="240"/>
              <w:jc w:val="center"/>
              <w:rPr>
                <w:rFonts w:ascii="Calibri" w:hAnsi="Calibri"/>
                <w:sz w:val="22"/>
              </w:rPr>
            </w:pPr>
          </w:p>
          <w:p w:rsidR="00FB1770" w:rsidRPr="006A7E66" w:rsidRDefault="00FB1770"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E67085">
              <w:rPr>
                <w:rFonts w:ascii="Calibri" w:hAnsi="Calibri"/>
                <w:b/>
                <w:noProof/>
                <w:sz w:val="22"/>
              </w:rPr>
              <w:t>4</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E67085">
              <w:rPr>
                <w:rFonts w:ascii="Calibri" w:hAnsi="Calibri"/>
                <w:b/>
                <w:noProof/>
                <w:sz w:val="22"/>
              </w:rPr>
              <w:t>18</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F2" w:rsidRDefault="002C73F2" w:rsidP="00CD7821">
      <w:r>
        <w:separator/>
      </w:r>
    </w:p>
  </w:footnote>
  <w:footnote w:type="continuationSeparator" w:id="0">
    <w:p w:rsidR="002C73F2" w:rsidRDefault="002C73F2"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70" w:rsidRDefault="00FB17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70" w:rsidRDefault="00FB1770" w:rsidP="00475D3B">
    <w:pPr>
      <w:pStyle w:val="Zhlav"/>
      <w:pBdr>
        <w:bottom w:val="single" w:sz="4"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70" w:rsidRPr="00B8715D" w:rsidRDefault="00FB1770" w:rsidP="00A619F8">
    <w:pPr>
      <w:pStyle w:val="Nzev"/>
      <w:shd w:val="clear" w:color="auto" w:fill="EEECE1" w:themeFill="background2"/>
      <w:rPr>
        <w:rFonts w:ascii="Calibri" w:hAnsi="Calibri" w:cs="Calibri"/>
        <w:b w:val="0"/>
        <w:sz w:val="22"/>
        <w:szCs w:val="22"/>
      </w:rPr>
    </w:pPr>
    <w:r>
      <w:rPr>
        <w:rFonts w:ascii="Calibri" w:hAnsi="Calibri" w:cs="Calibri"/>
        <w:b w:val="0"/>
        <w:sz w:val="22"/>
        <w:szCs w:val="22"/>
      </w:rPr>
      <w:t>Příloha č. 2</w:t>
    </w:r>
    <w:r w:rsidRPr="00D2619F">
      <w:rPr>
        <w:rFonts w:ascii="Calibri" w:hAnsi="Calibri" w:cs="Calibri"/>
        <w:b w:val="0"/>
        <w:sz w:val="22"/>
        <w:szCs w:val="22"/>
      </w:rPr>
      <w:t xml:space="preserve"> – návrh smlouvy o dílo</w:t>
    </w:r>
    <w:r>
      <w:rPr>
        <w:rFonts w:ascii="Calibri" w:hAnsi="Calibri" w:cs="Calibri"/>
        <w:b w:val="0"/>
        <w:sz w:val="22"/>
        <w:szCs w:val="22"/>
      </w:rPr>
      <w:t xml:space="preserve"> </w:t>
    </w:r>
    <w:r w:rsidRPr="00D2619F">
      <w:rPr>
        <w:rFonts w:ascii="Calibri" w:hAnsi="Calibri" w:cs="Calibri"/>
        <w:b w:val="0"/>
        <w:sz w:val="22"/>
        <w:szCs w:val="22"/>
      </w:rPr>
      <w:t>„</w:t>
    </w:r>
    <w:r>
      <w:rPr>
        <w:rFonts w:ascii="Calibri" w:hAnsi="Calibri" w:cs="Calibri"/>
        <w:color w:val="010000"/>
        <w:sz w:val="22"/>
        <w:szCs w:val="22"/>
      </w:rPr>
      <w:t>Rekonstrukce topení – školní pavilon B – 2. vyhlášení</w:t>
    </w:r>
    <w:r>
      <w:rPr>
        <w:rFonts w:ascii="Calibri" w:hAnsi="Calibri" w:cs="Calibri"/>
        <w:b w:val="0"/>
        <w:sz w:val="22"/>
        <w:szCs w:val="22"/>
      </w:rPr>
      <w:t xml:space="preserve">“ </w:t>
    </w:r>
  </w:p>
  <w:p w:rsidR="00FB1770" w:rsidRDefault="00FB1770" w:rsidP="00475D3B">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3"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5F7F7D"/>
    <w:multiLevelType w:val="multilevel"/>
    <w:tmpl w:val="43BE3046"/>
    <w:lvl w:ilvl="0">
      <w:start w:val="1"/>
      <w:numFmt w:val="decimal"/>
      <w:lvlText w:val="10.%1"/>
      <w:lvlJc w:val="left"/>
      <w:pPr>
        <w:ind w:left="928" w:hanging="360"/>
      </w:pPr>
      <w:rPr>
        <w:rFonts w:ascii="Calibri" w:hAnsi="Calibri" w:cs="Times New Roman"/>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9C45A0A"/>
    <w:multiLevelType w:val="multilevel"/>
    <w:tmpl w:val="3FA4E36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80013A"/>
    <w:multiLevelType w:val="multilevel"/>
    <w:tmpl w:val="10BC491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21"/>
  </w:num>
  <w:num w:numId="5">
    <w:abstractNumId w:val="22"/>
  </w:num>
  <w:num w:numId="6">
    <w:abstractNumId w:val="10"/>
  </w:num>
  <w:num w:numId="7">
    <w:abstractNumId w:val="4"/>
  </w:num>
  <w:num w:numId="8">
    <w:abstractNumId w:val="6"/>
  </w:num>
  <w:num w:numId="9">
    <w:abstractNumId w:val="8"/>
  </w:num>
  <w:num w:numId="10">
    <w:abstractNumId w:val="20"/>
  </w:num>
  <w:num w:numId="11">
    <w:abstractNumId w:val="11"/>
  </w:num>
  <w:num w:numId="12">
    <w:abstractNumId w:val="17"/>
  </w:num>
  <w:num w:numId="13">
    <w:abstractNumId w:val="18"/>
  </w:num>
  <w:num w:numId="14">
    <w:abstractNumId w:val="3"/>
  </w:num>
  <w:num w:numId="15">
    <w:abstractNumId w:val="23"/>
  </w:num>
  <w:num w:numId="16">
    <w:abstractNumId w:val="16"/>
  </w:num>
  <w:num w:numId="17">
    <w:abstractNumId w:val="13"/>
  </w:num>
  <w:num w:numId="18">
    <w:abstractNumId w:val="14"/>
  </w:num>
  <w:num w:numId="19">
    <w:abstractNumId w:val="1"/>
  </w:num>
  <w:num w:numId="20">
    <w:abstractNumId w:val="14"/>
  </w:num>
  <w:num w:numId="21">
    <w:abstractNumId w:val="19"/>
  </w:num>
  <w:num w:numId="22">
    <w:abstractNumId w:val="9"/>
  </w:num>
  <w:num w:numId="23">
    <w:abstractNumId w:val="15"/>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4462"/>
    <w:rsid w:val="00004BC3"/>
    <w:rsid w:val="00005EE5"/>
    <w:rsid w:val="00011255"/>
    <w:rsid w:val="00014014"/>
    <w:rsid w:val="00014799"/>
    <w:rsid w:val="000157B2"/>
    <w:rsid w:val="000157F3"/>
    <w:rsid w:val="0001683B"/>
    <w:rsid w:val="0001699A"/>
    <w:rsid w:val="000178C5"/>
    <w:rsid w:val="000202D9"/>
    <w:rsid w:val="00021CEA"/>
    <w:rsid w:val="000244DD"/>
    <w:rsid w:val="0002533E"/>
    <w:rsid w:val="00025778"/>
    <w:rsid w:val="00026EAA"/>
    <w:rsid w:val="0003032A"/>
    <w:rsid w:val="00030EFC"/>
    <w:rsid w:val="00032A8F"/>
    <w:rsid w:val="00033CFC"/>
    <w:rsid w:val="000353A8"/>
    <w:rsid w:val="00035A03"/>
    <w:rsid w:val="00036EBF"/>
    <w:rsid w:val="00037C69"/>
    <w:rsid w:val="00041CF3"/>
    <w:rsid w:val="00042C65"/>
    <w:rsid w:val="000472B0"/>
    <w:rsid w:val="000478C5"/>
    <w:rsid w:val="00047EE5"/>
    <w:rsid w:val="0005005D"/>
    <w:rsid w:val="00051211"/>
    <w:rsid w:val="00051EF7"/>
    <w:rsid w:val="0005412A"/>
    <w:rsid w:val="000550E6"/>
    <w:rsid w:val="0005585D"/>
    <w:rsid w:val="00055C86"/>
    <w:rsid w:val="00056A48"/>
    <w:rsid w:val="00056C2F"/>
    <w:rsid w:val="000579BD"/>
    <w:rsid w:val="0006426C"/>
    <w:rsid w:val="00066037"/>
    <w:rsid w:val="000719E9"/>
    <w:rsid w:val="00072FC9"/>
    <w:rsid w:val="00073EED"/>
    <w:rsid w:val="00074177"/>
    <w:rsid w:val="000745E1"/>
    <w:rsid w:val="00074C63"/>
    <w:rsid w:val="00075870"/>
    <w:rsid w:val="00076407"/>
    <w:rsid w:val="000764EA"/>
    <w:rsid w:val="00081C74"/>
    <w:rsid w:val="000858E8"/>
    <w:rsid w:val="00086A22"/>
    <w:rsid w:val="00090982"/>
    <w:rsid w:val="000916A2"/>
    <w:rsid w:val="00091EF4"/>
    <w:rsid w:val="000921FF"/>
    <w:rsid w:val="00092DD9"/>
    <w:rsid w:val="00093570"/>
    <w:rsid w:val="000940AC"/>
    <w:rsid w:val="000952A3"/>
    <w:rsid w:val="0009659F"/>
    <w:rsid w:val="00097826"/>
    <w:rsid w:val="000A2D6B"/>
    <w:rsid w:val="000A3CC4"/>
    <w:rsid w:val="000A432D"/>
    <w:rsid w:val="000A50BF"/>
    <w:rsid w:val="000A5BDE"/>
    <w:rsid w:val="000A6D17"/>
    <w:rsid w:val="000B0D18"/>
    <w:rsid w:val="000B2283"/>
    <w:rsid w:val="000B305C"/>
    <w:rsid w:val="000B31BB"/>
    <w:rsid w:val="000B3D73"/>
    <w:rsid w:val="000B508C"/>
    <w:rsid w:val="000B7442"/>
    <w:rsid w:val="000C041A"/>
    <w:rsid w:val="000C1686"/>
    <w:rsid w:val="000C2DA6"/>
    <w:rsid w:val="000C3CE7"/>
    <w:rsid w:val="000C47E3"/>
    <w:rsid w:val="000C4D43"/>
    <w:rsid w:val="000C7237"/>
    <w:rsid w:val="000C73A8"/>
    <w:rsid w:val="000D0315"/>
    <w:rsid w:val="000D057D"/>
    <w:rsid w:val="000D0D7A"/>
    <w:rsid w:val="000D3092"/>
    <w:rsid w:val="000D30C9"/>
    <w:rsid w:val="000D3C39"/>
    <w:rsid w:val="000D488E"/>
    <w:rsid w:val="000D4DDF"/>
    <w:rsid w:val="000E0417"/>
    <w:rsid w:val="000E0EE8"/>
    <w:rsid w:val="000E2020"/>
    <w:rsid w:val="000E3660"/>
    <w:rsid w:val="000E3D3B"/>
    <w:rsid w:val="000E4863"/>
    <w:rsid w:val="000E50D1"/>
    <w:rsid w:val="000F1AE3"/>
    <w:rsid w:val="000F351C"/>
    <w:rsid w:val="000F3C8E"/>
    <w:rsid w:val="000F60CF"/>
    <w:rsid w:val="000F6F8F"/>
    <w:rsid w:val="000F7440"/>
    <w:rsid w:val="00101743"/>
    <w:rsid w:val="00101887"/>
    <w:rsid w:val="00103D5C"/>
    <w:rsid w:val="00104AB5"/>
    <w:rsid w:val="001067EC"/>
    <w:rsid w:val="00114FAA"/>
    <w:rsid w:val="001168AC"/>
    <w:rsid w:val="001171F2"/>
    <w:rsid w:val="001203B8"/>
    <w:rsid w:val="00120899"/>
    <w:rsid w:val="00123141"/>
    <w:rsid w:val="001261D1"/>
    <w:rsid w:val="001318AD"/>
    <w:rsid w:val="00135B5D"/>
    <w:rsid w:val="00135C72"/>
    <w:rsid w:val="00135D84"/>
    <w:rsid w:val="0013616B"/>
    <w:rsid w:val="00136EFF"/>
    <w:rsid w:val="00137A4B"/>
    <w:rsid w:val="001416E6"/>
    <w:rsid w:val="00141848"/>
    <w:rsid w:val="001442CD"/>
    <w:rsid w:val="0014497D"/>
    <w:rsid w:val="00146691"/>
    <w:rsid w:val="001478FB"/>
    <w:rsid w:val="001479A5"/>
    <w:rsid w:val="001506A5"/>
    <w:rsid w:val="00152185"/>
    <w:rsid w:val="00152655"/>
    <w:rsid w:val="00153BF9"/>
    <w:rsid w:val="001541A0"/>
    <w:rsid w:val="001559F1"/>
    <w:rsid w:val="00156B33"/>
    <w:rsid w:val="001608C8"/>
    <w:rsid w:val="00161A12"/>
    <w:rsid w:val="00163F12"/>
    <w:rsid w:val="00166205"/>
    <w:rsid w:val="00166B38"/>
    <w:rsid w:val="00170AE8"/>
    <w:rsid w:val="00171834"/>
    <w:rsid w:val="00172306"/>
    <w:rsid w:val="00172575"/>
    <w:rsid w:val="00172676"/>
    <w:rsid w:val="00175F0E"/>
    <w:rsid w:val="00175F8F"/>
    <w:rsid w:val="00177F6B"/>
    <w:rsid w:val="0018011A"/>
    <w:rsid w:val="0018196E"/>
    <w:rsid w:val="00181AE8"/>
    <w:rsid w:val="0018335D"/>
    <w:rsid w:val="001838B1"/>
    <w:rsid w:val="0018392B"/>
    <w:rsid w:val="00187C96"/>
    <w:rsid w:val="00187D72"/>
    <w:rsid w:val="0019034E"/>
    <w:rsid w:val="00190891"/>
    <w:rsid w:val="0019095D"/>
    <w:rsid w:val="00192AD4"/>
    <w:rsid w:val="00193E80"/>
    <w:rsid w:val="001962E8"/>
    <w:rsid w:val="0019778E"/>
    <w:rsid w:val="001A008F"/>
    <w:rsid w:val="001A0725"/>
    <w:rsid w:val="001A095F"/>
    <w:rsid w:val="001A18B6"/>
    <w:rsid w:val="001A4141"/>
    <w:rsid w:val="001A57AC"/>
    <w:rsid w:val="001A655E"/>
    <w:rsid w:val="001B1858"/>
    <w:rsid w:val="001B1A10"/>
    <w:rsid w:val="001B3C9E"/>
    <w:rsid w:val="001B4456"/>
    <w:rsid w:val="001B5602"/>
    <w:rsid w:val="001B6197"/>
    <w:rsid w:val="001C0905"/>
    <w:rsid w:val="001C0B95"/>
    <w:rsid w:val="001C454A"/>
    <w:rsid w:val="001C54E2"/>
    <w:rsid w:val="001C5970"/>
    <w:rsid w:val="001C6320"/>
    <w:rsid w:val="001D0317"/>
    <w:rsid w:val="001D0AB9"/>
    <w:rsid w:val="001D0E73"/>
    <w:rsid w:val="001D2641"/>
    <w:rsid w:val="001D2A4D"/>
    <w:rsid w:val="001D46C0"/>
    <w:rsid w:val="001D4DFB"/>
    <w:rsid w:val="001D59F1"/>
    <w:rsid w:val="001D65F5"/>
    <w:rsid w:val="001E01E6"/>
    <w:rsid w:val="001E0650"/>
    <w:rsid w:val="001E297C"/>
    <w:rsid w:val="001E3012"/>
    <w:rsid w:val="001E3C9F"/>
    <w:rsid w:val="001E4B5B"/>
    <w:rsid w:val="001E50C9"/>
    <w:rsid w:val="001F18FD"/>
    <w:rsid w:val="001F3B50"/>
    <w:rsid w:val="001F4831"/>
    <w:rsid w:val="001F4937"/>
    <w:rsid w:val="00200018"/>
    <w:rsid w:val="002021CB"/>
    <w:rsid w:val="00202513"/>
    <w:rsid w:val="002028BF"/>
    <w:rsid w:val="0020480E"/>
    <w:rsid w:val="00204CB7"/>
    <w:rsid w:val="00210D5F"/>
    <w:rsid w:val="002126F1"/>
    <w:rsid w:val="00212ACB"/>
    <w:rsid w:val="00213FEA"/>
    <w:rsid w:val="00217B41"/>
    <w:rsid w:val="0022184B"/>
    <w:rsid w:val="00222920"/>
    <w:rsid w:val="00223402"/>
    <w:rsid w:val="002242FD"/>
    <w:rsid w:val="00224EA1"/>
    <w:rsid w:val="0022614E"/>
    <w:rsid w:val="0022762A"/>
    <w:rsid w:val="00230E37"/>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423C"/>
    <w:rsid w:val="00265E00"/>
    <w:rsid w:val="00266BC3"/>
    <w:rsid w:val="00272F02"/>
    <w:rsid w:val="00273720"/>
    <w:rsid w:val="00273D4B"/>
    <w:rsid w:val="002814E9"/>
    <w:rsid w:val="002821D3"/>
    <w:rsid w:val="00283E4C"/>
    <w:rsid w:val="00283F8E"/>
    <w:rsid w:val="00284671"/>
    <w:rsid w:val="002863F5"/>
    <w:rsid w:val="0028659E"/>
    <w:rsid w:val="0028699C"/>
    <w:rsid w:val="00290BAD"/>
    <w:rsid w:val="00292DA2"/>
    <w:rsid w:val="00292DD8"/>
    <w:rsid w:val="00294E13"/>
    <w:rsid w:val="00295A1C"/>
    <w:rsid w:val="00296A2C"/>
    <w:rsid w:val="00296D2F"/>
    <w:rsid w:val="002970FD"/>
    <w:rsid w:val="002A0E9B"/>
    <w:rsid w:val="002A27C2"/>
    <w:rsid w:val="002A2CC1"/>
    <w:rsid w:val="002A2E38"/>
    <w:rsid w:val="002A367C"/>
    <w:rsid w:val="002A4699"/>
    <w:rsid w:val="002A5361"/>
    <w:rsid w:val="002A6417"/>
    <w:rsid w:val="002A72CD"/>
    <w:rsid w:val="002B15AD"/>
    <w:rsid w:val="002B24DE"/>
    <w:rsid w:val="002B2D3B"/>
    <w:rsid w:val="002B3573"/>
    <w:rsid w:val="002B4333"/>
    <w:rsid w:val="002B48A0"/>
    <w:rsid w:val="002B4CC3"/>
    <w:rsid w:val="002B60AA"/>
    <w:rsid w:val="002B71F4"/>
    <w:rsid w:val="002C11BB"/>
    <w:rsid w:val="002C1E12"/>
    <w:rsid w:val="002C43EB"/>
    <w:rsid w:val="002C51E3"/>
    <w:rsid w:val="002C533D"/>
    <w:rsid w:val="002C619E"/>
    <w:rsid w:val="002C6CB3"/>
    <w:rsid w:val="002C73F2"/>
    <w:rsid w:val="002D1071"/>
    <w:rsid w:val="002D1B19"/>
    <w:rsid w:val="002D3D02"/>
    <w:rsid w:val="002D47CE"/>
    <w:rsid w:val="002D6F58"/>
    <w:rsid w:val="002D6FBB"/>
    <w:rsid w:val="002D7686"/>
    <w:rsid w:val="002E0694"/>
    <w:rsid w:val="002E1D49"/>
    <w:rsid w:val="002E3759"/>
    <w:rsid w:val="002E69C6"/>
    <w:rsid w:val="002E6CEB"/>
    <w:rsid w:val="002E724E"/>
    <w:rsid w:val="002E74A6"/>
    <w:rsid w:val="002E75A2"/>
    <w:rsid w:val="002F039B"/>
    <w:rsid w:val="002F0611"/>
    <w:rsid w:val="002F09C3"/>
    <w:rsid w:val="002F208C"/>
    <w:rsid w:val="002F34DE"/>
    <w:rsid w:val="002F3957"/>
    <w:rsid w:val="002F3CC9"/>
    <w:rsid w:val="002F3FBB"/>
    <w:rsid w:val="002F421F"/>
    <w:rsid w:val="002F4C8F"/>
    <w:rsid w:val="002F5AF1"/>
    <w:rsid w:val="002F71AB"/>
    <w:rsid w:val="00300D29"/>
    <w:rsid w:val="00301F58"/>
    <w:rsid w:val="0030244E"/>
    <w:rsid w:val="00302DE9"/>
    <w:rsid w:val="00303B46"/>
    <w:rsid w:val="0030707F"/>
    <w:rsid w:val="00310F02"/>
    <w:rsid w:val="0031111F"/>
    <w:rsid w:val="00312893"/>
    <w:rsid w:val="0031356A"/>
    <w:rsid w:val="00315786"/>
    <w:rsid w:val="00315FF8"/>
    <w:rsid w:val="00320070"/>
    <w:rsid w:val="003208EF"/>
    <w:rsid w:val="00320C91"/>
    <w:rsid w:val="00321686"/>
    <w:rsid w:val="00321D5F"/>
    <w:rsid w:val="00321D6D"/>
    <w:rsid w:val="003221FE"/>
    <w:rsid w:val="00322648"/>
    <w:rsid w:val="00325EE1"/>
    <w:rsid w:val="003263B9"/>
    <w:rsid w:val="003264D3"/>
    <w:rsid w:val="0032758A"/>
    <w:rsid w:val="00327A56"/>
    <w:rsid w:val="00330073"/>
    <w:rsid w:val="003300B1"/>
    <w:rsid w:val="003309D6"/>
    <w:rsid w:val="003315A2"/>
    <w:rsid w:val="003316C7"/>
    <w:rsid w:val="00331D81"/>
    <w:rsid w:val="0033312D"/>
    <w:rsid w:val="003344C8"/>
    <w:rsid w:val="003350CB"/>
    <w:rsid w:val="00335B92"/>
    <w:rsid w:val="00335FC5"/>
    <w:rsid w:val="00336018"/>
    <w:rsid w:val="00345093"/>
    <w:rsid w:val="00345608"/>
    <w:rsid w:val="00345D25"/>
    <w:rsid w:val="00346747"/>
    <w:rsid w:val="0034677D"/>
    <w:rsid w:val="00346B67"/>
    <w:rsid w:val="003476BA"/>
    <w:rsid w:val="00347901"/>
    <w:rsid w:val="00350AF0"/>
    <w:rsid w:val="00351E29"/>
    <w:rsid w:val="00352594"/>
    <w:rsid w:val="003527D8"/>
    <w:rsid w:val="00352B25"/>
    <w:rsid w:val="00352ED2"/>
    <w:rsid w:val="003530FF"/>
    <w:rsid w:val="00353DF8"/>
    <w:rsid w:val="00354047"/>
    <w:rsid w:val="00354153"/>
    <w:rsid w:val="00354C8C"/>
    <w:rsid w:val="00355A88"/>
    <w:rsid w:val="00355D95"/>
    <w:rsid w:val="00356CA0"/>
    <w:rsid w:val="00357469"/>
    <w:rsid w:val="0036390B"/>
    <w:rsid w:val="00363C61"/>
    <w:rsid w:val="00364165"/>
    <w:rsid w:val="00364BD1"/>
    <w:rsid w:val="00365CE1"/>
    <w:rsid w:val="003660F2"/>
    <w:rsid w:val="00366444"/>
    <w:rsid w:val="00370786"/>
    <w:rsid w:val="00370D4D"/>
    <w:rsid w:val="0037192D"/>
    <w:rsid w:val="00372B8E"/>
    <w:rsid w:val="003747CA"/>
    <w:rsid w:val="00374B31"/>
    <w:rsid w:val="00376D70"/>
    <w:rsid w:val="00376E4F"/>
    <w:rsid w:val="00381D0D"/>
    <w:rsid w:val="00385674"/>
    <w:rsid w:val="00391F72"/>
    <w:rsid w:val="0039371D"/>
    <w:rsid w:val="003949A5"/>
    <w:rsid w:val="0039560B"/>
    <w:rsid w:val="00396047"/>
    <w:rsid w:val="003A1C72"/>
    <w:rsid w:val="003A2040"/>
    <w:rsid w:val="003A2197"/>
    <w:rsid w:val="003A2CBA"/>
    <w:rsid w:val="003A3F4F"/>
    <w:rsid w:val="003A570E"/>
    <w:rsid w:val="003A5A84"/>
    <w:rsid w:val="003A7051"/>
    <w:rsid w:val="003A7C69"/>
    <w:rsid w:val="003B0ECA"/>
    <w:rsid w:val="003B1243"/>
    <w:rsid w:val="003B16BA"/>
    <w:rsid w:val="003B1C00"/>
    <w:rsid w:val="003B28BC"/>
    <w:rsid w:val="003B53D9"/>
    <w:rsid w:val="003B783E"/>
    <w:rsid w:val="003C0004"/>
    <w:rsid w:val="003C0383"/>
    <w:rsid w:val="003C13F9"/>
    <w:rsid w:val="003C496A"/>
    <w:rsid w:val="003C72BB"/>
    <w:rsid w:val="003D1FD2"/>
    <w:rsid w:val="003D3230"/>
    <w:rsid w:val="003D55C5"/>
    <w:rsid w:val="003D6A6E"/>
    <w:rsid w:val="003D77A5"/>
    <w:rsid w:val="003E0596"/>
    <w:rsid w:val="003E100E"/>
    <w:rsid w:val="003E19B8"/>
    <w:rsid w:val="003E4134"/>
    <w:rsid w:val="003E4914"/>
    <w:rsid w:val="003F0549"/>
    <w:rsid w:val="003F3E84"/>
    <w:rsid w:val="003F4412"/>
    <w:rsid w:val="003F4B24"/>
    <w:rsid w:val="003F642C"/>
    <w:rsid w:val="003F683F"/>
    <w:rsid w:val="003F77F6"/>
    <w:rsid w:val="003F7C62"/>
    <w:rsid w:val="00403F6A"/>
    <w:rsid w:val="00404ABE"/>
    <w:rsid w:val="00406163"/>
    <w:rsid w:val="004068EC"/>
    <w:rsid w:val="00406AA5"/>
    <w:rsid w:val="00410A02"/>
    <w:rsid w:val="00411269"/>
    <w:rsid w:val="004137E8"/>
    <w:rsid w:val="0041419B"/>
    <w:rsid w:val="00415BC1"/>
    <w:rsid w:val="00416ADB"/>
    <w:rsid w:val="00417FC2"/>
    <w:rsid w:val="004205AE"/>
    <w:rsid w:val="00420C0F"/>
    <w:rsid w:val="00422ECE"/>
    <w:rsid w:val="004245C3"/>
    <w:rsid w:val="004249DC"/>
    <w:rsid w:val="00425BEE"/>
    <w:rsid w:val="004265E0"/>
    <w:rsid w:val="00427135"/>
    <w:rsid w:val="00430D9E"/>
    <w:rsid w:val="004335D1"/>
    <w:rsid w:val="00434156"/>
    <w:rsid w:val="00434D3D"/>
    <w:rsid w:val="0043533B"/>
    <w:rsid w:val="004357BD"/>
    <w:rsid w:val="00436294"/>
    <w:rsid w:val="00440FB9"/>
    <w:rsid w:val="004434ED"/>
    <w:rsid w:val="004442AC"/>
    <w:rsid w:val="00444F6C"/>
    <w:rsid w:val="00445170"/>
    <w:rsid w:val="00445459"/>
    <w:rsid w:val="00445BB4"/>
    <w:rsid w:val="00447FC4"/>
    <w:rsid w:val="00452775"/>
    <w:rsid w:val="0045279C"/>
    <w:rsid w:val="004544F7"/>
    <w:rsid w:val="00454869"/>
    <w:rsid w:val="0045699C"/>
    <w:rsid w:val="00456F17"/>
    <w:rsid w:val="0045729D"/>
    <w:rsid w:val="0045796D"/>
    <w:rsid w:val="00457A47"/>
    <w:rsid w:val="00460048"/>
    <w:rsid w:val="00460464"/>
    <w:rsid w:val="004609CE"/>
    <w:rsid w:val="00461717"/>
    <w:rsid w:val="00461FE9"/>
    <w:rsid w:val="0046251B"/>
    <w:rsid w:val="004636E7"/>
    <w:rsid w:val="004662D2"/>
    <w:rsid w:val="00466702"/>
    <w:rsid w:val="00467516"/>
    <w:rsid w:val="00467D75"/>
    <w:rsid w:val="004703E3"/>
    <w:rsid w:val="00473119"/>
    <w:rsid w:val="00475D3B"/>
    <w:rsid w:val="00476679"/>
    <w:rsid w:val="0048083F"/>
    <w:rsid w:val="0048163F"/>
    <w:rsid w:val="00482284"/>
    <w:rsid w:val="00482466"/>
    <w:rsid w:val="00482CBD"/>
    <w:rsid w:val="004836EA"/>
    <w:rsid w:val="00483DA7"/>
    <w:rsid w:val="00483FC6"/>
    <w:rsid w:val="0048449A"/>
    <w:rsid w:val="004848D0"/>
    <w:rsid w:val="00485903"/>
    <w:rsid w:val="00485D9B"/>
    <w:rsid w:val="00486168"/>
    <w:rsid w:val="0048646A"/>
    <w:rsid w:val="0048690F"/>
    <w:rsid w:val="00487610"/>
    <w:rsid w:val="00490686"/>
    <w:rsid w:val="00493384"/>
    <w:rsid w:val="0049383E"/>
    <w:rsid w:val="00493BF9"/>
    <w:rsid w:val="00495F5E"/>
    <w:rsid w:val="00496FD6"/>
    <w:rsid w:val="004A4787"/>
    <w:rsid w:val="004A4B9A"/>
    <w:rsid w:val="004A4BB7"/>
    <w:rsid w:val="004A4F1B"/>
    <w:rsid w:val="004A6A63"/>
    <w:rsid w:val="004A7594"/>
    <w:rsid w:val="004B2109"/>
    <w:rsid w:val="004B281D"/>
    <w:rsid w:val="004B5786"/>
    <w:rsid w:val="004B5E0E"/>
    <w:rsid w:val="004B6172"/>
    <w:rsid w:val="004B690C"/>
    <w:rsid w:val="004B6A51"/>
    <w:rsid w:val="004B6AFE"/>
    <w:rsid w:val="004B6DAD"/>
    <w:rsid w:val="004B74F2"/>
    <w:rsid w:val="004C4A10"/>
    <w:rsid w:val="004C5D24"/>
    <w:rsid w:val="004C60D0"/>
    <w:rsid w:val="004D1C55"/>
    <w:rsid w:val="004D2102"/>
    <w:rsid w:val="004D2592"/>
    <w:rsid w:val="004D4BFD"/>
    <w:rsid w:val="004D4DD0"/>
    <w:rsid w:val="004E0936"/>
    <w:rsid w:val="004E0CDB"/>
    <w:rsid w:val="004E0D46"/>
    <w:rsid w:val="004E2BFA"/>
    <w:rsid w:val="004E342B"/>
    <w:rsid w:val="004E366C"/>
    <w:rsid w:val="004E3C68"/>
    <w:rsid w:val="004E3E93"/>
    <w:rsid w:val="004E5391"/>
    <w:rsid w:val="004E64F2"/>
    <w:rsid w:val="004E710D"/>
    <w:rsid w:val="004F1CF6"/>
    <w:rsid w:val="004F4DD6"/>
    <w:rsid w:val="004F7141"/>
    <w:rsid w:val="004F7C8A"/>
    <w:rsid w:val="00500250"/>
    <w:rsid w:val="00500E38"/>
    <w:rsid w:val="00501864"/>
    <w:rsid w:val="005058C6"/>
    <w:rsid w:val="0050709B"/>
    <w:rsid w:val="00507F4C"/>
    <w:rsid w:val="0051094E"/>
    <w:rsid w:val="005129FF"/>
    <w:rsid w:val="005131B9"/>
    <w:rsid w:val="00513BEF"/>
    <w:rsid w:val="00514BED"/>
    <w:rsid w:val="00515DBE"/>
    <w:rsid w:val="00517C19"/>
    <w:rsid w:val="00517DB4"/>
    <w:rsid w:val="00520C18"/>
    <w:rsid w:val="00522FA6"/>
    <w:rsid w:val="00525A46"/>
    <w:rsid w:val="00525E78"/>
    <w:rsid w:val="0052674F"/>
    <w:rsid w:val="00526BB4"/>
    <w:rsid w:val="00527628"/>
    <w:rsid w:val="00530610"/>
    <w:rsid w:val="005311B2"/>
    <w:rsid w:val="005331B7"/>
    <w:rsid w:val="00533941"/>
    <w:rsid w:val="00533C8E"/>
    <w:rsid w:val="00534855"/>
    <w:rsid w:val="005352F9"/>
    <w:rsid w:val="005358AD"/>
    <w:rsid w:val="00536193"/>
    <w:rsid w:val="00540388"/>
    <w:rsid w:val="005407D7"/>
    <w:rsid w:val="00540E67"/>
    <w:rsid w:val="005417C5"/>
    <w:rsid w:val="00541ADA"/>
    <w:rsid w:val="00541EA1"/>
    <w:rsid w:val="005444B7"/>
    <w:rsid w:val="005448C3"/>
    <w:rsid w:val="00544E7A"/>
    <w:rsid w:val="00546AE5"/>
    <w:rsid w:val="00547541"/>
    <w:rsid w:val="00552617"/>
    <w:rsid w:val="00553744"/>
    <w:rsid w:val="0056062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1C98"/>
    <w:rsid w:val="00582192"/>
    <w:rsid w:val="00582643"/>
    <w:rsid w:val="00584553"/>
    <w:rsid w:val="005873A9"/>
    <w:rsid w:val="00587D9C"/>
    <w:rsid w:val="00590ED6"/>
    <w:rsid w:val="0059488A"/>
    <w:rsid w:val="00595CBC"/>
    <w:rsid w:val="00596D0C"/>
    <w:rsid w:val="005A05C2"/>
    <w:rsid w:val="005A0AED"/>
    <w:rsid w:val="005A18A1"/>
    <w:rsid w:val="005A1D60"/>
    <w:rsid w:val="005A29E9"/>
    <w:rsid w:val="005A326E"/>
    <w:rsid w:val="005A3552"/>
    <w:rsid w:val="005A4268"/>
    <w:rsid w:val="005A48F0"/>
    <w:rsid w:val="005A5C5C"/>
    <w:rsid w:val="005A65E3"/>
    <w:rsid w:val="005B1208"/>
    <w:rsid w:val="005B391F"/>
    <w:rsid w:val="005B518B"/>
    <w:rsid w:val="005B5DD1"/>
    <w:rsid w:val="005B63D6"/>
    <w:rsid w:val="005C16AD"/>
    <w:rsid w:val="005C370F"/>
    <w:rsid w:val="005C3871"/>
    <w:rsid w:val="005C71B8"/>
    <w:rsid w:val="005D0748"/>
    <w:rsid w:val="005D144C"/>
    <w:rsid w:val="005D1C50"/>
    <w:rsid w:val="005D318A"/>
    <w:rsid w:val="005D4306"/>
    <w:rsid w:val="005E0170"/>
    <w:rsid w:val="005E0273"/>
    <w:rsid w:val="005E0463"/>
    <w:rsid w:val="005E09E0"/>
    <w:rsid w:val="005E48F2"/>
    <w:rsid w:val="005E55AA"/>
    <w:rsid w:val="005E5CC1"/>
    <w:rsid w:val="005E6A0C"/>
    <w:rsid w:val="005F1635"/>
    <w:rsid w:val="005F1A25"/>
    <w:rsid w:val="005F2B47"/>
    <w:rsid w:val="005F3A90"/>
    <w:rsid w:val="005F5C5F"/>
    <w:rsid w:val="005F6DF3"/>
    <w:rsid w:val="005F7C43"/>
    <w:rsid w:val="005F7E36"/>
    <w:rsid w:val="005F7E4E"/>
    <w:rsid w:val="005F7EA8"/>
    <w:rsid w:val="00600316"/>
    <w:rsid w:val="006008BE"/>
    <w:rsid w:val="006015E4"/>
    <w:rsid w:val="00603BD5"/>
    <w:rsid w:val="00606091"/>
    <w:rsid w:val="00607884"/>
    <w:rsid w:val="00607F7A"/>
    <w:rsid w:val="006120CD"/>
    <w:rsid w:val="00614311"/>
    <w:rsid w:val="00617070"/>
    <w:rsid w:val="00620873"/>
    <w:rsid w:val="00623911"/>
    <w:rsid w:val="00623FCE"/>
    <w:rsid w:val="00626625"/>
    <w:rsid w:val="00626689"/>
    <w:rsid w:val="0063153D"/>
    <w:rsid w:val="00631705"/>
    <w:rsid w:val="006327B3"/>
    <w:rsid w:val="006356DE"/>
    <w:rsid w:val="00636012"/>
    <w:rsid w:val="00636026"/>
    <w:rsid w:val="00636BF8"/>
    <w:rsid w:val="00636DD7"/>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3ED"/>
    <w:rsid w:val="0066153E"/>
    <w:rsid w:val="006621CE"/>
    <w:rsid w:val="00662EE1"/>
    <w:rsid w:val="006637CF"/>
    <w:rsid w:val="006669AF"/>
    <w:rsid w:val="0067088A"/>
    <w:rsid w:val="00670E0D"/>
    <w:rsid w:val="00672DFE"/>
    <w:rsid w:val="006731BD"/>
    <w:rsid w:val="00675863"/>
    <w:rsid w:val="0067631C"/>
    <w:rsid w:val="006768FD"/>
    <w:rsid w:val="00676DC8"/>
    <w:rsid w:val="00677B81"/>
    <w:rsid w:val="006802B5"/>
    <w:rsid w:val="00684B46"/>
    <w:rsid w:val="006872CA"/>
    <w:rsid w:val="006873B1"/>
    <w:rsid w:val="0068755B"/>
    <w:rsid w:val="006875C7"/>
    <w:rsid w:val="006920EA"/>
    <w:rsid w:val="00694D36"/>
    <w:rsid w:val="00695E56"/>
    <w:rsid w:val="00696BB1"/>
    <w:rsid w:val="006972C1"/>
    <w:rsid w:val="006A0C31"/>
    <w:rsid w:val="006A0CF4"/>
    <w:rsid w:val="006A2EEC"/>
    <w:rsid w:val="006A394C"/>
    <w:rsid w:val="006A40F2"/>
    <w:rsid w:val="006A489D"/>
    <w:rsid w:val="006A55A6"/>
    <w:rsid w:val="006A581E"/>
    <w:rsid w:val="006B005C"/>
    <w:rsid w:val="006B0F67"/>
    <w:rsid w:val="006B1A9F"/>
    <w:rsid w:val="006B2292"/>
    <w:rsid w:val="006B35AE"/>
    <w:rsid w:val="006B3EEA"/>
    <w:rsid w:val="006B4495"/>
    <w:rsid w:val="006B4E10"/>
    <w:rsid w:val="006C0AA6"/>
    <w:rsid w:val="006C0B9E"/>
    <w:rsid w:val="006C101E"/>
    <w:rsid w:val="006C22E8"/>
    <w:rsid w:val="006C2CD1"/>
    <w:rsid w:val="006C334D"/>
    <w:rsid w:val="006C395D"/>
    <w:rsid w:val="006C4189"/>
    <w:rsid w:val="006C494A"/>
    <w:rsid w:val="006C555B"/>
    <w:rsid w:val="006C6684"/>
    <w:rsid w:val="006D0742"/>
    <w:rsid w:val="006D0BC5"/>
    <w:rsid w:val="006D119C"/>
    <w:rsid w:val="006D16CE"/>
    <w:rsid w:val="006D3EE1"/>
    <w:rsid w:val="006D4A9B"/>
    <w:rsid w:val="006D64C3"/>
    <w:rsid w:val="006D7565"/>
    <w:rsid w:val="006E2188"/>
    <w:rsid w:val="006E2609"/>
    <w:rsid w:val="006E2BE5"/>
    <w:rsid w:val="006E3415"/>
    <w:rsid w:val="006E4226"/>
    <w:rsid w:val="006E7BB1"/>
    <w:rsid w:val="006F0706"/>
    <w:rsid w:val="006F0842"/>
    <w:rsid w:val="006F206F"/>
    <w:rsid w:val="006F2A20"/>
    <w:rsid w:val="006F70EF"/>
    <w:rsid w:val="006F71AB"/>
    <w:rsid w:val="00702B6F"/>
    <w:rsid w:val="007031F9"/>
    <w:rsid w:val="007036C6"/>
    <w:rsid w:val="00703AE3"/>
    <w:rsid w:val="00704859"/>
    <w:rsid w:val="007058FF"/>
    <w:rsid w:val="007068FD"/>
    <w:rsid w:val="0071381C"/>
    <w:rsid w:val="00713D3A"/>
    <w:rsid w:val="00713D9C"/>
    <w:rsid w:val="00713E53"/>
    <w:rsid w:val="00714EE1"/>
    <w:rsid w:val="0071661A"/>
    <w:rsid w:val="00717471"/>
    <w:rsid w:val="00717810"/>
    <w:rsid w:val="00717C75"/>
    <w:rsid w:val="00720F04"/>
    <w:rsid w:val="00721ECC"/>
    <w:rsid w:val="00722666"/>
    <w:rsid w:val="007230ED"/>
    <w:rsid w:val="00726C51"/>
    <w:rsid w:val="0073262A"/>
    <w:rsid w:val="007331B3"/>
    <w:rsid w:val="007354B9"/>
    <w:rsid w:val="007373E0"/>
    <w:rsid w:val="007374A8"/>
    <w:rsid w:val="00740D5B"/>
    <w:rsid w:val="00741ADD"/>
    <w:rsid w:val="00742D0E"/>
    <w:rsid w:val="0074332E"/>
    <w:rsid w:val="00744773"/>
    <w:rsid w:val="00745557"/>
    <w:rsid w:val="00747D25"/>
    <w:rsid w:val="007503B7"/>
    <w:rsid w:val="00750B42"/>
    <w:rsid w:val="00750DDD"/>
    <w:rsid w:val="007512CF"/>
    <w:rsid w:val="00752FE0"/>
    <w:rsid w:val="0075465E"/>
    <w:rsid w:val="00754AED"/>
    <w:rsid w:val="007550C7"/>
    <w:rsid w:val="007558B3"/>
    <w:rsid w:val="007558D2"/>
    <w:rsid w:val="00756DDA"/>
    <w:rsid w:val="007571CD"/>
    <w:rsid w:val="00763E73"/>
    <w:rsid w:val="007656E1"/>
    <w:rsid w:val="00771117"/>
    <w:rsid w:val="00774644"/>
    <w:rsid w:val="00775A3E"/>
    <w:rsid w:val="00776425"/>
    <w:rsid w:val="00777DB8"/>
    <w:rsid w:val="007800DB"/>
    <w:rsid w:val="00781428"/>
    <w:rsid w:val="007825E2"/>
    <w:rsid w:val="00785033"/>
    <w:rsid w:val="007860A7"/>
    <w:rsid w:val="00786C8F"/>
    <w:rsid w:val="00787120"/>
    <w:rsid w:val="00790FBA"/>
    <w:rsid w:val="00794667"/>
    <w:rsid w:val="00794E22"/>
    <w:rsid w:val="007960F7"/>
    <w:rsid w:val="00796B9C"/>
    <w:rsid w:val="007970A6"/>
    <w:rsid w:val="007A05BE"/>
    <w:rsid w:val="007A0CA1"/>
    <w:rsid w:val="007A10F6"/>
    <w:rsid w:val="007A1BA3"/>
    <w:rsid w:val="007A2FCE"/>
    <w:rsid w:val="007A4698"/>
    <w:rsid w:val="007A4F1C"/>
    <w:rsid w:val="007A644E"/>
    <w:rsid w:val="007A6490"/>
    <w:rsid w:val="007A7E6F"/>
    <w:rsid w:val="007B0E75"/>
    <w:rsid w:val="007B0FB7"/>
    <w:rsid w:val="007B2081"/>
    <w:rsid w:val="007B2C7B"/>
    <w:rsid w:val="007B2D59"/>
    <w:rsid w:val="007B2EDA"/>
    <w:rsid w:val="007B742F"/>
    <w:rsid w:val="007B76BA"/>
    <w:rsid w:val="007C2083"/>
    <w:rsid w:val="007C2544"/>
    <w:rsid w:val="007C49D9"/>
    <w:rsid w:val="007C4E1B"/>
    <w:rsid w:val="007C4FDE"/>
    <w:rsid w:val="007C7288"/>
    <w:rsid w:val="007C7DD1"/>
    <w:rsid w:val="007D3143"/>
    <w:rsid w:val="007D4B93"/>
    <w:rsid w:val="007D5315"/>
    <w:rsid w:val="007D564E"/>
    <w:rsid w:val="007D61A0"/>
    <w:rsid w:val="007D6336"/>
    <w:rsid w:val="007D7485"/>
    <w:rsid w:val="007E1020"/>
    <w:rsid w:val="007E1321"/>
    <w:rsid w:val="007E1925"/>
    <w:rsid w:val="007E1EAA"/>
    <w:rsid w:val="007E5467"/>
    <w:rsid w:val="007E5E8E"/>
    <w:rsid w:val="007E72D9"/>
    <w:rsid w:val="007E75C8"/>
    <w:rsid w:val="007E7B38"/>
    <w:rsid w:val="007E7F61"/>
    <w:rsid w:val="007F1939"/>
    <w:rsid w:val="007F22A0"/>
    <w:rsid w:val="007F3DC5"/>
    <w:rsid w:val="007F4F40"/>
    <w:rsid w:val="007F5593"/>
    <w:rsid w:val="007F72A2"/>
    <w:rsid w:val="00800F69"/>
    <w:rsid w:val="008030AD"/>
    <w:rsid w:val="0080390E"/>
    <w:rsid w:val="0080396E"/>
    <w:rsid w:val="00805A65"/>
    <w:rsid w:val="00806F88"/>
    <w:rsid w:val="00807558"/>
    <w:rsid w:val="00810256"/>
    <w:rsid w:val="00811788"/>
    <w:rsid w:val="00812C4A"/>
    <w:rsid w:val="00814489"/>
    <w:rsid w:val="00816C06"/>
    <w:rsid w:val="008217DD"/>
    <w:rsid w:val="00823A6C"/>
    <w:rsid w:val="00827540"/>
    <w:rsid w:val="00830CC5"/>
    <w:rsid w:val="008314CA"/>
    <w:rsid w:val="00831B3F"/>
    <w:rsid w:val="00832F3D"/>
    <w:rsid w:val="00835362"/>
    <w:rsid w:val="00835EF1"/>
    <w:rsid w:val="00837498"/>
    <w:rsid w:val="00837576"/>
    <w:rsid w:val="00840995"/>
    <w:rsid w:val="00842DBE"/>
    <w:rsid w:val="00845A48"/>
    <w:rsid w:val="00846276"/>
    <w:rsid w:val="008469C5"/>
    <w:rsid w:val="00850607"/>
    <w:rsid w:val="008510AC"/>
    <w:rsid w:val="00853319"/>
    <w:rsid w:val="0085335C"/>
    <w:rsid w:val="00856804"/>
    <w:rsid w:val="008568FF"/>
    <w:rsid w:val="0085761A"/>
    <w:rsid w:val="00857D07"/>
    <w:rsid w:val="00860943"/>
    <w:rsid w:val="00865E8B"/>
    <w:rsid w:val="00871546"/>
    <w:rsid w:val="0087192A"/>
    <w:rsid w:val="00872D9D"/>
    <w:rsid w:val="00872E4D"/>
    <w:rsid w:val="00873376"/>
    <w:rsid w:val="00875DFB"/>
    <w:rsid w:val="00880E4A"/>
    <w:rsid w:val="00880F30"/>
    <w:rsid w:val="0088200E"/>
    <w:rsid w:val="00883674"/>
    <w:rsid w:val="00884555"/>
    <w:rsid w:val="00885224"/>
    <w:rsid w:val="00885940"/>
    <w:rsid w:val="00887FBF"/>
    <w:rsid w:val="00890866"/>
    <w:rsid w:val="00890B28"/>
    <w:rsid w:val="00890F5A"/>
    <w:rsid w:val="00891A47"/>
    <w:rsid w:val="0089466C"/>
    <w:rsid w:val="008974FC"/>
    <w:rsid w:val="008A074A"/>
    <w:rsid w:val="008A1460"/>
    <w:rsid w:val="008A26E5"/>
    <w:rsid w:val="008A4984"/>
    <w:rsid w:val="008A5DBC"/>
    <w:rsid w:val="008A71F2"/>
    <w:rsid w:val="008B0353"/>
    <w:rsid w:val="008B28DB"/>
    <w:rsid w:val="008B31A6"/>
    <w:rsid w:val="008B37F1"/>
    <w:rsid w:val="008B4E89"/>
    <w:rsid w:val="008B52F8"/>
    <w:rsid w:val="008B5ACC"/>
    <w:rsid w:val="008C3F59"/>
    <w:rsid w:val="008C4EF0"/>
    <w:rsid w:val="008C52DE"/>
    <w:rsid w:val="008C5B4A"/>
    <w:rsid w:val="008D0AD0"/>
    <w:rsid w:val="008D1821"/>
    <w:rsid w:val="008D4C61"/>
    <w:rsid w:val="008D6161"/>
    <w:rsid w:val="008D7196"/>
    <w:rsid w:val="008E0D32"/>
    <w:rsid w:val="008E1ED3"/>
    <w:rsid w:val="008E3B31"/>
    <w:rsid w:val="008E43A1"/>
    <w:rsid w:val="008E473B"/>
    <w:rsid w:val="008E5C73"/>
    <w:rsid w:val="008F0088"/>
    <w:rsid w:val="008F2315"/>
    <w:rsid w:val="008F264A"/>
    <w:rsid w:val="008F4261"/>
    <w:rsid w:val="008F461C"/>
    <w:rsid w:val="008F67DC"/>
    <w:rsid w:val="00902A63"/>
    <w:rsid w:val="00903C69"/>
    <w:rsid w:val="0090452F"/>
    <w:rsid w:val="00904726"/>
    <w:rsid w:val="00904C1E"/>
    <w:rsid w:val="0090607F"/>
    <w:rsid w:val="0090670D"/>
    <w:rsid w:val="00907B88"/>
    <w:rsid w:val="00907F0D"/>
    <w:rsid w:val="00911C45"/>
    <w:rsid w:val="00911DE0"/>
    <w:rsid w:val="009120C2"/>
    <w:rsid w:val="009124F1"/>
    <w:rsid w:val="00913737"/>
    <w:rsid w:val="00913B9D"/>
    <w:rsid w:val="00913EFC"/>
    <w:rsid w:val="009152A8"/>
    <w:rsid w:val="0091628A"/>
    <w:rsid w:val="00920EC8"/>
    <w:rsid w:val="00921D2D"/>
    <w:rsid w:val="00922C0C"/>
    <w:rsid w:val="009269FD"/>
    <w:rsid w:val="009271B0"/>
    <w:rsid w:val="009314A8"/>
    <w:rsid w:val="009401E8"/>
    <w:rsid w:val="0094173F"/>
    <w:rsid w:val="00943A32"/>
    <w:rsid w:val="009467FB"/>
    <w:rsid w:val="00946EBD"/>
    <w:rsid w:val="009476B4"/>
    <w:rsid w:val="00950901"/>
    <w:rsid w:val="00951988"/>
    <w:rsid w:val="00952897"/>
    <w:rsid w:val="00955BF7"/>
    <w:rsid w:val="009578B7"/>
    <w:rsid w:val="00960485"/>
    <w:rsid w:val="00962EE9"/>
    <w:rsid w:val="0096400A"/>
    <w:rsid w:val="00965A81"/>
    <w:rsid w:val="00972D83"/>
    <w:rsid w:val="00975AC9"/>
    <w:rsid w:val="0098055E"/>
    <w:rsid w:val="0098058D"/>
    <w:rsid w:val="00981EA8"/>
    <w:rsid w:val="009825ED"/>
    <w:rsid w:val="0098367C"/>
    <w:rsid w:val="009871B5"/>
    <w:rsid w:val="009879E5"/>
    <w:rsid w:val="00991060"/>
    <w:rsid w:val="009911BC"/>
    <w:rsid w:val="00993CFA"/>
    <w:rsid w:val="0099468D"/>
    <w:rsid w:val="00994D79"/>
    <w:rsid w:val="009A1A0A"/>
    <w:rsid w:val="009A4830"/>
    <w:rsid w:val="009A5DE5"/>
    <w:rsid w:val="009A67A1"/>
    <w:rsid w:val="009A6F8F"/>
    <w:rsid w:val="009A79AE"/>
    <w:rsid w:val="009A7AF7"/>
    <w:rsid w:val="009B05FA"/>
    <w:rsid w:val="009B28D5"/>
    <w:rsid w:val="009B304D"/>
    <w:rsid w:val="009B4139"/>
    <w:rsid w:val="009B5AA3"/>
    <w:rsid w:val="009B7483"/>
    <w:rsid w:val="009B76A1"/>
    <w:rsid w:val="009B7A2E"/>
    <w:rsid w:val="009C1C43"/>
    <w:rsid w:val="009C4315"/>
    <w:rsid w:val="009C5AAB"/>
    <w:rsid w:val="009C604D"/>
    <w:rsid w:val="009C65A8"/>
    <w:rsid w:val="009C6614"/>
    <w:rsid w:val="009C6AA5"/>
    <w:rsid w:val="009C6D79"/>
    <w:rsid w:val="009C7FBC"/>
    <w:rsid w:val="009D0976"/>
    <w:rsid w:val="009D2A9A"/>
    <w:rsid w:val="009D335F"/>
    <w:rsid w:val="009D6765"/>
    <w:rsid w:val="009D6B1C"/>
    <w:rsid w:val="009D6E79"/>
    <w:rsid w:val="009D7079"/>
    <w:rsid w:val="009D7438"/>
    <w:rsid w:val="009E0043"/>
    <w:rsid w:val="009E1834"/>
    <w:rsid w:val="009E29B2"/>
    <w:rsid w:val="009E3B31"/>
    <w:rsid w:val="009E567D"/>
    <w:rsid w:val="009E5C7C"/>
    <w:rsid w:val="009E6298"/>
    <w:rsid w:val="009E687E"/>
    <w:rsid w:val="009E6881"/>
    <w:rsid w:val="009E6B00"/>
    <w:rsid w:val="009E6B9A"/>
    <w:rsid w:val="009E7CE0"/>
    <w:rsid w:val="009F0B07"/>
    <w:rsid w:val="009F18E4"/>
    <w:rsid w:val="009F3A1E"/>
    <w:rsid w:val="009F60DD"/>
    <w:rsid w:val="009F6D96"/>
    <w:rsid w:val="009F7188"/>
    <w:rsid w:val="00A01DC1"/>
    <w:rsid w:val="00A0508F"/>
    <w:rsid w:val="00A05654"/>
    <w:rsid w:val="00A05E91"/>
    <w:rsid w:val="00A065F5"/>
    <w:rsid w:val="00A072D6"/>
    <w:rsid w:val="00A102D9"/>
    <w:rsid w:val="00A11AF1"/>
    <w:rsid w:val="00A14105"/>
    <w:rsid w:val="00A148FA"/>
    <w:rsid w:val="00A1540A"/>
    <w:rsid w:val="00A16727"/>
    <w:rsid w:val="00A16D0A"/>
    <w:rsid w:val="00A22733"/>
    <w:rsid w:val="00A235E4"/>
    <w:rsid w:val="00A245B3"/>
    <w:rsid w:val="00A24B7A"/>
    <w:rsid w:val="00A24D21"/>
    <w:rsid w:val="00A26169"/>
    <w:rsid w:val="00A279A6"/>
    <w:rsid w:val="00A27FFA"/>
    <w:rsid w:val="00A301BF"/>
    <w:rsid w:val="00A34898"/>
    <w:rsid w:val="00A371BD"/>
    <w:rsid w:val="00A410FE"/>
    <w:rsid w:val="00A417E5"/>
    <w:rsid w:val="00A41F8E"/>
    <w:rsid w:val="00A43056"/>
    <w:rsid w:val="00A43241"/>
    <w:rsid w:val="00A448A6"/>
    <w:rsid w:val="00A45DE9"/>
    <w:rsid w:val="00A47C15"/>
    <w:rsid w:val="00A47DDB"/>
    <w:rsid w:val="00A50996"/>
    <w:rsid w:val="00A51D08"/>
    <w:rsid w:val="00A52A59"/>
    <w:rsid w:val="00A53172"/>
    <w:rsid w:val="00A57780"/>
    <w:rsid w:val="00A5780F"/>
    <w:rsid w:val="00A619F8"/>
    <w:rsid w:val="00A61EE0"/>
    <w:rsid w:val="00A629DF"/>
    <w:rsid w:val="00A62C60"/>
    <w:rsid w:val="00A6366E"/>
    <w:rsid w:val="00A636C3"/>
    <w:rsid w:val="00A64C07"/>
    <w:rsid w:val="00A664ED"/>
    <w:rsid w:val="00A70372"/>
    <w:rsid w:val="00A7311F"/>
    <w:rsid w:val="00A73E9D"/>
    <w:rsid w:val="00A74F7F"/>
    <w:rsid w:val="00A75E21"/>
    <w:rsid w:val="00A777F6"/>
    <w:rsid w:val="00A77EC5"/>
    <w:rsid w:val="00A81357"/>
    <w:rsid w:val="00A82BA1"/>
    <w:rsid w:val="00A848EA"/>
    <w:rsid w:val="00A84C3E"/>
    <w:rsid w:val="00A86347"/>
    <w:rsid w:val="00A869AB"/>
    <w:rsid w:val="00A87BD0"/>
    <w:rsid w:val="00A91531"/>
    <w:rsid w:val="00A91546"/>
    <w:rsid w:val="00A92BC2"/>
    <w:rsid w:val="00A944AA"/>
    <w:rsid w:val="00A9588F"/>
    <w:rsid w:val="00A96243"/>
    <w:rsid w:val="00AA1B78"/>
    <w:rsid w:val="00AA1F38"/>
    <w:rsid w:val="00AA454F"/>
    <w:rsid w:val="00AA6389"/>
    <w:rsid w:val="00AA79DE"/>
    <w:rsid w:val="00AB1232"/>
    <w:rsid w:val="00AB1B54"/>
    <w:rsid w:val="00AB1C45"/>
    <w:rsid w:val="00AB4260"/>
    <w:rsid w:val="00AB4ADE"/>
    <w:rsid w:val="00AB6E2B"/>
    <w:rsid w:val="00AC19D2"/>
    <w:rsid w:val="00AC2D95"/>
    <w:rsid w:val="00AC3A56"/>
    <w:rsid w:val="00AC64F3"/>
    <w:rsid w:val="00AC7134"/>
    <w:rsid w:val="00AC71C9"/>
    <w:rsid w:val="00AD0315"/>
    <w:rsid w:val="00AD0957"/>
    <w:rsid w:val="00AD2441"/>
    <w:rsid w:val="00AD2667"/>
    <w:rsid w:val="00AD4C17"/>
    <w:rsid w:val="00AD5A83"/>
    <w:rsid w:val="00AD6AB8"/>
    <w:rsid w:val="00AD6CF9"/>
    <w:rsid w:val="00AD77C3"/>
    <w:rsid w:val="00AD79C2"/>
    <w:rsid w:val="00AD7B44"/>
    <w:rsid w:val="00AE05C6"/>
    <w:rsid w:val="00AE06A0"/>
    <w:rsid w:val="00AE257E"/>
    <w:rsid w:val="00AE33F1"/>
    <w:rsid w:val="00AE3968"/>
    <w:rsid w:val="00AE3D27"/>
    <w:rsid w:val="00AE41D0"/>
    <w:rsid w:val="00AE62A3"/>
    <w:rsid w:val="00AF0E95"/>
    <w:rsid w:val="00AF2849"/>
    <w:rsid w:val="00AF3C2D"/>
    <w:rsid w:val="00AF680A"/>
    <w:rsid w:val="00AF692A"/>
    <w:rsid w:val="00B043F1"/>
    <w:rsid w:val="00B051B1"/>
    <w:rsid w:val="00B0749F"/>
    <w:rsid w:val="00B21509"/>
    <w:rsid w:val="00B2311A"/>
    <w:rsid w:val="00B23485"/>
    <w:rsid w:val="00B2458D"/>
    <w:rsid w:val="00B27183"/>
    <w:rsid w:val="00B30C23"/>
    <w:rsid w:val="00B31501"/>
    <w:rsid w:val="00B31ECA"/>
    <w:rsid w:val="00B321BB"/>
    <w:rsid w:val="00B32C64"/>
    <w:rsid w:val="00B32ED2"/>
    <w:rsid w:val="00B3308B"/>
    <w:rsid w:val="00B33A49"/>
    <w:rsid w:val="00B34826"/>
    <w:rsid w:val="00B34E9C"/>
    <w:rsid w:val="00B36E5F"/>
    <w:rsid w:val="00B401EA"/>
    <w:rsid w:val="00B4090F"/>
    <w:rsid w:val="00B41439"/>
    <w:rsid w:val="00B42E5C"/>
    <w:rsid w:val="00B42FFE"/>
    <w:rsid w:val="00B43276"/>
    <w:rsid w:val="00B433F9"/>
    <w:rsid w:val="00B435B8"/>
    <w:rsid w:val="00B43CB5"/>
    <w:rsid w:val="00B45BFA"/>
    <w:rsid w:val="00B46FF4"/>
    <w:rsid w:val="00B470E6"/>
    <w:rsid w:val="00B47A32"/>
    <w:rsid w:val="00B50E88"/>
    <w:rsid w:val="00B51B9B"/>
    <w:rsid w:val="00B52683"/>
    <w:rsid w:val="00B52B5C"/>
    <w:rsid w:val="00B55073"/>
    <w:rsid w:val="00B55325"/>
    <w:rsid w:val="00B56AF7"/>
    <w:rsid w:val="00B61E6F"/>
    <w:rsid w:val="00B61FE2"/>
    <w:rsid w:val="00B62AAB"/>
    <w:rsid w:val="00B6790E"/>
    <w:rsid w:val="00B679A6"/>
    <w:rsid w:val="00B67C23"/>
    <w:rsid w:val="00B67CD7"/>
    <w:rsid w:val="00B71A81"/>
    <w:rsid w:val="00B71E4C"/>
    <w:rsid w:val="00B72831"/>
    <w:rsid w:val="00B72E05"/>
    <w:rsid w:val="00B73DA1"/>
    <w:rsid w:val="00B73F0D"/>
    <w:rsid w:val="00B73F21"/>
    <w:rsid w:val="00B74A34"/>
    <w:rsid w:val="00B752D9"/>
    <w:rsid w:val="00B75758"/>
    <w:rsid w:val="00B82608"/>
    <w:rsid w:val="00B82AA9"/>
    <w:rsid w:val="00B8396C"/>
    <w:rsid w:val="00B8581F"/>
    <w:rsid w:val="00B8715D"/>
    <w:rsid w:val="00B87C26"/>
    <w:rsid w:val="00B921BB"/>
    <w:rsid w:val="00B94C96"/>
    <w:rsid w:val="00B94FD5"/>
    <w:rsid w:val="00B97AF2"/>
    <w:rsid w:val="00BA15CD"/>
    <w:rsid w:val="00BA3367"/>
    <w:rsid w:val="00BA6AF2"/>
    <w:rsid w:val="00BA782F"/>
    <w:rsid w:val="00BB1146"/>
    <w:rsid w:val="00BB168D"/>
    <w:rsid w:val="00BB47FB"/>
    <w:rsid w:val="00BB6123"/>
    <w:rsid w:val="00BB6C8D"/>
    <w:rsid w:val="00BC0FC3"/>
    <w:rsid w:val="00BC1F3F"/>
    <w:rsid w:val="00BC2336"/>
    <w:rsid w:val="00BC304D"/>
    <w:rsid w:val="00BC54EE"/>
    <w:rsid w:val="00BC6908"/>
    <w:rsid w:val="00BD0AA1"/>
    <w:rsid w:val="00BD1707"/>
    <w:rsid w:val="00BD1891"/>
    <w:rsid w:val="00BD1A87"/>
    <w:rsid w:val="00BD2BF5"/>
    <w:rsid w:val="00BD3105"/>
    <w:rsid w:val="00BD4045"/>
    <w:rsid w:val="00BD4A8E"/>
    <w:rsid w:val="00BD53B4"/>
    <w:rsid w:val="00BD67DE"/>
    <w:rsid w:val="00BD7186"/>
    <w:rsid w:val="00BE0424"/>
    <w:rsid w:val="00BE08BC"/>
    <w:rsid w:val="00BE204F"/>
    <w:rsid w:val="00BE216C"/>
    <w:rsid w:val="00BE32FC"/>
    <w:rsid w:val="00BE34B0"/>
    <w:rsid w:val="00BE4B05"/>
    <w:rsid w:val="00BE5042"/>
    <w:rsid w:val="00BE5BB8"/>
    <w:rsid w:val="00BE6145"/>
    <w:rsid w:val="00BE6CD8"/>
    <w:rsid w:val="00BE7574"/>
    <w:rsid w:val="00BF11F7"/>
    <w:rsid w:val="00BF228C"/>
    <w:rsid w:val="00BF2FCF"/>
    <w:rsid w:val="00BF32F8"/>
    <w:rsid w:val="00BF4524"/>
    <w:rsid w:val="00BF51A0"/>
    <w:rsid w:val="00BF5817"/>
    <w:rsid w:val="00BF6BCE"/>
    <w:rsid w:val="00BF7333"/>
    <w:rsid w:val="00BF77C7"/>
    <w:rsid w:val="00C0114E"/>
    <w:rsid w:val="00C01451"/>
    <w:rsid w:val="00C01A84"/>
    <w:rsid w:val="00C03259"/>
    <w:rsid w:val="00C05852"/>
    <w:rsid w:val="00C06783"/>
    <w:rsid w:val="00C07EF9"/>
    <w:rsid w:val="00C10223"/>
    <w:rsid w:val="00C12182"/>
    <w:rsid w:val="00C121D8"/>
    <w:rsid w:val="00C12A8A"/>
    <w:rsid w:val="00C12B01"/>
    <w:rsid w:val="00C12E03"/>
    <w:rsid w:val="00C160C5"/>
    <w:rsid w:val="00C16154"/>
    <w:rsid w:val="00C1640A"/>
    <w:rsid w:val="00C202A5"/>
    <w:rsid w:val="00C22E6C"/>
    <w:rsid w:val="00C24A8B"/>
    <w:rsid w:val="00C24D45"/>
    <w:rsid w:val="00C25427"/>
    <w:rsid w:val="00C25455"/>
    <w:rsid w:val="00C27AAF"/>
    <w:rsid w:val="00C32F2F"/>
    <w:rsid w:val="00C34510"/>
    <w:rsid w:val="00C34539"/>
    <w:rsid w:val="00C34BF5"/>
    <w:rsid w:val="00C35C55"/>
    <w:rsid w:val="00C35F0A"/>
    <w:rsid w:val="00C36557"/>
    <w:rsid w:val="00C418CB"/>
    <w:rsid w:val="00C41DC2"/>
    <w:rsid w:val="00C43D11"/>
    <w:rsid w:val="00C44CE0"/>
    <w:rsid w:val="00C44D48"/>
    <w:rsid w:val="00C47372"/>
    <w:rsid w:val="00C50B51"/>
    <w:rsid w:val="00C51746"/>
    <w:rsid w:val="00C521F7"/>
    <w:rsid w:val="00C52F48"/>
    <w:rsid w:val="00C53D0A"/>
    <w:rsid w:val="00C53F69"/>
    <w:rsid w:val="00C56759"/>
    <w:rsid w:val="00C60131"/>
    <w:rsid w:val="00C604E1"/>
    <w:rsid w:val="00C6169F"/>
    <w:rsid w:val="00C61C6B"/>
    <w:rsid w:val="00C62D97"/>
    <w:rsid w:val="00C6469C"/>
    <w:rsid w:val="00C64F9F"/>
    <w:rsid w:val="00C655D0"/>
    <w:rsid w:val="00C712B4"/>
    <w:rsid w:val="00C73266"/>
    <w:rsid w:val="00C74678"/>
    <w:rsid w:val="00C74995"/>
    <w:rsid w:val="00C75837"/>
    <w:rsid w:val="00C76299"/>
    <w:rsid w:val="00C768E0"/>
    <w:rsid w:val="00C76A17"/>
    <w:rsid w:val="00C76AE4"/>
    <w:rsid w:val="00C777CC"/>
    <w:rsid w:val="00C80BD2"/>
    <w:rsid w:val="00C80DD0"/>
    <w:rsid w:val="00C84E49"/>
    <w:rsid w:val="00C84F3C"/>
    <w:rsid w:val="00C84F51"/>
    <w:rsid w:val="00C8614F"/>
    <w:rsid w:val="00C86E08"/>
    <w:rsid w:val="00C87552"/>
    <w:rsid w:val="00C908DB"/>
    <w:rsid w:val="00C90B77"/>
    <w:rsid w:val="00C90D00"/>
    <w:rsid w:val="00C90FCD"/>
    <w:rsid w:val="00C91D64"/>
    <w:rsid w:val="00C9446C"/>
    <w:rsid w:val="00C969E8"/>
    <w:rsid w:val="00C96FF8"/>
    <w:rsid w:val="00CA4C8F"/>
    <w:rsid w:val="00CA4E77"/>
    <w:rsid w:val="00CA53E1"/>
    <w:rsid w:val="00CA5BC8"/>
    <w:rsid w:val="00CA6DC4"/>
    <w:rsid w:val="00CA7426"/>
    <w:rsid w:val="00CB0514"/>
    <w:rsid w:val="00CB0C94"/>
    <w:rsid w:val="00CB1B38"/>
    <w:rsid w:val="00CB23B6"/>
    <w:rsid w:val="00CB2910"/>
    <w:rsid w:val="00CB2BD6"/>
    <w:rsid w:val="00CB4DBA"/>
    <w:rsid w:val="00CB502D"/>
    <w:rsid w:val="00CC2AF3"/>
    <w:rsid w:val="00CC320E"/>
    <w:rsid w:val="00CC3377"/>
    <w:rsid w:val="00CC42A0"/>
    <w:rsid w:val="00CC566E"/>
    <w:rsid w:val="00CC5C4C"/>
    <w:rsid w:val="00CC68CA"/>
    <w:rsid w:val="00CC6AC9"/>
    <w:rsid w:val="00CC7BA1"/>
    <w:rsid w:val="00CD1021"/>
    <w:rsid w:val="00CD1276"/>
    <w:rsid w:val="00CD19A9"/>
    <w:rsid w:val="00CD1A47"/>
    <w:rsid w:val="00CD29E9"/>
    <w:rsid w:val="00CD2E8B"/>
    <w:rsid w:val="00CD5229"/>
    <w:rsid w:val="00CD54AD"/>
    <w:rsid w:val="00CD7821"/>
    <w:rsid w:val="00CD7984"/>
    <w:rsid w:val="00CE0BF6"/>
    <w:rsid w:val="00CE2056"/>
    <w:rsid w:val="00CE3ECD"/>
    <w:rsid w:val="00CE4221"/>
    <w:rsid w:val="00CE68A9"/>
    <w:rsid w:val="00CE6E2D"/>
    <w:rsid w:val="00CF02F8"/>
    <w:rsid w:val="00CF0F88"/>
    <w:rsid w:val="00CF1A93"/>
    <w:rsid w:val="00CF1DBE"/>
    <w:rsid w:val="00CF219C"/>
    <w:rsid w:val="00CF227D"/>
    <w:rsid w:val="00CF296F"/>
    <w:rsid w:val="00CF4E12"/>
    <w:rsid w:val="00CF697E"/>
    <w:rsid w:val="00D02382"/>
    <w:rsid w:val="00D03AA1"/>
    <w:rsid w:val="00D04CED"/>
    <w:rsid w:val="00D0579C"/>
    <w:rsid w:val="00D05D79"/>
    <w:rsid w:val="00D06AE2"/>
    <w:rsid w:val="00D077C6"/>
    <w:rsid w:val="00D10A9D"/>
    <w:rsid w:val="00D11253"/>
    <w:rsid w:val="00D12779"/>
    <w:rsid w:val="00D1316D"/>
    <w:rsid w:val="00D145E9"/>
    <w:rsid w:val="00D17A33"/>
    <w:rsid w:val="00D207FB"/>
    <w:rsid w:val="00D22C22"/>
    <w:rsid w:val="00D24BA3"/>
    <w:rsid w:val="00D2619F"/>
    <w:rsid w:val="00D26497"/>
    <w:rsid w:val="00D30CD9"/>
    <w:rsid w:val="00D34513"/>
    <w:rsid w:val="00D36DE1"/>
    <w:rsid w:val="00D3701F"/>
    <w:rsid w:val="00D376D4"/>
    <w:rsid w:val="00D40AC0"/>
    <w:rsid w:val="00D40EFC"/>
    <w:rsid w:val="00D41819"/>
    <w:rsid w:val="00D43B2F"/>
    <w:rsid w:val="00D44B4B"/>
    <w:rsid w:val="00D44BDC"/>
    <w:rsid w:val="00D45C0C"/>
    <w:rsid w:val="00D4705D"/>
    <w:rsid w:val="00D47B8F"/>
    <w:rsid w:val="00D47DE5"/>
    <w:rsid w:val="00D51D08"/>
    <w:rsid w:val="00D5364B"/>
    <w:rsid w:val="00D53973"/>
    <w:rsid w:val="00D53EB7"/>
    <w:rsid w:val="00D54B4E"/>
    <w:rsid w:val="00D608C9"/>
    <w:rsid w:val="00D6340D"/>
    <w:rsid w:val="00D64FF2"/>
    <w:rsid w:val="00D66442"/>
    <w:rsid w:val="00D67703"/>
    <w:rsid w:val="00D77B6D"/>
    <w:rsid w:val="00D80771"/>
    <w:rsid w:val="00D808C5"/>
    <w:rsid w:val="00D817B1"/>
    <w:rsid w:val="00D836A7"/>
    <w:rsid w:val="00D842D3"/>
    <w:rsid w:val="00D84C16"/>
    <w:rsid w:val="00D84E2E"/>
    <w:rsid w:val="00D858F5"/>
    <w:rsid w:val="00D85A30"/>
    <w:rsid w:val="00D87EA2"/>
    <w:rsid w:val="00D9136B"/>
    <w:rsid w:val="00D955E8"/>
    <w:rsid w:val="00D96DC1"/>
    <w:rsid w:val="00D97AA0"/>
    <w:rsid w:val="00DA2143"/>
    <w:rsid w:val="00DA2495"/>
    <w:rsid w:val="00DA2F96"/>
    <w:rsid w:val="00DA4795"/>
    <w:rsid w:val="00DA4A7E"/>
    <w:rsid w:val="00DA55D2"/>
    <w:rsid w:val="00DB02E4"/>
    <w:rsid w:val="00DB187F"/>
    <w:rsid w:val="00DB23D0"/>
    <w:rsid w:val="00DB2D07"/>
    <w:rsid w:val="00DB3467"/>
    <w:rsid w:val="00DB5B32"/>
    <w:rsid w:val="00DB73FE"/>
    <w:rsid w:val="00DB78C5"/>
    <w:rsid w:val="00DB7B1E"/>
    <w:rsid w:val="00DC0259"/>
    <w:rsid w:val="00DC06F3"/>
    <w:rsid w:val="00DC084D"/>
    <w:rsid w:val="00DC1B49"/>
    <w:rsid w:val="00DC34E8"/>
    <w:rsid w:val="00DC4C9C"/>
    <w:rsid w:val="00DC62BA"/>
    <w:rsid w:val="00DC68F5"/>
    <w:rsid w:val="00DC6DD2"/>
    <w:rsid w:val="00DC75C7"/>
    <w:rsid w:val="00DD020B"/>
    <w:rsid w:val="00DD0D2A"/>
    <w:rsid w:val="00DD308F"/>
    <w:rsid w:val="00DD331C"/>
    <w:rsid w:val="00DD51C5"/>
    <w:rsid w:val="00DD55DD"/>
    <w:rsid w:val="00DD5601"/>
    <w:rsid w:val="00DD6071"/>
    <w:rsid w:val="00DE04E3"/>
    <w:rsid w:val="00DE1815"/>
    <w:rsid w:val="00DE1DED"/>
    <w:rsid w:val="00DE2668"/>
    <w:rsid w:val="00DE2ACF"/>
    <w:rsid w:val="00DE3C67"/>
    <w:rsid w:val="00DE6C08"/>
    <w:rsid w:val="00DE7036"/>
    <w:rsid w:val="00DF0586"/>
    <w:rsid w:val="00DF161B"/>
    <w:rsid w:val="00DF378A"/>
    <w:rsid w:val="00DF5661"/>
    <w:rsid w:val="00E00E36"/>
    <w:rsid w:val="00E00FC9"/>
    <w:rsid w:val="00E00FD4"/>
    <w:rsid w:val="00E01D5A"/>
    <w:rsid w:val="00E0252C"/>
    <w:rsid w:val="00E04DDA"/>
    <w:rsid w:val="00E05C4D"/>
    <w:rsid w:val="00E06A44"/>
    <w:rsid w:val="00E06B4D"/>
    <w:rsid w:val="00E06F34"/>
    <w:rsid w:val="00E10951"/>
    <w:rsid w:val="00E10D27"/>
    <w:rsid w:val="00E110E4"/>
    <w:rsid w:val="00E116BC"/>
    <w:rsid w:val="00E11C9C"/>
    <w:rsid w:val="00E1543B"/>
    <w:rsid w:val="00E161DC"/>
    <w:rsid w:val="00E203A2"/>
    <w:rsid w:val="00E20B25"/>
    <w:rsid w:val="00E2118C"/>
    <w:rsid w:val="00E24E98"/>
    <w:rsid w:val="00E30161"/>
    <w:rsid w:val="00E302B0"/>
    <w:rsid w:val="00E31D87"/>
    <w:rsid w:val="00E32166"/>
    <w:rsid w:val="00E34C72"/>
    <w:rsid w:val="00E350BE"/>
    <w:rsid w:val="00E35252"/>
    <w:rsid w:val="00E36C42"/>
    <w:rsid w:val="00E36C4A"/>
    <w:rsid w:val="00E37695"/>
    <w:rsid w:val="00E412CB"/>
    <w:rsid w:val="00E460E7"/>
    <w:rsid w:val="00E469E7"/>
    <w:rsid w:val="00E47937"/>
    <w:rsid w:val="00E51800"/>
    <w:rsid w:val="00E5277E"/>
    <w:rsid w:val="00E52E06"/>
    <w:rsid w:val="00E52ED4"/>
    <w:rsid w:val="00E5379F"/>
    <w:rsid w:val="00E5471C"/>
    <w:rsid w:val="00E55337"/>
    <w:rsid w:val="00E56B9D"/>
    <w:rsid w:val="00E573C3"/>
    <w:rsid w:val="00E57682"/>
    <w:rsid w:val="00E57CE1"/>
    <w:rsid w:val="00E606A6"/>
    <w:rsid w:val="00E61D09"/>
    <w:rsid w:val="00E62499"/>
    <w:rsid w:val="00E62501"/>
    <w:rsid w:val="00E62755"/>
    <w:rsid w:val="00E67085"/>
    <w:rsid w:val="00E7057C"/>
    <w:rsid w:val="00E712BC"/>
    <w:rsid w:val="00E71938"/>
    <w:rsid w:val="00E739FE"/>
    <w:rsid w:val="00E73E08"/>
    <w:rsid w:val="00E774A6"/>
    <w:rsid w:val="00E81F08"/>
    <w:rsid w:val="00E83364"/>
    <w:rsid w:val="00E8347B"/>
    <w:rsid w:val="00E8447A"/>
    <w:rsid w:val="00E854E8"/>
    <w:rsid w:val="00E85821"/>
    <w:rsid w:val="00E85A73"/>
    <w:rsid w:val="00E87480"/>
    <w:rsid w:val="00E87B1B"/>
    <w:rsid w:val="00E9055A"/>
    <w:rsid w:val="00E9116A"/>
    <w:rsid w:val="00E9182B"/>
    <w:rsid w:val="00E925C9"/>
    <w:rsid w:val="00E94C45"/>
    <w:rsid w:val="00E95157"/>
    <w:rsid w:val="00E96128"/>
    <w:rsid w:val="00E96F60"/>
    <w:rsid w:val="00EA0A78"/>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484E"/>
    <w:rsid w:val="00EC57C3"/>
    <w:rsid w:val="00EC59CC"/>
    <w:rsid w:val="00EC5A1F"/>
    <w:rsid w:val="00EC7809"/>
    <w:rsid w:val="00ED2012"/>
    <w:rsid w:val="00ED2469"/>
    <w:rsid w:val="00ED2634"/>
    <w:rsid w:val="00ED337F"/>
    <w:rsid w:val="00ED46C2"/>
    <w:rsid w:val="00ED577A"/>
    <w:rsid w:val="00ED5A1A"/>
    <w:rsid w:val="00ED6FE9"/>
    <w:rsid w:val="00EE1AFA"/>
    <w:rsid w:val="00EE3DC2"/>
    <w:rsid w:val="00EE4923"/>
    <w:rsid w:val="00EE5F90"/>
    <w:rsid w:val="00EE67D4"/>
    <w:rsid w:val="00EE6B03"/>
    <w:rsid w:val="00EE7ECE"/>
    <w:rsid w:val="00EF0417"/>
    <w:rsid w:val="00EF0B87"/>
    <w:rsid w:val="00EF2833"/>
    <w:rsid w:val="00EF6680"/>
    <w:rsid w:val="00EF6AC9"/>
    <w:rsid w:val="00EF736A"/>
    <w:rsid w:val="00EF793A"/>
    <w:rsid w:val="00F00DF9"/>
    <w:rsid w:val="00F01763"/>
    <w:rsid w:val="00F03563"/>
    <w:rsid w:val="00F03ED2"/>
    <w:rsid w:val="00F05643"/>
    <w:rsid w:val="00F05FA2"/>
    <w:rsid w:val="00F07DDD"/>
    <w:rsid w:val="00F12D4B"/>
    <w:rsid w:val="00F1316A"/>
    <w:rsid w:val="00F137A6"/>
    <w:rsid w:val="00F145E2"/>
    <w:rsid w:val="00F14DC1"/>
    <w:rsid w:val="00F21DB5"/>
    <w:rsid w:val="00F22FF9"/>
    <w:rsid w:val="00F25381"/>
    <w:rsid w:val="00F2730C"/>
    <w:rsid w:val="00F27CED"/>
    <w:rsid w:val="00F30010"/>
    <w:rsid w:val="00F30211"/>
    <w:rsid w:val="00F33DB7"/>
    <w:rsid w:val="00F37B0C"/>
    <w:rsid w:val="00F419E9"/>
    <w:rsid w:val="00F42B8F"/>
    <w:rsid w:val="00F42FAC"/>
    <w:rsid w:val="00F437B6"/>
    <w:rsid w:val="00F45595"/>
    <w:rsid w:val="00F4583C"/>
    <w:rsid w:val="00F4725E"/>
    <w:rsid w:val="00F4732F"/>
    <w:rsid w:val="00F477A5"/>
    <w:rsid w:val="00F5069B"/>
    <w:rsid w:val="00F506AB"/>
    <w:rsid w:val="00F50EC5"/>
    <w:rsid w:val="00F54AE2"/>
    <w:rsid w:val="00F56CD2"/>
    <w:rsid w:val="00F57018"/>
    <w:rsid w:val="00F602AA"/>
    <w:rsid w:val="00F61854"/>
    <w:rsid w:val="00F61BE8"/>
    <w:rsid w:val="00F63049"/>
    <w:rsid w:val="00F6409B"/>
    <w:rsid w:val="00F65046"/>
    <w:rsid w:val="00F66258"/>
    <w:rsid w:val="00F743B8"/>
    <w:rsid w:val="00F759F8"/>
    <w:rsid w:val="00F775DC"/>
    <w:rsid w:val="00F806CA"/>
    <w:rsid w:val="00F82749"/>
    <w:rsid w:val="00F82B77"/>
    <w:rsid w:val="00F82F94"/>
    <w:rsid w:val="00F831D3"/>
    <w:rsid w:val="00F83394"/>
    <w:rsid w:val="00F83770"/>
    <w:rsid w:val="00F83830"/>
    <w:rsid w:val="00F859A0"/>
    <w:rsid w:val="00F859A8"/>
    <w:rsid w:val="00F8715F"/>
    <w:rsid w:val="00F90231"/>
    <w:rsid w:val="00F9113B"/>
    <w:rsid w:val="00F930B5"/>
    <w:rsid w:val="00FA0672"/>
    <w:rsid w:val="00FA0F3F"/>
    <w:rsid w:val="00FA101F"/>
    <w:rsid w:val="00FA166D"/>
    <w:rsid w:val="00FA4029"/>
    <w:rsid w:val="00FA555A"/>
    <w:rsid w:val="00FA64EC"/>
    <w:rsid w:val="00FA65D9"/>
    <w:rsid w:val="00FA70B0"/>
    <w:rsid w:val="00FB1770"/>
    <w:rsid w:val="00FB1F4E"/>
    <w:rsid w:val="00FB40A0"/>
    <w:rsid w:val="00FB4A8B"/>
    <w:rsid w:val="00FB73D2"/>
    <w:rsid w:val="00FC0281"/>
    <w:rsid w:val="00FC0F07"/>
    <w:rsid w:val="00FC4D11"/>
    <w:rsid w:val="00FC5765"/>
    <w:rsid w:val="00FC76BB"/>
    <w:rsid w:val="00FC7E29"/>
    <w:rsid w:val="00FC7F27"/>
    <w:rsid w:val="00FD2739"/>
    <w:rsid w:val="00FD35EF"/>
    <w:rsid w:val="00FD7F28"/>
    <w:rsid w:val="00FE0338"/>
    <w:rsid w:val="00FE17DF"/>
    <w:rsid w:val="00FE3F9E"/>
    <w:rsid w:val="00FF07E7"/>
    <w:rsid w:val="00FF1330"/>
    <w:rsid w:val="00FF230B"/>
    <w:rsid w:val="00FF38C0"/>
    <w:rsid w:val="00FF3B02"/>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A745"/>
  <w15:docId w15:val="{C3AE0C19-5D19-4ECD-B090-6FCEF6C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Odstavecseseznamem"/>
    <w:next w:val="Normln"/>
    <w:link w:val="Nadpis1Char"/>
    <w:uiPriority w:val="9"/>
    <w:qFormat/>
    <w:rsid w:val="006A40F2"/>
    <w:pPr>
      <w:keepNext/>
      <w:numPr>
        <w:numId w:val="18"/>
      </w:numPr>
      <w:suppressAutoHyphens w:val="0"/>
      <w:spacing w:before="240" w:after="120" w:line="276" w:lineRule="auto"/>
      <w:contextualSpacing w:val="0"/>
      <w:jc w:val="center"/>
      <w:outlineLvl w:val="0"/>
    </w:pPr>
    <w:rPr>
      <w:rFonts w:ascii="Calibri" w:eastAsia="Calibri" w:hAnsi="Calibri" w:cs="Calibri"/>
      <w:b/>
      <w:bCs/>
      <w:sz w:val="24"/>
      <w:szCs w:val="24"/>
      <w:lang w:eastAsia="cs-CZ"/>
    </w:rPr>
  </w:style>
  <w:style w:type="paragraph" w:styleId="Nadpis2">
    <w:name w:val="heading 2"/>
    <w:basedOn w:val="Normln"/>
    <w:next w:val="Normln"/>
    <w:link w:val="Nadpis2Char"/>
    <w:uiPriority w:val="9"/>
    <w:qFormat/>
    <w:rsid w:val="006A40F2"/>
    <w:pPr>
      <w:numPr>
        <w:ilvl w:val="1"/>
        <w:numId w:val="18"/>
      </w:numPr>
      <w:suppressAutoHyphens w:val="0"/>
      <w:spacing w:before="120" w:after="120" w:line="276" w:lineRule="auto"/>
      <w:outlineLvl w:val="1"/>
    </w:pPr>
    <w:rPr>
      <w:rFonts w:ascii="Calibri" w:eastAsia="Calibri" w:hAnsi="Calibri" w:cs="Calibri"/>
      <w:sz w:val="21"/>
      <w:szCs w:val="21"/>
      <w:lang w:eastAsia="en-US"/>
    </w:rPr>
  </w:style>
  <w:style w:type="paragraph" w:styleId="Nadpis3">
    <w:name w:val="heading 3"/>
    <w:basedOn w:val="Normln"/>
    <w:next w:val="Normln"/>
    <w:link w:val="Nadpis3Char"/>
    <w:uiPriority w:val="9"/>
    <w:qFormat/>
    <w:rsid w:val="006A40F2"/>
    <w:pPr>
      <w:numPr>
        <w:ilvl w:val="2"/>
        <w:numId w:val="18"/>
      </w:numPr>
      <w:suppressAutoHyphens w:val="0"/>
      <w:spacing w:before="60" w:after="60" w:line="276" w:lineRule="auto"/>
      <w:ind w:left="1276"/>
      <w:outlineLvl w:val="2"/>
    </w:pPr>
    <w:rPr>
      <w:rFonts w:ascii="Calibri" w:hAnsi="Calibri" w:cs="Calibri"/>
      <w:bCs/>
      <w:sz w:val="21"/>
      <w:szCs w:val="21"/>
      <w:lang w:eastAsia="en-US"/>
    </w:rPr>
  </w:style>
  <w:style w:type="paragraph" w:styleId="Nadpis4">
    <w:name w:val="heading 4"/>
    <w:basedOn w:val="Normln"/>
    <w:next w:val="Normln"/>
    <w:link w:val="Nadpis4Char"/>
    <w:uiPriority w:val="9"/>
    <w:qFormat/>
    <w:rsid w:val="006A40F2"/>
    <w:pPr>
      <w:keepNext/>
      <w:keepLines/>
      <w:numPr>
        <w:ilvl w:val="3"/>
        <w:numId w:val="18"/>
      </w:numPr>
      <w:suppressAutoHyphens w:val="0"/>
      <w:spacing w:before="200" w:line="276" w:lineRule="auto"/>
      <w:outlineLvl w:val="3"/>
    </w:pPr>
    <w:rPr>
      <w:rFonts w:ascii="Cambria" w:hAnsi="Cambria" w:cs="Cambria"/>
      <w:b/>
      <w:bCs/>
      <w:i/>
      <w:iCs/>
      <w:color w:val="4F81BD"/>
      <w:sz w:val="22"/>
      <w:szCs w:val="22"/>
      <w:lang w:eastAsia="en-US"/>
    </w:rPr>
  </w:style>
  <w:style w:type="paragraph" w:styleId="Nadpis5">
    <w:name w:val="heading 5"/>
    <w:basedOn w:val="Normln"/>
    <w:next w:val="Normln"/>
    <w:link w:val="Nadpis5Char"/>
    <w:uiPriority w:val="9"/>
    <w:qFormat/>
    <w:rsid w:val="006A40F2"/>
    <w:pPr>
      <w:keepNext/>
      <w:keepLines/>
      <w:numPr>
        <w:ilvl w:val="4"/>
        <w:numId w:val="18"/>
      </w:numPr>
      <w:suppressAutoHyphens w:val="0"/>
      <w:spacing w:before="200" w:line="276" w:lineRule="auto"/>
      <w:outlineLvl w:val="4"/>
    </w:pPr>
    <w:rPr>
      <w:rFonts w:ascii="Cambria" w:hAnsi="Cambria" w:cs="Cambria"/>
      <w:color w:val="243F60"/>
      <w:sz w:val="22"/>
      <w:szCs w:val="22"/>
      <w:lang w:eastAsia="en-US"/>
    </w:rPr>
  </w:style>
  <w:style w:type="paragraph" w:styleId="Nadpis6">
    <w:name w:val="heading 6"/>
    <w:basedOn w:val="Normln"/>
    <w:next w:val="Normln"/>
    <w:link w:val="Nadpis6Char"/>
    <w:uiPriority w:val="9"/>
    <w:qFormat/>
    <w:rsid w:val="006A40F2"/>
    <w:pPr>
      <w:keepNext/>
      <w:keepLines/>
      <w:numPr>
        <w:ilvl w:val="5"/>
        <w:numId w:val="18"/>
      </w:numPr>
      <w:suppressAutoHyphens w:val="0"/>
      <w:spacing w:before="200" w:line="276" w:lineRule="auto"/>
      <w:outlineLvl w:val="5"/>
    </w:pPr>
    <w:rPr>
      <w:rFonts w:ascii="Cambria" w:hAnsi="Cambria" w:cs="Cambria"/>
      <w:i/>
      <w:iCs/>
      <w:color w:val="243F60"/>
      <w:sz w:val="22"/>
      <w:szCs w:val="22"/>
      <w:lang w:eastAsia="en-US"/>
    </w:rPr>
  </w:style>
  <w:style w:type="paragraph" w:styleId="Nadpis7">
    <w:name w:val="heading 7"/>
    <w:basedOn w:val="Normln"/>
    <w:next w:val="Normln"/>
    <w:link w:val="Nadpis7Char"/>
    <w:uiPriority w:val="9"/>
    <w:qFormat/>
    <w:rsid w:val="006A40F2"/>
    <w:pPr>
      <w:keepNext/>
      <w:keepLines/>
      <w:numPr>
        <w:ilvl w:val="6"/>
        <w:numId w:val="18"/>
      </w:numPr>
      <w:suppressAutoHyphens w:val="0"/>
      <w:spacing w:before="200" w:line="276" w:lineRule="auto"/>
      <w:outlineLvl w:val="6"/>
    </w:pPr>
    <w:rPr>
      <w:rFonts w:ascii="Cambria" w:hAnsi="Cambria" w:cs="Cambria"/>
      <w:i/>
      <w:iCs/>
      <w:color w:val="404040"/>
      <w:sz w:val="22"/>
      <w:szCs w:val="22"/>
      <w:lang w:eastAsia="en-US"/>
    </w:rPr>
  </w:style>
  <w:style w:type="paragraph" w:styleId="Nadpis8">
    <w:name w:val="heading 8"/>
    <w:basedOn w:val="Normln"/>
    <w:next w:val="Normln"/>
    <w:link w:val="Nadpis8Char"/>
    <w:uiPriority w:val="9"/>
    <w:qFormat/>
    <w:rsid w:val="006A40F2"/>
    <w:pPr>
      <w:keepNext/>
      <w:keepLines/>
      <w:numPr>
        <w:ilvl w:val="7"/>
        <w:numId w:val="18"/>
      </w:numPr>
      <w:suppressAutoHyphens w:val="0"/>
      <w:spacing w:before="200" w:line="276" w:lineRule="auto"/>
      <w:outlineLvl w:val="7"/>
    </w:pPr>
    <w:rPr>
      <w:rFonts w:ascii="Cambria" w:hAnsi="Cambria" w:cs="Cambria"/>
      <w:color w:val="404040"/>
      <w:lang w:eastAsia="en-US"/>
    </w:rPr>
  </w:style>
  <w:style w:type="paragraph" w:styleId="Nadpis9">
    <w:name w:val="heading 9"/>
    <w:basedOn w:val="Normln"/>
    <w:next w:val="Normln"/>
    <w:link w:val="Nadpis9Char"/>
    <w:uiPriority w:val="9"/>
    <w:qFormat/>
    <w:rsid w:val="006A40F2"/>
    <w:pPr>
      <w:keepNext/>
      <w:keepLines/>
      <w:numPr>
        <w:ilvl w:val="8"/>
        <w:numId w:val="18"/>
      </w:numPr>
      <w:suppressAutoHyphens w:val="0"/>
      <w:spacing w:before="200" w:line="276" w:lineRule="auto"/>
      <w:outlineLvl w:val="8"/>
    </w:pPr>
    <w:rPr>
      <w:rFonts w:ascii="Cambria" w:hAnsi="Cambria" w:cs="Cambria"/>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3264D3"/>
    <w:pPr>
      <w:spacing w:after="0" w:line="240" w:lineRule="auto"/>
    </w:pPr>
    <w:rPr>
      <w:rFonts w:eastAsiaTheme="minorEastAsia"/>
      <w:lang w:eastAsia="cs-CZ"/>
    </w:rPr>
  </w:style>
  <w:style w:type="character" w:customStyle="1" w:styleId="BezmezerChar">
    <w:name w:val="Bez mezer Char"/>
    <w:link w:val="Bezmezer"/>
    <w:uiPriority w:val="1"/>
    <w:rsid w:val="003264D3"/>
    <w:rPr>
      <w:rFonts w:eastAsiaTheme="minorEastAsia"/>
      <w:lang w:eastAsia="cs-CZ"/>
    </w:rPr>
  </w:style>
  <w:style w:type="character" w:customStyle="1" w:styleId="Nadpis1Char">
    <w:name w:val="Nadpis 1 Char"/>
    <w:basedOn w:val="Standardnpsmoodstavce"/>
    <w:link w:val="Nadpis1"/>
    <w:uiPriority w:val="9"/>
    <w:rsid w:val="006A40F2"/>
    <w:rPr>
      <w:rFonts w:ascii="Calibri" w:eastAsia="Calibri" w:hAnsi="Calibri" w:cs="Calibri"/>
      <w:b/>
      <w:bCs/>
      <w:sz w:val="24"/>
      <w:szCs w:val="24"/>
      <w:lang w:eastAsia="cs-CZ"/>
    </w:rPr>
  </w:style>
  <w:style w:type="character" w:customStyle="1" w:styleId="Nadpis2Char">
    <w:name w:val="Nadpis 2 Char"/>
    <w:basedOn w:val="Standardnpsmoodstavce"/>
    <w:link w:val="Nadpis2"/>
    <w:uiPriority w:val="9"/>
    <w:rsid w:val="006A40F2"/>
    <w:rPr>
      <w:rFonts w:ascii="Calibri" w:eastAsia="Calibri" w:hAnsi="Calibri" w:cs="Calibri"/>
      <w:sz w:val="21"/>
      <w:szCs w:val="21"/>
    </w:rPr>
  </w:style>
  <w:style w:type="character" w:customStyle="1" w:styleId="Nadpis3Char">
    <w:name w:val="Nadpis 3 Char"/>
    <w:basedOn w:val="Standardnpsmoodstavce"/>
    <w:link w:val="Nadpis3"/>
    <w:uiPriority w:val="9"/>
    <w:rsid w:val="006A40F2"/>
    <w:rPr>
      <w:rFonts w:ascii="Calibri" w:eastAsia="Times New Roman" w:hAnsi="Calibri" w:cs="Calibri"/>
      <w:bCs/>
      <w:sz w:val="21"/>
      <w:szCs w:val="21"/>
    </w:rPr>
  </w:style>
  <w:style w:type="character" w:customStyle="1" w:styleId="Nadpis4Char">
    <w:name w:val="Nadpis 4 Char"/>
    <w:basedOn w:val="Standardnpsmoodstavce"/>
    <w:link w:val="Nadpis4"/>
    <w:uiPriority w:val="9"/>
    <w:rsid w:val="006A40F2"/>
    <w:rPr>
      <w:rFonts w:ascii="Cambria" w:eastAsia="Times New Roman" w:hAnsi="Cambria" w:cs="Cambria"/>
      <w:b/>
      <w:bCs/>
      <w:i/>
      <w:iCs/>
      <w:color w:val="4F81BD"/>
    </w:rPr>
  </w:style>
  <w:style w:type="character" w:customStyle="1" w:styleId="Nadpis5Char">
    <w:name w:val="Nadpis 5 Char"/>
    <w:basedOn w:val="Standardnpsmoodstavce"/>
    <w:link w:val="Nadpis5"/>
    <w:uiPriority w:val="9"/>
    <w:rsid w:val="006A40F2"/>
    <w:rPr>
      <w:rFonts w:ascii="Cambria" w:eastAsia="Times New Roman" w:hAnsi="Cambria" w:cs="Cambria"/>
      <w:color w:val="243F60"/>
    </w:rPr>
  </w:style>
  <w:style w:type="character" w:customStyle="1" w:styleId="Nadpis6Char">
    <w:name w:val="Nadpis 6 Char"/>
    <w:basedOn w:val="Standardnpsmoodstavce"/>
    <w:link w:val="Nadpis6"/>
    <w:uiPriority w:val="9"/>
    <w:rsid w:val="006A40F2"/>
    <w:rPr>
      <w:rFonts w:ascii="Cambria" w:eastAsia="Times New Roman" w:hAnsi="Cambria" w:cs="Cambria"/>
      <w:i/>
      <w:iCs/>
      <w:color w:val="243F60"/>
    </w:rPr>
  </w:style>
  <w:style w:type="character" w:customStyle="1" w:styleId="Nadpis7Char">
    <w:name w:val="Nadpis 7 Char"/>
    <w:basedOn w:val="Standardnpsmoodstavce"/>
    <w:link w:val="Nadpis7"/>
    <w:uiPriority w:val="9"/>
    <w:rsid w:val="006A40F2"/>
    <w:rPr>
      <w:rFonts w:ascii="Cambria" w:eastAsia="Times New Roman" w:hAnsi="Cambria" w:cs="Cambria"/>
      <w:i/>
      <w:iCs/>
      <w:color w:val="404040"/>
    </w:rPr>
  </w:style>
  <w:style w:type="character" w:customStyle="1" w:styleId="Nadpis8Char">
    <w:name w:val="Nadpis 8 Char"/>
    <w:basedOn w:val="Standardnpsmoodstavce"/>
    <w:link w:val="Nadpis8"/>
    <w:uiPriority w:val="9"/>
    <w:rsid w:val="006A40F2"/>
    <w:rPr>
      <w:rFonts w:ascii="Cambria" w:eastAsia="Times New Roman" w:hAnsi="Cambria" w:cs="Cambria"/>
      <w:color w:val="404040"/>
      <w:sz w:val="20"/>
      <w:szCs w:val="20"/>
    </w:rPr>
  </w:style>
  <w:style w:type="character" w:customStyle="1" w:styleId="Nadpis9Char">
    <w:name w:val="Nadpis 9 Char"/>
    <w:basedOn w:val="Standardnpsmoodstavce"/>
    <w:link w:val="Nadpis9"/>
    <w:uiPriority w:val="9"/>
    <w:rsid w:val="006A40F2"/>
    <w:rPr>
      <w:rFonts w:ascii="Cambria" w:eastAsia="Times New Roman" w:hAnsi="Cambria" w:cs="Cambria"/>
      <w:i/>
      <w:iCs/>
      <w:color w:val="404040"/>
      <w:sz w:val="20"/>
      <w:szCs w:val="20"/>
    </w:rPr>
  </w:style>
  <w:style w:type="paragraph" w:customStyle="1" w:styleId="slovn1">
    <w:name w:val="Číslování 1"/>
    <w:basedOn w:val="Normln"/>
    <w:uiPriority w:val="99"/>
    <w:rsid w:val="006A40F2"/>
    <w:pPr>
      <w:widowControl w:val="0"/>
      <w:numPr>
        <w:numId w:val="19"/>
      </w:numPr>
      <w:spacing w:after="170"/>
    </w:pPr>
    <w:rPr>
      <w:rFonts w:eastAsia="Calibri"/>
      <w:sz w:val="22"/>
      <w:szCs w:val="22"/>
      <w:lang w:eastAsia="cs-CZ"/>
    </w:rPr>
  </w:style>
  <w:style w:type="paragraph" w:customStyle="1" w:styleId="Bezmezer1">
    <w:name w:val="Bez mezer1"/>
    <w:rsid w:val="00F1316A"/>
    <w:pPr>
      <w:suppressAutoHyphens/>
      <w:spacing w:after="0" w:line="100" w:lineRule="atLeast"/>
      <w:jc w:val="both"/>
    </w:pPr>
    <w:rPr>
      <w:rFonts w:ascii="Arial" w:eastAsia="Calibri" w:hAnsi="Arial" w:cs="Times New Roman"/>
      <w:kern w:val="2"/>
      <w:lang w:eastAsia="ar-SA"/>
    </w:rPr>
  </w:style>
  <w:style w:type="paragraph" w:styleId="Revize">
    <w:name w:val="Revision"/>
    <w:hidden/>
    <w:uiPriority w:val="99"/>
    <w:semiHidden/>
    <w:rsid w:val="006E2BE5"/>
    <w:pPr>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806626509">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097018372">
      <w:bodyDiv w:val="1"/>
      <w:marLeft w:val="0"/>
      <w:marRight w:val="0"/>
      <w:marTop w:val="0"/>
      <w:marBottom w:val="0"/>
      <w:divBdr>
        <w:top w:val="none" w:sz="0" w:space="0" w:color="auto"/>
        <w:left w:val="none" w:sz="0" w:space="0" w:color="auto"/>
        <w:bottom w:val="none" w:sz="0" w:space="0" w:color="auto"/>
        <w:right w:val="none" w:sz="0" w:space="0" w:color="auto"/>
      </w:divBdr>
    </w:div>
    <w:div w:id="1326204757">
      <w:bodyDiv w:val="1"/>
      <w:marLeft w:val="0"/>
      <w:marRight w:val="0"/>
      <w:marTop w:val="0"/>
      <w:marBottom w:val="0"/>
      <w:divBdr>
        <w:top w:val="none" w:sz="0" w:space="0" w:color="auto"/>
        <w:left w:val="none" w:sz="0" w:space="0" w:color="auto"/>
        <w:bottom w:val="none" w:sz="0" w:space="0" w:color="auto"/>
        <w:right w:val="none" w:sz="0" w:space="0" w:color="auto"/>
      </w:divBdr>
    </w:div>
    <w:div w:id="1337075764">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CACA6-0243-41C8-A795-973E64FF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7187</Words>
  <Characters>42404</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Matějková</dc:creator>
  <cp:lastModifiedBy>Stanislav Liška</cp:lastModifiedBy>
  <cp:revision>12</cp:revision>
  <cp:lastPrinted>2017-04-10T08:15:00Z</cp:lastPrinted>
  <dcterms:created xsi:type="dcterms:W3CDTF">2018-04-20T12:46:00Z</dcterms:created>
  <dcterms:modified xsi:type="dcterms:W3CDTF">2019-03-05T10:02:00Z</dcterms:modified>
</cp:coreProperties>
</file>