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FE" w:rsidRDefault="003C040A" w:rsidP="00EB41FE">
      <w:pPr>
        <w:pStyle w:val="Nadpis2"/>
      </w:pPr>
      <w:r>
        <w:t>1</w:t>
      </w:r>
      <w:r w:rsidR="00EB41FE">
        <w:t>. část – Náplasti a fixační materiál</w:t>
      </w:r>
    </w:p>
    <w:p w:rsidR="00EB41FE" w:rsidRDefault="00EB41FE" w:rsidP="00EB41FE">
      <w:pPr>
        <w:pStyle w:val="Nadpis3"/>
      </w:pPr>
      <w:r w:rsidRPr="00FD25F4">
        <w:t>Náplast</w:t>
      </w:r>
      <w:r>
        <w:t>i</w:t>
      </w:r>
      <w:r w:rsidRPr="00FD25F4">
        <w:t xml:space="preserve"> </w:t>
      </w:r>
      <w:r>
        <w:rPr>
          <w:szCs w:val="20"/>
        </w:rPr>
        <w:t xml:space="preserve">foliové </w:t>
      </w:r>
      <w:r>
        <w:t>cívkové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4075"/>
      </w:tblGrid>
      <w:tr w:rsidR="00EB41FE" w:rsidRPr="00EB41FE" w:rsidTr="00AD45EB">
        <w:tc>
          <w:tcPr>
            <w:tcW w:w="2943" w:type="dxa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Výrobce:</w:t>
            </w:r>
          </w:p>
        </w:tc>
        <w:tc>
          <w:tcPr>
            <w:tcW w:w="4075" w:type="dxa"/>
            <w:shd w:val="clear" w:color="auto" w:fill="auto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Obchodní název:</w:t>
            </w:r>
          </w:p>
        </w:tc>
      </w:tr>
      <w:tr w:rsidR="00EB41FE" w:rsidRPr="00EB41FE" w:rsidTr="00AD45EB">
        <w:tc>
          <w:tcPr>
            <w:tcW w:w="2943" w:type="dxa"/>
          </w:tcPr>
          <w:p w:rsidR="00EB41FE" w:rsidRPr="00EB41FE" w:rsidRDefault="00EB41FE" w:rsidP="00AD45EB">
            <w:pPr>
              <w:spacing w:before="0" w:after="20"/>
              <w:jc w:val="lef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Náplast foliová cívková úzká</w:t>
            </w:r>
          </w:p>
        </w:tc>
        <w:tc>
          <w:tcPr>
            <w:tcW w:w="3402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</w:tr>
      <w:tr w:rsidR="00EB41FE" w:rsidRPr="00EB41FE" w:rsidTr="00AD45EB">
        <w:tc>
          <w:tcPr>
            <w:tcW w:w="2943" w:type="dxa"/>
          </w:tcPr>
          <w:p w:rsidR="00EB41FE" w:rsidRPr="00EB41FE" w:rsidRDefault="00EB41FE" w:rsidP="00AD45EB">
            <w:pPr>
              <w:spacing w:before="0" w:after="20"/>
              <w:jc w:val="lef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Náplast foliová cívková široká</w:t>
            </w:r>
          </w:p>
        </w:tc>
        <w:tc>
          <w:tcPr>
            <w:tcW w:w="3402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</w:tr>
    </w:tbl>
    <w:p w:rsidR="00EB41FE" w:rsidRPr="00425DF5" w:rsidRDefault="00EB41FE" w:rsidP="00EB41FE">
      <w:pPr>
        <w:spacing w:before="0" w:after="0"/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1098"/>
      </w:tblGrid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materiál - porézní transparentní fólie propouštějící vzduch a vodní páru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dobrá adheze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výborná snášenlivost s pokožkou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spolehlivě fixuje a z pokožky se odstraňuje beze zbytku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proofErr w:type="spellStart"/>
            <w:r w:rsidRPr="00EB41FE">
              <w:rPr>
                <w:sz w:val="20"/>
              </w:rPr>
              <w:t>hypoalergenní</w:t>
            </w:r>
            <w:proofErr w:type="spellEnd"/>
            <w:r w:rsidRPr="00EB41FE">
              <w:rPr>
                <w:sz w:val="20"/>
              </w:rPr>
              <w:t xml:space="preserve">, </w:t>
            </w:r>
            <w:proofErr w:type="spellStart"/>
            <w:r w:rsidRPr="00EB41FE">
              <w:rPr>
                <w:sz w:val="20"/>
              </w:rPr>
              <w:t>bezlatexová</w:t>
            </w:r>
            <w:proofErr w:type="spellEnd"/>
            <w:r w:rsidRPr="00EB41FE">
              <w:rPr>
                <w:sz w:val="20"/>
              </w:rPr>
              <w:t xml:space="preserve"> a odolná proti vodě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trhací,</w:t>
            </w:r>
            <w:r w:rsidRPr="00EB41FE">
              <w:rPr>
                <w:sz w:val="20"/>
              </w:rPr>
              <w:t xml:space="preserve"> snadno se obousměrně dělí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 w:val="restart"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  <w:r w:rsidRPr="00EB41FE">
              <w:rPr>
                <w:b/>
                <w:sz w:val="20"/>
                <w:szCs w:val="20"/>
              </w:rPr>
              <w:t>úzká</w:t>
            </w: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šíře [mm]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délka [m]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velikost balení [ks]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 w:val="restart"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  <w:r w:rsidRPr="00EB41FE">
              <w:rPr>
                <w:b/>
                <w:sz w:val="20"/>
                <w:szCs w:val="20"/>
              </w:rPr>
              <w:t>široká</w:t>
            </w: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šíře [mm]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délka [m]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velikost balení [ks]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</w:tbl>
    <w:p w:rsidR="00EB41FE" w:rsidRDefault="00EB41FE" w:rsidP="00EB41FE">
      <w:pPr>
        <w:pStyle w:val="Nadpis3"/>
      </w:pPr>
      <w:r w:rsidRPr="00FD25F4">
        <w:t>Náplast textilní</w:t>
      </w:r>
      <w:r>
        <w:t xml:space="preserve"> na cívce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358"/>
      </w:tblGrid>
      <w:tr w:rsidR="00EB41FE" w:rsidRPr="00EB41FE" w:rsidTr="00AD45EB">
        <w:tc>
          <w:tcPr>
            <w:tcW w:w="2376" w:type="dxa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Výrobce:</w:t>
            </w:r>
          </w:p>
        </w:tc>
        <w:tc>
          <w:tcPr>
            <w:tcW w:w="4358" w:type="dxa"/>
            <w:shd w:val="clear" w:color="auto" w:fill="auto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Obchodní název:</w:t>
            </w:r>
          </w:p>
        </w:tc>
      </w:tr>
      <w:tr w:rsidR="00EB41FE" w:rsidRPr="00EB41FE" w:rsidTr="00AD45EB">
        <w:tc>
          <w:tcPr>
            <w:tcW w:w="2376" w:type="dxa"/>
          </w:tcPr>
          <w:p w:rsidR="00EB41FE" w:rsidRPr="00EB41FE" w:rsidRDefault="00EB41FE" w:rsidP="00AD45EB">
            <w:pPr>
              <w:spacing w:before="0" w:after="20"/>
              <w:jc w:val="left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Náplast textilní na cívce</w:t>
            </w:r>
          </w:p>
        </w:tc>
        <w:tc>
          <w:tcPr>
            <w:tcW w:w="3686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</w:tr>
    </w:tbl>
    <w:p w:rsidR="00EB41FE" w:rsidRPr="00425DF5" w:rsidRDefault="00EB41FE" w:rsidP="00EB41FE">
      <w:pPr>
        <w:spacing w:before="0" w:after="0"/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klasická fixační náplast z textilní tkaniny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náplast v tělové barvě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 xml:space="preserve">lepivá část: syntetické kaučukové lepidlo </w:t>
            </w:r>
            <w:proofErr w:type="spellStart"/>
            <w:r w:rsidRPr="00EB41FE">
              <w:rPr>
                <w:sz w:val="20"/>
              </w:rPr>
              <w:t>hypoalergenní</w:t>
            </w:r>
            <w:proofErr w:type="spellEnd"/>
            <w:r w:rsidRPr="00EB41FE">
              <w:rPr>
                <w:sz w:val="20"/>
              </w:rPr>
              <w:t>, nezpůsobuje nežádoucí alergické reakce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snadná příčná i podélná trhatelnost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šíře [mm]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délka [m]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velikost balení [ks]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</w:tbl>
    <w:p w:rsidR="00EB41FE" w:rsidRDefault="00EB41FE" w:rsidP="00EB41FE">
      <w:pPr>
        <w:pStyle w:val="Nadpis3"/>
      </w:pPr>
      <w:r w:rsidRPr="00FD25F4">
        <w:t>Náplast</w:t>
      </w:r>
      <w:r>
        <w:t>i</w:t>
      </w:r>
      <w:r w:rsidRPr="00FD25F4">
        <w:t xml:space="preserve"> polštářk</w:t>
      </w:r>
      <w:r>
        <w:t>ové</w:t>
      </w:r>
      <w:r w:rsidRPr="00FD25F4">
        <w:t xml:space="preserve"> </w:t>
      </w:r>
      <w:r>
        <w:t>sterilní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933"/>
      </w:tblGrid>
      <w:tr w:rsidR="00EB41FE" w:rsidRPr="00EB41FE" w:rsidTr="00AD45EB">
        <w:tc>
          <w:tcPr>
            <w:tcW w:w="3227" w:type="dxa"/>
          </w:tcPr>
          <w:p w:rsidR="00EB41FE" w:rsidRPr="00EB41FE" w:rsidRDefault="00EB41FE" w:rsidP="00AD45EB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B41FE" w:rsidRPr="00EB41FE" w:rsidRDefault="00EB41FE" w:rsidP="00AD45EB">
            <w:pPr>
              <w:keepNext/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Výrobce:</w:t>
            </w:r>
          </w:p>
        </w:tc>
        <w:tc>
          <w:tcPr>
            <w:tcW w:w="3933" w:type="dxa"/>
            <w:shd w:val="clear" w:color="auto" w:fill="auto"/>
          </w:tcPr>
          <w:p w:rsidR="00EB41FE" w:rsidRPr="00EB41FE" w:rsidRDefault="00EB41FE" w:rsidP="00AD45EB">
            <w:pPr>
              <w:keepNext/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Obchodní název:</w:t>
            </w:r>
          </w:p>
        </w:tc>
      </w:tr>
      <w:tr w:rsidR="00EB41FE" w:rsidRPr="00EB41FE" w:rsidTr="00AD45EB">
        <w:tc>
          <w:tcPr>
            <w:tcW w:w="3227" w:type="dxa"/>
          </w:tcPr>
          <w:p w:rsidR="00EB41FE" w:rsidRPr="00EB41FE" w:rsidRDefault="00EB41FE" w:rsidP="00AD45EB">
            <w:pPr>
              <w:keepNext/>
              <w:spacing w:before="0" w:after="20"/>
              <w:jc w:val="left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Náplast polštářková sterilní malá</w:t>
            </w:r>
          </w:p>
        </w:tc>
        <w:tc>
          <w:tcPr>
            <w:tcW w:w="3260" w:type="dxa"/>
            <w:shd w:val="clear" w:color="auto" w:fill="FFFFCC"/>
          </w:tcPr>
          <w:p w:rsidR="00EB41FE" w:rsidRPr="00EB41FE" w:rsidRDefault="00EB41FE" w:rsidP="00AD45EB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FFFFCC"/>
          </w:tcPr>
          <w:p w:rsidR="00EB41FE" w:rsidRPr="00EB41FE" w:rsidRDefault="00EB41FE" w:rsidP="00AD45EB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</w:tr>
      <w:tr w:rsidR="00EB41FE" w:rsidRPr="00EB41FE" w:rsidTr="00AD45EB">
        <w:tc>
          <w:tcPr>
            <w:tcW w:w="3227" w:type="dxa"/>
          </w:tcPr>
          <w:p w:rsidR="00EB41FE" w:rsidRPr="00EB41FE" w:rsidRDefault="00EB41FE" w:rsidP="00AD45EB">
            <w:pPr>
              <w:keepNext/>
              <w:spacing w:before="0" w:after="20"/>
              <w:jc w:val="left"/>
              <w:rPr>
                <w:sz w:val="20"/>
              </w:rPr>
            </w:pPr>
            <w:r w:rsidRPr="00EB41FE">
              <w:rPr>
                <w:sz w:val="20"/>
              </w:rPr>
              <w:t>Náplast polštářková sterilní velká</w:t>
            </w:r>
          </w:p>
        </w:tc>
        <w:tc>
          <w:tcPr>
            <w:tcW w:w="3260" w:type="dxa"/>
            <w:shd w:val="clear" w:color="auto" w:fill="FFFFCC"/>
          </w:tcPr>
          <w:p w:rsidR="00EB41FE" w:rsidRPr="00EB41FE" w:rsidRDefault="00EB41FE" w:rsidP="00AD45EB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FFFFCC"/>
          </w:tcPr>
          <w:p w:rsidR="00EB41FE" w:rsidRPr="00EB41FE" w:rsidRDefault="00EB41FE" w:rsidP="00AD45EB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</w:tr>
    </w:tbl>
    <w:p w:rsidR="00EB41FE" w:rsidRPr="00425DF5" w:rsidRDefault="00EB41FE" w:rsidP="00EB41FE">
      <w:pPr>
        <w:keepNext/>
        <w:spacing w:before="0" w:after="0"/>
        <w:rPr>
          <w:sz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098"/>
      </w:tblGrid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keepNext/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z netkané textilie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keepNext/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sterilní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keepNext/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elastická náplast s absorpčním polštářkem a povrchovou úpravou zabraňující přilepení na ránu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keepNext/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lepící plocha po obvodu náplasti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keepNext/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dobrá savost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keepNext/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propustná pro vzduch a vodní páry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 w:val="restart"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  <w:r w:rsidRPr="00EB41FE">
              <w:rPr>
                <w:b/>
                <w:sz w:val="20"/>
                <w:szCs w:val="20"/>
              </w:rPr>
              <w:t>malá</w:t>
            </w: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šíře [cm]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délka [cm]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velikost balení [ks]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 w:val="restart"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  <w:r w:rsidRPr="00EB41FE">
              <w:rPr>
                <w:b/>
                <w:sz w:val="20"/>
                <w:szCs w:val="20"/>
              </w:rPr>
              <w:t>velká</w:t>
            </w: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šíře [cm]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délka [cm]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velikost balení [ks]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</w:tbl>
    <w:p w:rsidR="001E31DA" w:rsidRDefault="001E31DA" w:rsidP="001E31DA">
      <w:pPr>
        <w:pStyle w:val="Nadpis3"/>
      </w:pPr>
      <w:r w:rsidRPr="006E2954">
        <w:lastRenderedPageBreak/>
        <w:t xml:space="preserve">Náplast textilní s polštářkem </w:t>
      </w:r>
      <w:proofErr w:type="spellStart"/>
      <w:r w:rsidRPr="006E2954">
        <w:t>poinjekční</w:t>
      </w:r>
      <w:proofErr w:type="spellEnd"/>
      <w:r w:rsidRPr="006E2954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358"/>
      </w:tblGrid>
      <w:tr w:rsidR="001E31DA" w:rsidRPr="00EB41FE" w:rsidTr="000424BD">
        <w:tc>
          <w:tcPr>
            <w:tcW w:w="2376" w:type="dxa"/>
          </w:tcPr>
          <w:p w:rsidR="001E31DA" w:rsidRPr="00EB41FE" w:rsidRDefault="001E31DA" w:rsidP="000424BD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E31DA" w:rsidRPr="00EB41FE" w:rsidRDefault="001E31DA" w:rsidP="000424BD">
            <w:pPr>
              <w:keepNext/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Výrobce:</w:t>
            </w:r>
          </w:p>
        </w:tc>
        <w:tc>
          <w:tcPr>
            <w:tcW w:w="4358" w:type="dxa"/>
            <w:shd w:val="clear" w:color="auto" w:fill="auto"/>
          </w:tcPr>
          <w:p w:rsidR="001E31DA" w:rsidRPr="00EB41FE" w:rsidRDefault="001E31DA" w:rsidP="000424BD">
            <w:pPr>
              <w:keepNext/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Obchodní název:</w:t>
            </w:r>
          </w:p>
        </w:tc>
      </w:tr>
      <w:tr w:rsidR="001E31DA" w:rsidRPr="00EB41FE" w:rsidTr="000424BD">
        <w:tc>
          <w:tcPr>
            <w:tcW w:w="2376" w:type="dxa"/>
          </w:tcPr>
          <w:p w:rsidR="001E31DA" w:rsidRPr="00EB41FE" w:rsidRDefault="001E31DA" w:rsidP="000424BD">
            <w:pPr>
              <w:keepNext/>
              <w:spacing w:before="0" w:after="20"/>
              <w:jc w:val="lef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 xml:space="preserve">Náplast textilní s polštářkem </w:t>
            </w:r>
            <w:proofErr w:type="spellStart"/>
            <w:r w:rsidRPr="00EB41FE">
              <w:rPr>
                <w:sz w:val="20"/>
                <w:szCs w:val="20"/>
              </w:rPr>
              <w:t>poinjekční</w:t>
            </w:r>
            <w:proofErr w:type="spellEnd"/>
          </w:p>
        </w:tc>
        <w:tc>
          <w:tcPr>
            <w:tcW w:w="3686" w:type="dxa"/>
            <w:shd w:val="clear" w:color="auto" w:fill="FFFFCC"/>
          </w:tcPr>
          <w:p w:rsidR="001E31DA" w:rsidRPr="00EB41FE" w:rsidRDefault="001E31DA" w:rsidP="000424BD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FFFFCC"/>
          </w:tcPr>
          <w:p w:rsidR="001E31DA" w:rsidRPr="00EB41FE" w:rsidRDefault="001E31DA" w:rsidP="000424BD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</w:tr>
    </w:tbl>
    <w:p w:rsidR="001E31DA" w:rsidRPr="00425DF5" w:rsidRDefault="001E31DA" w:rsidP="001E31DA">
      <w:pPr>
        <w:spacing w:before="0" w:after="0"/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1E31DA" w:rsidRPr="00EB41FE" w:rsidTr="000424BD">
        <w:trPr>
          <w:trHeight w:val="170"/>
        </w:trPr>
        <w:tc>
          <w:tcPr>
            <w:tcW w:w="9322" w:type="dxa"/>
          </w:tcPr>
          <w:p w:rsidR="001E31DA" w:rsidRPr="00EB41FE" w:rsidRDefault="001E31DA" w:rsidP="000424BD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univerzální náplast s polštářkem v tělové barvě</w:t>
            </w:r>
          </w:p>
        </w:tc>
        <w:tc>
          <w:tcPr>
            <w:tcW w:w="1098" w:type="dxa"/>
            <w:shd w:val="clear" w:color="auto" w:fill="FFFFCC"/>
          </w:tcPr>
          <w:p w:rsidR="001E31DA" w:rsidRPr="00EB41FE" w:rsidRDefault="001E31DA" w:rsidP="000424BD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1E31DA" w:rsidRPr="00EB41FE" w:rsidTr="000424BD">
        <w:trPr>
          <w:trHeight w:val="170"/>
        </w:trPr>
        <w:tc>
          <w:tcPr>
            <w:tcW w:w="9322" w:type="dxa"/>
          </w:tcPr>
          <w:p w:rsidR="001E31DA" w:rsidRPr="00EB41FE" w:rsidRDefault="001E31DA" w:rsidP="000424BD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prodyšná a voděodolná</w:t>
            </w:r>
          </w:p>
        </w:tc>
        <w:tc>
          <w:tcPr>
            <w:tcW w:w="1098" w:type="dxa"/>
            <w:shd w:val="clear" w:color="auto" w:fill="FFFFCC"/>
          </w:tcPr>
          <w:p w:rsidR="001E31DA" w:rsidRPr="00EB41FE" w:rsidRDefault="001E31DA" w:rsidP="000424BD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1E31DA" w:rsidRPr="00EB41FE" w:rsidTr="000424BD">
        <w:trPr>
          <w:trHeight w:val="170"/>
        </w:trPr>
        <w:tc>
          <w:tcPr>
            <w:tcW w:w="9322" w:type="dxa"/>
          </w:tcPr>
          <w:p w:rsidR="001E31DA" w:rsidRPr="00EB41FE" w:rsidRDefault="001E31DA" w:rsidP="000424BD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pevná, centrálně umístěná savá vložka pokrytá nepřilnavou vrstvou, která zabraňuje přichycení k ráně</w:t>
            </w:r>
          </w:p>
        </w:tc>
        <w:tc>
          <w:tcPr>
            <w:tcW w:w="1098" w:type="dxa"/>
            <w:shd w:val="clear" w:color="auto" w:fill="FFFFCC"/>
          </w:tcPr>
          <w:p w:rsidR="001E31DA" w:rsidRPr="00EB41FE" w:rsidRDefault="001E31DA" w:rsidP="000424BD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1E31DA" w:rsidRPr="00EB41FE" w:rsidTr="000424BD">
        <w:trPr>
          <w:trHeight w:val="170"/>
        </w:trPr>
        <w:tc>
          <w:tcPr>
            <w:tcW w:w="9322" w:type="dxa"/>
          </w:tcPr>
          <w:p w:rsidR="001E31DA" w:rsidRPr="00EB41FE" w:rsidRDefault="001E31DA" w:rsidP="000424BD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šíře [mm]</w:t>
            </w:r>
          </w:p>
        </w:tc>
        <w:tc>
          <w:tcPr>
            <w:tcW w:w="1098" w:type="dxa"/>
            <w:shd w:val="clear" w:color="auto" w:fill="FFFFCC"/>
          </w:tcPr>
          <w:p w:rsidR="001E31DA" w:rsidRPr="00EB41FE" w:rsidRDefault="001E31DA" w:rsidP="000424BD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1E31DA" w:rsidRPr="00EB41FE" w:rsidTr="000424BD">
        <w:trPr>
          <w:trHeight w:val="170"/>
        </w:trPr>
        <w:tc>
          <w:tcPr>
            <w:tcW w:w="9322" w:type="dxa"/>
          </w:tcPr>
          <w:p w:rsidR="001E31DA" w:rsidRPr="00EB41FE" w:rsidRDefault="001E31DA" w:rsidP="000424BD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délka [mm]</w:t>
            </w:r>
          </w:p>
        </w:tc>
        <w:tc>
          <w:tcPr>
            <w:tcW w:w="1098" w:type="dxa"/>
            <w:shd w:val="clear" w:color="auto" w:fill="FFFFCC"/>
          </w:tcPr>
          <w:p w:rsidR="001E31DA" w:rsidRPr="00EB41FE" w:rsidRDefault="001E31DA" w:rsidP="000424BD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1E31DA" w:rsidRPr="00EB41FE" w:rsidTr="000424BD">
        <w:trPr>
          <w:trHeight w:val="170"/>
        </w:trPr>
        <w:tc>
          <w:tcPr>
            <w:tcW w:w="9322" w:type="dxa"/>
          </w:tcPr>
          <w:p w:rsidR="001E31DA" w:rsidRPr="00EB41FE" w:rsidRDefault="001E31DA" w:rsidP="000424BD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velikost balení [ks]</w:t>
            </w:r>
          </w:p>
        </w:tc>
        <w:tc>
          <w:tcPr>
            <w:tcW w:w="1098" w:type="dxa"/>
            <w:shd w:val="clear" w:color="auto" w:fill="FFFFCC"/>
          </w:tcPr>
          <w:p w:rsidR="001E31DA" w:rsidRPr="00EB41FE" w:rsidRDefault="001E31DA" w:rsidP="000424BD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</w:tbl>
    <w:p w:rsidR="00EB41FE" w:rsidRDefault="00EB41FE" w:rsidP="00EB41FE">
      <w:pPr>
        <w:pStyle w:val="Nadpis3"/>
      </w:pPr>
      <w:r w:rsidRPr="006E2954">
        <w:t>Fixace i</w:t>
      </w:r>
      <w:r>
        <w:t>ntra</w:t>
      </w:r>
      <w:r w:rsidRPr="006E2954">
        <w:t>v</w:t>
      </w:r>
      <w:r>
        <w:t>enózních</w:t>
      </w:r>
      <w:r w:rsidRPr="006E2954">
        <w:t xml:space="preserve"> kanyl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4216"/>
      </w:tblGrid>
      <w:tr w:rsidR="00EB41FE" w:rsidRPr="00EB41FE" w:rsidTr="00AD45EB">
        <w:tc>
          <w:tcPr>
            <w:tcW w:w="2802" w:type="dxa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Výrobce:</w:t>
            </w:r>
          </w:p>
        </w:tc>
        <w:tc>
          <w:tcPr>
            <w:tcW w:w="4216" w:type="dxa"/>
            <w:shd w:val="clear" w:color="auto" w:fill="auto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Obchodní název:</w:t>
            </w:r>
          </w:p>
        </w:tc>
      </w:tr>
      <w:tr w:rsidR="00EB41FE" w:rsidRPr="00EB41FE" w:rsidTr="00AD45EB">
        <w:tc>
          <w:tcPr>
            <w:tcW w:w="2802" w:type="dxa"/>
          </w:tcPr>
          <w:p w:rsidR="00EB41FE" w:rsidRPr="00EB41FE" w:rsidRDefault="00EB41FE" w:rsidP="00AD45EB">
            <w:pPr>
              <w:spacing w:before="0" w:after="20"/>
              <w:jc w:val="left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Fixace intravenózních kanyl</w:t>
            </w:r>
          </w:p>
        </w:tc>
        <w:tc>
          <w:tcPr>
            <w:tcW w:w="3402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</w:tr>
    </w:tbl>
    <w:p w:rsidR="00EB41FE" w:rsidRPr="00425DF5" w:rsidRDefault="00EB41FE" w:rsidP="00EB41FE">
      <w:pPr>
        <w:spacing w:before="0" w:after="0"/>
        <w:rPr>
          <w:sz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1098"/>
      </w:tblGrid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z netkané textilie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sterilní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 xml:space="preserve">měkký propustný materiál, </w:t>
            </w:r>
            <w:r w:rsidR="001E31DA" w:rsidRPr="000A36B5">
              <w:rPr>
                <w:sz w:val="20"/>
                <w:szCs w:val="20"/>
              </w:rPr>
              <w:t xml:space="preserve">absorpční </w:t>
            </w:r>
            <w:r w:rsidRPr="00EB41FE">
              <w:rPr>
                <w:sz w:val="20"/>
              </w:rPr>
              <w:t>polštářek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 xml:space="preserve">lepivá část: </w:t>
            </w:r>
            <w:proofErr w:type="spellStart"/>
            <w:r w:rsidRPr="00EB41FE">
              <w:rPr>
                <w:sz w:val="20"/>
              </w:rPr>
              <w:t>hypoalergenní</w:t>
            </w:r>
            <w:proofErr w:type="spellEnd"/>
            <w:r w:rsidRPr="00EB41FE">
              <w:rPr>
                <w:sz w:val="20"/>
              </w:rPr>
              <w:t xml:space="preserve"> lepidlo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prodyšné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1E31DA" w:rsidRPr="00EB41FE" w:rsidTr="00AD45EB">
        <w:trPr>
          <w:trHeight w:val="170"/>
        </w:trPr>
        <w:tc>
          <w:tcPr>
            <w:tcW w:w="9322" w:type="dxa"/>
          </w:tcPr>
          <w:p w:rsidR="001E31DA" w:rsidRPr="00EB41FE" w:rsidRDefault="001E31DA" w:rsidP="00AD45EB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elastické</w:t>
            </w:r>
          </w:p>
        </w:tc>
        <w:tc>
          <w:tcPr>
            <w:tcW w:w="1098" w:type="dxa"/>
            <w:shd w:val="clear" w:color="auto" w:fill="FFFFCC"/>
          </w:tcPr>
          <w:p w:rsidR="001E31DA" w:rsidRPr="00EB41FE" w:rsidRDefault="001E31DA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široké lepicí okraje, spolehlivě obemykající savý polštářek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1E31DA" w:rsidRPr="00EB41FE" w:rsidTr="00AD45EB">
        <w:trPr>
          <w:trHeight w:val="170"/>
        </w:trPr>
        <w:tc>
          <w:tcPr>
            <w:tcW w:w="9322" w:type="dxa"/>
          </w:tcPr>
          <w:p w:rsidR="001E31DA" w:rsidRPr="001E31DA" w:rsidRDefault="001E31DA" w:rsidP="001E31DA">
            <w:pPr>
              <w:spacing w:before="20" w:after="20"/>
              <w:rPr>
                <w:sz w:val="20"/>
                <w:szCs w:val="20"/>
              </w:rPr>
            </w:pPr>
            <w:r w:rsidRPr="001E31DA">
              <w:rPr>
                <w:sz w:val="20"/>
                <w:szCs w:val="20"/>
              </w:rPr>
              <w:t>zaoblené rohy</w:t>
            </w:r>
          </w:p>
        </w:tc>
        <w:tc>
          <w:tcPr>
            <w:tcW w:w="1098" w:type="dxa"/>
            <w:shd w:val="clear" w:color="auto" w:fill="FFFFCC"/>
          </w:tcPr>
          <w:p w:rsidR="001E31DA" w:rsidRPr="00EB41FE" w:rsidRDefault="001E31DA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1E31DA" w:rsidRPr="00EB41FE" w:rsidTr="00AD45EB">
        <w:trPr>
          <w:trHeight w:val="170"/>
        </w:trPr>
        <w:tc>
          <w:tcPr>
            <w:tcW w:w="9322" w:type="dxa"/>
          </w:tcPr>
          <w:p w:rsidR="001E31DA" w:rsidRPr="00EB41FE" w:rsidRDefault="001E31DA" w:rsidP="00AD45EB">
            <w:pPr>
              <w:spacing w:before="20" w:after="20"/>
              <w:rPr>
                <w:sz w:val="20"/>
              </w:rPr>
            </w:pPr>
            <w:r w:rsidRPr="000A36B5">
              <w:rPr>
                <w:sz w:val="20"/>
                <w:szCs w:val="20"/>
              </w:rPr>
              <w:t>s výřezem pro kanylu</w:t>
            </w:r>
          </w:p>
        </w:tc>
        <w:tc>
          <w:tcPr>
            <w:tcW w:w="1098" w:type="dxa"/>
            <w:shd w:val="clear" w:color="auto" w:fill="FFFFCC"/>
          </w:tcPr>
          <w:p w:rsidR="001E31DA" w:rsidRPr="00EB41FE" w:rsidRDefault="001E31DA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propustný pro vzduch a vodní páry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šíře [cm]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délka [cm]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velikost balení [ks]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</w:tbl>
    <w:p w:rsidR="00EB41FE" w:rsidRPr="006B638D" w:rsidRDefault="00EB41FE" w:rsidP="00EB41FE">
      <w:pPr>
        <w:spacing w:before="1200" w:after="0"/>
      </w:pPr>
      <w:r w:rsidRPr="006B638D">
        <w:t>V </w:t>
      </w:r>
      <w:r>
        <w:t xml:space="preserve">___________ </w:t>
      </w:r>
      <w:r w:rsidRPr="006B638D">
        <w:t>dne</w:t>
      </w:r>
      <w:r w:rsidR="00613A3B">
        <w:t xml:space="preserve"> </w:t>
      </w:r>
    </w:p>
    <w:p w:rsidR="00EB41FE" w:rsidRPr="00C2052D" w:rsidRDefault="00EB41FE" w:rsidP="00EB41FE">
      <w:pPr>
        <w:tabs>
          <w:tab w:val="center" w:pos="6379"/>
        </w:tabs>
        <w:spacing w:before="0" w:after="0"/>
        <w:ind w:left="4962"/>
        <w:jc w:val="center"/>
        <w:rPr>
          <w:bCs/>
          <w:sz w:val="24"/>
          <w:szCs w:val="24"/>
        </w:rPr>
      </w:pPr>
      <w:r w:rsidRPr="00C2052D">
        <w:rPr>
          <w:sz w:val="24"/>
          <w:szCs w:val="24"/>
        </w:rPr>
        <w:t>............................……………………………</w:t>
      </w:r>
    </w:p>
    <w:p w:rsidR="00EB41FE" w:rsidRPr="00EB41FE" w:rsidRDefault="00EB41FE" w:rsidP="00EB41FE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891B94" w:rsidRDefault="003C040A" w:rsidP="00EB41FE">
      <w:pPr>
        <w:pStyle w:val="Nadpis2"/>
      </w:pPr>
      <w:r>
        <w:lastRenderedPageBreak/>
        <w:t>2</w:t>
      </w:r>
      <w:r w:rsidR="00EB41FE">
        <w:t xml:space="preserve">. část - </w:t>
      </w:r>
      <w:r w:rsidR="00891B94">
        <w:t>Obvazy a obinadla</w:t>
      </w:r>
    </w:p>
    <w:tbl>
      <w:tblPr>
        <w:tblW w:w="102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224"/>
        <w:gridCol w:w="790"/>
        <w:gridCol w:w="140"/>
        <w:gridCol w:w="3220"/>
        <w:gridCol w:w="1057"/>
      </w:tblGrid>
      <w:tr w:rsidR="000C5F21" w:rsidRPr="00626A6A" w:rsidTr="0000596D">
        <w:trPr>
          <w:trHeight w:val="300"/>
        </w:trPr>
        <w:tc>
          <w:tcPr>
            <w:tcW w:w="1858" w:type="dxa"/>
            <w:shd w:val="clear" w:color="auto" w:fill="auto"/>
            <w:noWrap/>
          </w:tcPr>
          <w:p w:rsidR="000C5F21" w:rsidRPr="00626A6A" w:rsidRDefault="000C5F21" w:rsidP="00626A6A">
            <w:pPr>
              <w:pStyle w:val="Tabulka1"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Položka</w:t>
            </w:r>
          </w:p>
        </w:tc>
        <w:tc>
          <w:tcPr>
            <w:tcW w:w="3260" w:type="dxa"/>
          </w:tcPr>
          <w:p w:rsidR="000C5F21" w:rsidRPr="00626A6A" w:rsidRDefault="000C5F21" w:rsidP="00626A6A">
            <w:pPr>
              <w:pStyle w:val="Tabulka1"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Výrobce, Obchodní název</w:t>
            </w:r>
          </w:p>
        </w:tc>
        <w:tc>
          <w:tcPr>
            <w:tcW w:w="4111" w:type="dxa"/>
            <w:gridSpan w:val="3"/>
          </w:tcPr>
          <w:p w:rsidR="000C5F21" w:rsidRPr="00626A6A" w:rsidRDefault="000C5F21" w:rsidP="00626A6A">
            <w:pPr>
              <w:pStyle w:val="Tabulka1"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Požadavky</w:t>
            </w:r>
          </w:p>
        </w:tc>
        <w:tc>
          <w:tcPr>
            <w:tcW w:w="1060" w:type="dxa"/>
          </w:tcPr>
          <w:p w:rsidR="000C5F21" w:rsidRPr="00626A6A" w:rsidRDefault="000C5F21" w:rsidP="00626A6A">
            <w:pPr>
              <w:pStyle w:val="Tabulka1"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Nabídka</w:t>
            </w:r>
          </w:p>
        </w:tc>
      </w:tr>
      <w:tr w:rsidR="00984192" w:rsidRPr="00626A6A" w:rsidTr="00D47D16">
        <w:trPr>
          <w:trHeight w:val="30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Krytí elastické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double" w:sz="4" w:space="0" w:color="auto"/>
            </w:tcBorders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velikosti: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M, L</w:t>
            </w:r>
          </w:p>
        </w:tc>
      </w:tr>
      <w:tr w:rsidR="00984192" w:rsidRPr="00626A6A" w:rsidTr="00BA5CDA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vysoce elastický síťový obvaz na hlavu</w:t>
            </w:r>
          </w:p>
        </w:tc>
        <w:tc>
          <w:tcPr>
            <w:tcW w:w="1060" w:type="dxa"/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984192" w:rsidRPr="00626A6A" w:rsidTr="003C11CE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chirurgické krytí bez nutnosti lepení</w:t>
            </w:r>
          </w:p>
        </w:tc>
        <w:tc>
          <w:tcPr>
            <w:tcW w:w="1060" w:type="dxa"/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984192" w:rsidRPr="00626A6A" w:rsidTr="00D47D16">
        <w:trPr>
          <w:trHeight w:val="30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double" w:sz="4" w:space="0" w:color="auto"/>
            </w:tcBorders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984192" w:rsidRPr="00626A6A" w:rsidTr="00D47D16">
        <w:trPr>
          <w:trHeight w:val="30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Obvaz na popáleniny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double" w:sz="4" w:space="0" w:color="auto"/>
            </w:tcBorders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sterilní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984192" w:rsidRPr="00626A6A" w:rsidTr="0000596D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prošité okraje proti třepení</w:t>
            </w:r>
          </w:p>
        </w:tc>
        <w:tc>
          <w:tcPr>
            <w:tcW w:w="1060" w:type="dxa"/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984192" w:rsidRPr="00626A6A" w:rsidTr="0000596D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 xml:space="preserve">absorpční prošívaný </w:t>
            </w:r>
            <w:proofErr w:type="gramStart"/>
            <w:r w:rsidRPr="00626A6A">
              <w:rPr>
                <w:sz w:val="20"/>
                <w:szCs w:val="20"/>
              </w:rPr>
              <w:t>ze</w:t>
            </w:r>
            <w:proofErr w:type="gramEnd"/>
            <w:r w:rsidRPr="00626A6A">
              <w:rPr>
                <w:sz w:val="20"/>
                <w:szCs w:val="20"/>
              </w:rPr>
              <w:t xml:space="preserve"> 100% bavlněné gázy</w:t>
            </w:r>
          </w:p>
        </w:tc>
        <w:tc>
          <w:tcPr>
            <w:tcW w:w="1060" w:type="dxa"/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984192" w:rsidRPr="00626A6A" w:rsidTr="0000596D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savost, měkkost</w:t>
            </w:r>
          </w:p>
        </w:tc>
        <w:tc>
          <w:tcPr>
            <w:tcW w:w="1060" w:type="dxa"/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1E31DA" w:rsidRPr="00626A6A" w:rsidTr="001E31DA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1E31DA" w:rsidRPr="00626A6A" w:rsidRDefault="001E31D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1E31DA" w:rsidRPr="00626A6A" w:rsidRDefault="001E31D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E31DA" w:rsidRPr="00626A6A" w:rsidRDefault="001E31D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</w:t>
            </w:r>
          </w:p>
        </w:tc>
        <w:tc>
          <w:tcPr>
            <w:tcW w:w="3260" w:type="dxa"/>
          </w:tcPr>
          <w:p w:rsidR="001E31DA" w:rsidRPr="00626A6A" w:rsidRDefault="001E31D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šířka [cm]</w:t>
            </w:r>
          </w:p>
        </w:tc>
        <w:tc>
          <w:tcPr>
            <w:tcW w:w="1060" w:type="dxa"/>
            <w:shd w:val="clear" w:color="auto" w:fill="FFFFCC"/>
          </w:tcPr>
          <w:p w:rsidR="001E31DA" w:rsidRPr="00626A6A" w:rsidRDefault="001E31D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E31DA" w:rsidRPr="00626A6A" w:rsidTr="001E31DA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1E31DA" w:rsidRPr="00626A6A" w:rsidRDefault="001E31D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1E31DA" w:rsidRPr="00626A6A" w:rsidRDefault="001E31D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1E31DA" w:rsidRDefault="001E31D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E31DA" w:rsidRPr="00626A6A" w:rsidRDefault="001E31D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délka [cm]</w:t>
            </w:r>
          </w:p>
        </w:tc>
        <w:tc>
          <w:tcPr>
            <w:tcW w:w="1060" w:type="dxa"/>
            <w:shd w:val="clear" w:color="auto" w:fill="FFFFCC"/>
          </w:tcPr>
          <w:p w:rsidR="001E31DA" w:rsidRPr="00626A6A" w:rsidRDefault="001E31D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984192" w:rsidRPr="00626A6A" w:rsidTr="00D47D16">
        <w:trPr>
          <w:trHeight w:val="169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double" w:sz="4" w:space="0" w:color="auto"/>
            </w:tcBorders>
          </w:tcPr>
          <w:p w:rsidR="00984192" w:rsidRPr="00626A6A" w:rsidRDefault="00984192" w:rsidP="00626A6A">
            <w:pPr>
              <w:spacing w:before="20" w:after="20" w:line="240" w:lineRule="auto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D47D16">
        <w:trPr>
          <w:trHeight w:val="30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Fixační obinadlo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0D2499" w:rsidRPr="00626A6A" w:rsidRDefault="001E31D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úzké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šířka role [cm]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984192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délka návinu [m]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984192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CC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D2499" w:rsidRPr="00626A6A" w:rsidRDefault="001E31DA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střední</w:t>
            </w:r>
            <w:r w:rsidR="000D2499" w:rsidRPr="00626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šířka role [cm]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984192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délka návinu [m]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984192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CC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D2499" w:rsidRPr="00626A6A" w:rsidRDefault="001E31DA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široké</w:t>
            </w:r>
          </w:p>
        </w:tc>
        <w:tc>
          <w:tcPr>
            <w:tcW w:w="3402" w:type="dxa"/>
            <w:gridSpan w:val="2"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šířka role [cm]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984192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délka návinu [m]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0D2499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D2499" w:rsidRPr="00626A6A" w:rsidRDefault="000D2499" w:rsidP="00626A6A">
            <w:pPr>
              <w:pStyle w:val="Tabulka1"/>
              <w:spacing w:before="20" w:after="20"/>
              <w:jc w:val="center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---</w:t>
            </w:r>
          </w:p>
        </w:tc>
        <w:tc>
          <w:tcPr>
            <w:tcW w:w="4111" w:type="dxa"/>
            <w:gridSpan w:val="3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vysoce elastické fixační obinadlo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0D2499" w:rsidRPr="00626A6A" w:rsidTr="000D2499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tažnost [%]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0D2499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jemná pórovitá struktura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0D2499" w:rsidRPr="00626A6A" w:rsidTr="000D2499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E31DA" w:rsidRPr="00626A6A" w:rsidTr="000424BD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</w:tcPr>
          <w:p w:rsidR="001E31DA" w:rsidRPr="00626A6A" w:rsidRDefault="001E31DA" w:rsidP="000424BD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Elastické krepové obinadlo</w:t>
            </w:r>
          </w:p>
        </w:tc>
        <w:tc>
          <w:tcPr>
            <w:tcW w:w="3260" w:type="dxa"/>
            <w:vMerge w:val="restart"/>
            <w:shd w:val="clear" w:color="auto" w:fill="FFFFCC"/>
          </w:tcPr>
          <w:p w:rsidR="001E31DA" w:rsidRPr="00626A6A" w:rsidRDefault="001E31DA" w:rsidP="000424BD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E31DA" w:rsidRPr="00626A6A" w:rsidRDefault="001E31DA" w:rsidP="000424BD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úzké</w:t>
            </w:r>
          </w:p>
        </w:tc>
        <w:tc>
          <w:tcPr>
            <w:tcW w:w="3402" w:type="dxa"/>
            <w:gridSpan w:val="2"/>
          </w:tcPr>
          <w:p w:rsidR="001E31DA" w:rsidRPr="00626A6A" w:rsidRDefault="001E31DA" w:rsidP="000424BD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šířka role [cm]</w:t>
            </w:r>
          </w:p>
        </w:tc>
        <w:tc>
          <w:tcPr>
            <w:tcW w:w="1060" w:type="dxa"/>
            <w:shd w:val="clear" w:color="auto" w:fill="FFFFCC"/>
          </w:tcPr>
          <w:p w:rsidR="001E31DA" w:rsidRPr="00626A6A" w:rsidRDefault="001E31DA" w:rsidP="000424BD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E31DA" w:rsidRPr="00626A6A" w:rsidTr="000424BD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1E31DA" w:rsidRPr="00626A6A" w:rsidRDefault="001E31DA" w:rsidP="000424BD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1E31DA" w:rsidRPr="00626A6A" w:rsidRDefault="001E31DA" w:rsidP="000424BD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31DA" w:rsidRPr="00626A6A" w:rsidRDefault="001E31DA" w:rsidP="000424BD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E31DA" w:rsidRPr="00626A6A" w:rsidRDefault="001E31DA" w:rsidP="000424BD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délka návinu [m]</w:t>
            </w:r>
          </w:p>
        </w:tc>
        <w:tc>
          <w:tcPr>
            <w:tcW w:w="1060" w:type="dxa"/>
            <w:shd w:val="clear" w:color="auto" w:fill="FFFFCC"/>
          </w:tcPr>
          <w:p w:rsidR="001E31DA" w:rsidRPr="00626A6A" w:rsidRDefault="001E31DA" w:rsidP="000424BD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E31DA" w:rsidRPr="00626A6A" w:rsidTr="000424BD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1E31DA" w:rsidRPr="00626A6A" w:rsidRDefault="001E31DA" w:rsidP="000424BD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CC"/>
          </w:tcPr>
          <w:p w:rsidR="001E31DA" w:rsidRPr="00626A6A" w:rsidRDefault="001E31DA" w:rsidP="000424BD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E31DA" w:rsidRPr="00626A6A" w:rsidRDefault="001E31DA" w:rsidP="000424BD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široké</w:t>
            </w:r>
          </w:p>
        </w:tc>
        <w:tc>
          <w:tcPr>
            <w:tcW w:w="3402" w:type="dxa"/>
            <w:gridSpan w:val="2"/>
          </w:tcPr>
          <w:p w:rsidR="001E31DA" w:rsidRPr="00626A6A" w:rsidRDefault="001E31DA" w:rsidP="000424BD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šířka role [cm]</w:t>
            </w:r>
          </w:p>
        </w:tc>
        <w:tc>
          <w:tcPr>
            <w:tcW w:w="1060" w:type="dxa"/>
            <w:shd w:val="clear" w:color="auto" w:fill="FFFFCC"/>
          </w:tcPr>
          <w:p w:rsidR="001E31DA" w:rsidRPr="00626A6A" w:rsidRDefault="001E31DA" w:rsidP="000424BD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E31DA" w:rsidRPr="00626A6A" w:rsidTr="000424BD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1E31DA" w:rsidRPr="00626A6A" w:rsidRDefault="001E31DA" w:rsidP="000424BD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1E31DA" w:rsidRPr="00626A6A" w:rsidRDefault="001E31DA" w:rsidP="000424BD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31DA" w:rsidRPr="00626A6A" w:rsidRDefault="001E31DA" w:rsidP="000424BD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E31DA" w:rsidRPr="00626A6A" w:rsidRDefault="001E31DA" w:rsidP="000424BD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délka návinu [m]</w:t>
            </w:r>
          </w:p>
        </w:tc>
        <w:tc>
          <w:tcPr>
            <w:tcW w:w="1060" w:type="dxa"/>
            <w:shd w:val="clear" w:color="auto" w:fill="FFFFCC"/>
          </w:tcPr>
          <w:p w:rsidR="001E31DA" w:rsidRPr="00626A6A" w:rsidRDefault="001E31DA" w:rsidP="000424BD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E31DA" w:rsidRPr="00626A6A" w:rsidTr="000424BD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1E31DA" w:rsidRPr="00626A6A" w:rsidRDefault="001E31DA" w:rsidP="000424BD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E31DA" w:rsidRPr="00626A6A" w:rsidRDefault="001E31DA" w:rsidP="000424BD">
            <w:pPr>
              <w:pStyle w:val="Tabulka1"/>
              <w:spacing w:before="20" w:after="20"/>
              <w:jc w:val="center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---</w:t>
            </w:r>
          </w:p>
        </w:tc>
        <w:tc>
          <w:tcPr>
            <w:tcW w:w="4111" w:type="dxa"/>
            <w:gridSpan w:val="3"/>
          </w:tcPr>
          <w:p w:rsidR="001E31DA" w:rsidRPr="00626A6A" w:rsidRDefault="001E31DA" w:rsidP="000424BD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tažnost [%]</w:t>
            </w:r>
          </w:p>
        </w:tc>
        <w:tc>
          <w:tcPr>
            <w:tcW w:w="1060" w:type="dxa"/>
            <w:shd w:val="clear" w:color="auto" w:fill="FFFFCC"/>
          </w:tcPr>
          <w:p w:rsidR="001E31DA" w:rsidRPr="00626A6A" w:rsidRDefault="001E31DA" w:rsidP="000424BD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E31DA" w:rsidRPr="00626A6A" w:rsidTr="000424BD">
        <w:trPr>
          <w:trHeight w:val="30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1E31DA" w:rsidRPr="00626A6A" w:rsidRDefault="001E31DA" w:rsidP="000424BD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E31DA" w:rsidRPr="00626A6A" w:rsidRDefault="001E31DA" w:rsidP="000424BD">
            <w:pPr>
              <w:pStyle w:val="Tabulka1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double" w:sz="4" w:space="0" w:color="auto"/>
            </w:tcBorders>
          </w:tcPr>
          <w:p w:rsidR="001E31DA" w:rsidRPr="00626A6A" w:rsidRDefault="001E31DA" w:rsidP="000424BD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FFFFCC"/>
          </w:tcPr>
          <w:p w:rsidR="001E31DA" w:rsidRPr="00626A6A" w:rsidRDefault="001E31DA" w:rsidP="000424BD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984192" w:rsidRDefault="001E31DA" w:rsidP="00984192">
      <w:pPr>
        <w:spacing w:after="0"/>
      </w:pPr>
      <w:r>
        <w:t xml:space="preserve"> </w:t>
      </w:r>
      <w:r w:rsidR="00984192">
        <w:t>Všechny položky obvazů a obinadel</w:t>
      </w:r>
      <w:r w:rsidR="00734909" w:rsidRPr="00734909">
        <w:t xml:space="preserve"> </w:t>
      </w:r>
      <w:r w:rsidR="00734909">
        <w:t>splňují následující požadavky</w:t>
      </w:r>
      <w:r w:rsidR="00984192">
        <w:t>:</w:t>
      </w:r>
    </w:p>
    <w:p w:rsidR="00984192" w:rsidRDefault="00984192" w:rsidP="00984192">
      <w:pPr>
        <w:pStyle w:val="Odstavecseseznamem"/>
        <w:numPr>
          <w:ilvl w:val="0"/>
          <w:numId w:val="26"/>
        </w:numPr>
      </w:pPr>
      <w:r>
        <w:t>barva bílá,</w:t>
      </w:r>
    </w:p>
    <w:p w:rsidR="00984192" w:rsidRDefault="00984192" w:rsidP="00984192">
      <w:pPr>
        <w:pStyle w:val="Odstavecseseznamem"/>
        <w:numPr>
          <w:ilvl w:val="0"/>
          <w:numId w:val="26"/>
        </w:numPr>
      </w:pPr>
      <w:r>
        <w:t>z měkké tkaniny s vysokým podílem přírodních bavlněných vláken</w:t>
      </w:r>
    </w:p>
    <w:p w:rsidR="00984192" w:rsidRDefault="00984192" w:rsidP="00984192">
      <w:pPr>
        <w:pStyle w:val="Odstavecseseznamem"/>
        <w:numPr>
          <w:ilvl w:val="0"/>
          <w:numId w:val="26"/>
        </w:numPr>
      </w:pPr>
      <w:r>
        <w:t>výborná snášenlivost, nedráždí pokožku</w:t>
      </w:r>
    </w:p>
    <w:p w:rsidR="00984192" w:rsidRDefault="00984192" w:rsidP="00984192">
      <w:pPr>
        <w:pStyle w:val="Odstavecseseznamem"/>
        <w:numPr>
          <w:ilvl w:val="0"/>
          <w:numId w:val="26"/>
        </w:numPr>
      </w:pPr>
      <w:r>
        <w:t>obvaz se přizpůsobí tvarům těla, nesklouzává, trvale sedí, nezařezává se</w:t>
      </w:r>
    </w:p>
    <w:p w:rsidR="000C5F21" w:rsidRDefault="00984192" w:rsidP="00984192">
      <w:pPr>
        <w:pStyle w:val="Odstavecseseznamem"/>
        <w:numPr>
          <w:ilvl w:val="0"/>
          <w:numId w:val="26"/>
        </w:numPr>
      </w:pPr>
      <w:r>
        <w:t>lehké, prodyšné, vysoká elasticita</w:t>
      </w:r>
    </w:p>
    <w:p w:rsidR="00EB41FE" w:rsidRPr="006B638D" w:rsidRDefault="00EB41FE" w:rsidP="00EB41FE">
      <w:pPr>
        <w:spacing w:before="1200" w:after="0"/>
      </w:pPr>
      <w:r w:rsidRPr="006B638D">
        <w:t>V </w:t>
      </w:r>
      <w:r>
        <w:t xml:space="preserve">___________ </w:t>
      </w:r>
      <w:r w:rsidRPr="006B638D">
        <w:t>dne</w:t>
      </w:r>
      <w:r w:rsidR="00613A3B">
        <w:t xml:space="preserve"> </w:t>
      </w:r>
    </w:p>
    <w:p w:rsidR="00EB41FE" w:rsidRPr="00C2052D" w:rsidRDefault="00EB41FE" w:rsidP="00EB41FE">
      <w:pPr>
        <w:tabs>
          <w:tab w:val="center" w:pos="6379"/>
        </w:tabs>
        <w:spacing w:before="0" w:after="0"/>
        <w:ind w:left="4962"/>
        <w:jc w:val="center"/>
        <w:rPr>
          <w:bCs/>
          <w:sz w:val="24"/>
          <w:szCs w:val="24"/>
        </w:rPr>
      </w:pPr>
      <w:r w:rsidRPr="00C2052D">
        <w:rPr>
          <w:sz w:val="24"/>
          <w:szCs w:val="24"/>
        </w:rPr>
        <w:t>............................……………………………</w:t>
      </w:r>
    </w:p>
    <w:p w:rsidR="00EB41FE" w:rsidRPr="00EB41FE" w:rsidRDefault="00EB41FE" w:rsidP="00EB41FE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891B94" w:rsidRDefault="003C040A" w:rsidP="00EB41FE">
      <w:pPr>
        <w:pStyle w:val="Nadpis2"/>
      </w:pPr>
      <w:r>
        <w:lastRenderedPageBreak/>
        <w:t>3</w:t>
      </w:r>
      <w:r w:rsidR="00EB41FE">
        <w:t xml:space="preserve">. část - </w:t>
      </w:r>
      <w:r w:rsidR="00891B94">
        <w:t>Další SZM</w:t>
      </w:r>
    </w:p>
    <w:tbl>
      <w:tblPr>
        <w:tblW w:w="102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242"/>
        <w:gridCol w:w="1011"/>
        <w:gridCol w:w="3119"/>
        <w:gridCol w:w="1059"/>
      </w:tblGrid>
      <w:tr w:rsidR="00C461AE" w:rsidRPr="00626A6A" w:rsidTr="00627E5A">
        <w:trPr>
          <w:trHeight w:val="300"/>
        </w:trPr>
        <w:tc>
          <w:tcPr>
            <w:tcW w:w="1858" w:type="dxa"/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Položka</w:t>
            </w:r>
          </w:p>
        </w:tc>
        <w:tc>
          <w:tcPr>
            <w:tcW w:w="3242" w:type="dxa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Výrobce, Obchodní název</w:t>
            </w:r>
          </w:p>
        </w:tc>
        <w:tc>
          <w:tcPr>
            <w:tcW w:w="4130" w:type="dxa"/>
            <w:gridSpan w:val="2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Požadavky</w:t>
            </w:r>
          </w:p>
        </w:tc>
        <w:tc>
          <w:tcPr>
            <w:tcW w:w="1059" w:type="dxa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Nabídka</w:t>
            </w:r>
          </w:p>
        </w:tc>
      </w:tr>
      <w:tr w:rsidR="00C461AE" w:rsidRPr="00626A6A" w:rsidTr="00D47D16">
        <w:trPr>
          <w:trHeight w:val="300"/>
        </w:trPr>
        <w:tc>
          <w:tcPr>
            <w:tcW w:w="1858" w:type="dxa"/>
            <w:tcBorders>
              <w:bottom w:val="double" w:sz="4" w:space="0" w:color="auto"/>
            </w:tcBorders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Lékařské ústní lopatky, nesterilní</w:t>
            </w:r>
          </w:p>
        </w:tc>
        <w:tc>
          <w:tcPr>
            <w:tcW w:w="3242" w:type="dxa"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461AE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Netkaná jednorázová textilie - role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100% viskóza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C461AE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barva bílá</w:t>
            </w:r>
          </w:p>
        </w:tc>
        <w:tc>
          <w:tcPr>
            <w:tcW w:w="1059" w:type="dxa"/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C461AE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šířka role [cm]</w:t>
            </w:r>
          </w:p>
        </w:tc>
        <w:tc>
          <w:tcPr>
            <w:tcW w:w="1059" w:type="dxa"/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461AE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délka návinu [m]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E31DA" w:rsidRPr="00626A6A" w:rsidTr="000424BD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1E31DA" w:rsidRPr="00626A6A" w:rsidRDefault="001E31DA" w:rsidP="000424BD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Netkaná jednorázová textilie - podložka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1E31DA" w:rsidRPr="00626A6A" w:rsidRDefault="001E31DA" w:rsidP="000424BD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1E31DA" w:rsidRPr="00626A6A" w:rsidRDefault="001E31DA" w:rsidP="000424BD">
            <w:pPr>
              <w:pStyle w:val="Tabulka1"/>
              <w:spacing w:before="20" w:after="20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100% viskóza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1E31DA" w:rsidRPr="00626A6A" w:rsidRDefault="001E31DA" w:rsidP="000424BD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1E31DA" w:rsidRPr="00626A6A" w:rsidTr="000424BD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1E31DA" w:rsidRPr="00626A6A" w:rsidRDefault="001E31DA" w:rsidP="000424BD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1E31DA" w:rsidRPr="00626A6A" w:rsidRDefault="001E31DA" w:rsidP="000424BD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1E31DA" w:rsidRPr="00626A6A" w:rsidRDefault="001E31DA" w:rsidP="000424BD">
            <w:pPr>
              <w:pStyle w:val="Tabulka1"/>
              <w:spacing w:before="20" w:after="20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barva bílá</w:t>
            </w:r>
          </w:p>
        </w:tc>
        <w:tc>
          <w:tcPr>
            <w:tcW w:w="1059" w:type="dxa"/>
            <w:shd w:val="clear" w:color="auto" w:fill="FFFFCC"/>
          </w:tcPr>
          <w:p w:rsidR="001E31DA" w:rsidRPr="00626A6A" w:rsidRDefault="001E31DA" w:rsidP="000424BD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1E31DA" w:rsidRPr="00626A6A" w:rsidTr="000424BD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1E31DA" w:rsidRPr="00626A6A" w:rsidRDefault="001E31DA" w:rsidP="000424BD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1E31DA" w:rsidRPr="00626A6A" w:rsidRDefault="001E31DA" w:rsidP="000424BD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1E31DA" w:rsidRPr="00626A6A" w:rsidRDefault="001E31DA" w:rsidP="000424BD">
            <w:pPr>
              <w:spacing w:before="20" w:after="20" w:line="240" w:lineRule="auto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rozměry (šířka x délka) [cm]</w:t>
            </w:r>
          </w:p>
        </w:tc>
        <w:tc>
          <w:tcPr>
            <w:tcW w:w="1059" w:type="dxa"/>
            <w:shd w:val="clear" w:color="auto" w:fill="FFFFCC"/>
          </w:tcPr>
          <w:p w:rsidR="001E31DA" w:rsidRPr="00626A6A" w:rsidRDefault="001E31DA" w:rsidP="000424BD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E31DA" w:rsidRPr="00626A6A" w:rsidTr="000424BD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1E31DA" w:rsidRPr="00626A6A" w:rsidRDefault="001E31DA" w:rsidP="000424BD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1E31DA" w:rsidRPr="00626A6A" w:rsidRDefault="001E31DA" w:rsidP="000424BD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1E31DA" w:rsidRPr="00626A6A" w:rsidRDefault="001E31DA" w:rsidP="000424BD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1E31DA" w:rsidRPr="00626A6A" w:rsidRDefault="001E31DA" w:rsidP="000424BD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461AE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Podložka pod nemocné absorpční savá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C461AE" w:rsidRPr="00626A6A" w:rsidRDefault="00C461AE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rozměry (šířka x délka) [cm]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461AE" w:rsidRPr="00626A6A" w:rsidTr="001E31DA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C461AE" w:rsidRPr="00626A6A" w:rsidRDefault="00C461AE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BB63C4" w:rsidRPr="00626A6A" w:rsidTr="001E31DA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BB63C4" w:rsidRPr="00626A6A" w:rsidRDefault="00BB63C4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Zlato/stříbrná izolační fólie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BB63C4" w:rsidRPr="00626A6A" w:rsidRDefault="00BB63C4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B63C4" w:rsidRPr="00626A6A" w:rsidRDefault="00BB63C4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jednotlivě balená</w:t>
            </w:r>
          </w:p>
        </w:tc>
        <w:tc>
          <w:tcPr>
            <w:tcW w:w="10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</w:tcPr>
          <w:p w:rsidR="00BB63C4" w:rsidRPr="00626A6A" w:rsidRDefault="00BB63C4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1E31DA" w:rsidRPr="00626A6A" w:rsidTr="001E31DA">
        <w:trPr>
          <w:trHeight w:val="120"/>
        </w:trPr>
        <w:tc>
          <w:tcPr>
            <w:tcW w:w="1858" w:type="dxa"/>
            <w:vMerge/>
            <w:tcBorders>
              <w:top w:val="double" w:sz="4" w:space="0" w:color="auto"/>
            </w:tcBorders>
            <w:shd w:val="clear" w:color="auto" w:fill="auto"/>
            <w:noWrap/>
          </w:tcPr>
          <w:p w:rsidR="001E31DA" w:rsidRPr="00626A6A" w:rsidRDefault="001E31D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top w:val="double" w:sz="4" w:space="0" w:color="auto"/>
            </w:tcBorders>
            <w:shd w:val="clear" w:color="auto" w:fill="FFFFCC"/>
          </w:tcPr>
          <w:p w:rsidR="001E31DA" w:rsidRPr="00626A6A" w:rsidRDefault="001E31D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31DA" w:rsidRPr="00626A6A" w:rsidRDefault="001E31D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termoizolační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E31DA" w:rsidRPr="00626A6A" w:rsidRDefault="001E31D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1E31DA" w:rsidRPr="00626A6A" w:rsidTr="001E31DA">
        <w:trPr>
          <w:trHeight w:val="120"/>
        </w:trPr>
        <w:tc>
          <w:tcPr>
            <w:tcW w:w="1858" w:type="dxa"/>
            <w:vMerge/>
            <w:tcBorders>
              <w:top w:val="double" w:sz="4" w:space="0" w:color="auto"/>
            </w:tcBorders>
            <w:shd w:val="clear" w:color="auto" w:fill="auto"/>
            <w:noWrap/>
          </w:tcPr>
          <w:p w:rsidR="001E31DA" w:rsidRPr="00626A6A" w:rsidRDefault="001E31D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top w:val="double" w:sz="4" w:space="0" w:color="auto"/>
            </w:tcBorders>
            <w:shd w:val="clear" w:color="auto" w:fill="FFFFCC"/>
          </w:tcPr>
          <w:p w:rsidR="001E31DA" w:rsidRPr="00626A6A" w:rsidRDefault="001E31D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31DA" w:rsidRDefault="001E31D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rozměry (šířka x délka) [cm]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E31DA" w:rsidRPr="00626A6A" w:rsidRDefault="001E31D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BB63C4" w:rsidRPr="00626A6A" w:rsidTr="001E31DA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BB63C4" w:rsidRPr="00626A6A" w:rsidRDefault="00BB63C4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BB63C4" w:rsidRPr="00626A6A" w:rsidRDefault="00BB63C4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BB63C4" w:rsidRPr="00626A6A" w:rsidRDefault="00BB63C4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</w:tcPr>
          <w:p w:rsidR="00BB63C4" w:rsidRPr="00626A6A" w:rsidRDefault="00BB63C4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Škrtidlo s automatickou sponou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určené pro venepunkci a odběry krve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jednotlivě balená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 xml:space="preserve">Gumové </w:t>
            </w:r>
            <w:proofErr w:type="spellStart"/>
            <w:r w:rsidRPr="00626A6A">
              <w:rPr>
                <w:sz w:val="20"/>
                <w:szCs w:val="20"/>
              </w:rPr>
              <w:t>zaškrcovadlo</w:t>
            </w:r>
            <w:proofErr w:type="spellEnd"/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 xml:space="preserve">typu </w:t>
            </w:r>
            <w:proofErr w:type="spellStart"/>
            <w:r w:rsidRPr="00626A6A">
              <w:rPr>
                <w:sz w:val="20"/>
                <w:szCs w:val="20"/>
              </w:rPr>
              <w:t>Esmarch</w:t>
            </w:r>
            <w:proofErr w:type="spellEnd"/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rozměry (šířka x délka) [cm]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jednotlivě balená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Jednorázový plastový návlek na lůžko v sanitním voze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rozměry (šířka x délka) [cm]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barva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voděodolný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bez latexu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Jednorázová emitní miska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hmotnost [g]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objem [ml]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Sáčky na zvratky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igelitový sáček s plastovým okružím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627E5A" w:rsidRPr="00626A6A" w:rsidRDefault="00627E5A" w:rsidP="00626A6A">
            <w:pPr>
              <w:pStyle w:val="Tabulka1"/>
              <w:spacing w:before="20" w:after="20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odolný proti protržení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627E5A" w:rsidRPr="00626A6A" w:rsidRDefault="00627E5A" w:rsidP="00626A6A">
            <w:pPr>
              <w:pStyle w:val="Tabulka1"/>
              <w:spacing w:before="20" w:after="20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objem [l]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D47D16">
        <w:trPr>
          <w:trHeight w:val="30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Imobilizační dlaha</w:t>
            </w:r>
          </w:p>
        </w:tc>
        <w:tc>
          <w:tcPr>
            <w:tcW w:w="3242" w:type="dxa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double" w:sz="4" w:space="0" w:color="auto"/>
            </w:tcBorders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b/>
                <w:sz w:val="20"/>
                <w:szCs w:val="20"/>
              </w:rPr>
              <w:t>velká: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rozměry (šířka x délka) [cm]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EB41FE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627E5A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FFFFCC"/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b/>
                <w:sz w:val="20"/>
                <w:szCs w:val="20"/>
              </w:rPr>
              <w:t>malá:</w:t>
            </w:r>
            <w:r w:rsidRPr="00626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rozměry (šířka x délka) [cm]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EB41FE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627E5A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627E5A" w:rsidRPr="00626A6A" w:rsidRDefault="00627E5A" w:rsidP="00626A6A">
            <w:pPr>
              <w:pStyle w:val="Tabulka1"/>
              <w:spacing w:before="20" w:after="20"/>
              <w:jc w:val="center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---</w:t>
            </w:r>
          </w:p>
        </w:tc>
        <w:tc>
          <w:tcPr>
            <w:tcW w:w="4130" w:type="dxa"/>
            <w:gridSpan w:val="2"/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z měkké pěny vyztužené tvarovatelným hliníkovým plátem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561BDD" w:rsidRPr="006B638D" w:rsidRDefault="00561BDD" w:rsidP="00613A3B">
      <w:pPr>
        <w:spacing w:before="600" w:after="0"/>
      </w:pPr>
      <w:r w:rsidRPr="006B638D">
        <w:t>V </w:t>
      </w:r>
      <w:r>
        <w:t xml:space="preserve">___________ </w:t>
      </w:r>
      <w:r w:rsidRPr="006B638D">
        <w:t>dne</w:t>
      </w:r>
      <w:r w:rsidR="00613A3B">
        <w:t xml:space="preserve"> </w:t>
      </w:r>
    </w:p>
    <w:p w:rsidR="00561BDD" w:rsidRPr="00C2052D" w:rsidRDefault="00561BDD" w:rsidP="00561BDD">
      <w:pPr>
        <w:tabs>
          <w:tab w:val="center" w:pos="6379"/>
        </w:tabs>
        <w:spacing w:before="0" w:after="0"/>
        <w:ind w:left="4962"/>
        <w:jc w:val="center"/>
        <w:rPr>
          <w:bCs/>
          <w:sz w:val="24"/>
          <w:szCs w:val="24"/>
        </w:rPr>
      </w:pPr>
      <w:r w:rsidRPr="00C2052D">
        <w:rPr>
          <w:sz w:val="24"/>
          <w:szCs w:val="24"/>
        </w:rPr>
        <w:t>............................……………………………</w:t>
      </w:r>
    </w:p>
    <w:p w:rsidR="00561BDD" w:rsidRPr="00561BDD" w:rsidRDefault="00561BDD" w:rsidP="00561BD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561BDD" w:rsidRPr="00561BDD" w:rsidSect="00940186">
      <w:headerReference w:type="default" r:id="rId9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D1" w:rsidRDefault="00E45FD1" w:rsidP="000B48BE">
      <w:r>
        <w:separator/>
      </w:r>
    </w:p>
  </w:endnote>
  <w:endnote w:type="continuationSeparator" w:id="0">
    <w:p w:rsidR="00E45FD1" w:rsidRDefault="00E45FD1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D1" w:rsidRDefault="00E45FD1" w:rsidP="000B48BE">
      <w:r>
        <w:separator/>
      </w:r>
    </w:p>
  </w:footnote>
  <w:footnote w:type="continuationSeparator" w:id="0">
    <w:p w:rsidR="00E45FD1" w:rsidRDefault="00E45FD1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FE" w:rsidRDefault="00EB41FE" w:rsidP="00EB41FE">
    <w:pPr>
      <w:pStyle w:val="ZhlavZpat"/>
      <w:jc w:val="left"/>
    </w:pPr>
    <w:r w:rsidRPr="00EB41FE">
      <w:t>TECHNICKÁ SPECIFIKACE DODAVATELE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066"/>
    <w:multiLevelType w:val="hybridMultilevel"/>
    <w:tmpl w:val="7D5488B2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0645"/>
    <w:multiLevelType w:val="hybridMultilevel"/>
    <w:tmpl w:val="846C97F4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4592"/>
    <w:multiLevelType w:val="hybridMultilevel"/>
    <w:tmpl w:val="83689576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0190C"/>
    <w:multiLevelType w:val="multilevel"/>
    <w:tmpl w:val="F5C2AA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0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61EFB"/>
    <w:multiLevelType w:val="hybridMultilevel"/>
    <w:tmpl w:val="2EE69A48"/>
    <w:lvl w:ilvl="0" w:tplc="6F20A32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D36F7"/>
    <w:multiLevelType w:val="hybridMultilevel"/>
    <w:tmpl w:val="D35C31A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50DD9"/>
    <w:multiLevelType w:val="hybridMultilevel"/>
    <w:tmpl w:val="D354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97491"/>
    <w:multiLevelType w:val="hybridMultilevel"/>
    <w:tmpl w:val="65B66170"/>
    <w:lvl w:ilvl="0" w:tplc="CF2EC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620BC"/>
    <w:multiLevelType w:val="hybridMultilevel"/>
    <w:tmpl w:val="2848B52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859F8"/>
    <w:multiLevelType w:val="hybridMultilevel"/>
    <w:tmpl w:val="AF6E9A6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C56B6"/>
    <w:multiLevelType w:val="hybridMultilevel"/>
    <w:tmpl w:val="B7107A78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A67E5"/>
    <w:multiLevelType w:val="hybridMultilevel"/>
    <w:tmpl w:val="ED00E1D8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3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22"/>
  </w:num>
  <w:num w:numId="12">
    <w:abstractNumId w:val="8"/>
  </w:num>
  <w:num w:numId="13">
    <w:abstractNumId w:val="25"/>
  </w:num>
  <w:num w:numId="14">
    <w:abstractNumId w:val="4"/>
  </w:num>
  <w:num w:numId="15">
    <w:abstractNumId w:val="15"/>
  </w:num>
  <w:num w:numId="16">
    <w:abstractNumId w:val="11"/>
  </w:num>
  <w:num w:numId="17">
    <w:abstractNumId w:val="20"/>
  </w:num>
  <w:num w:numId="18">
    <w:abstractNumId w:val="17"/>
  </w:num>
  <w:num w:numId="19">
    <w:abstractNumId w:val="19"/>
  </w:num>
  <w:num w:numId="20">
    <w:abstractNumId w:val="16"/>
  </w:num>
  <w:num w:numId="21">
    <w:abstractNumId w:val="18"/>
  </w:num>
  <w:num w:numId="22">
    <w:abstractNumId w:val="21"/>
  </w:num>
  <w:num w:numId="23">
    <w:abstractNumId w:val="24"/>
  </w:num>
  <w:num w:numId="24">
    <w:abstractNumId w:val="1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389"/>
    <w:rsid w:val="00090CE7"/>
    <w:rsid w:val="00092C90"/>
    <w:rsid w:val="00093C8B"/>
    <w:rsid w:val="00095768"/>
    <w:rsid w:val="00095C3E"/>
    <w:rsid w:val="00097578"/>
    <w:rsid w:val="00097ABF"/>
    <w:rsid w:val="00097B38"/>
    <w:rsid w:val="000A06DE"/>
    <w:rsid w:val="000A1EC5"/>
    <w:rsid w:val="000A268F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C5F21"/>
    <w:rsid w:val="000D2337"/>
    <w:rsid w:val="000D2499"/>
    <w:rsid w:val="000D2E85"/>
    <w:rsid w:val="000D31FA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625"/>
    <w:rsid w:val="000F370C"/>
    <w:rsid w:val="000F56A7"/>
    <w:rsid w:val="000F79D9"/>
    <w:rsid w:val="00101987"/>
    <w:rsid w:val="00101DD6"/>
    <w:rsid w:val="00103454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4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5328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2BF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C74D5"/>
    <w:rsid w:val="001D01F6"/>
    <w:rsid w:val="001D0204"/>
    <w:rsid w:val="001D038B"/>
    <w:rsid w:val="001D0CB8"/>
    <w:rsid w:val="001D0D38"/>
    <w:rsid w:val="001D12C0"/>
    <w:rsid w:val="001D165A"/>
    <w:rsid w:val="001D4427"/>
    <w:rsid w:val="001D470C"/>
    <w:rsid w:val="001D4B02"/>
    <w:rsid w:val="001D4D34"/>
    <w:rsid w:val="001D6065"/>
    <w:rsid w:val="001D6C24"/>
    <w:rsid w:val="001E061F"/>
    <w:rsid w:val="001E14D3"/>
    <w:rsid w:val="001E15C8"/>
    <w:rsid w:val="001E27D8"/>
    <w:rsid w:val="001E2DE3"/>
    <w:rsid w:val="001E31DA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2CD9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DB6"/>
    <w:rsid w:val="002223D6"/>
    <w:rsid w:val="002224A4"/>
    <w:rsid w:val="00222579"/>
    <w:rsid w:val="00222CFB"/>
    <w:rsid w:val="00223BC6"/>
    <w:rsid w:val="00223E81"/>
    <w:rsid w:val="002250A9"/>
    <w:rsid w:val="002251D2"/>
    <w:rsid w:val="00225B82"/>
    <w:rsid w:val="00227209"/>
    <w:rsid w:val="00230B17"/>
    <w:rsid w:val="00231131"/>
    <w:rsid w:val="002316BB"/>
    <w:rsid w:val="00231A7C"/>
    <w:rsid w:val="0023289C"/>
    <w:rsid w:val="00232D4A"/>
    <w:rsid w:val="002339C4"/>
    <w:rsid w:val="00233DAC"/>
    <w:rsid w:val="00234091"/>
    <w:rsid w:val="002355A9"/>
    <w:rsid w:val="0023622A"/>
    <w:rsid w:val="00241FD7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4C89"/>
    <w:rsid w:val="002764CB"/>
    <w:rsid w:val="0027765C"/>
    <w:rsid w:val="00280519"/>
    <w:rsid w:val="00284017"/>
    <w:rsid w:val="00284227"/>
    <w:rsid w:val="00286E4B"/>
    <w:rsid w:val="00290709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60B3"/>
    <w:rsid w:val="002A74C6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3EE9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8E7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0BFC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5324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66EB5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0FE7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40A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4DAA"/>
    <w:rsid w:val="003D6D92"/>
    <w:rsid w:val="003D760E"/>
    <w:rsid w:val="003E251B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CB6"/>
    <w:rsid w:val="003F5F38"/>
    <w:rsid w:val="003F6468"/>
    <w:rsid w:val="00400A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46A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5DF5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6311"/>
    <w:rsid w:val="00467501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7E7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29D2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030C"/>
    <w:rsid w:val="00561A1B"/>
    <w:rsid w:val="00561BDD"/>
    <w:rsid w:val="00563565"/>
    <w:rsid w:val="005636DB"/>
    <w:rsid w:val="00564CA5"/>
    <w:rsid w:val="0056539D"/>
    <w:rsid w:val="0056761F"/>
    <w:rsid w:val="00572D74"/>
    <w:rsid w:val="0057418F"/>
    <w:rsid w:val="0057428D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0BB"/>
    <w:rsid w:val="005B0121"/>
    <w:rsid w:val="005B01D1"/>
    <w:rsid w:val="005B0ED1"/>
    <w:rsid w:val="005B2FE3"/>
    <w:rsid w:val="005B3CFC"/>
    <w:rsid w:val="005B5712"/>
    <w:rsid w:val="005B5DAB"/>
    <w:rsid w:val="005B6761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669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0D56"/>
    <w:rsid w:val="00610E48"/>
    <w:rsid w:val="0061108C"/>
    <w:rsid w:val="00612BD3"/>
    <w:rsid w:val="00613022"/>
    <w:rsid w:val="00613099"/>
    <w:rsid w:val="00613595"/>
    <w:rsid w:val="00613A3B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6A6A"/>
    <w:rsid w:val="006278D6"/>
    <w:rsid w:val="00627E5A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48"/>
    <w:rsid w:val="006A1E4C"/>
    <w:rsid w:val="006A231E"/>
    <w:rsid w:val="006A2F83"/>
    <w:rsid w:val="006A3483"/>
    <w:rsid w:val="006A3E58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886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0AA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4909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6D33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BD9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4FA5"/>
    <w:rsid w:val="007D528C"/>
    <w:rsid w:val="007D6479"/>
    <w:rsid w:val="007D6F73"/>
    <w:rsid w:val="007E206F"/>
    <w:rsid w:val="007E20B2"/>
    <w:rsid w:val="007E4E35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C5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0DB4"/>
    <w:rsid w:val="008430AA"/>
    <w:rsid w:val="008432FB"/>
    <w:rsid w:val="008434F4"/>
    <w:rsid w:val="008439AA"/>
    <w:rsid w:val="00843EB4"/>
    <w:rsid w:val="0084443E"/>
    <w:rsid w:val="008445E4"/>
    <w:rsid w:val="0084582E"/>
    <w:rsid w:val="00845AB1"/>
    <w:rsid w:val="008465A2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87B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4EF3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1B94"/>
    <w:rsid w:val="008920DE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4286"/>
    <w:rsid w:val="008B1E3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186E"/>
    <w:rsid w:val="008C27D8"/>
    <w:rsid w:val="008C42C3"/>
    <w:rsid w:val="008C5856"/>
    <w:rsid w:val="008C5D0B"/>
    <w:rsid w:val="008C604C"/>
    <w:rsid w:val="008C756E"/>
    <w:rsid w:val="008C7862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44E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40186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3C8B"/>
    <w:rsid w:val="009545B7"/>
    <w:rsid w:val="00954898"/>
    <w:rsid w:val="009559F0"/>
    <w:rsid w:val="00955F6A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0ACF"/>
    <w:rsid w:val="009814DA"/>
    <w:rsid w:val="00983076"/>
    <w:rsid w:val="0098333A"/>
    <w:rsid w:val="0098394A"/>
    <w:rsid w:val="00984178"/>
    <w:rsid w:val="00984192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687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6B7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377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7B2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814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6EC7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2E1"/>
    <w:rsid w:val="00B36467"/>
    <w:rsid w:val="00B4006E"/>
    <w:rsid w:val="00B40340"/>
    <w:rsid w:val="00B40B58"/>
    <w:rsid w:val="00B433D2"/>
    <w:rsid w:val="00B43C1A"/>
    <w:rsid w:val="00B4495F"/>
    <w:rsid w:val="00B4544B"/>
    <w:rsid w:val="00B476EC"/>
    <w:rsid w:val="00B47E06"/>
    <w:rsid w:val="00B5028E"/>
    <w:rsid w:val="00B50745"/>
    <w:rsid w:val="00B51315"/>
    <w:rsid w:val="00B51769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1C3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3650"/>
    <w:rsid w:val="00BB41D7"/>
    <w:rsid w:val="00BB5920"/>
    <w:rsid w:val="00BB599D"/>
    <w:rsid w:val="00BB6098"/>
    <w:rsid w:val="00BB63C4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5502"/>
    <w:rsid w:val="00BD6456"/>
    <w:rsid w:val="00BD6D34"/>
    <w:rsid w:val="00BD77D5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6044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1AE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3AE3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3BE"/>
    <w:rsid w:val="00D0691E"/>
    <w:rsid w:val="00D10027"/>
    <w:rsid w:val="00D10046"/>
    <w:rsid w:val="00D10952"/>
    <w:rsid w:val="00D115EA"/>
    <w:rsid w:val="00D11A24"/>
    <w:rsid w:val="00D11E66"/>
    <w:rsid w:val="00D11EC2"/>
    <w:rsid w:val="00D127C3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3041B"/>
    <w:rsid w:val="00D306B7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47D16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9C5"/>
    <w:rsid w:val="00DC3A0D"/>
    <w:rsid w:val="00DC4711"/>
    <w:rsid w:val="00DC5C65"/>
    <w:rsid w:val="00DC625E"/>
    <w:rsid w:val="00DC7585"/>
    <w:rsid w:val="00DC79FE"/>
    <w:rsid w:val="00DC7BD6"/>
    <w:rsid w:val="00DD0148"/>
    <w:rsid w:val="00DD0402"/>
    <w:rsid w:val="00DD0DC7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05F1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2DC"/>
    <w:rsid w:val="00E45C80"/>
    <w:rsid w:val="00E45FD1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158C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092"/>
    <w:rsid w:val="00E93117"/>
    <w:rsid w:val="00E9496C"/>
    <w:rsid w:val="00E94EC8"/>
    <w:rsid w:val="00E95C39"/>
    <w:rsid w:val="00E96129"/>
    <w:rsid w:val="00E96B75"/>
    <w:rsid w:val="00E9707E"/>
    <w:rsid w:val="00E9751E"/>
    <w:rsid w:val="00E975CF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742"/>
    <w:rsid w:val="00EB2C2E"/>
    <w:rsid w:val="00EB41F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690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6251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2AC8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D79EF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F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1FE"/>
    <w:pPr>
      <w:keepNext/>
      <w:pageBreakBefore/>
      <w:spacing w:before="240" w:after="60"/>
      <w:ind w:left="578" w:hanging="578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41F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1E3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F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1FE"/>
    <w:pPr>
      <w:keepNext/>
      <w:pageBreakBefore/>
      <w:spacing w:before="240" w:after="60"/>
      <w:ind w:left="578" w:hanging="578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41F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1E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E21E-B709-41AD-AC24-819F3607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133</cp:revision>
  <dcterms:created xsi:type="dcterms:W3CDTF">2016-10-18T13:42:00Z</dcterms:created>
  <dcterms:modified xsi:type="dcterms:W3CDTF">2022-09-20T08:26:00Z</dcterms:modified>
</cp:coreProperties>
</file>