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D61B5B" w:rsidTr="00321924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9E0334" w:rsidP="0087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D61B5B" w:rsidRPr="00D61B5B" w:rsidTr="00321924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D61B5B" w:rsidTr="00321924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B5B" w:rsidRPr="00D61B5B" w:rsidRDefault="005A7A6F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5A7A6F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DODÁVKA KONTRASTNÍCH LÁTEK PRO NEMOCNICE PLZEŇSKÉHO KRAJE, A.S.</w:t>
            </w:r>
          </w:p>
        </w:tc>
      </w:tr>
      <w:tr w:rsidR="00321924" w:rsidRPr="00D61B5B" w:rsidTr="00321924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924" w:rsidRPr="005C01E4" w:rsidRDefault="00321924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924" w:rsidRPr="00321924" w:rsidRDefault="00321924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  <w:t>DOPLNIT</w:t>
            </w:r>
          </w:p>
        </w:tc>
      </w:tr>
      <w:tr w:rsidR="00D61B5B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B5B" w:rsidRPr="00876BE0" w:rsidRDefault="00321924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Nemocnice Plzeňského kraje, a.s.</w:t>
            </w:r>
          </w:p>
        </w:tc>
      </w:tr>
      <w:tr w:rsidR="00D61B5B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1B5B" w:rsidRPr="00D61B5B" w:rsidRDefault="00321924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lang w:eastAsia="cs-CZ"/>
              </w:rPr>
              <w:t>Vejprnická 663/56, Plzeň, 301 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B5B" w:rsidRPr="00D61B5B" w:rsidRDefault="00321924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lang w:eastAsia="cs-CZ"/>
              </w:rPr>
              <w:t>29107245</w:t>
            </w:r>
          </w:p>
        </w:tc>
      </w:tr>
      <w:tr w:rsidR="00D61B5B" w:rsidRPr="00D61B5B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21924" w:rsidRPr="00321924" w:rsidRDefault="00321924" w:rsidP="0032192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lang w:eastAsia="cs-CZ"/>
              </w:rPr>
              <w:t>Mgr. Jaroslav Šíma, MBA – předseda představenstva</w:t>
            </w:r>
          </w:p>
          <w:p w:rsidR="00D61B5B" w:rsidRPr="00D61B5B" w:rsidRDefault="00321924" w:rsidP="0032192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lang w:eastAsia="cs-CZ"/>
              </w:rPr>
              <w:t>Mgr. Petr Suchý – člen představenstva</w:t>
            </w:r>
          </w:p>
        </w:tc>
      </w:tr>
      <w:tr w:rsidR="00D61B5B" w:rsidRPr="00D61B5B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1B5B" w:rsidRPr="00D61B5B" w:rsidRDefault="0045660E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</w:t>
            </w:r>
            <w:r w:rsidR="00876BE0" w:rsidRPr="00876BE0">
              <w:rPr>
                <w:rFonts w:ascii="Calibri" w:eastAsia="Times New Roman" w:hAnsi="Calibri" w:cs="Calibri"/>
                <w:lang w:eastAsia="cs-CZ"/>
              </w:rPr>
              <w:t>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1B5B" w:rsidRPr="00D61B5B" w:rsidRDefault="00372C6D" w:rsidP="0037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</w:t>
            </w:r>
            <w:r w:rsidR="00C81055">
              <w:rPr>
                <w:rFonts w:ascii="Calibri" w:eastAsia="Times New Roman" w:hAnsi="Calibri" w:cs="Calibri"/>
                <w:lang w:eastAsia="cs-CZ"/>
              </w:rPr>
              <w:t>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B5B" w:rsidRPr="00D61B5B" w:rsidRDefault="00FB715D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</w:t>
            </w:r>
            <w:r w:rsidR="00F11F1A">
              <w:rPr>
                <w:rFonts w:ascii="Calibri" w:eastAsia="Times New Roman" w:hAnsi="Calibri" w:cs="Calibri"/>
                <w:lang w:eastAsia="cs-CZ"/>
              </w:rPr>
              <w:t>tevřené řízení</w:t>
            </w:r>
          </w:p>
        </w:tc>
      </w:tr>
      <w:tr w:rsidR="00D61B5B" w:rsidRPr="00D61B5B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D61B5B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A00" w:rsidRPr="00321924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D61B5B" w:rsidRPr="00321924" w:rsidRDefault="00321924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lang w:eastAsia="cs-CZ"/>
              </w:rPr>
            </w:pPr>
            <w:r w:rsidRPr="00321924">
              <w:rPr>
                <w:rFonts w:ascii="Calibri" w:eastAsia="Times New Roman" w:hAnsi="Calibri" w:cs="Calibri"/>
                <w:b/>
                <w:color w:val="FF0000"/>
                <w:sz w:val="24"/>
                <w:lang w:eastAsia="cs-CZ"/>
              </w:rPr>
              <w:t xml:space="preserve">DOPLNIT </w:t>
            </w:r>
          </w:p>
          <w:p w:rsidR="00D61B5B" w:rsidRPr="00321924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D61B5B" w:rsidRPr="00321924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D61B5B" w:rsidRPr="00321924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D61B5B" w:rsidRPr="00321924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D61B5B" w:rsidRPr="00D61B5B" w:rsidTr="009E0334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5B" w:rsidRPr="00321924" w:rsidRDefault="00321924" w:rsidP="00A337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21924">
              <w:rPr>
                <w:rFonts w:ascii="Calibri" w:eastAsia="Times New Roman" w:hAnsi="Calibri" w:cs="Calibri"/>
                <w:color w:val="FF0000"/>
                <w:lang w:eastAsia="cs-CZ"/>
              </w:rPr>
              <w:t>DOPLNIT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1B5B" w:rsidRPr="00321924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1924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B5B" w:rsidRPr="00321924" w:rsidRDefault="00321924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1924">
              <w:rPr>
                <w:rFonts w:ascii="Calibri" w:eastAsia="Times New Roman" w:hAnsi="Calibri" w:cs="Calibri"/>
                <w:color w:val="FF0000"/>
                <w:sz w:val="20"/>
                <w:lang w:eastAsia="cs-CZ"/>
              </w:rPr>
              <w:t>DOPLNIT</w:t>
            </w:r>
          </w:p>
        </w:tc>
      </w:tr>
      <w:tr w:rsidR="00D61B5B" w:rsidRPr="00D61B5B" w:rsidTr="009E0334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5B" w:rsidRPr="00321924" w:rsidRDefault="00321924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1924">
              <w:rPr>
                <w:rFonts w:ascii="Calibri" w:eastAsia="Times New Roman" w:hAnsi="Calibri" w:cs="Calibri"/>
                <w:color w:val="FF0000"/>
                <w:lang w:eastAsia="cs-CZ"/>
              </w:rPr>
              <w:t>DOPLNIT</w:t>
            </w:r>
          </w:p>
        </w:tc>
      </w:tr>
    </w:tbl>
    <w:p w:rsidR="00876BE0" w:rsidRPr="00876BE0" w:rsidRDefault="00876BE0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PROHLÁŠENÍ O KVALIFIKACI</w:t>
      </w:r>
    </w:p>
    <w:p w:rsidR="009E0334" w:rsidRDefault="009E0334" w:rsidP="0081206B">
      <w:pPr>
        <w:spacing w:after="120" w:line="276" w:lineRule="auto"/>
        <w:ind w:left="-426" w:right="-426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technickou kvalifikaci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, když </w:t>
      </w:r>
    </w:p>
    <w:p w:rsidR="009E0334" w:rsidRDefault="009E0334" w:rsidP="0081206B">
      <w:pPr>
        <w:spacing w:after="120" w:line="276" w:lineRule="auto"/>
        <w:ind w:left="-426" w:right="-426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a) v posledních 3 letech před zahájením </w:t>
      </w:r>
      <w:r w:rsidR="001E53DD">
        <w:rPr>
          <w:rFonts w:ascii="Calibri" w:eastAsia="Times New Roman" w:hAnsi="Calibri" w:cs="Calibri"/>
          <w:b/>
          <w:sz w:val="24"/>
          <w:szCs w:val="48"/>
          <w:lang w:eastAsia="cs-CZ"/>
        </w:rPr>
        <w:t>zadávacího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řízení realizoval nás</w:t>
      </w:r>
      <w:r w:rsidR="00C81055">
        <w:rPr>
          <w:rFonts w:ascii="Calibri" w:eastAsia="Times New Roman" w:hAnsi="Calibri" w:cs="Calibri"/>
          <w:b/>
          <w:sz w:val="24"/>
          <w:szCs w:val="48"/>
          <w:lang w:eastAsia="cs-CZ"/>
        </w:rPr>
        <w:t>ledující významné dodávky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>: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067"/>
        <w:gridCol w:w="1485"/>
        <w:gridCol w:w="2410"/>
      </w:tblGrid>
      <w:tr w:rsidR="00DA5072" w:rsidTr="0081206B">
        <w:tc>
          <w:tcPr>
            <w:tcW w:w="568" w:type="dxa"/>
            <w:shd w:val="clear" w:color="auto" w:fill="BFBFBF" w:themeFill="background1" w:themeFillShade="BF"/>
          </w:tcPr>
          <w:p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Hodnota </w:t>
            </w:r>
          </w:p>
          <w:p w:rsidR="00DA5072" w:rsidRP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b/>
                <w:lang w:eastAsia="cs-CZ"/>
              </w:rPr>
              <w:t>v Kč bez DPH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Stručný popis</w:t>
            </w:r>
          </w:p>
        </w:tc>
      </w:tr>
      <w:tr w:rsidR="0081206B" w:rsidTr="0081206B">
        <w:tc>
          <w:tcPr>
            <w:tcW w:w="568" w:type="dxa"/>
          </w:tcPr>
          <w:p w:rsidR="0081206B" w:rsidRPr="00DA5072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2552" w:type="dxa"/>
          </w:tcPr>
          <w:p w:rsidR="0081206B" w:rsidRDefault="0081206B" w:rsidP="0081206B">
            <w:r w:rsidRPr="00CE3F05">
              <w:rPr>
                <w:rFonts w:ascii="Calibri" w:eastAsia="Times New Roman" w:hAnsi="Calibri" w:cs="Calibri"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410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81206B" w:rsidTr="0081206B">
        <w:tc>
          <w:tcPr>
            <w:tcW w:w="568" w:type="dxa"/>
          </w:tcPr>
          <w:p w:rsidR="0081206B" w:rsidRPr="00DA5072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2552" w:type="dxa"/>
          </w:tcPr>
          <w:p w:rsidR="0081206B" w:rsidRDefault="0081206B" w:rsidP="0081206B">
            <w:r w:rsidRPr="00CE3F05">
              <w:rPr>
                <w:rFonts w:ascii="Calibri" w:eastAsia="Times New Roman" w:hAnsi="Calibri" w:cs="Calibri"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410" w:type="dxa"/>
          </w:tcPr>
          <w:p w:rsidR="0081206B" w:rsidRDefault="0081206B" w:rsidP="0081206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:rsidTr="0081206B">
        <w:tc>
          <w:tcPr>
            <w:tcW w:w="568" w:type="dxa"/>
          </w:tcPr>
          <w:p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2552" w:type="dxa"/>
          </w:tcPr>
          <w:p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410" w:type="dxa"/>
          </w:tcPr>
          <w:p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</w:tbl>
    <w:p w:rsid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DA5072" w:rsidRPr="00876BE0" w:rsidRDefault="00876BE0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:rsidR="001B60DA" w:rsidRPr="00533215" w:rsidRDefault="001B60DA" w:rsidP="001B60DA">
      <w:pPr>
        <w:ind w:left="-426" w:right="-426"/>
        <w:jc w:val="both"/>
        <w:rPr>
          <w:rFonts w:cstheme="minorHAnsi"/>
          <w:b/>
          <w:color w:val="FF0000"/>
        </w:rPr>
      </w:pPr>
      <w:r w:rsidRPr="00533215">
        <w:rPr>
          <w:rFonts w:cstheme="minorHAnsi"/>
          <w:b/>
          <w:color w:val="FF0000"/>
        </w:rPr>
        <w:t>Pozn.: dodavatel podle skutečnosti vybere jednu z </w:t>
      </w:r>
      <w:r>
        <w:rPr>
          <w:rFonts w:cstheme="minorHAnsi"/>
          <w:b/>
          <w:color w:val="FF0000"/>
        </w:rPr>
        <w:t>variant</w:t>
      </w:r>
      <w:r w:rsidRPr="00533215">
        <w:rPr>
          <w:rFonts w:cstheme="minorHAnsi"/>
          <w:b/>
          <w:color w:val="FF0000"/>
        </w:rPr>
        <w:t xml:space="preserve"> a neplatnou </w:t>
      </w:r>
      <w:r>
        <w:rPr>
          <w:rFonts w:cstheme="minorHAnsi"/>
          <w:b/>
          <w:color w:val="FF0000"/>
        </w:rPr>
        <w:t>variantu</w:t>
      </w:r>
      <w:r w:rsidRPr="00533215">
        <w:rPr>
          <w:rFonts w:cstheme="minorHAnsi"/>
          <w:b/>
          <w:color w:val="FF0000"/>
        </w:rPr>
        <w:t xml:space="preserve"> vymaže včetně této poznámky.</w:t>
      </w:r>
    </w:p>
    <w:p w:rsidR="00DA5072" w:rsidRPr="00DA5072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Default="00DA5072" w:rsidP="0081206B">
      <w:pPr>
        <w:spacing w:after="120" w:line="276" w:lineRule="auto"/>
        <w:ind w:left="-426" w:right="-284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prostřednictvím následujících poddodavatelů:</w:t>
      </w:r>
    </w:p>
    <w:p w:rsidR="001B60DA" w:rsidRDefault="001B60DA" w:rsidP="0081206B">
      <w:pPr>
        <w:spacing w:after="120" w:line="276" w:lineRule="auto"/>
        <w:ind w:left="-426" w:right="-284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1B60DA" w:rsidRDefault="001B60DA" w:rsidP="0081206B">
      <w:pPr>
        <w:spacing w:after="120" w:line="276" w:lineRule="auto"/>
        <w:ind w:left="-426" w:right="-284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bookmarkStart w:id="0" w:name="_GoBack"/>
      <w:bookmarkEnd w:id="0"/>
    </w:p>
    <w:p w:rsidR="00876BE0" w:rsidRDefault="00876BE0" w:rsidP="00DA5072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SEZNAM PODDODAVATELŮ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4111"/>
        <w:gridCol w:w="1701"/>
      </w:tblGrid>
      <w:tr w:rsidR="00DA5072" w:rsidTr="0081206B">
        <w:tc>
          <w:tcPr>
            <w:tcW w:w="852" w:type="dxa"/>
            <w:shd w:val="clear" w:color="auto" w:fill="BFBFBF" w:themeFill="background1" w:themeFillShade="BF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DA5072" w:rsidRPr="00DA5072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Popis plnění, které bude poddodavatel zajišťovat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18"/>
                <w:szCs w:val="48"/>
                <w:lang w:eastAsia="cs-CZ"/>
              </w:rPr>
              <w:t>Poddodavatel prokazuje část kvalifikace</w:t>
            </w:r>
          </w:p>
        </w:tc>
      </w:tr>
      <w:tr w:rsidR="00DA5072" w:rsidTr="0081206B">
        <w:tc>
          <w:tcPr>
            <w:tcW w:w="852" w:type="dxa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lastRenderedPageBreak/>
              <w:t>1.</w:t>
            </w:r>
          </w:p>
        </w:tc>
        <w:tc>
          <w:tcPr>
            <w:tcW w:w="3260" w:type="dxa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1" w:type="dxa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81206B">
        <w:tc>
          <w:tcPr>
            <w:tcW w:w="852" w:type="dxa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1" w:type="dxa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81206B">
        <w:tc>
          <w:tcPr>
            <w:tcW w:w="852" w:type="dxa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1" w:type="dxa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:rsidR="00DA5072" w:rsidRP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Default="00DA5072" w:rsidP="0081206B">
      <w:pPr>
        <w:spacing w:after="120" w:line="276" w:lineRule="auto"/>
        <w:ind w:left="-426" w:right="-426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samostatně bez poddodavatelů.</w:t>
      </w:r>
    </w:p>
    <w:p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6B27DC" w:rsidRPr="0081206B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81206B">
        <w:rPr>
          <w:rFonts w:ascii="Calibri" w:eastAsia="Times New Roman" w:hAnsi="Calibri" w:cs="Calibri"/>
          <w:sz w:val="24"/>
          <w:szCs w:val="48"/>
          <w:lang w:eastAsia="cs-CZ"/>
        </w:rPr>
        <w:t>V ……………………. dne …………………………</w:t>
      </w:r>
      <w:r w:rsidR="0081206B" w:rsidRPr="0081206B">
        <w:rPr>
          <w:rFonts w:ascii="Calibri" w:eastAsia="Times New Roman" w:hAnsi="Calibri" w:cs="Calibri"/>
          <w:sz w:val="24"/>
          <w:szCs w:val="48"/>
          <w:lang w:eastAsia="cs-CZ"/>
        </w:rPr>
        <w:t>2021</w:t>
      </w:r>
    </w:p>
    <w:p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  <w:t>_________________________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</w:p>
    <w:p w:rsidR="006B27DC" w:rsidRPr="00321924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48"/>
          <w:lang w:eastAsia="cs-CZ"/>
        </w:rPr>
      </w:pPr>
      <w:r w:rsidRPr="00321924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osoba oprávněná zastupovat dodavatele</w:t>
      </w:r>
    </w:p>
    <w:sectPr w:rsidR="006B27DC" w:rsidRPr="0032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17" w:rsidRDefault="001B6F17" w:rsidP="00A337EC">
      <w:pPr>
        <w:spacing w:after="0" w:line="240" w:lineRule="auto"/>
      </w:pPr>
      <w:r>
        <w:separator/>
      </w:r>
    </w:p>
  </w:endnote>
  <w:endnote w:type="continuationSeparator" w:id="0">
    <w:p w:rsidR="001B6F17" w:rsidRDefault="001B6F17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17" w:rsidRDefault="001B6F17" w:rsidP="00A337EC">
      <w:pPr>
        <w:spacing w:after="0" w:line="240" w:lineRule="auto"/>
      </w:pPr>
      <w:r>
        <w:separator/>
      </w:r>
    </w:p>
  </w:footnote>
  <w:footnote w:type="continuationSeparator" w:id="0">
    <w:p w:rsidR="001B6F17" w:rsidRDefault="001B6F17" w:rsidP="00A3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83B42"/>
    <w:rsid w:val="001B60DA"/>
    <w:rsid w:val="001B6F17"/>
    <w:rsid w:val="001E53DD"/>
    <w:rsid w:val="00265338"/>
    <w:rsid w:val="00321924"/>
    <w:rsid w:val="00372C6D"/>
    <w:rsid w:val="003978CB"/>
    <w:rsid w:val="0045660E"/>
    <w:rsid w:val="004B10EF"/>
    <w:rsid w:val="00506A00"/>
    <w:rsid w:val="005A7A6F"/>
    <w:rsid w:val="006B27DC"/>
    <w:rsid w:val="0081206B"/>
    <w:rsid w:val="008132AA"/>
    <w:rsid w:val="00822CDC"/>
    <w:rsid w:val="00876BE0"/>
    <w:rsid w:val="009E0334"/>
    <w:rsid w:val="00A337EC"/>
    <w:rsid w:val="00A92192"/>
    <w:rsid w:val="00BD262D"/>
    <w:rsid w:val="00C81055"/>
    <w:rsid w:val="00D61B5B"/>
    <w:rsid w:val="00DA5072"/>
    <w:rsid w:val="00F11F1A"/>
    <w:rsid w:val="00F87411"/>
    <w:rsid w:val="00FB4253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Renata Janoušková</cp:lastModifiedBy>
  <cp:revision>12</cp:revision>
  <dcterms:created xsi:type="dcterms:W3CDTF">2021-05-18T08:15:00Z</dcterms:created>
  <dcterms:modified xsi:type="dcterms:W3CDTF">2021-11-03T07:21:00Z</dcterms:modified>
</cp:coreProperties>
</file>