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37F5" w14:textId="1C5A4210" w:rsidR="005E1885" w:rsidRPr="00722C1D" w:rsidRDefault="005E1885" w:rsidP="00603B27">
      <w:pPr>
        <w:pStyle w:val="NadpisVZ1"/>
        <w:numPr>
          <w:ilvl w:val="0"/>
          <w:numId w:val="0"/>
        </w:numPr>
        <w:spacing w:line="276" w:lineRule="auto"/>
        <w:rPr>
          <w:rFonts w:asciiTheme="minorHAnsi" w:hAnsiTheme="minorHAnsi" w:cstheme="minorHAnsi"/>
          <w:color w:val="auto"/>
        </w:rPr>
      </w:pPr>
      <w:bookmarkStart w:id="0" w:name="_Toc334537432"/>
      <w:r w:rsidRPr="00722C1D">
        <w:rPr>
          <w:rFonts w:asciiTheme="minorHAnsi" w:hAnsiTheme="minorHAnsi" w:cstheme="minorHAnsi"/>
          <w:color w:val="auto"/>
        </w:rPr>
        <w:t>Příloha č. 3</w:t>
      </w:r>
      <w:r w:rsidR="00B32F09" w:rsidRPr="00722C1D">
        <w:rPr>
          <w:rFonts w:asciiTheme="minorHAnsi" w:hAnsiTheme="minorHAnsi" w:cstheme="minorHAnsi"/>
          <w:color w:val="auto"/>
        </w:rPr>
        <w:t xml:space="preserve"> Výzvy</w:t>
      </w:r>
      <w:r w:rsidRPr="00722C1D">
        <w:rPr>
          <w:rFonts w:asciiTheme="minorHAnsi" w:hAnsiTheme="minorHAnsi" w:cstheme="minorHAnsi"/>
          <w:color w:val="auto"/>
        </w:rPr>
        <w:t xml:space="preserve">: </w:t>
      </w:r>
      <w:bookmarkEnd w:id="0"/>
      <w:r w:rsidRPr="00722C1D">
        <w:rPr>
          <w:rFonts w:asciiTheme="minorHAnsi" w:hAnsiTheme="minorHAnsi" w:cstheme="minorHAnsi"/>
          <w:color w:val="auto"/>
        </w:rPr>
        <w:t>Návrh Kupní smlouvy</w:t>
      </w:r>
    </w:p>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777777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 xml:space="preserve">uzavřená podle právního řádu České republiky v souladu s ustanovením § 2079 a násl. ve spojení s ust.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B32F09" w14:paraId="6C2F5D5B" w14:textId="77777777" w:rsidTr="00D90716">
        <w:trPr>
          <w:jc w:val="right"/>
        </w:trPr>
        <w:tc>
          <w:tcPr>
            <w:tcW w:w="2298" w:type="dxa"/>
            <w:vAlign w:val="center"/>
          </w:tcPr>
          <w:p w14:paraId="220C7D80" w14:textId="77777777" w:rsidR="00D90716" w:rsidRPr="003E2203" w:rsidRDefault="00D90716" w:rsidP="00603B27">
            <w:pPr>
              <w:spacing w:line="276" w:lineRule="auto"/>
              <w:rPr>
                <w:rFonts w:asciiTheme="minorHAnsi" w:hAnsiTheme="minorHAnsi" w:cstheme="minorHAnsi"/>
                <w:sz w:val="22"/>
                <w:szCs w:val="22"/>
              </w:rPr>
            </w:pPr>
            <w:r w:rsidRPr="003E2203">
              <w:rPr>
                <w:rFonts w:asciiTheme="minorHAnsi" w:hAnsiTheme="minorHAnsi" w:cstheme="minorHAnsi"/>
                <w:sz w:val="22"/>
                <w:szCs w:val="22"/>
              </w:rPr>
              <w:t>Název:</w:t>
            </w:r>
          </w:p>
        </w:tc>
        <w:tc>
          <w:tcPr>
            <w:tcW w:w="7001" w:type="dxa"/>
            <w:vAlign w:val="bottom"/>
          </w:tcPr>
          <w:p w14:paraId="54376520" w14:textId="6B571F82" w:rsidR="00D90716" w:rsidRPr="003E2203" w:rsidRDefault="003B3348" w:rsidP="00224A07">
            <w:pPr>
              <w:spacing w:line="276" w:lineRule="auto"/>
              <w:rPr>
                <w:rFonts w:asciiTheme="minorHAnsi" w:hAnsiTheme="minorHAnsi" w:cstheme="minorHAnsi"/>
                <w:b/>
                <w:color w:val="000000"/>
                <w:sz w:val="22"/>
                <w:szCs w:val="22"/>
              </w:rPr>
            </w:pPr>
            <w:r w:rsidRPr="003B3348">
              <w:rPr>
                <w:rFonts w:asciiTheme="minorHAnsi" w:hAnsiTheme="minorHAnsi" w:cstheme="minorHAnsi"/>
                <w:b/>
                <w:bCs/>
                <w:color w:val="000000"/>
                <w:sz w:val="22"/>
                <w:szCs w:val="22"/>
              </w:rPr>
              <w:t>Gymnázium, Plzeň, Mikulášské nám. 23</w:t>
            </w:r>
          </w:p>
        </w:tc>
      </w:tr>
      <w:tr w:rsidR="005E7326" w:rsidRPr="00B32F09" w14:paraId="762E7664" w14:textId="77777777" w:rsidTr="005E7326">
        <w:trPr>
          <w:jc w:val="right"/>
        </w:trPr>
        <w:tc>
          <w:tcPr>
            <w:tcW w:w="2298" w:type="dxa"/>
            <w:tcBorders>
              <w:right w:val="single" w:sz="4" w:space="0" w:color="auto"/>
            </w:tcBorders>
            <w:vAlign w:val="center"/>
          </w:tcPr>
          <w:p w14:paraId="701D5900" w14:textId="6759F7C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IČO:</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C5966" w14:textId="195CA600" w:rsidR="005E7326" w:rsidRPr="005E7326" w:rsidRDefault="003B3348" w:rsidP="005E7326">
            <w:pPr>
              <w:pStyle w:val="Styl"/>
              <w:tabs>
                <w:tab w:val="left" w:pos="1985"/>
              </w:tabs>
              <w:rPr>
                <w:rFonts w:asciiTheme="minorHAnsi" w:hAnsiTheme="minorHAnsi" w:cstheme="minorHAnsi"/>
                <w:sz w:val="22"/>
                <w:szCs w:val="22"/>
              </w:rPr>
            </w:pPr>
            <w:r w:rsidRPr="003B3348">
              <w:rPr>
                <w:rFonts w:asciiTheme="minorHAnsi" w:hAnsiTheme="minorHAnsi" w:cstheme="minorHAnsi"/>
                <w:sz w:val="22"/>
                <w:szCs w:val="22"/>
              </w:rPr>
              <w:t>49778145</w:t>
            </w:r>
          </w:p>
        </w:tc>
      </w:tr>
      <w:tr w:rsidR="005E7326" w:rsidRPr="00B32F09" w14:paraId="3E8EF6D6" w14:textId="77777777" w:rsidTr="00D90716">
        <w:trPr>
          <w:jc w:val="right"/>
        </w:trPr>
        <w:tc>
          <w:tcPr>
            <w:tcW w:w="2298" w:type="dxa"/>
            <w:vAlign w:val="center"/>
          </w:tcPr>
          <w:p w14:paraId="6F80E072"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Sídlo:</w:t>
            </w:r>
          </w:p>
        </w:tc>
        <w:tc>
          <w:tcPr>
            <w:tcW w:w="7001" w:type="dxa"/>
            <w:vAlign w:val="bottom"/>
          </w:tcPr>
          <w:p w14:paraId="3E2F7B03" w14:textId="32F5CE77" w:rsidR="005E7326" w:rsidRPr="003E2203" w:rsidRDefault="003B3348" w:rsidP="003B3348">
            <w:pPr>
              <w:spacing w:line="276" w:lineRule="auto"/>
              <w:rPr>
                <w:rFonts w:asciiTheme="minorHAnsi" w:hAnsiTheme="minorHAnsi" w:cstheme="minorHAnsi"/>
                <w:color w:val="000000"/>
                <w:sz w:val="22"/>
                <w:szCs w:val="22"/>
              </w:rPr>
            </w:pPr>
            <w:r w:rsidRPr="003B3348">
              <w:rPr>
                <w:rFonts w:asciiTheme="minorHAnsi" w:hAnsiTheme="minorHAnsi" w:cstheme="minorHAnsi"/>
                <w:color w:val="000000"/>
                <w:sz w:val="22"/>
                <w:szCs w:val="22"/>
              </w:rPr>
              <w:t>Mikulášské náměstí 808/23</w:t>
            </w:r>
            <w:r>
              <w:rPr>
                <w:rFonts w:asciiTheme="minorHAnsi" w:hAnsiTheme="minorHAnsi" w:cstheme="minorHAnsi"/>
                <w:color w:val="000000"/>
                <w:sz w:val="22"/>
                <w:szCs w:val="22"/>
              </w:rPr>
              <w:t>, 326 00 Plzeň</w:t>
            </w:r>
          </w:p>
        </w:tc>
      </w:tr>
      <w:tr w:rsidR="005E7326" w:rsidRPr="00B32F09" w14:paraId="30AEC976" w14:textId="77777777" w:rsidTr="005E7326">
        <w:trPr>
          <w:trHeight w:val="57"/>
          <w:jc w:val="right"/>
        </w:trPr>
        <w:tc>
          <w:tcPr>
            <w:tcW w:w="2298" w:type="dxa"/>
            <w:tcBorders>
              <w:right w:val="single" w:sz="4" w:space="0" w:color="auto"/>
            </w:tcBorders>
            <w:vAlign w:val="center"/>
          </w:tcPr>
          <w:p w14:paraId="0DA033EE"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Statutární zástupce:</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4F02D" w14:textId="58E6D98C" w:rsidR="005E7326" w:rsidRPr="005E7326" w:rsidRDefault="003B3348" w:rsidP="005E7326">
            <w:pPr>
              <w:spacing w:line="276" w:lineRule="auto"/>
              <w:rPr>
                <w:rFonts w:asciiTheme="minorHAnsi" w:hAnsiTheme="minorHAnsi" w:cstheme="minorHAnsi"/>
                <w:color w:val="000000"/>
                <w:sz w:val="22"/>
                <w:szCs w:val="22"/>
              </w:rPr>
            </w:pPr>
            <w:r w:rsidRPr="003B3348">
              <w:rPr>
                <w:rFonts w:asciiTheme="minorHAnsi" w:hAnsiTheme="minorHAnsi" w:cstheme="minorHAnsi"/>
                <w:color w:val="000000"/>
                <w:sz w:val="22"/>
                <w:szCs w:val="22"/>
              </w:rPr>
              <w:t>Mgr. Petr Mazanec, ředitel gymnázia</w:t>
            </w:r>
          </w:p>
        </w:tc>
      </w:tr>
      <w:tr w:rsidR="005E7326" w:rsidRPr="00B32F09" w14:paraId="4D9DF7FC" w14:textId="77777777" w:rsidTr="005E7326">
        <w:trPr>
          <w:trHeight w:val="57"/>
          <w:jc w:val="right"/>
        </w:trPr>
        <w:tc>
          <w:tcPr>
            <w:tcW w:w="2298" w:type="dxa"/>
            <w:tcBorders>
              <w:right w:val="single" w:sz="4" w:space="0" w:color="auto"/>
            </w:tcBorders>
            <w:vAlign w:val="center"/>
          </w:tcPr>
          <w:p w14:paraId="3C7388E9"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Kontaktní osoba:</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832B4" w14:textId="2A1915A8" w:rsidR="005E7326" w:rsidRPr="005E7326" w:rsidRDefault="003B3348" w:rsidP="005E7326">
            <w:pPr>
              <w:widowControl w:val="0"/>
              <w:spacing w:line="276" w:lineRule="auto"/>
              <w:ind w:right="-2"/>
              <w:rPr>
                <w:rFonts w:asciiTheme="minorHAnsi" w:hAnsiTheme="minorHAnsi" w:cstheme="minorHAnsi"/>
                <w:sz w:val="22"/>
                <w:szCs w:val="22"/>
              </w:rPr>
            </w:pPr>
            <w:r w:rsidRPr="003B3348">
              <w:rPr>
                <w:rFonts w:asciiTheme="minorHAnsi" w:hAnsiTheme="minorHAnsi" w:cstheme="minorHAnsi"/>
                <w:sz w:val="22"/>
                <w:szCs w:val="22"/>
              </w:rPr>
              <w:t>Mgr. Petr Mazanec</w:t>
            </w:r>
          </w:p>
        </w:tc>
      </w:tr>
      <w:tr w:rsidR="005E7326" w:rsidRPr="00B32F09" w14:paraId="5CDC578F" w14:textId="77777777" w:rsidTr="005E7326">
        <w:trPr>
          <w:trHeight w:val="57"/>
          <w:jc w:val="right"/>
        </w:trPr>
        <w:tc>
          <w:tcPr>
            <w:tcW w:w="2298" w:type="dxa"/>
            <w:tcBorders>
              <w:right w:val="single" w:sz="4" w:space="0" w:color="auto"/>
            </w:tcBorders>
            <w:vAlign w:val="center"/>
          </w:tcPr>
          <w:p w14:paraId="403F5B29"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Tel. na kontaktní osobu:</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8FADA" w14:textId="2698D48D" w:rsidR="005E7326" w:rsidRPr="005E7326" w:rsidRDefault="003B3348" w:rsidP="00EF0D49">
            <w:pPr>
              <w:widowControl w:val="0"/>
              <w:spacing w:line="276" w:lineRule="auto"/>
              <w:ind w:right="-2"/>
              <w:rPr>
                <w:rFonts w:asciiTheme="minorHAnsi" w:hAnsiTheme="minorHAnsi" w:cstheme="minorHAnsi"/>
                <w:sz w:val="22"/>
                <w:szCs w:val="22"/>
              </w:rPr>
            </w:pPr>
            <w:r w:rsidRPr="003B3348">
              <w:rPr>
                <w:rFonts w:ascii="Calibri" w:hAnsi="Calibri" w:cs="Times New Roman"/>
                <w:sz w:val="22"/>
                <w:szCs w:val="22"/>
                <w:lang w:eastAsia="cs-CZ"/>
              </w:rPr>
              <w:t>+420</w:t>
            </w:r>
            <w:r w:rsidR="00EF0D49">
              <w:rPr>
                <w:rFonts w:ascii="Calibri" w:hAnsi="Calibri" w:cs="Times New Roman"/>
                <w:sz w:val="22"/>
                <w:szCs w:val="22"/>
                <w:lang w:eastAsia="cs-CZ"/>
              </w:rPr>
              <w:t> 777 454 930</w:t>
            </w:r>
            <w:r w:rsidR="00B740E6" w:rsidRPr="00B740E6">
              <w:rPr>
                <w:rFonts w:ascii="Calibri" w:hAnsi="Calibri" w:cs="Times New Roman"/>
                <w:sz w:val="22"/>
                <w:szCs w:val="22"/>
                <w:lang w:eastAsia="cs-CZ"/>
              </w:rPr>
              <w:tab/>
            </w:r>
            <w:r w:rsidR="00B740E6" w:rsidRPr="00B740E6">
              <w:rPr>
                <w:rFonts w:ascii="Calibri" w:hAnsi="Calibri" w:cs="Times New Roman"/>
                <w:sz w:val="22"/>
                <w:szCs w:val="22"/>
                <w:lang w:eastAsia="cs-CZ"/>
              </w:rPr>
              <w:tab/>
            </w:r>
            <w:r w:rsidR="00B740E6" w:rsidRPr="00B740E6">
              <w:rPr>
                <w:rFonts w:ascii="Calibri" w:hAnsi="Calibri" w:cs="Times New Roman"/>
                <w:sz w:val="22"/>
                <w:szCs w:val="22"/>
                <w:lang w:eastAsia="cs-CZ"/>
              </w:rPr>
              <w:tab/>
            </w:r>
            <w:r w:rsidR="00B740E6" w:rsidRPr="00B740E6">
              <w:rPr>
                <w:rFonts w:ascii="Calibri" w:hAnsi="Calibri" w:cs="Times New Roman"/>
                <w:sz w:val="22"/>
                <w:szCs w:val="22"/>
                <w:lang w:eastAsia="cs-CZ"/>
              </w:rPr>
              <w:tab/>
            </w:r>
          </w:p>
        </w:tc>
      </w:tr>
      <w:tr w:rsidR="005E7326" w:rsidRPr="00B32F09" w14:paraId="09FB2833" w14:textId="77777777" w:rsidTr="005E7326">
        <w:trPr>
          <w:trHeight w:val="57"/>
          <w:jc w:val="right"/>
        </w:trPr>
        <w:tc>
          <w:tcPr>
            <w:tcW w:w="2298" w:type="dxa"/>
            <w:tcBorders>
              <w:right w:val="single" w:sz="4" w:space="0" w:color="auto"/>
            </w:tcBorders>
            <w:vAlign w:val="center"/>
          </w:tcPr>
          <w:p w14:paraId="0C17E50A"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E-mail kontaktní osoby:</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A6D2E" w14:textId="59C9B53F" w:rsidR="005E7326" w:rsidRPr="005E7326" w:rsidRDefault="00AA0522" w:rsidP="005E7326">
            <w:pPr>
              <w:widowControl w:val="0"/>
              <w:spacing w:line="276" w:lineRule="auto"/>
              <w:ind w:right="-2"/>
              <w:rPr>
                <w:rFonts w:asciiTheme="minorHAnsi" w:hAnsiTheme="minorHAnsi" w:cstheme="minorHAnsi"/>
                <w:sz w:val="22"/>
                <w:szCs w:val="22"/>
              </w:rPr>
            </w:pPr>
            <w:hyperlink r:id="rId8" w:history="1">
              <w:r w:rsidR="003B3348" w:rsidRPr="003B3348">
                <w:rPr>
                  <w:color w:val="0000FF"/>
                  <w:u w:val="single"/>
                </w:rPr>
                <w:t>petr.mazanec@mikulasske.cz</w:t>
              </w:r>
            </w:hyperlink>
          </w:p>
        </w:tc>
      </w:tr>
      <w:tr w:rsidR="000D6C1B" w:rsidRPr="00B32F09" w14:paraId="46E37EFD" w14:textId="77777777" w:rsidTr="00EF0D49">
        <w:trPr>
          <w:trHeight w:val="57"/>
          <w:jc w:val="right"/>
        </w:trPr>
        <w:tc>
          <w:tcPr>
            <w:tcW w:w="2298" w:type="dxa"/>
          </w:tcPr>
          <w:p w14:paraId="15C38A9E" w14:textId="0541AFB3" w:rsidR="000D6C1B" w:rsidRPr="003E2203" w:rsidRDefault="000D6C1B" w:rsidP="000D6C1B">
            <w:pPr>
              <w:spacing w:line="276" w:lineRule="auto"/>
              <w:rPr>
                <w:rFonts w:asciiTheme="minorHAnsi" w:hAnsiTheme="minorHAnsi" w:cstheme="minorHAnsi"/>
                <w:iCs/>
                <w:color w:val="000000"/>
                <w:sz w:val="22"/>
                <w:szCs w:val="22"/>
              </w:rPr>
            </w:pPr>
            <w:r w:rsidRPr="003E2203">
              <w:rPr>
                <w:rFonts w:asciiTheme="minorHAnsi" w:hAnsiTheme="minorHAnsi" w:cstheme="minorHAnsi"/>
                <w:sz w:val="22"/>
                <w:szCs w:val="22"/>
              </w:rPr>
              <w:t>Banka:</w:t>
            </w:r>
          </w:p>
        </w:tc>
        <w:tc>
          <w:tcPr>
            <w:tcW w:w="7001" w:type="dxa"/>
          </w:tcPr>
          <w:p w14:paraId="09A981C1" w14:textId="4C072A35" w:rsidR="000D6C1B" w:rsidRPr="00EF0D49" w:rsidRDefault="00EF0D49" w:rsidP="000D6C1B">
            <w:pPr>
              <w:widowControl w:val="0"/>
              <w:spacing w:line="276" w:lineRule="auto"/>
              <w:ind w:right="-2"/>
              <w:rPr>
                <w:rFonts w:asciiTheme="minorHAnsi" w:hAnsiTheme="minorHAnsi" w:cstheme="minorHAnsi"/>
                <w:color w:val="00B050"/>
                <w:sz w:val="22"/>
                <w:szCs w:val="22"/>
              </w:rPr>
            </w:pPr>
            <w:r w:rsidRPr="00EF0D49">
              <w:rPr>
                <w:rFonts w:asciiTheme="minorHAnsi" w:hAnsiTheme="minorHAnsi" w:cstheme="minorHAnsi"/>
                <w:bCs/>
                <w:sz w:val="22"/>
                <w:szCs w:val="22"/>
              </w:rPr>
              <w:t>Komerční banka, a. s.</w:t>
            </w:r>
          </w:p>
        </w:tc>
      </w:tr>
      <w:tr w:rsidR="000D6C1B" w:rsidRPr="00B32F09" w14:paraId="1FF3A90A" w14:textId="77777777" w:rsidTr="00EF0D49">
        <w:trPr>
          <w:trHeight w:val="57"/>
          <w:jc w:val="right"/>
        </w:trPr>
        <w:tc>
          <w:tcPr>
            <w:tcW w:w="2298" w:type="dxa"/>
          </w:tcPr>
          <w:p w14:paraId="208B7A64" w14:textId="07672D0E" w:rsidR="000D6C1B" w:rsidRPr="003E2203" w:rsidRDefault="000D6C1B" w:rsidP="000D6C1B">
            <w:pPr>
              <w:spacing w:line="276" w:lineRule="auto"/>
              <w:rPr>
                <w:rFonts w:asciiTheme="minorHAnsi" w:hAnsiTheme="minorHAnsi" w:cstheme="minorHAnsi"/>
                <w:iCs/>
                <w:color w:val="000000"/>
                <w:sz w:val="22"/>
                <w:szCs w:val="22"/>
              </w:rPr>
            </w:pPr>
            <w:r w:rsidRPr="003E2203">
              <w:rPr>
                <w:rFonts w:asciiTheme="minorHAnsi" w:hAnsiTheme="minorHAnsi" w:cstheme="minorHAnsi"/>
                <w:sz w:val="22"/>
                <w:szCs w:val="22"/>
              </w:rPr>
              <w:t>Číslo účtu:</w:t>
            </w:r>
          </w:p>
        </w:tc>
        <w:tc>
          <w:tcPr>
            <w:tcW w:w="7001" w:type="dxa"/>
          </w:tcPr>
          <w:p w14:paraId="21E316F0" w14:textId="5ED76657" w:rsidR="000D6C1B" w:rsidRPr="00EF0D49" w:rsidRDefault="00EF0D49" w:rsidP="000D6C1B">
            <w:pPr>
              <w:widowControl w:val="0"/>
              <w:spacing w:line="276" w:lineRule="auto"/>
              <w:ind w:right="-2"/>
              <w:rPr>
                <w:rFonts w:asciiTheme="minorHAnsi" w:hAnsiTheme="minorHAnsi" w:cstheme="minorHAnsi"/>
                <w:color w:val="00B050"/>
                <w:sz w:val="22"/>
                <w:szCs w:val="22"/>
              </w:rPr>
            </w:pPr>
            <w:r w:rsidRPr="00EF0D49">
              <w:rPr>
                <w:rFonts w:asciiTheme="minorHAnsi" w:hAnsiTheme="minorHAnsi" w:cstheme="minorHAnsi"/>
                <w:bCs/>
                <w:sz w:val="22"/>
                <w:szCs w:val="22"/>
              </w:rPr>
              <w:t>107-1875660217/0100</w:t>
            </w:r>
          </w:p>
        </w:tc>
      </w:tr>
    </w:tbl>
    <w:p w14:paraId="0341DFA2" w14:textId="77777777"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B32F09" w14:paraId="452AD9F7" w14:textId="77777777" w:rsidTr="00C30480">
        <w:trPr>
          <w:jc w:val="right"/>
        </w:trPr>
        <w:tc>
          <w:tcPr>
            <w:tcW w:w="2298" w:type="dxa"/>
            <w:vAlign w:val="center"/>
          </w:tcPr>
          <w:p w14:paraId="054D1936" w14:textId="77777777" w:rsidR="00CA03AE" w:rsidRPr="00B32F09" w:rsidRDefault="00CA03AE"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77777777" w:rsidR="00CA03AE" w:rsidRPr="00B32F09" w:rsidRDefault="00CA03AE" w:rsidP="00B10EDC">
            <w:pPr>
              <w:spacing w:line="276" w:lineRule="auto"/>
              <w:rPr>
                <w:rFonts w:asciiTheme="minorHAnsi" w:hAnsiTheme="minorHAnsi" w:cstheme="minorHAnsi"/>
                <w:sz w:val="22"/>
                <w:szCs w:val="22"/>
              </w:rPr>
            </w:pPr>
            <w:r w:rsidRPr="00B32F09">
              <w:rPr>
                <w:rFonts w:asciiTheme="minorHAnsi" w:hAnsiTheme="minorHAnsi" w:cstheme="minorHAnsi"/>
                <w:b/>
                <w:bCs/>
                <w:color w:val="FF0000"/>
                <w:sz w:val="22"/>
                <w:szCs w:val="22"/>
              </w:rPr>
              <w:t xml:space="preserve">doplní </w:t>
            </w:r>
            <w:r w:rsidR="00B10EDC" w:rsidRPr="00B32F09">
              <w:rPr>
                <w:rFonts w:asciiTheme="minorHAnsi" w:hAnsiTheme="minorHAnsi" w:cstheme="minorHAnsi"/>
                <w:b/>
                <w:bCs/>
                <w:color w:val="FF0000"/>
                <w:sz w:val="22"/>
                <w:szCs w:val="22"/>
              </w:rPr>
              <w:t>dodavatel</w:t>
            </w:r>
          </w:p>
        </w:tc>
      </w:tr>
      <w:tr w:rsidR="00B10EDC" w:rsidRPr="00B32F09" w14:paraId="05D22C0C" w14:textId="77777777" w:rsidTr="00C30480">
        <w:trPr>
          <w:jc w:val="right"/>
        </w:trPr>
        <w:tc>
          <w:tcPr>
            <w:tcW w:w="2298" w:type="dxa"/>
            <w:vAlign w:val="center"/>
          </w:tcPr>
          <w:p w14:paraId="17F8BFE9" w14:textId="169324B4"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sidR="00B32F09">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7A130396" w14:textId="77777777" w:rsidTr="00C30480">
        <w:trPr>
          <w:jc w:val="right"/>
        </w:trPr>
        <w:tc>
          <w:tcPr>
            <w:tcW w:w="2298" w:type="dxa"/>
            <w:vAlign w:val="center"/>
          </w:tcPr>
          <w:p w14:paraId="6AF08C8B"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1DCF39F6" w14:textId="77777777" w:rsidTr="00C30480">
        <w:trPr>
          <w:jc w:val="right"/>
        </w:trPr>
        <w:tc>
          <w:tcPr>
            <w:tcW w:w="2298" w:type="dxa"/>
            <w:vAlign w:val="center"/>
          </w:tcPr>
          <w:p w14:paraId="467D93DE" w14:textId="77777777" w:rsidR="00B10EDC" w:rsidRPr="00B32F09" w:rsidRDefault="00B10EDC" w:rsidP="00603B27">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0F4AA71C" w14:textId="77777777" w:rsidTr="00C30480">
        <w:trPr>
          <w:jc w:val="right"/>
        </w:trPr>
        <w:tc>
          <w:tcPr>
            <w:tcW w:w="2298" w:type="dxa"/>
            <w:vAlign w:val="center"/>
          </w:tcPr>
          <w:p w14:paraId="31EF44B8"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61FC5260" w14:textId="77777777" w:rsidTr="00C30480">
        <w:trPr>
          <w:jc w:val="right"/>
        </w:trPr>
        <w:tc>
          <w:tcPr>
            <w:tcW w:w="2298" w:type="dxa"/>
            <w:vAlign w:val="center"/>
          </w:tcPr>
          <w:p w14:paraId="3DF9A5C7"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3B1A7A4D" w14:textId="77777777" w:rsidTr="00C30480">
        <w:trPr>
          <w:jc w:val="right"/>
        </w:trPr>
        <w:tc>
          <w:tcPr>
            <w:tcW w:w="2298" w:type="dxa"/>
            <w:vAlign w:val="center"/>
          </w:tcPr>
          <w:p w14:paraId="27F1180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3415EFD0" w14:textId="77777777" w:rsidTr="00C30480">
        <w:trPr>
          <w:jc w:val="right"/>
        </w:trPr>
        <w:tc>
          <w:tcPr>
            <w:tcW w:w="2298" w:type="dxa"/>
            <w:vAlign w:val="center"/>
          </w:tcPr>
          <w:p w14:paraId="01D2B404"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15654C09" w14:textId="77777777" w:rsidTr="00C30480">
        <w:trPr>
          <w:jc w:val="right"/>
        </w:trPr>
        <w:tc>
          <w:tcPr>
            <w:tcW w:w="2298" w:type="dxa"/>
          </w:tcPr>
          <w:p w14:paraId="489DDACA"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45A0C806" w14:textId="77777777" w:rsidTr="00C30480">
        <w:trPr>
          <w:jc w:val="right"/>
        </w:trPr>
        <w:tc>
          <w:tcPr>
            <w:tcW w:w="2298" w:type="dxa"/>
          </w:tcPr>
          <w:p w14:paraId="6A22A73F"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40F1D35E"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„Smlouva“)</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77777777" w:rsidR="004A080F" w:rsidRDefault="004A080F" w:rsidP="00224A07">
      <w:pPr>
        <w:pStyle w:val="Odstavecseseznamem"/>
        <w:numPr>
          <w:ilvl w:val="1"/>
          <w:numId w:val="15"/>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09FFA99A" w14:textId="77777777" w:rsidR="004A080F" w:rsidRPr="0074589D" w:rsidRDefault="004A080F" w:rsidP="00224A07">
      <w:pPr>
        <w:pStyle w:val="Odstavecseseznamem"/>
        <w:numPr>
          <w:ilvl w:val="1"/>
          <w:numId w:val="15"/>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7D98F446" w:rsidR="005E1885" w:rsidRPr="004A080F" w:rsidRDefault="005E1885" w:rsidP="006904EA">
      <w:pPr>
        <w:pStyle w:val="Odstavecseseznamem"/>
        <w:numPr>
          <w:ilvl w:val="0"/>
          <w:numId w:val="14"/>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5CEAB1C0" w14:textId="775E7A61" w:rsidR="005625FA" w:rsidRPr="00FC2EC9" w:rsidRDefault="005464CB" w:rsidP="00FC2EC9">
      <w:pPr>
        <w:pStyle w:val="Odstavecseseznamem"/>
        <w:numPr>
          <w:ilvl w:val="1"/>
          <w:numId w:val="14"/>
        </w:numPr>
        <w:spacing w:before="24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FD6502" w:rsidRPr="00D54D48">
        <w:rPr>
          <w:rFonts w:asciiTheme="minorHAnsi" w:hAnsiTheme="minorHAnsi" w:cstheme="minorHAnsi"/>
        </w:rPr>
        <w:t>výběro</w:t>
      </w:r>
      <w:r w:rsidR="00D472CF" w:rsidRPr="00D54D48">
        <w:rPr>
          <w:rFonts w:asciiTheme="minorHAnsi" w:hAnsiTheme="minorHAnsi" w:cstheme="minorHAnsi"/>
        </w:rPr>
        <w:t>vého</w:t>
      </w:r>
      <w:r w:rsidRPr="00D54D48">
        <w:rPr>
          <w:rFonts w:asciiTheme="minorHAnsi" w:hAnsiTheme="minorHAnsi" w:cstheme="minorHAnsi"/>
        </w:rPr>
        <w:t xml:space="preserve"> řízení na </w:t>
      </w:r>
      <w:r w:rsidR="003336F4">
        <w:rPr>
          <w:rFonts w:asciiTheme="minorHAnsi" w:hAnsiTheme="minorHAnsi" w:cstheme="minorHAnsi"/>
        </w:rPr>
        <w:t xml:space="preserve">část 1 </w:t>
      </w:r>
      <w:r w:rsidRPr="00D54D48">
        <w:rPr>
          <w:rFonts w:asciiTheme="minorHAnsi" w:hAnsiTheme="minorHAnsi" w:cstheme="minorHAnsi"/>
        </w:rPr>
        <w:t>veřejn</w:t>
      </w:r>
      <w:r w:rsidR="003336F4">
        <w:rPr>
          <w:rFonts w:asciiTheme="minorHAnsi" w:hAnsiTheme="minorHAnsi" w:cstheme="minorHAnsi"/>
        </w:rPr>
        <w:t>é</w:t>
      </w:r>
      <w:r w:rsidRPr="00D54D48">
        <w:rPr>
          <w:rFonts w:asciiTheme="minorHAnsi" w:hAnsiTheme="minorHAnsi" w:cstheme="minorHAnsi"/>
        </w:rPr>
        <w:t xml:space="preserve"> zakázk</w:t>
      </w:r>
      <w:r w:rsidR="003336F4">
        <w:rPr>
          <w:rFonts w:asciiTheme="minorHAnsi" w:hAnsiTheme="minorHAnsi" w:cstheme="minorHAnsi"/>
        </w:rPr>
        <w:t>y</w:t>
      </w:r>
      <w:r w:rsidRPr="00D54D48">
        <w:rPr>
          <w:rFonts w:asciiTheme="minorHAnsi" w:hAnsiTheme="minorHAnsi" w:cstheme="minorHAnsi"/>
        </w:rPr>
        <w:t xml:space="preserve"> s názvem</w:t>
      </w:r>
      <w:r w:rsidR="003E2203">
        <w:rPr>
          <w:rFonts w:asciiTheme="minorHAnsi" w:hAnsiTheme="minorHAnsi" w:cstheme="minorHAnsi"/>
          <w:b/>
        </w:rPr>
        <w:t xml:space="preserve"> </w:t>
      </w:r>
      <w:r w:rsidR="00FC2EC9" w:rsidRPr="00FC2EC9">
        <w:rPr>
          <w:rFonts w:asciiTheme="minorHAnsi" w:hAnsiTheme="minorHAnsi" w:cstheme="minorHAnsi"/>
          <w:b/>
        </w:rPr>
        <w:t>„</w:t>
      </w:r>
      <w:r w:rsidR="00EE1A6D" w:rsidRPr="00EE1A6D">
        <w:rPr>
          <w:rFonts w:asciiTheme="minorHAnsi" w:hAnsiTheme="minorHAnsi" w:cstheme="minorHAnsi"/>
          <w:b/>
          <w:bCs/>
        </w:rPr>
        <w:t>ICT VYBAVENÍ – POČÍTAČE A NOTEBOOKY</w:t>
      </w:r>
      <w:r w:rsidR="00FC2EC9" w:rsidRPr="00FC2EC9">
        <w:rPr>
          <w:rFonts w:asciiTheme="minorHAnsi" w:hAnsiTheme="minorHAnsi" w:cstheme="minorHAnsi"/>
          <w:b/>
        </w:rPr>
        <w:t>“</w:t>
      </w:r>
      <w:r w:rsidR="00FC2EC9">
        <w:rPr>
          <w:rFonts w:asciiTheme="minorHAnsi" w:hAnsiTheme="minorHAnsi" w:cstheme="minorHAnsi"/>
          <w:b/>
        </w:rPr>
        <w:t xml:space="preserve"> </w:t>
      </w:r>
      <w:r w:rsidR="00C64F20" w:rsidRPr="00D54D48">
        <w:rPr>
          <w:rFonts w:asciiTheme="minorHAnsi" w:hAnsiTheme="minorHAnsi" w:cstheme="minorHAnsi"/>
        </w:rPr>
        <w:t xml:space="preserve">zadávanou Kupujícím jako 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 xml:space="preserve">a to dle nabídky Prodávajícího podané na předmětnou </w:t>
      </w:r>
      <w:r w:rsidR="005625FA">
        <w:rPr>
          <w:rFonts w:asciiTheme="minorHAnsi" w:hAnsiTheme="minorHAnsi" w:cstheme="minorHAnsi"/>
        </w:rPr>
        <w:t xml:space="preserve">část </w:t>
      </w:r>
      <w:r w:rsidR="002C177B" w:rsidRPr="00D54D48">
        <w:rPr>
          <w:rFonts w:asciiTheme="minorHAnsi" w:hAnsiTheme="minorHAnsi" w:cstheme="minorHAnsi"/>
        </w:rPr>
        <w:t>veřejn</w:t>
      </w:r>
      <w:r w:rsidR="005625FA">
        <w:rPr>
          <w:rFonts w:asciiTheme="minorHAnsi" w:hAnsiTheme="minorHAnsi" w:cstheme="minorHAnsi"/>
        </w:rPr>
        <w:t>é</w:t>
      </w:r>
      <w:r w:rsidR="002C177B" w:rsidRPr="00D54D48">
        <w:rPr>
          <w:rFonts w:asciiTheme="minorHAnsi" w:hAnsiTheme="minorHAnsi" w:cstheme="minorHAnsi"/>
        </w:rPr>
        <w:t xml:space="preserve"> zakázk</w:t>
      </w:r>
      <w:r w:rsidR="005625FA">
        <w:rPr>
          <w:rFonts w:asciiTheme="minorHAnsi" w:hAnsiTheme="minorHAnsi" w:cstheme="minorHAnsi"/>
        </w:rPr>
        <w:t>y</w:t>
      </w:r>
      <w:r w:rsidR="002C177B" w:rsidRPr="00D54D48">
        <w:rPr>
          <w:rFonts w:asciiTheme="minorHAnsi" w:hAnsiTheme="minorHAnsi" w:cstheme="minorHAnsi"/>
        </w:rPr>
        <w:t>,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w:t>
      </w:r>
      <w:r w:rsidR="003336F4">
        <w:rPr>
          <w:rFonts w:asciiTheme="minorHAnsi" w:hAnsiTheme="minorHAnsi" w:cstheme="minorHAnsi"/>
        </w:rPr>
        <w:t xml:space="preserve"> v příslušné části </w:t>
      </w:r>
      <w:r w:rsidR="004A080F" w:rsidRPr="00D54D48">
        <w:rPr>
          <w:rFonts w:asciiTheme="minorHAnsi" w:hAnsiTheme="minorHAnsi" w:cstheme="minorHAnsi"/>
        </w:rPr>
        <w:t>jako nejvhodnější.</w:t>
      </w:r>
    </w:p>
    <w:p w14:paraId="75A50E8A" w14:textId="58769A3A" w:rsidR="005F2E28" w:rsidRPr="00B32F09" w:rsidRDefault="005F2E28" w:rsidP="00224A07">
      <w:pPr>
        <w:pStyle w:val="Nadpis2"/>
        <w:numPr>
          <w:ilvl w:val="1"/>
          <w:numId w:val="14"/>
        </w:numPr>
        <w:spacing w:after="0" w:line="276" w:lineRule="auto"/>
        <w:jc w:val="both"/>
        <w:rPr>
          <w:rFonts w:asciiTheme="minorHAnsi" w:hAnsiTheme="minorHAnsi" w:cstheme="minorHAnsi"/>
        </w:rPr>
      </w:pPr>
      <w:r w:rsidRPr="00B32F09">
        <w:rPr>
          <w:rFonts w:asciiTheme="minorHAnsi" w:hAnsiTheme="minorHAnsi" w:cstheme="minorHAnsi"/>
        </w:rPr>
        <w:t xml:space="preserve">Konkrétně je předmětem </w:t>
      </w:r>
      <w:r w:rsidR="00024300" w:rsidRPr="00B32F09">
        <w:rPr>
          <w:rFonts w:asciiTheme="minorHAnsi" w:hAnsiTheme="minorHAnsi" w:cstheme="minorHAnsi"/>
        </w:rPr>
        <w:t>S</w:t>
      </w:r>
      <w:r w:rsidRPr="00B32F09">
        <w:rPr>
          <w:rFonts w:asciiTheme="minorHAnsi" w:hAnsiTheme="minorHAnsi" w:cstheme="minorHAnsi"/>
        </w:rPr>
        <w:t xml:space="preserve">mlouvy dodávka </w:t>
      </w:r>
      <w:r w:rsidR="005E7326">
        <w:rPr>
          <w:rFonts w:asciiTheme="minorHAnsi" w:hAnsiTheme="minorHAnsi" w:cstheme="minorHAnsi"/>
        </w:rPr>
        <w:t>IT</w:t>
      </w:r>
      <w:r w:rsidR="003E2203">
        <w:rPr>
          <w:rFonts w:asciiTheme="minorHAnsi" w:hAnsiTheme="minorHAnsi" w:cstheme="minorHAnsi"/>
        </w:rPr>
        <w:t xml:space="preserve"> </w:t>
      </w:r>
      <w:r w:rsidR="00224A07" w:rsidRPr="00224A07">
        <w:rPr>
          <w:rFonts w:asciiTheme="minorHAnsi" w:hAnsiTheme="minorHAnsi" w:cstheme="minorHAnsi"/>
        </w:rPr>
        <w:t>pro účely aktivit projektu</w:t>
      </w:r>
      <w:r w:rsidR="00A41C71" w:rsidRPr="00224A07">
        <w:rPr>
          <w:rFonts w:asciiTheme="minorHAnsi" w:hAnsiTheme="minorHAnsi" w:cstheme="minorHAnsi"/>
        </w:rPr>
        <w:t>,</w:t>
      </w:r>
      <w:r w:rsidR="00AD389A" w:rsidRPr="00224A07">
        <w:rPr>
          <w:rFonts w:asciiTheme="minorHAnsi" w:hAnsiTheme="minorHAnsi" w:cstheme="minorHAnsi"/>
        </w:rPr>
        <w:t xml:space="preserve"> </w:t>
      </w:r>
      <w:r w:rsidRPr="00B32F09">
        <w:rPr>
          <w:rFonts w:asciiTheme="minorHAnsi" w:hAnsiTheme="minorHAnsi" w:cstheme="minorHAnsi"/>
        </w:rPr>
        <w:t>dále také</w:t>
      </w:r>
      <w:r w:rsidR="00BD19E6">
        <w:rPr>
          <w:rFonts w:asciiTheme="minorHAnsi" w:hAnsiTheme="minorHAnsi" w:cstheme="minorHAnsi"/>
        </w:rPr>
        <w:t xml:space="preserve"> </w:t>
      </w:r>
      <w:r w:rsidRPr="00B32F09">
        <w:rPr>
          <w:rFonts w:asciiTheme="minorHAnsi" w:hAnsiTheme="minorHAnsi" w:cstheme="minorHAnsi"/>
        </w:rPr>
        <w:t xml:space="preserve">jen </w:t>
      </w:r>
      <w:r w:rsidRPr="00B32F09">
        <w:rPr>
          <w:rFonts w:asciiTheme="minorHAnsi" w:hAnsiTheme="minorHAnsi" w:cstheme="minorHAnsi"/>
          <w:b/>
          <w:bCs/>
        </w:rPr>
        <w:t>„</w:t>
      </w:r>
      <w:r w:rsidR="00024300" w:rsidRPr="00B32F09">
        <w:rPr>
          <w:rFonts w:asciiTheme="minorHAnsi" w:hAnsiTheme="minorHAnsi" w:cstheme="minorHAnsi"/>
          <w:b/>
          <w:bCs/>
        </w:rPr>
        <w:t>Zboží</w:t>
      </w:r>
      <w:r w:rsidRPr="00B32F09">
        <w:rPr>
          <w:rFonts w:asciiTheme="minorHAnsi" w:hAnsiTheme="minorHAnsi" w:cstheme="minorHAnsi"/>
          <w:b/>
          <w:bCs/>
        </w:rPr>
        <w:t>“</w:t>
      </w:r>
      <w:r w:rsidRPr="00B32F09">
        <w:rPr>
          <w:rFonts w:asciiTheme="minorHAnsi" w:hAnsiTheme="minorHAnsi" w:cstheme="minorHAnsi"/>
        </w:rPr>
        <w:t xml:space="preserve">. </w:t>
      </w:r>
      <w:r w:rsidR="00BD19E6">
        <w:rPr>
          <w:rFonts w:asciiTheme="minorHAnsi" w:hAnsiTheme="minorHAnsi" w:cstheme="minorHAnsi"/>
        </w:rPr>
        <w:t xml:space="preserve"> </w:t>
      </w:r>
      <w:r w:rsidRPr="00B32F09">
        <w:rPr>
          <w:rFonts w:asciiTheme="minorHAnsi" w:hAnsiTheme="minorHAnsi" w:cstheme="minorHAnsi"/>
        </w:rPr>
        <w:t xml:space="preserve">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 xml:space="preserve">upujícího jako zadavatele výše uvedené veřejné zakázky 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v tomto </w:t>
      </w:r>
      <w:r w:rsidR="00FD6502">
        <w:rPr>
          <w:rFonts w:asciiTheme="minorHAnsi" w:hAnsiTheme="minorHAnsi" w:cstheme="minorHAnsi"/>
        </w:rPr>
        <w:t>výběro</w:t>
      </w:r>
      <w:r w:rsidR="003C3BDD">
        <w:rPr>
          <w:rFonts w:asciiTheme="minorHAnsi" w:hAnsiTheme="minorHAnsi" w:cstheme="minorHAnsi"/>
        </w:rPr>
        <w:t>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3336F4">
        <w:rPr>
          <w:rFonts w:asciiTheme="minorHAnsi" w:hAnsiTheme="minorHAnsi" w:cstheme="minorHAnsi"/>
        </w:rPr>
        <w:t>.</w:t>
      </w:r>
      <w:r w:rsidR="007049F4" w:rsidRPr="00B32F09">
        <w:rPr>
          <w:rFonts w:asciiTheme="minorHAnsi" w:hAnsiTheme="minorHAnsi" w:cstheme="minorHAnsi"/>
        </w:rPr>
        <w:t xml:space="preserve"> a v Příloze č. 2, </w:t>
      </w:r>
      <w:r w:rsidRPr="00B32F09">
        <w:rPr>
          <w:rFonts w:asciiTheme="minorHAnsi" w:hAnsiTheme="minorHAnsi" w:cstheme="minorHAnsi"/>
        </w:rPr>
        <w:t>této Smlouvy.</w:t>
      </w:r>
    </w:p>
    <w:p w14:paraId="582BAD7B" w14:textId="77777777" w:rsidR="005F2E28"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p>
    <w:p w14:paraId="1EAB3083" w14:textId="40EC2C82" w:rsidR="005F2E28" w:rsidRPr="00B32F09" w:rsidRDefault="00EC66B3" w:rsidP="00224A07">
      <w:pPr>
        <w:pStyle w:val="Odstavecseseznamem"/>
        <w:numPr>
          <w:ilvl w:val="1"/>
          <w:numId w:val="14"/>
        </w:numPr>
        <w:spacing w:before="240" w:after="0"/>
        <w:contextualSpacing w:val="0"/>
        <w:jc w:val="both"/>
        <w:rPr>
          <w:rFonts w:asciiTheme="minorHAnsi" w:hAnsiTheme="minorHAnsi" w:cstheme="minorHAnsi"/>
        </w:rPr>
      </w:pPr>
      <w:r w:rsidRPr="00B32F09">
        <w:rPr>
          <w:rStyle w:val="Nadpis2Char"/>
          <w:rFonts w:asciiTheme="minorHAnsi" w:hAnsiTheme="minorHAnsi" w:cstheme="minorHAnsi"/>
        </w:rPr>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bezplatně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00FC2EC9">
        <w:rPr>
          <w:rFonts w:asciiTheme="minorHAnsi" w:hAnsiTheme="minorHAnsi" w:cstheme="minorHAnsi"/>
        </w:rPr>
        <w:t xml:space="preserve"> a provede ostatní instalační služby v rozsahu dle nabídky</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870C97D" w14:textId="77777777" w:rsidR="005E1885" w:rsidRDefault="005E1885"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77777777" w:rsidR="005E1885"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1EC63BC6" w14:textId="17354638" w:rsidR="005E1885"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 xml:space="preserve">ši a se splatností podle čl. </w:t>
      </w:r>
      <w:r w:rsidR="00224A07">
        <w:rPr>
          <w:rFonts w:asciiTheme="minorHAnsi" w:hAnsiTheme="minorHAnsi" w:cstheme="minorHAnsi"/>
        </w:rPr>
        <w:t>4</w:t>
      </w:r>
      <w:r w:rsidR="005E1885" w:rsidRPr="00B32F09">
        <w:rPr>
          <w:rFonts w:asciiTheme="minorHAnsi" w:hAnsiTheme="minorHAnsi" w:cstheme="minorHAnsi"/>
        </w:rPr>
        <w:t xml:space="preserve">. této Smlouvy. </w:t>
      </w:r>
    </w:p>
    <w:p w14:paraId="35EFD8E5" w14:textId="33991A9C" w:rsidR="005E1885" w:rsidRPr="00B32F09" w:rsidRDefault="005E1885"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doprava </w:t>
      </w:r>
      <w:r w:rsidR="00024300" w:rsidRPr="00B32F09">
        <w:rPr>
          <w:rFonts w:asciiTheme="minorHAnsi" w:hAnsiTheme="minorHAnsi" w:cstheme="minorHAnsi"/>
        </w:rPr>
        <w:t>Zboží</w:t>
      </w:r>
      <w:r w:rsidRPr="00B32F09">
        <w:rPr>
          <w:rFonts w:asciiTheme="minorHAnsi" w:hAnsiTheme="minorHAnsi" w:cstheme="minorHAnsi"/>
        </w:rPr>
        <w:t xml:space="preserve"> do místa plnění </w:t>
      </w:r>
      <w:r w:rsidR="00214D01" w:rsidRPr="00B32F09">
        <w:rPr>
          <w:rFonts w:asciiTheme="minorHAnsi" w:hAnsiTheme="minorHAnsi" w:cstheme="minorHAnsi"/>
        </w:rPr>
        <w:t>určeného kupujícím,</w:t>
      </w:r>
      <w:r w:rsidRPr="00B32F09">
        <w:rPr>
          <w:rFonts w:asciiTheme="minorHAnsi" w:hAnsiTheme="minorHAnsi" w:cstheme="minorHAnsi"/>
        </w:rPr>
        <w:t xml:space="preserve"> </w:t>
      </w:r>
      <w:r w:rsidR="00214D01" w:rsidRPr="00224A07">
        <w:rPr>
          <w:rFonts w:asciiTheme="minorHAnsi" w:hAnsiTheme="minorHAnsi" w:cstheme="minorHAnsi"/>
        </w:rPr>
        <w:t>odborná</w:t>
      </w:r>
      <w:r w:rsidR="00FD6502" w:rsidRPr="00224A07">
        <w:rPr>
          <w:rFonts w:asciiTheme="minorHAnsi" w:hAnsiTheme="minorHAnsi" w:cstheme="minorHAnsi"/>
        </w:rPr>
        <w:t xml:space="preserve"> montáž</w:t>
      </w:r>
      <w:r w:rsidR="001F0A04" w:rsidRPr="00224A07">
        <w:rPr>
          <w:rFonts w:asciiTheme="minorHAnsi" w:hAnsiTheme="minorHAnsi" w:cstheme="minorHAnsi"/>
        </w:rPr>
        <w:t>,</w:t>
      </w:r>
      <w:r w:rsidR="003E2203">
        <w:rPr>
          <w:rFonts w:asciiTheme="minorHAnsi" w:hAnsiTheme="minorHAnsi" w:cstheme="minorHAnsi"/>
        </w:rPr>
        <w:t xml:space="preserve"> instalace, </w:t>
      </w:r>
      <w:r w:rsidR="001F0A04" w:rsidRPr="00224A07">
        <w:rPr>
          <w:rFonts w:asciiTheme="minorHAnsi" w:hAnsiTheme="minorHAnsi" w:cstheme="minorHAnsi"/>
        </w:rPr>
        <w:t>zapojení</w:t>
      </w:r>
      <w:r w:rsidR="005E7326">
        <w:rPr>
          <w:rFonts w:asciiTheme="minorHAnsi" w:hAnsiTheme="minorHAnsi" w:cstheme="minorHAnsi"/>
        </w:rPr>
        <w:t xml:space="preserve"> do domény</w:t>
      </w:r>
      <w:r w:rsidR="003E2203">
        <w:rPr>
          <w:rFonts w:asciiTheme="minorHAnsi" w:hAnsiTheme="minorHAnsi" w:cstheme="minorHAnsi"/>
        </w:rPr>
        <w:t>, rozveden</w:t>
      </w:r>
      <w:r w:rsidR="00B30424">
        <w:rPr>
          <w:rFonts w:asciiTheme="minorHAnsi" w:hAnsiTheme="minorHAnsi" w:cstheme="minorHAnsi"/>
        </w:rPr>
        <w:t>í</w:t>
      </w:r>
      <w:r w:rsidR="003E2203">
        <w:rPr>
          <w:rFonts w:asciiTheme="minorHAnsi" w:hAnsiTheme="minorHAnsi" w:cstheme="minorHAnsi"/>
        </w:rPr>
        <w:t xml:space="preserve"> kabelů dle požadavků</w:t>
      </w:r>
      <w:r w:rsidR="00214D01" w:rsidRPr="00224A07">
        <w:rPr>
          <w:rFonts w:asciiTheme="minorHAnsi" w:hAnsiTheme="minorHAnsi" w:cstheme="minorHAnsi"/>
        </w:rPr>
        <w:t xml:space="preserve"> a uvedení předmětných </w:t>
      </w:r>
      <w:r w:rsidR="0096452F" w:rsidRPr="00224A07">
        <w:rPr>
          <w:rFonts w:asciiTheme="minorHAnsi" w:hAnsiTheme="minorHAnsi" w:cstheme="minorHAnsi"/>
        </w:rPr>
        <w:t>zařízení</w:t>
      </w:r>
      <w:r w:rsidR="00214D01" w:rsidRPr="00224A07">
        <w:rPr>
          <w:rFonts w:asciiTheme="minorHAnsi" w:hAnsiTheme="minorHAnsi" w:cstheme="minorHAnsi"/>
        </w:rPr>
        <w:t xml:space="preserve"> do provozu,</w:t>
      </w:r>
      <w:r w:rsidR="003E2203">
        <w:rPr>
          <w:rFonts w:asciiTheme="minorHAnsi" w:hAnsiTheme="minorHAnsi" w:cstheme="minorHAnsi"/>
        </w:rPr>
        <w:t xml:space="preserve"> </w:t>
      </w:r>
      <w:r w:rsidR="00AF3685" w:rsidRPr="00224A07">
        <w:rPr>
          <w:rFonts w:asciiTheme="minorHAnsi" w:hAnsiTheme="minorHAnsi" w:cstheme="minorHAnsi"/>
        </w:rPr>
        <w:t xml:space="preserve">případná likvidace vzniklého odpadu, </w:t>
      </w:r>
      <w:r w:rsidR="00214D01" w:rsidRPr="00224A07">
        <w:rPr>
          <w:rFonts w:asciiTheme="minorHAnsi" w:hAnsiTheme="minorHAnsi" w:cstheme="minorHAnsi"/>
        </w:rPr>
        <w:t>d</w:t>
      </w:r>
      <w:r w:rsidRPr="00224A07">
        <w:rPr>
          <w:rFonts w:asciiTheme="minorHAnsi" w:hAnsiTheme="minorHAnsi" w:cstheme="minorHAnsi"/>
        </w:rPr>
        <w:t xml:space="preserve">ále povinnost předvést Kupujícímu veškeré požadované funkce a parametry </w:t>
      </w:r>
      <w:r w:rsidR="00024300" w:rsidRPr="00224A07">
        <w:rPr>
          <w:rFonts w:asciiTheme="minorHAnsi" w:hAnsiTheme="minorHAnsi" w:cstheme="minorHAnsi"/>
        </w:rPr>
        <w:t>Zboží</w:t>
      </w:r>
      <w:r w:rsidRPr="00224A07">
        <w:rPr>
          <w:rFonts w:asciiTheme="minorHAnsi" w:hAnsiTheme="minorHAnsi" w:cstheme="minorHAnsi"/>
        </w:rPr>
        <w:t xml:space="preserve">, </w:t>
      </w:r>
      <w:r w:rsidRPr="00224A07">
        <w:rPr>
          <w:rFonts w:asciiTheme="minorHAnsi" w:hAnsiTheme="minorHAnsi" w:cstheme="minorHAnsi"/>
          <w:color w:val="000000"/>
        </w:rPr>
        <w:t>zaškolení oprávněných osob Kupujícího v rozsahu nezbytném k řádnému užívání</w:t>
      </w:r>
      <w:r w:rsidR="00214D01" w:rsidRPr="00224A07">
        <w:rPr>
          <w:rFonts w:asciiTheme="minorHAnsi" w:hAnsiTheme="minorHAnsi" w:cstheme="minorHAnsi"/>
          <w:color w:val="000000"/>
        </w:rPr>
        <w:t xml:space="preserve"> a údržbě</w:t>
      </w:r>
      <w:r w:rsidRPr="00224A07">
        <w:rPr>
          <w:rFonts w:asciiTheme="minorHAnsi" w:hAnsiTheme="minorHAnsi" w:cstheme="minorHAnsi"/>
          <w:color w:val="000000"/>
        </w:rPr>
        <w:t xml:space="preserve"> </w:t>
      </w:r>
      <w:r w:rsidR="00024300" w:rsidRPr="00224A07">
        <w:rPr>
          <w:rFonts w:asciiTheme="minorHAnsi" w:hAnsiTheme="minorHAnsi" w:cstheme="minorHAnsi"/>
          <w:color w:val="000000"/>
        </w:rPr>
        <w:t>Zboží</w:t>
      </w:r>
      <w:r w:rsidRPr="00224A07">
        <w:rPr>
          <w:rFonts w:asciiTheme="minorHAnsi" w:hAnsiTheme="minorHAnsi" w:cstheme="minorHAnsi"/>
          <w:color w:val="000000"/>
        </w:rPr>
        <w:t>,</w:t>
      </w:r>
      <w:r w:rsidRPr="00224A07">
        <w:rPr>
          <w:rFonts w:asciiTheme="minorHAnsi" w:hAnsiTheme="minorHAnsi" w:cstheme="minorHAnsi"/>
        </w:rPr>
        <w:t xml:space="preserve"> dodání kompletní</w:t>
      </w:r>
      <w:r w:rsidRPr="00B32F09">
        <w:rPr>
          <w:rFonts w:asciiTheme="minorHAnsi" w:hAnsiTheme="minorHAnsi" w:cstheme="minorHAnsi"/>
        </w:rPr>
        <w:t xml:space="preserve"> technické a další dokumentace nezbytné k užívání </w:t>
      </w:r>
      <w:r w:rsidR="00024300" w:rsidRPr="00B32F09">
        <w:rPr>
          <w:rFonts w:asciiTheme="minorHAnsi" w:hAnsiTheme="minorHAnsi" w:cstheme="minorHAnsi"/>
        </w:rPr>
        <w:t>Zboží</w:t>
      </w:r>
      <w:r w:rsidR="00EC3FDE" w:rsidRPr="00B32F09">
        <w:rPr>
          <w:rFonts w:asciiTheme="minorHAnsi" w:hAnsiTheme="minorHAnsi" w:cstheme="minorHAnsi"/>
        </w:rPr>
        <w:t>,</w:t>
      </w:r>
      <w:r w:rsidRPr="00B32F09">
        <w:rPr>
          <w:rFonts w:asciiTheme="minorHAnsi" w:hAnsiTheme="minorHAnsi" w:cstheme="minorHAnsi"/>
        </w:rPr>
        <w:t xml:space="preserve"> jakož i provést další úkony specifikované v</w:t>
      </w:r>
      <w:r w:rsidR="00AF3685" w:rsidRPr="00B32F09">
        <w:rPr>
          <w:rFonts w:asciiTheme="minorHAnsi" w:hAnsiTheme="minorHAnsi" w:cstheme="minorHAnsi"/>
        </w:rPr>
        <w:t> </w:t>
      </w:r>
      <w:r w:rsidRPr="00B32F09">
        <w:rPr>
          <w:rFonts w:asciiTheme="minorHAnsi" w:hAnsiTheme="minorHAnsi" w:cstheme="minorHAnsi"/>
        </w:rPr>
        <w:t>zadávací</w:t>
      </w:r>
      <w:r w:rsidR="00AF3685" w:rsidRPr="00B32F09">
        <w:rPr>
          <w:rFonts w:asciiTheme="minorHAnsi" w:hAnsiTheme="minorHAnsi" w:cstheme="minorHAnsi"/>
        </w:rPr>
        <w:t>ch podmínkách předmětné veřejné za</w:t>
      </w:r>
      <w:r w:rsidR="0063045A" w:rsidRPr="00B32F09">
        <w:rPr>
          <w:rFonts w:asciiTheme="minorHAnsi" w:hAnsiTheme="minorHAnsi" w:cstheme="minorHAnsi"/>
        </w:rPr>
        <w:t>k</w:t>
      </w:r>
      <w:r w:rsidR="00AF3685" w:rsidRPr="00B32F09">
        <w:rPr>
          <w:rFonts w:asciiTheme="minorHAnsi" w:hAnsiTheme="minorHAnsi" w:cstheme="minorHAnsi"/>
        </w:rPr>
        <w:t>ázky</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Pr="00B32F09" w:rsidRDefault="005E1885" w:rsidP="00BC6BEB">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6A0413CC" w:rsidR="001458E3" w:rsidRPr="00B32F09" w:rsidRDefault="005E1885" w:rsidP="00BC6BEB">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3045A" w:rsidRPr="000210F9">
        <w:rPr>
          <w:rFonts w:asciiTheme="minorHAnsi" w:hAnsiTheme="minorHAnsi" w:cstheme="minorHAnsi"/>
          <w:b/>
        </w:rPr>
        <w:t xml:space="preserve">do </w:t>
      </w:r>
      <w:r w:rsidR="004901FB" w:rsidRPr="000210F9">
        <w:rPr>
          <w:rFonts w:asciiTheme="minorHAnsi" w:hAnsiTheme="minorHAnsi" w:cstheme="minorHAnsi"/>
          <w:b/>
        </w:rPr>
        <w:t>5</w:t>
      </w:r>
      <w:r w:rsidR="0042230B" w:rsidRPr="000210F9">
        <w:rPr>
          <w:rFonts w:asciiTheme="minorHAnsi" w:hAnsiTheme="minorHAnsi" w:cstheme="minorHAnsi"/>
          <w:b/>
        </w:rPr>
        <w:t>0 dnů</w:t>
      </w:r>
      <w:r w:rsidR="00C1621E" w:rsidRPr="000210F9">
        <w:rPr>
          <w:rFonts w:asciiTheme="minorHAnsi" w:hAnsiTheme="minorHAnsi" w:cstheme="minorHAnsi"/>
          <w:b/>
        </w:rPr>
        <w:t xml:space="preserve"> od účinnosti kupní smlouvy</w:t>
      </w:r>
      <w:bookmarkStart w:id="1" w:name="_GoBack"/>
      <w:bookmarkEnd w:id="1"/>
    </w:p>
    <w:p w14:paraId="267AA9F2" w14:textId="2B3D5C86" w:rsidR="0091094D" w:rsidRPr="003B3348" w:rsidRDefault="0091094D" w:rsidP="003B3348">
      <w:pPr>
        <w:pStyle w:val="Odstavecseseznamem"/>
        <w:numPr>
          <w:ilvl w:val="1"/>
          <w:numId w:val="14"/>
        </w:numPr>
        <w:spacing w:before="120" w:after="0"/>
        <w:contextualSpacing w:val="0"/>
        <w:jc w:val="both"/>
      </w:pPr>
      <w:r w:rsidRPr="003B3348">
        <w:t xml:space="preserve">Prodávající se zavazuje předat Kupujícímu předmět koupě (včetně </w:t>
      </w:r>
      <w:r w:rsidR="009B5BBD" w:rsidRPr="003B3348">
        <w:t>dopravy</w:t>
      </w:r>
      <w:r w:rsidRPr="003B3348">
        <w:t xml:space="preserve">, </w:t>
      </w:r>
      <w:r w:rsidR="00792626" w:rsidRPr="003B3348">
        <w:t>montáže, in</w:t>
      </w:r>
      <w:r w:rsidR="00C1621E" w:rsidRPr="003B3348">
        <w:t>s</w:t>
      </w:r>
      <w:r w:rsidR="00792626" w:rsidRPr="003B3348">
        <w:t xml:space="preserve">talace, </w:t>
      </w:r>
      <w:r w:rsidRPr="003B3348">
        <w:t xml:space="preserve">uvedení do provozu a splnění dalších činností) na vlastní náklady do sídla Kupujícího: </w:t>
      </w:r>
      <w:r w:rsidR="003B3348" w:rsidRPr="003B3348">
        <w:rPr>
          <w:b/>
        </w:rPr>
        <w:t>Gymnázium, Plzeň, Mikulášské nám. 23, 326 00 Plzeň.</w:t>
      </w:r>
    </w:p>
    <w:p w14:paraId="68565663" w14:textId="79A37875" w:rsidR="003E2203" w:rsidRDefault="003E2203" w:rsidP="003336F4">
      <w:pPr>
        <w:pStyle w:val="Odstavecseseznamem"/>
        <w:numPr>
          <w:ilvl w:val="1"/>
          <w:numId w:val="14"/>
        </w:numPr>
        <w:spacing w:before="240"/>
        <w:jc w:val="both"/>
      </w:pPr>
      <w:r>
        <w:t>Prodávající se zavazuje p</w:t>
      </w:r>
      <w:r w:rsidRPr="003E2203">
        <w:t xml:space="preserve">ři provádění instalačních a montážních prací, revizí a dalších činností spojených s plněním předmětu VZ </w:t>
      </w:r>
      <w:r>
        <w:t>v rámci</w:t>
      </w:r>
      <w:r w:rsidRPr="003E2203">
        <w:t xml:space="preserve"> koordinace </w:t>
      </w:r>
      <w:r>
        <w:t xml:space="preserve">spolupracovat se </w:t>
      </w:r>
      <w:r w:rsidRPr="003E2203">
        <w:t>zadavatele</w:t>
      </w:r>
      <w:r>
        <w:t xml:space="preserve">m </w:t>
      </w:r>
      <w:r w:rsidR="00792626">
        <w:t>a řádně vykonávat veškeré činnosti</w:t>
      </w:r>
      <w:r w:rsidR="00714AFB">
        <w:t>,</w:t>
      </w:r>
      <w:r w:rsidR="00792626">
        <w:t xml:space="preserve"> </w:t>
      </w:r>
      <w:r w:rsidRPr="003E2203">
        <w:t>a to na základě časového harmonogramu, který bude odsouhlasen na koordinační schůzce zadavatele s vybraným dodavatelem.</w:t>
      </w:r>
    </w:p>
    <w:p w14:paraId="66AEE84A" w14:textId="6F5D9F0E" w:rsidR="0091094D" w:rsidRPr="0074589D" w:rsidRDefault="0091094D" w:rsidP="00BC6BEB">
      <w:pPr>
        <w:pStyle w:val="Odstavecseseznamem"/>
        <w:numPr>
          <w:ilvl w:val="1"/>
          <w:numId w:val="14"/>
        </w:numPr>
        <w:spacing w:after="60"/>
        <w:contextualSpacing w:val="0"/>
        <w:jc w:val="both"/>
      </w:pPr>
      <w:r w:rsidRPr="004F4F54">
        <w:t xml:space="preserve">Kupující není povinen převzít předmět koupě vykazující jakoukoliv vadu či nedodělek. Prodávající je povinen při předání předmětu koupě předat Kupujícímu rovněž doklady </w:t>
      </w:r>
      <w:r w:rsidR="00792626">
        <w:t xml:space="preserve">a certifikáty </w:t>
      </w:r>
      <w:r w:rsidRPr="004F4F54">
        <w:t>potřebné k řádnému předání a následnému užívání předmětu koupě a jejich předání je podmínkou převzetí předmětu koupě Kupujícím.</w:t>
      </w:r>
    </w:p>
    <w:p w14:paraId="49CA0858" w14:textId="4A57B4CF" w:rsidR="0091094D" w:rsidRDefault="0091094D" w:rsidP="00FC2EC9">
      <w:pPr>
        <w:pStyle w:val="Odstavecseseznamem"/>
        <w:numPr>
          <w:ilvl w:val="1"/>
          <w:numId w:val="14"/>
        </w:numPr>
        <w:autoSpaceDE w:val="0"/>
        <w:autoSpaceDN w:val="0"/>
        <w:adjustRightInd w:val="0"/>
        <w:spacing w:before="60" w:after="0"/>
        <w:ind w:left="357" w:hanging="357"/>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 xml:space="preserve">O předání a převzetí předmětu koupě (včetně </w:t>
      </w:r>
      <w:r w:rsidR="00125CB7">
        <w:rPr>
          <w:rFonts w:asciiTheme="minorHAnsi" w:hAnsiTheme="minorHAnsi" w:cstheme="minorHAnsi"/>
        </w:rPr>
        <w:t>instalace, sestavení, zapojení a uvedení zařízení do provozu a provedení praktického předvedení</w:t>
      </w:r>
      <w:r w:rsidRPr="0091094D">
        <w:rPr>
          <w:rFonts w:asciiTheme="minorHAnsi" w:hAnsiTheme="minorHAnsi" w:cstheme="minorHAnsi"/>
        </w:rPr>
        <w:t>)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BC6BEB">
      <w:pPr>
        <w:pStyle w:val="Odstavecseseznamem"/>
        <w:numPr>
          <w:ilvl w:val="1"/>
          <w:numId w:val="14"/>
        </w:numPr>
        <w:spacing w:before="120" w:after="60"/>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72C0585A" w14:textId="697EDC8B"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10252F">
        <w:rPr>
          <w:rFonts w:asciiTheme="minorHAnsi" w:hAnsiTheme="minorHAnsi" w:cstheme="minorHAnsi"/>
        </w:rPr>
        <w:t>výběrového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1D1B75" w:rsidRPr="00B32F09">
        <w:rPr>
          <w:rFonts w:asciiTheme="minorHAnsi" w:hAnsiTheme="minorHAnsi" w:cstheme="minorHAnsi"/>
        </w:rPr>
        <w:t>2</w:t>
      </w:r>
      <w:r w:rsidR="0063045A" w:rsidRPr="00B32F09">
        <w:rPr>
          <w:rFonts w:asciiTheme="minorHAnsi" w:hAnsiTheme="minorHAnsi" w:cstheme="minorHAnsi"/>
        </w:rPr>
        <w:t xml:space="preserve"> této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B32F09">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B32F0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vAlign w:val="center"/>
          </w:tcPr>
          <w:p w14:paraId="21E8701D"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c>
          <w:tcPr>
            <w:tcW w:w="1984" w:type="dxa"/>
            <w:vAlign w:val="center"/>
          </w:tcPr>
          <w:p w14:paraId="6D21BAF6"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c>
          <w:tcPr>
            <w:tcW w:w="2693" w:type="dxa"/>
            <w:vAlign w:val="center"/>
          </w:tcPr>
          <w:p w14:paraId="420E5293"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bl>
    <w:p w14:paraId="3F04DCD2"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Platby budou probíhat výhradně v českých korunách. Rovněž veškeré cenové údaje a platební doklady budou uváděny v této měně. </w:t>
      </w:r>
    </w:p>
    <w:p w14:paraId="38983AFB" w14:textId="25F1FF8A" w:rsidR="001458E3" w:rsidRDefault="001458E3"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vajícího dle Smlouvy včetně balení, přepravy a vykládky </w:t>
      </w:r>
      <w:r w:rsidR="00024300" w:rsidRPr="00B32F09">
        <w:rPr>
          <w:rFonts w:asciiTheme="minorHAnsi" w:hAnsiTheme="minorHAnsi" w:cstheme="minorHAnsi"/>
        </w:rPr>
        <w:t>Zboží</w:t>
      </w:r>
      <w:r w:rsidR="003C3BDD">
        <w:rPr>
          <w:rFonts w:asciiTheme="minorHAnsi" w:hAnsiTheme="minorHAnsi" w:cstheme="minorHAnsi"/>
        </w:rPr>
        <w:t xml:space="preserve">, </w:t>
      </w:r>
      <w:r w:rsidR="003C3BDD" w:rsidRPr="003C3BDD">
        <w:rPr>
          <w:rFonts w:asciiTheme="minorHAnsi" w:hAnsiTheme="minorHAnsi" w:cstheme="minorHAnsi"/>
        </w:rPr>
        <w:t>odborn</w:t>
      </w:r>
      <w:r w:rsidR="003C3BDD">
        <w:rPr>
          <w:rFonts w:asciiTheme="minorHAnsi" w:hAnsiTheme="minorHAnsi" w:cstheme="minorHAnsi"/>
        </w:rPr>
        <w:t>é</w:t>
      </w:r>
      <w:r w:rsidR="003C3BDD" w:rsidRPr="003C3BDD">
        <w:rPr>
          <w:rFonts w:asciiTheme="minorHAnsi" w:hAnsiTheme="minorHAnsi" w:cstheme="minorHAnsi"/>
        </w:rPr>
        <w:t xml:space="preserve"> instalace, montáž</w:t>
      </w:r>
      <w:r w:rsidR="003C3BDD">
        <w:rPr>
          <w:rFonts w:asciiTheme="minorHAnsi" w:hAnsiTheme="minorHAnsi" w:cstheme="minorHAnsi"/>
        </w:rPr>
        <w:t>e</w:t>
      </w:r>
      <w:r w:rsidR="003C3BDD" w:rsidRPr="003C3BDD">
        <w:rPr>
          <w:rFonts w:asciiTheme="minorHAnsi" w:hAnsiTheme="minorHAnsi" w:cstheme="minorHAnsi"/>
        </w:rPr>
        <w:t>, sestavení, zapojení a uvedení předmětných zařízení do provozu</w:t>
      </w:r>
      <w:r w:rsidR="005E1885" w:rsidRPr="00B32F09">
        <w:rPr>
          <w:rFonts w:asciiTheme="minorHAnsi" w:hAnsiTheme="minorHAnsi" w:cstheme="minorHAnsi"/>
        </w:rPr>
        <w:t xml:space="preserve"> a dodání dokumentace k </w:t>
      </w:r>
      <w:r w:rsidR="00024300" w:rsidRPr="00B32F09">
        <w:rPr>
          <w:rFonts w:asciiTheme="minorHAnsi" w:hAnsiTheme="minorHAnsi" w:cstheme="minorHAnsi"/>
        </w:rPr>
        <w:t>Zboží</w:t>
      </w:r>
      <w:r w:rsidR="005E1885" w:rsidRPr="00B32F09">
        <w:rPr>
          <w:rFonts w:asciiTheme="minorHAnsi" w:hAnsiTheme="minorHAnsi" w:cstheme="minorHAnsi"/>
        </w:rPr>
        <w:t xml:space="preserve">. Tato kupní cena je sjednána jako cena nejvýše přípustná, která je překročitelná pouze v případě změny právních předpisů ovlivňujících výši DPH u ceny sjednané touto Smlouvou.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ke kupní ceně bez DPH povinen účtovat DPH v platné výši. </w:t>
      </w:r>
    </w:p>
    <w:p w14:paraId="52097B51" w14:textId="209E5B51" w:rsidR="009B5BBD" w:rsidRDefault="00084F47" w:rsidP="009B5BBD">
      <w:pPr>
        <w:pStyle w:val="Odstavecseseznamem"/>
        <w:numPr>
          <w:ilvl w:val="1"/>
          <w:numId w:val="14"/>
        </w:numPr>
        <w:spacing w:before="120" w:after="60"/>
        <w:ind w:left="426" w:hanging="426"/>
        <w:contextualSpacing w:val="0"/>
        <w:jc w:val="both"/>
      </w:pPr>
      <w:r w:rsidRPr="00084F47">
        <w:t>Prodávajícímu bude kupujícím uhrazena cena vč. DPH, neboť kupující není plátcem DPH.</w:t>
      </w:r>
    </w:p>
    <w:p w14:paraId="50CCBD93" w14:textId="50B79629" w:rsidR="009B5BBD"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vajícímu uhrazena jednorázově na základě řádně vystaven</w:t>
      </w:r>
      <w:r w:rsidR="00714AFB">
        <w:rPr>
          <w:rFonts w:asciiTheme="minorHAnsi" w:hAnsiTheme="minorHAnsi" w:cstheme="minorHAnsi"/>
        </w:rPr>
        <w:t>ých</w:t>
      </w:r>
      <w:r w:rsidRPr="00B32F09">
        <w:rPr>
          <w:rFonts w:asciiTheme="minorHAnsi" w:hAnsiTheme="minorHAnsi" w:cstheme="minorHAnsi"/>
        </w:rPr>
        <w:t xml:space="preserve"> daňov</w:t>
      </w:r>
      <w:r w:rsidR="00714AFB">
        <w:rPr>
          <w:rFonts w:asciiTheme="minorHAnsi" w:hAnsiTheme="minorHAnsi" w:cstheme="minorHAnsi"/>
        </w:rPr>
        <w:t>ých</w:t>
      </w:r>
      <w:r w:rsidRPr="00B32F09">
        <w:rPr>
          <w:rFonts w:asciiTheme="minorHAnsi" w:hAnsiTheme="minorHAnsi" w:cstheme="minorHAnsi"/>
        </w:rPr>
        <w:t xml:space="preserve"> doklad</w:t>
      </w:r>
      <w:r w:rsidR="005E7326">
        <w:rPr>
          <w:rFonts w:asciiTheme="minorHAnsi" w:hAnsiTheme="minorHAnsi" w:cstheme="minorHAnsi"/>
        </w:rPr>
        <w:t>ů</w:t>
      </w:r>
      <w:r w:rsidRPr="00B32F09">
        <w:rPr>
          <w:rFonts w:asciiTheme="minorHAnsi" w:hAnsiTheme="minorHAnsi" w:cstheme="minorHAnsi"/>
        </w:rPr>
        <w:t xml:space="preserve"> doručen</w:t>
      </w:r>
      <w:r w:rsidR="00084F47">
        <w:rPr>
          <w:rFonts w:asciiTheme="minorHAnsi" w:hAnsiTheme="minorHAnsi" w:cstheme="minorHAnsi"/>
        </w:rPr>
        <w:t>ých</w:t>
      </w:r>
      <w:r w:rsidRPr="00B32F09">
        <w:rPr>
          <w:rFonts w:asciiTheme="minorHAnsi" w:hAnsiTheme="minorHAnsi" w:cstheme="minorHAnsi"/>
        </w:rPr>
        <w:t xml:space="preserve"> Kupujícímu. </w:t>
      </w:r>
    </w:p>
    <w:p w14:paraId="5B001C32" w14:textId="53F1D1E1" w:rsidR="009B5BBD"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0010252F" w:rsidRPr="0010252F">
        <w:t xml:space="preserve"> </w:t>
      </w:r>
      <w:r w:rsidR="0010252F" w:rsidRPr="0010252F">
        <w:rPr>
          <w:rFonts w:asciiTheme="minorHAnsi" w:hAnsiTheme="minorHAnsi" w:cstheme="minorHAnsi"/>
          <w:b/>
        </w:rPr>
        <w:t>a současně musí být každá faktura označena</w:t>
      </w:r>
      <w:r w:rsidR="00B30424">
        <w:rPr>
          <w:rFonts w:asciiTheme="minorHAnsi" w:hAnsiTheme="minorHAnsi" w:cstheme="minorHAnsi"/>
          <w:b/>
        </w:rPr>
        <w:t xml:space="preserve"> názvem a</w:t>
      </w:r>
      <w:r w:rsidR="0010252F" w:rsidRPr="0010252F">
        <w:rPr>
          <w:rFonts w:asciiTheme="minorHAnsi" w:hAnsiTheme="minorHAnsi" w:cstheme="minorHAnsi"/>
          <w:b/>
        </w:rPr>
        <w:t xml:space="preserve"> číslem projektu, ze kterého je veřejná zakázka financována</w:t>
      </w:r>
      <w:r w:rsidRPr="00B32F09">
        <w:rPr>
          <w:rFonts w:asciiTheme="minorHAnsi" w:hAnsiTheme="minorHAnsi" w:cstheme="minorHAnsi"/>
        </w:rPr>
        <w:t xml:space="preserve">. </w:t>
      </w:r>
      <w:r w:rsidR="00021583" w:rsidRPr="00021583">
        <w:rPr>
          <w:rFonts w:asciiTheme="minorHAnsi" w:hAnsiTheme="minorHAnsi" w:cstheme="minorHAnsi"/>
        </w:rPr>
        <w:t>Fakturu prodávající předloží kupujícímu v elektronické podobě nebo v listinné podobě. Pokud prodávající vystaví listinnou fakturu, bude obsahovat vždy dva originály daňových účetních dokladů (faktur).</w:t>
      </w:r>
    </w:p>
    <w:p w14:paraId="431B8F18" w14:textId="2E46891A" w:rsidR="005E1885" w:rsidRPr="00B32F09"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51C9D70D" w:rsidR="003A56AC" w:rsidRPr="00B32F09" w:rsidRDefault="00EC66B3" w:rsidP="009B5BBD">
      <w:pPr>
        <w:pStyle w:val="Odstavecseseznamem"/>
        <w:numPr>
          <w:ilvl w:val="1"/>
          <w:numId w:val="14"/>
        </w:numPr>
        <w:autoSpaceDE w:val="0"/>
        <w:autoSpaceDN w:val="0"/>
        <w:adjustRightInd w:val="0"/>
        <w:spacing w:before="240"/>
        <w:ind w:left="567" w:hanging="567"/>
        <w:contextualSpacing w:val="0"/>
        <w:jc w:val="both"/>
        <w:rPr>
          <w:rFonts w:asciiTheme="minorHAnsi" w:hAnsiTheme="minorHAnsi" w:cstheme="minorHAnsi"/>
        </w:rPr>
      </w:pPr>
      <w:r w:rsidRPr="00B32F09">
        <w:rPr>
          <w:rFonts w:asciiTheme="minorHAnsi" w:hAnsiTheme="minorHAnsi" w:cstheme="minorHAnsi"/>
        </w:rPr>
        <w:t xml:space="preserve">Daňový doklad musí být vystaven </w:t>
      </w:r>
      <w:r w:rsidR="000A0DC4" w:rsidRPr="00224A07">
        <w:rPr>
          <w:rFonts w:asciiTheme="minorHAnsi" w:hAnsiTheme="minorHAnsi" w:cstheme="minorHAnsi"/>
        </w:rPr>
        <w:t xml:space="preserve">do </w:t>
      </w:r>
      <w:r w:rsidR="00224A07" w:rsidRPr="00224A07">
        <w:rPr>
          <w:rFonts w:asciiTheme="minorHAnsi" w:hAnsiTheme="minorHAnsi" w:cstheme="minorHAnsi"/>
        </w:rPr>
        <w:t>1</w:t>
      </w:r>
      <w:r w:rsidRPr="00224A07">
        <w:rPr>
          <w:rFonts w:asciiTheme="minorHAnsi" w:hAnsiTheme="minorHAnsi" w:cstheme="minorHAnsi"/>
        </w:rPr>
        <w:t>5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77777777" w:rsidR="005E1885" w:rsidRDefault="005E1885" w:rsidP="003718C8">
      <w:pPr>
        <w:pStyle w:val="Odstavecseseznamem"/>
        <w:numPr>
          <w:ilvl w:val="1"/>
          <w:numId w:val="14"/>
        </w:numPr>
        <w:spacing w:before="240"/>
        <w:ind w:left="567" w:hanging="567"/>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3402B1E6" w14:textId="77777777" w:rsidR="003336F4" w:rsidRPr="00B32F09" w:rsidRDefault="003336F4" w:rsidP="003718C8">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t xml:space="preserve">PŘEDÁNÍ A PŘEVZETÍ </w:t>
      </w:r>
      <w:r w:rsidR="00024300" w:rsidRPr="00722C1D">
        <w:rPr>
          <w:rFonts w:asciiTheme="minorHAnsi" w:hAnsiTheme="minorHAnsi" w:cstheme="minorHAnsi"/>
          <w:b/>
          <w:bCs/>
        </w:rPr>
        <w:t>ZBOŽÍ</w:t>
      </w:r>
    </w:p>
    <w:p w14:paraId="1370FBAC" w14:textId="454DFFCA" w:rsidR="005E1885" w:rsidRPr="00B32F09" w:rsidRDefault="00024300" w:rsidP="00722C1D">
      <w:pPr>
        <w:pStyle w:val="Odstavecseseznamem1"/>
        <w:numPr>
          <w:ilvl w:val="0"/>
          <w:numId w:val="18"/>
        </w:numPr>
        <w:autoSpaceDE w:val="0"/>
        <w:autoSpaceDN w:val="0"/>
        <w:adjustRightInd w:val="0"/>
        <w:spacing w:before="240" w:after="12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veřejné zakázky.</w:t>
      </w:r>
    </w:p>
    <w:p w14:paraId="7073B6D2" w14:textId="6D339E81" w:rsidR="005E1885" w:rsidRPr="00B32F09" w:rsidRDefault="00024300" w:rsidP="00722C1D">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(certifikáty, záruční listy, osvědčení 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w:t>
      </w:r>
      <w:r w:rsidR="005E1885" w:rsidRPr="00B32F09">
        <w:rPr>
          <w:rFonts w:asciiTheme="minorHAnsi" w:hAnsiTheme="minorHAnsi" w:cstheme="minorHAnsi"/>
        </w:rPr>
        <w:lastRenderedPageBreak/>
        <w:t xml:space="preserve">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237E0778" w:rsidR="008F44DD" w:rsidRPr="00B32F09" w:rsidRDefault="005E1885" w:rsidP="00554495">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 xml:space="preserve">Předávací protokol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specifikovat dodávané </w:t>
      </w:r>
      <w:r w:rsidR="00024300" w:rsidRPr="00B32F09">
        <w:rPr>
          <w:rFonts w:asciiTheme="minorHAnsi" w:hAnsiTheme="minorHAnsi" w:cstheme="minorHAnsi"/>
        </w:rPr>
        <w:t>Zboží</w:t>
      </w:r>
      <w:r w:rsidRPr="00B32F09">
        <w:rPr>
          <w:rFonts w:asciiTheme="minorHAnsi" w:hAnsiTheme="minorHAnsi" w:cstheme="minorHAnsi"/>
        </w:rPr>
        <w:t xml:space="preserve">, uvést datum předání a převzetí. 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722C1D">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E93DF98" w14:textId="77777777" w:rsidR="005E1885" w:rsidRPr="00B32F09" w:rsidRDefault="005E1885" w:rsidP="00D54D48">
      <w:pPr>
        <w:spacing w:line="276" w:lineRule="auto"/>
        <w:rPr>
          <w:rFonts w:asciiTheme="minorHAnsi" w:hAnsiTheme="minorHAnsi" w:cstheme="minorHAnsi"/>
          <w:b/>
          <w:bCs/>
          <w:sz w:val="22"/>
          <w:szCs w:val="22"/>
        </w:rPr>
      </w:pPr>
    </w:p>
    <w:p w14:paraId="59F592E6" w14:textId="2A6DF905" w:rsidR="005E1885" w:rsidRPr="00722C1D" w:rsidRDefault="005E1885" w:rsidP="00722C1D">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4D311F4F" w:rsidR="00660F1A"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vající poskytuje Kupujícímu na dodávan</w:t>
      </w:r>
      <w:r w:rsidR="00792626">
        <w:rPr>
          <w:rFonts w:asciiTheme="minorHAnsi" w:hAnsiTheme="minorHAnsi" w:cstheme="minorHAnsi"/>
          <w:b w:val="0"/>
          <w:bCs w:val="0"/>
          <w:sz w:val="22"/>
          <w:szCs w:val="22"/>
        </w:rPr>
        <w:t>é</w:t>
      </w:r>
      <w:r w:rsidR="005E1885" w:rsidRPr="00B32F09">
        <w:rPr>
          <w:rFonts w:asciiTheme="minorHAnsi" w:hAnsiTheme="minorHAnsi" w:cstheme="minorHAnsi"/>
          <w:b w:val="0"/>
          <w:bCs w:val="0"/>
          <w:sz w:val="22"/>
          <w:szCs w:val="22"/>
        </w:rPr>
        <w:t xml:space="preserve"> </w:t>
      </w:r>
      <w:r w:rsidRPr="00B32F09">
        <w:rPr>
          <w:rFonts w:asciiTheme="minorHAnsi" w:hAnsiTheme="minorHAnsi" w:cstheme="minorHAnsi"/>
          <w:b w:val="0"/>
          <w:bCs w:val="0"/>
          <w:sz w:val="22"/>
          <w:szCs w:val="22"/>
        </w:rPr>
        <w:t>Zboží</w:t>
      </w:r>
      <w:r w:rsidR="00792626">
        <w:rPr>
          <w:rFonts w:asciiTheme="minorHAnsi" w:hAnsiTheme="minorHAnsi" w:cstheme="minorHAnsi"/>
          <w:b w:val="0"/>
          <w:bCs w:val="0"/>
          <w:sz w:val="22"/>
          <w:szCs w:val="22"/>
        </w:rPr>
        <w:t xml:space="preserve"> </w:t>
      </w:r>
      <w:r w:rsidR="005E1885" w:rsidRPr="00B32F09">
        <w:rPr>
          <w:rFonts w:asciiTheme="minorHAnsi" w:hAnsiTheme="minorHAnsi" w:cstheme="minorHAnsi"/>
          <w:b w:val="0"/>
          <w:bCs w:val="0"/>
          <w:sz w:val="22"/>
          <w:szCs w:val="22"/>
        </w:rPr>
        <w:t>záruku v délce trvání</w:t>
      </w:r>
      <w:r w:rsidR="00371F74" w:rsidRPr="00B32F09">
        <w:rPr>
          <w:rFonts w:asciiTheme="minorHAnsi" w:hAnsiTheme="minorHAnsi" w:cstheme="minorHAnsi"/>
          <w:b w:val="0"/>
          <w:bCs w:val="0"/>
          <w:sz w:val="22"/>
          <w:szCs w:val="22"/>
        </w:rPr>
        <w:t xml:space="preserve"> </w:t>
      </w:r>
      <w:r w:rsidR="00FC2EC9" w:rsidRPr="00EF0D49">
        <w:rPr>
          <w:rFonts w:asciiTheme="minorHAnsi" w:hAnsiTheme="minorHAnsi" w:cstheme="minorHAnsi"/>
          <w:b w:val="0"/>
          <w:bCs w:val="0"/>
          <w:sz w:val="22"/>
          <w:szCs w:val="22"/>
        </w:rPr>
        <w:t>uvedené v Příloze 2.</w:t>
      </w:r>
      <w:r w:rsidR="009B5BBD" w:rsidRPr="00EF0D49">
        <w:rPr>
          <w:rFonts w:asciiTheme="minorHAnsi" w:hAnsiTheme="minorHAnsi" w:cstheme="minorHAnsi"/>
          <w:b w:val="0"/>
          <w:sz w:val="22"/>
          <w:szCs w:val="22"/>
        </w:rPr>
        <w:t xml:space="preserve"> </w:t>
      </w:r>
      <w:r w:rsidR="00310026" w:rsidRPr="00EF0D49">
        <w:rPr>
          <w:rFonts w:asciiTheme="minorHAnsi" w:hAnsiTheme="minorHAnsi" w:cstheme="minorHAnsi"/>
          <w:bCs w:val="0"/>
          <w:sz w:val="22"/>
          <w:szCs w:val="22"/>
        </w:rPr>
        <w:t xml:space="preserve"> </w:t>
      </w:r>
      <w:r w:rsidR="009B5BBD" w:rsidRPr="009B5BBD">
        <w:rPr>
          <w:rFonts w:asciiTheme="minorHAnsi" w:hAnsiTheme="minorHAnsi" w:cstheme="minorHAnsi"/>
          <w:b w:val="0"/>
          <w:bCs w:val="0"/>
          <w:sz w:val="22"/>
          <w:szCs w:val="22"/>
        </w:rPr>
        <w:t>Prodávající se poskytnutím záruky zavazuje, že dodaný předmět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77777777" w:rsidR="009B5BBD" w:rsidRDefault="009B5BBD" w:rsidP="00125CB7">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125CB7">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5D011DDE" w14:textId="223666D9" w:rsidR="005E1885" w:rsidRPr="00B32F09" w:rsidRDefault="005E1885"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V průběhu záruční doby se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zavazuje zajišťovat odstraňování vad nahlášených Kupujícím.  V souvislosti s odstraňováním záručních vad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nebude oprávněn účtovat žádné náklady (tj. náhradní díly, dopravu ke Kupujícímu apod.). Rovněž v případě odstraňování záručních vad je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vající povinen používat výhradně nové a originální díly.</w:t>
      </w:r>
    </w:p>
    <w:p w14:paraId="0EE3B966" w14:textId="536C58C1" w:rsidR="003E4819" w:rsidRPr="00B32F09" w:rsidRDefault="003E4819"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lastRenderedPageBreak/>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514C392C" w14:textId="234596E2" w:rsidR="00D90716" w:rsidRPr="00B32F09" w:rsidRDefault="00D90716"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Prodávající garantuje rychlost servisního zása</w:t>
      </w:r>
      <w:r w:rsidR="00FF61D9" w:rsidRPr="00B32F09">
        <w:rPr>
          <w:rFonts w:asciiTheme="minorHAnsi" w:hAnsiTheme="minorHAnsi" w:cstheme="minorHAnsi"/>
          <w:b w:val="0"/>
          <w:bCs w:val="0"/>
          <w:sz w:val="22"/>
          <w:szCs w:val="22"/>
        </w:rPr>
        <w:t xml:space="preserve">hu </w:t>
      </w:r>
      <w:r w:rsidR="00FF61D9" w:rsidRPr="00B32F09">
        <w:rPr>
          <w:rFonts w:asciiTheme="minorHAnsi" w:hAnsiTheme="minorHAnsi" w:cstheme="minorHAnsi"/>
          <w:b w:val="0"/>
          <w:sz w:val="22"/>
          <w:szCs w:val="22"/>
        </w:rPr>
        <w:t xml:space="preserve">v době záručního servisu nejpozději </w:t>
      </w:r>
      <w:r w:rsidR="00125CB7">
        <w:rPr>
          <w:rFonts w:asciiTheme="minorHAnsi" w:hAnsiTheme="minorHAnsi" w:cstheme="minorHAnsi"/>
          <w:sz w:val="22"/>
          <w:szCs w:val="22"/>
        </w:rPr>
        <w:t xml:space="preserve">do </w:t>
      </w:r>
      <w:r w:rsidR="00FC2EC9">
        <w:rPr>
          <w:rFonts w:asciiTheme="minorHAnsi" w:hAnsiTheme="minorHAnsi" w:cstheme="minorHAnsi"/>
          <w:sz w:val="22"/>
          <w:szCs w:val="22"/>
        </w:rPr>
        <w:t>3</w:t>
      </w:r>
      <w:r w:rsidR="00A8345D" w:rsidRPr="00B32F09">
        <w:rPr>
          <w:rFonts w:asciiTheme="minorHAnsi" w:hAnsiTheme="minorHAnsi" w:cstheme="minorHAnsi"/>
          <w:sz w:val="22"/>
          <w:szCs w:val="22"/>
        </w:rPr>
        <w:t xml:space="preserve"> pracovních dní </w:t>
      </w:r>
      <w:r w:rsidR="00310026" w:rsidRPr="00B32F09">
        <w:rPr>
          <w:rFonts w:asciiTheme="minorHAnsi" w:hAnsiTheme="minorHAnsi" w:cstheme="minorHAnsi"/>
          <w:b w:val="0"/>
          <w:sz w:val="22"/>
          <w:szCs w:val="22"/>
        </w:rPr>
        <w:t>(není-li v Pří</w:t>
      </w:r>
      <w:r w:rsidR="00A8345D" w:rsidRPr="00B32F09">
        <w:rPr>
          <w:rFonts w:asciiTheme="minorHAnsi" w:hAnsiTheme="minorHAnsi" w:cstheme="minorHAnsi"/>
          <w:b w:val="0"/>
          <w:sz w:val="22"/>
          <w:szCs w:val="22"/>
        </w:rPr>
        <w:t>loze č. 1 Technická specifikace stanoveno jinak)</w:t>
      </w:r>
      <w:r w:rsidR="005464CB" w:rsidRPr="00B32F09">
        <w:rPr>
          <w:rFonts w:asciiTheme="minorHAnsi" w:hAnsiTheme="minorHAnsi" w:cstheme="minorHAnsi"/>
          <w:b w:val="0"/>
          <w:sz w:val="22"/>
          <w:szCs w:val="22"/>
        </w:rPr>
        <w:t xml:space="preserve"> </w:t>
      </w:r>
      <w:r w:rsidR="00FF61D9" w:rsidRPr="00B32F09">
        <w:rPr>
          <w:rFonts w:asciiTheme="minorHAnsi" w:hAnsiTheme="minorHAnsi" w:cstheme="minorHAnsi"/>
          <w:b w:val="0"/>
          <w:sz w:val="22"/>
          <w:szCs w:val="22"/>
        </w:rPr>
        <w:t>od okamžiku ohlášení závady (e-mailem, písemně)</w:t>
      </w:r>
      <w:r w:rsidRPr="00B32F09">
        <w:rPr>
          <w:rFonts w:asciiTheme="minorHAnsi" w:hAnsiTheme="minorHAnsi" w:cstheme="minorHAnsi"/>
          <w:b w:val="0"/>
          <w:bCs w:val="0"/>
          <w:sz w:val="22"/>
          <w:szCs w:val="22"/>
        </w:rPr>
        <w:t>, přičemž v této souvislosti bere Prodávající na vědomí, že k odstranění závad může nastoupit v pracovní den v době od 8:00 do 14:00 hodin. Jednotlivé vady v záruční době mus</w:t>
      </w:r>
      <w:r w:rsidR="00D06528" w:rsidRPr="00B32F09">
        <w:rPr>
          <w:rFonts w:asciiTheme="minorHAnsi" w:hAnsiTheme="minorHAnsi" w:cstheme="minorHAnsi"/>
          <w:b w:val="0"/>
          <w:bCs w:val="0"/>
          <w:sz w:val="22"/>
          <w:szCs w:val="22"/>
        </w:rPr>
        <w:t>í být odstraněny nejpozději do 1</w:t>
      </w:r>
      <w:r w:rsidRPr="00B32F09">
        <w:rPr>
          <w:rFonts w:asciiTheme="minorHAnsi" w:hAnsiTheme="minorHAnsi" w:cstheme="minorHAnsi"/>
          <w:b w:val="0"/>
          <w:bCs w:val="0"/>
          <w:sz w:val="22"/>
          <w:szCs w:val="22"/>
        </w:rPr>
        <w:t xml:space="preserve">0 </w:t>
      </w:r>
      <w:r w:rsidR="00FC2EC9">
        <w:rPr>
          <w:rFonts w:asciiTheme="minorHAnsi" w:hAnsiTheme="minorHAnsi" w:cstheme="minorHAnsi"/>
          <w:b w:val="0"/>
          <w:bCs w:val="0"/>
          <w:sz w:val="22"/>
          <w:szCs w:val="22"/>
        </w:rPr>
        <w:t>pracovních</w:t>
      </w:r>
      <w:r w:rsidRPr="00B32F09">
        <w:rPr>
          <w:rFonts w:asciiTheme="minorHAnsi" w:hAnsiTheme="minorHAnsi" w:cstheme="minorHAnsi"/>
          <w:b w:val="0"/>
          <w:bCs w:val="0"/>
          <w:sz w:val="22"/>
          <w:szCs w:val="22"/>
        </w:rPr>
        <w:t xml:space="preserve"> dnů ode dne zahájení odstraňování vad, nedohodnou-li se osoby oprávněné ve věcech technických za Smluvní strany písemně jinak. Za záruční opravy není účtován materiál, práce, cestovní či jiné náhrady. Doba záruky se automaticky prodlužuje o počet dnů uplynulých od ohlášení závad do jejich odstranění. </w:t>
      </w:r>
    </w:p>
    <w:p w14:paraId="743A32E2" w14:textId="04C62487" w:rsidR="00603B27" w:rsidRPr="00B32F09" w:rsidRDefault="00D90716" w:rsidP="00125CB7">
      <w:pPr>
        <w:pStyle w:val="Nadpis11doobsahu"/>
        <w:keepNext w:val="0"/>
        <w:numPr>
          <w:ilvl w:val="1"/>
          <w:numId w:val="22"/>
        </w:numPr>
        <w:autoSpaceDE w:val="0"/>
        <w:autoSpaceDN w:val="0"/>
        <w:adjustRightInd w:val="0"/>
        <w:spacing w:before="0" w:line="276" w:lineRule="auto"/>
        <w:ind w:left="426" w:hanging="426"/>
        <w:jc w:val="both"/>
        <w:rPr>
          <w:rFonts w:asciiTheme="minorHAnsi" w:hAnsiTheme="minorHAnsi" w:cstheme="minorHAnsi"/>
          <w:sz w:val="22"/>
          <w:szCs w:val="22"/>
        </w:rPr>
      </w:pPr>
      <w:r w:rsidRPr="00B32F09">
        <w:rPr>
          <w:rFonts w:asciiTheme="minorHAnsi" w:hAnsiTheme="minorHAnsi" w:cstheme="minorHAnsi"/>
          <w:b w:val="0"/>
          <w:bCs w:val="0"/>
          <w:sz w:val="22"/>
          <w:szCs w:val="22"/>
        </w:rPr>
        <w:t xml:space="preserve">Odstranění vady musí být provedeno nejpozději v garantovaných lhůtách. </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t>ODPOVĚDNOST ZA VADY A ŠKODU</w:t>
      </w:r>
    </w:p>
    <w:p w14:paraId="76DC6803" w14:textId="64E10EBD"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2B9EC9EB" w:rsidR="005E1885"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125CB7">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3931C3C8" w:rsidR="00DD2EBB" w:rsidRDefault="00DD2EBB" w:rsidP="00125CB7">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tzn.</w:t>
      </w:r>
      <w:r w:rsidR="003B3348">
        <w:t xml:space="preserve"> </w:t>
      </w:r>
      <w:r w:rsidRPr="00592286">
        <w:t xml:space="preserve">nepředá-li  Prodávající předmět koupě ve stanovené lhůtě, je Prodávající povinen uhradit Kupujícímu smluvní pokutu ve výši </w:t>
      </w:r>
      <w:r w:rsidRPr="00D50045">
        <w:t>5</w:t>
      </w:r>
      <w:r w:rsidR="008A4CB1">
        <w:t xml:space="preserve"> </w:t>
      </w:r>
      <w:r w:rsidRPr="00D50045">
        <w:t>00</w:t>
      </w:r>
      <w:r w:rsidR="008A4CB1">
        <w:t>0</w:t>
      </w:r>
      <w:r w:rsidRPr="00D50045">
        <w:t>,00 Kč</w:t>
      </w:r>
      <w:r w:rsidRPr="00592286">
        <w:t xml:space="preserve"> za každý započatý den prodlení.</w:t>
      </w:r>
    </w:p>
    <w:p w14:paraId="4C20D868" w14:textId="3D1F48F2" w:rsidR="007A1006" w:rsidRPr="00B32F09" w:rsidRDefault="007A1006"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lastRenderedPageBreak/>
        <w:t xml:space="preserve">V </w:t>
      </w:r>
      <w:r w:rsidRPr="00B32F09">
        <w:rPr>
          <w:rFonts w:asciiTheme="minorHAnsi" w:eastAsia="HiddenHorzOCR" w:hAnsiTheme="minorHAnsi" w:cstheme="minorHAnsi"/>
          <w:b w:val="0"/>
          <w:sz w:val="22"/>
          <w:szCs w:val="22"/>
        </w:rPr>
        <w:t xml:space="preserve">případě </w:t>
      </w:r>
      <w:r w:rsidRPr="00B32F09">
        <w:rPr>
          <w:rFonts w:asciiTheme="minorHAnsi" w:hAnsiTheme="minorHAnsi" w:cstheme="minorHAnsi"/>
          <w:b w:val="0"/>
          <w:sz w:val="22"/>
          <w:szCs w:val="22"/>
        </w:rPr>
        <w:t xml:space="preserve">nedodržení smluvní doby k nástupu na servisní zásah v </w:t>
      </w:r>
      <w:r w:rsidRPr="00B32F09">
        <w:rPr>
          <w:rFonts w:asciiTheme="minorHAnsi" w:eastAsia="HiddenHorzOCR" w:hAnsiTheme="minorHAnsi" w:cstheme="minorHAnsi"/>
          <w:b w:val="0"/>
          <w:sz w:val="22"/>
          <w:szCs w:val="22"/>
        </w:rPr>
        <w:t xml:space="preserve">záruční době dle </w:t>
      </w:r>
      <w:r w:rsidR="003718C8">
        <w:rPr>
          <w:rFonts w:asciiTheme="minorHAnsi" w:eastAsia="HiddenHorzOCR" w:hAnsiTheme="minorHAnsi" w:cstheme="minorHAnsi"/>
          <w:b w:val="0"/>
          <w:sz w:val="22"/>
          <w:szCs w:val="22"/>
        </w:rPr>
        <w:t xml:space="preserve">ustanovení </w:t>
      </w:r>
      <w:r w:rsidRPr="00B32F09">
        <w:rPr>
          <w:rFonts w:asciiTheme="minorHAnsi" w:eastAsia="HiddenHorzOCR" w:hAnsiTheme="minorHAnsi" w:cstheme="minorHAnsi"/>
          <w:b w:val="0"/>
          <w:sz w:val="22"/>
          <w:szCs w:val="22"/>
        </w:rPr>
        <w:t xml:space="preserve">této Smlouvy se sjednává </w:t>
      </w:r>
      <w:r w:rsidRPr="00B32F09">
        <w:rPr>
          <w:rFonts w:asciiTheme="minorHAnsi" w:hAnsiTheme="minorHAnsi" w:cstheme="minorHAnsi"/>
          <w:b w:val="0"/>
          <w:sz w:val="22"/>
          <w:szCs w:val="22"/>
        </w:rPr>
        <w:t xml:space="preserve">smluvní pokuta </w:t>
      </w:r>
      <w:r w:rsidR="00C64F20" w:rsidRPr="00B32F09">
        <w:rPr>
          <w:rFonts w:asciiTheme="minorHAnsi" w:hAnsiTheme="minorHAnsi" w:cstheme="minorHAnsi"/>
          <w:b w:val="0"/>
          <w:sz w:val="22"/>
          <w:szCs w:val="22"/>
        </w:rPr>
        <w:t xml:space="preserve">ve výši </w:t>
      </w:r>
      <w:r w:rsidR="001F0A04" w:rsidRPr="00B32F09">
        <w:rPr>
          <w:rFonts w:asciiTheme="minorHAnsi" w:hAnsiTheme="minorHAnsi" w:cstheme="minorHAnsi"/>
          <w:b w:val="0"/>
          <w:sz w:val="22"/>
          <w:szCs w:val="22"/>
        </w:rPr>
        <w:t>500</w:t>
      </w:r>
      <w:r w:rsidR="00C64F20" w:rsidRPr="00B32F09">
        <w:rPr>
          <w:rFonts w:asciiTheme="minorHAnsi" w:hAnsiTheme="minorHAnsi" w:cstheme="minorHAnsi"/>
          <w:b w:val="0"/>
          <w:sz w:val="22"/>
          <w:szCs w:val="22"/>
        </w:rPr>
        <w:t>,</w:t>
      </w:r>
      <w:r w:rsidR="00CC71DA">
        <w:rPr>
          <w:rFonts w:asciiTheme="minorHAnsi" w:hAnsiTheme="minorHAnsi" w:cstheme="minorHAnsi"/>
          <w:b w:val="0"/>
          <w:sz w:val="22"/>
          <w:szCs w:val="22"/>
        </w:rPr>
        <w:t>00</w:t>
      </w:r>
      <w:r w:rsidR="00C64F20" w:rsidRPr="00B32F09">
        <w:rPr>
          <w:rFonts w:asciiTheme="minorHAnsi" w:hAnsiTheme="minorHAnsi" w:cstheme="minorHAnsi"/>
          <w:b w:val="0"/>
          <w:sz w:val="22"/>
          <w:szCs w:val="22"/>
        </w:rPr>
        <w:t xml:space="preserve"> Kč </w:t>
      </w:r>
      <w:r w:rsidRPr="00B32F09">
        <w:rPr>
          <w:rFonts w:asciiTheme="minorHAnsi" w:hAnsiTheme="minorHAnsi" w:cstheme="minorHAnsi"/>
          <w:b w:val="0"/>
          <w:sz w:val="22"/>
          <w:szCs w:val="22"/>
        </w:rPr>
        <w:t>za každý i započatý den prodlení</w:t>
      </w:r>
      <w:r w:rsidRPr="00B32F09">
        <w:rPr>
          <w:rFonts w:asciiTheme="minorHAnsi" w:hAnsiTheme="minorHAnsi" w:cstheme="minorHAnsi"/>
          <w:b w:val="0"/>
          <w:bCs w:val="0"/>
          <w:color w:val="000000"/>
          <w:sz w:val="22"/>
          <w:szCs w:val="22"/>
        </w:rPr>
        <w:t xml:space="preserve">, přičemž celková výše smluvní pokuty nepřekročí celkovou smluvní cenu </w:t>
      </w:r>
      <w:r w:rsidR="008A4CB1">
        <w:rPr>
          <w:rFonts w:asciiTheme="minorHAnsi" w:hAnsiTheme="minorHAnsi" w:cstheme="minorHAnsi"/>
          <w:b w:val="0"/>
          <w:bCs w:val="0"/>
          <w:color w:val="000000"/>
          <w:sz w:val="22"/>
          <w:szCs w:val="22"/>
        </w:rPr>
        <w:t xml:space="preserve">reklamovaného </w:t>
      </w:r>
      <w:r w:rsidRPr="00B32F09">
        <w:rPr>
          <w:rFonts w:asciiTheme="minorHAnsi" w:hAnsiTheme="minorHAnsi" w:cstheme="minorHAnsi"/>
          <w:b w:val="0"/>
          <w:bCs w:val="0"/>
          <w:color w:val="000000"/>
          <w:sz w:val="22"/>
          <w:szCs w:val="22"/>
        </w:rPr>
        <w:t>Zboží</w:t>
      </w:r>
      <w:r w:rsidRPr="00B32F09">
        <w:rPr>
          <w:rFonts w:asciiTheme="minorHAnsi" w:hAnsiTheme="minorHAnsi" w:cstheme="minorHAnsi"/>
          <w:b w:val="0"/>
          <w:bCs w:val="0"/>
          <w:sz w:val="22"/>
          <w:szCs w:val="22"/>
        </w:rPr>
        <w:t>.</w:t>
      </w:r>
    </w:p>
    <w:p w14:paraId="231ADFC1" w14:textId="31A869D8" w:rsidR="00D90716" w:rsidRPr="00B32F09" w:rsidRDefault="00D90716"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w:t>
      </w:r>
      <w:r w:rsidRPr="00B32F09">
        <w:rPr>
          <w:rFonts w:asciiTheme="minorHAnsi" w:hAnsiTheme="minorHAnsi" w:cstheme="minorHAnsi"/>
          <w:b w:val="0"/>
          <w:sz w:val="22"/>
          <w:szCs w:val="22"/>
        </w:rPr>
        <w:t>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w:t>
      </w:r>
      <w:r w:rsidR="008A4CB1">
        <w:rPr>
          <w:rFonts w:asciiTheme="minorHAnsi" w:hAnsiTheme="minorHAnsi" w:cstheme="minorHAnsi"/>
          <w:b w:val="0"/>
          <w:sz w:val="22"/>
          <w:szCs w:val="22"/>
        </w:rPr>
        <w:t xml:space="preserve">reklamovaného </w:t>
      </w:r>
      <w:r w:rsidRPr="00B32F09">
        <w:rPr>
          <w:rFonts w:asciiTheme="minorHAnsi" w:hAnsiTheme="minorHAnsi" w:cstheme="minorHAnsi"/>
          <w:b w:val="0"/>
          <w:sz w:val="22"/>
          <w:szCs w:val="22"/>
        </w:rPr>
        <w:t xml:space="preserve">Zboží.  </w:t>
      </w:r>
    </w:p>
    <w:p w14:paraId="5906BE03" w14:textId="175A440F" w:rsidR="00735033" w:rsidRPr="00B32F09" w:rsidRDefault="00735033"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Při prodlení </w:t>
      </w:r>
      <w:r w:rsidR="00024300" w:rsidRPr="00B32F09">
        <w:rPr>
          <w:rFonts w:asciiTheme="minorHAnsi" w:hAnsiTheme="minorHAnsi" w:cstheme="minorHAnsi"/>
          <w:b w:val="0"/>
          <w:sz w:val="22"/>
          <w:szCs w:val="22"/>
        </w:rPr>
        <w:t>Kupu</w:t>
      </w:r>
      <w:r w:rsidRPr="00B32F09">
        <w:rPr>
          <w:rFonts w:asciiTheme="minorHAnsi" w:hAnsiTheme="minorHAnsi" w:cstheme="minorHAnsi"/>
          <w:b w:val="0"/>
          <w:sz w:val="22"/>
          <w:szCs w:val="22"/>
        </w:rPr>
        <w:t>jícího se zaplacením kupní ceny se sjednává úrok z prodlení ve výši 0,0</w:t>
      </w:r>
      <w:r w:rsidR="007A1006" w:rsidRPr="00B32F09">
        <w:rPr>
          <w:rFonts w:asciiTheme="minorHAnsi" w:hAnsiTheme="minorHAnsi" w:cstheme="minorHAnsi"/>
          <w:b w:val="0"/>
          <w:sz w:val="22"/>
          <w:szCs w:val="22"/>
        </w:rPr>
        <w:t>5</w:t>
      </w:r>
      <w:r w:rsidRPr="00B32F09">
        <w:rPr>
          <w:rFonts w:asciiTheme="minorHAnsi" w:hAnsiTheme="minorHAnsi" w:cstheme="minorHAnsi"/>
          <w:b w:val="0"/>
          <w:sz w:val="22"/>
          <w:szCs w:val="22"/>
        </w:rPr>
        <w:t>% z fakturované částky (bez DPH) za každý i započatý den prodlení.</w:t>
      </w:r>
    </w:p>
    <w:p w14:paraId="72B45D31" w14:textId="608BE204" w:rsidR="005E1885" w:rsidRPr="00B32F09" w:rsidRDefault="005E1885"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B32F09">
        <w:rPr>
          <w:rFonts w:asciiTheme="minorHAnsi" w:hAnsiTheme="minorHAnsi" w:cstheme="minorHAnsi"/>
          <w:b w:val="0"/>
          <w:bCs w:val="0"/>
          <w:sz w:val="22"/>
          <w:szCs w:val="22"/>
        </w:rPr>
        <w:t>S</w:t>
      </w:r>
      <w:r w:rsidRPr="00B32F09">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14:paraId="0C68146B" w14:textId="1F764B06" w:rsidR="007A3A8A" w:rsidRDefault="005E1885" w:rsidP="00125CB7">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pokuta je splatná do </w:t>
      </w:r>
      <w:r w:rsidR="00FE09D3" w:rsidRPr="00B32F09">
        <w:rPr>
          <w:rFonts w:asciiTheme="minorHAnsi" w:hAnsiTheme="minorHAnsi" w:cstheme="minorHAnsi"/>
          <w:b w:val="0"/>
          <w:bCs w:val="0"/>
          <w:sz w:val="22"/>
          <w:szCs w:val="22"/>
        </w:rPr>
        <w:t xml:space="preserve">30 </w:t>
      </w:r>
      <w:r w:rsidRPr="00B32F09">
        <w:rPr>
          <w:rFonts w:asciiTheme="minorHAnsi" w:hAnsiTheme="minorHAnsi" w:cstheme="minorHAnsi"/>
          <w:b w:val="0"/>
          <w:bCs w:val="0"/>
          <w:sz w:val="22"/>
          <w:szCs w:val="22"/>
        </w:rPr>
        <w:t>dní od data, kdy byla povinné straně doručena písemná výzva k jejímu zaplacení ze strany oprávněné strany, a to na účet oprávněné strany uvedený v záhlaví této Smlouvy.</w:t>
      </w:r>
    </w:p>
    <w:p w14:paraId="683BB97A" w14:textId="77777777" w:rsidR="00CC71DA" w:rsidRPr="00CC71DA" w:rsidRDefault="00CC71DA" w:rsidP="00125CB7">
      <w:pPr>
        <w:pStyle w:val="Odstavecseseznamem"/>
        <w:numPr>
          <w:ilvl w:val="1"/>
          <w:numId w:val="27"/>
        </w:numPr>
        <w:spacing w:before="240"/>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125CB7">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5ABB9A9B" w14:textId="77777777" w:rsidR="00CC71DA" w:rsidRPr="00CC71DA" w:rsidRDefault="00CC71DA" w:rsidP="00125CB7">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1447961F" w:rsidR="00CC71DA" w:rsidRDefault="00CC71DA" w:rsidP="00125CB7">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 xml:space="preserve">odstoupením od Smlouvy z důvodů stanovených v této Smlouvě nebo zákonem. </w:t>
      </w:r>
    </w:p>
    <w:p w14:paraId="08FDA1BB" w14:textId="77777777" w:rsidR="005E1885" w:rsidRPr="00B32F09" w:rsidRDefault="005E1885" w:rsidP="00125CB7">
      <w:pPr>
        <w:pStyle w:val="Odstavecseseznamem1"/>
        <w:numPr>
          <w:ilvl w:val="1"/>
          <w:numId w:val="27"/>
        </w:numPr>
        <w:tabs>
          <w:tab w:val="left" w:pos="426"/>
        </w:tabs>
        <w:spacing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125CB7">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77777777" w:rsidR="005E1885"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14:paraId="56F296C3" w14:textId="77777777" w:rsidR="00CC71DA" w:rsidRDefault="00CC71DA" w:rsidP="00125CB7">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125CB7">
      <w:pPr>
        <w:pStyle w:val="Odstavecseseznamem"/>
        <w:jc w:val="both"/>
        <w:rPr>
          <w:rFonts w:asciiTheme="minorHAnsi" w:eastAsia="Times New Roman" w:hAnsiTheme="minorHAnsi" w:cstheme="minorHAnsi"/>
          <w:lang w:eastAsia="ar-SA"/>
        </w:rPr>
      </w:pPr>
    </w:p>
    <w:p w14:paraId="51D00DC0" w14:textId="30261B55" w:rsidR="005E1885" w:rsidRPr="00554495" w:rsidRDefault="005E1885" w:rsidP="00125CB7">
      <w:pPr>
        <w:pStyle w:val="Odstavecseseznamem"/>
        <w:widowControl w:val="0"/>
        <w:numPr>
          <w:ilvl w:val="1"/>
          <w:numId w:val="27"/>
        </w:numPr>
        <w:spacing w:before="240" w:after="12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w:t>
      </w:r>
      <w:r w:rsidRPr="00554495">
        <w:rPr>
          <w:rFonts w:asciiTheme="minorHAnsi" w:hAnsiTheme="minorHAnsi" w:cstheme="minorHAnsi"/>
        </w:rPr>
        <w:lastRenderedPageBreak/>
        <w:t>Smlouvou.</w:t>
      </w:r>
    </w:p>
    <w:p w14:paraId="35AC5CC9" w14:textId="1E919C08" w:rsidR="005E1885" w:rsidRDefault="005E1885" w:rsidP="00125CB7">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77777777" w:rsidR="00266760" w:rsidRDefault="00266760" w:rsidP="00125CB7">
      <w:pPr>
        <w:pStyle w:val="Odstavecseseznamem"/>
        <w:numPr>
          <w:ilvl w:val="1"/>
          <w:numId w:val="27"/>
        </w:numPr>
        <w:spacing w:before="120"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77777777"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54E27E97" w:rsidR="00266760" w:rsidRDefault="00266760" w:rsidP="003718C8">
      <w:pPr>
        <w:pStyle w:val="Odstavecseseznamem"/>
        <w:numPr>
          <w:ilvl w:val="1"/>
          <w:numId w:val="27"/>
        </w:numPr>
        <w:spacing w:before="120" w:after="60"/>
        <w:ind w:left="426" w:hanging="568"/>
        <w:contextualSpacing w:val="0"/>
        <w:jc w:val="both"/>
      </w:pPr>
      <w:r w:rsidRPr="00262D41">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t xml:space="preserve"> </w:t>
      </w:r>
      <w:r w:rsidRPr="00262D41">
        <w:t>1</w:t>
      </w:r>
      <w:r w:rsidR="00021583">
        <w:t>0</w:t>
      </w:r>
      <w:r w:rsidRPr="00262D41">
        <w:t>.4. Smlouvy.</w:t>
      </w:r>
    </w:p>
    <w:p w14:paraId="747AD344" w14:textId="77777777" w:rsidR="00266760" w:rsidRDefault="00266760" w:rsidP="003718C8">
      <w:pPr>
        <w:pStyle w:val="Odstavecseseznamem"/>
        <w:numPr>
          <w:ilvl w:val="1"/>
          <w:numId w:val="27"/>
        </w:numPr>
        <w:spacing w:before="120"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77777777"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77777777" w:rsidR="00266760"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666F95DA" w14:textId="77777777" w:rsidR="003336F4" w:rsidRPr="003718C8" w:rsidRDefault="003336F4" w:rsidP="003718C8">
      <w:pPr>
        <w:jc w:val="both"/>
        <w:rPr>
          <w:rFonts w:asciiTheme="minorHAnsi" w:hAnsiTheme="minorHAnsi" w:cstheme="minorHAnsi"/>
          <w:sz w:val="22"/>
          <w:szCs w:val="22"/>
        </w:rPr>
      </w:pPr>
    </w:p>
    <w:p w14:paraId="5408DF2D" w14:textId="0C6DF014" w:rsidR="00266760" w:rsidRPr="003718C8" w:rsidRDefault="00266760" w:rsidP="003718C8">
      <w:pPr>
        <w:pStyle w:val="Odstavecseseznamem"/>
        <w:ind w:left="426"/>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73669CFB" w14:textId="4EED0414" w:rsidR="00266760" w:rsidRPr="003336F4" w:rsidRDefault="00266760" w:rsidP="003718C8">
      <w:pPr>
        <w:pStyle w:val="Odstavecseseznamem"/>
        <w:ind w:left="426"/>
        <w:rPr>
          <w:rFonts w:asciiTheme="minorHAnsi" w:hAnsiTheme="minorHAnsi" w:cstheme="minorHAnsi"/>
          <w:color w:val="FF0000"/>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336F4">
        <w:rPr>
          <w:rFonts w:asciiTheme="minorHAnsi" w:hAnsiTheme="minorHAnsi" w:cstheme="minorHAnsi"/>
          <w:color w:val="FF0000"/>
          <w:lang w:eastAsia="cs-CZ"/>
        </w:rPr>
        <w:t>DOPLNIT</w:t>
      </w:r>
    </w:p>
    <w:p w14:paraId="422F240F" w14:textId="07758A56" w:rsidR="003718C8" w:rsidRPr="003336F4" w:rsidRDefault="003718C8" w:rsidP="003718C8">
      <w:pPr>
        <w:pStyle w:val="Odstavecseseznamem"/>
        <w:ind w:left="426"/>
        <w:rPr>
          <w:rFonts w:asciiTheme="minorHAnsi" w:hAnsiTheme="minorHAnsi" w:cstheme="minorHAnsi"/>
          <w:color w:val="FF0000"/>
        </w:rPr>
      </w:pPr>
      <w:r w:rsidRPr="003336F4">
        <w:rPr>
          <w:rFonts w:asciiTheme="minorHAnsi" w:hAnsiTheme="minorHAnsi" w:cstheme="minorHAnsi"/>
        </w:rPr>
        <w:t xml:space="preserve">Tel.: </w:t>
      </w:r>
      <w:r w:rsidRPr="003336F4">
        <w:rPr>
          <w:rFonts w:asciiTheme="minorHAnsi" w:hAnsiTheme="minorHAnsi" w:cstheme="minorHAnsi"/>
        </w:rPr>
        <w:tab/>
      </w:r>
      <w:r w:rsidRPr="003336F4">
        <w:rPr>
          <w:rFonts w:asciiTheme="minorHAnsi" w:hAnsiTheme="minorHAnsi" w:cstheme="minorHAnsi"/>
        </w:rPr>
        <w:tab/>
        <w:t xml:space="preserve">              </w:t>
      </w:r>
      <w:r w:rsidRPr="003336F4">
        <w:rPr>
          <w:rFonts w:asciiTheme="minorHAnsi" w:hAnsiTheme="minorHAnsi" w:cstheme="minorHAnsi"/>
          <w:color w:val="FF0000"/>
          <w:lang w:eastAsia="cs-CZ"/>
        </w:rPr>
        <w:t>DOPLNIT</w:t>
      </w:r>
      <w:r w:rsidRPr="003336F4">
        <w:rPr>
          <w:rFonts w:asciiTheme="minorHAnsi" w:hAnsiTheme="minorHAnsi" w:cstheme="minorHAnsi"/>
          <w:color w:val="FF0000"/>
        </w:rPr>
        <w:t xml:space="preserve"> </w:t>
      </w:r>
    </w:p>
    <w:p w14:paraId="5F782900" w14:textId="101F4F75" w:rsidR="00714AFB" w:rsidRDefault="00266760" w:rsidP="00C1621E">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r w:rsidR="00714AFB">
        <w:rPr>
          <w:rFonts w:asciiTheme="minorHAnsi" w:hAnsiTheme="minorHAnsi" w:cstheme="minorHAnsi"/>
          <w:sz w:val="22"/>
          <w:szCs w:val="22"/>
        </w:rPr>
        <w:t xml:space="preserve"> </w:t>
      </w:r>
    </w:p>
    <w:p w14:paraId="1C3804DC" w14:textId="77777777" w:rsidR="00021583" w:rsidRDefault="00021583" w:rsidP="00C1621E">
      <w:pPr>
        <w:jc w:val="both"/>
        <w:rPr>
          <w:rFonts w:asciiTheme="minorHAnsi" w:hAnsiTheme="minorHAnsi" w:cstheme="minorHAnsi"/>
          <w:sz w:val="22"/>
          <w:szCs w:val="22"/>
        </w:rPr>
      </w:pPr>
    </w:p>
    <w:p w14:paraId="6EAEF06B" w14:textId="00F5E9CD" w:rsidR="00652610" w:rsidRPr="003336F4" w:rsidRDefault="00266760" w:rsidP="00714AFB">
      <w:pPr>
        <w:ind w:firstLine="426"/>
        <w:jc w:val="both"/>
        <w:rPr>
          <w:rFonts w:asciiTheme="minorHAnsi" w:hAnsiTheme="minorHAnsi" w:cstheme="minorHAnsi"/>
          <w:b/>
          <w:sz w:val="22"/>
          <w:szCs w:val="22"/>
          <w:lang w:eastAsia="cs-CZ"/>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B3348" w:rsidRPr="00AE1B29">
        <w:rPr>
          <w:rFonts w:asciiTheme="minorHAnsi" w:hAnsiTheme="minorHAnsi" w:cstheme="minorHAnsi"/>
          <w:sz w:val="22"/>
          <w:szCs w:val="22"/>
        </w:rPr>
        <w:t>Josef Červenec</w:t>
      </w:r>
    </w:p>
    <w:p w14:paraId="1EC7F208" w14:textId="0DB1C756" w:rsidR="00652610" w:rsidRPr="003336F4" w:rsidRDefault="00266760" w:rsidP="003718C8">
      <w:pPr>
        <w:pStyle w:val="Odstavecseseznamem"/>
        <w:ind w:left="426"/>
        <w:rPr>
          <w:rFonts w:asciiTheme="minorHAnsi" w:hAnsiTheme="minorHAnsi" w:cstheme="minorHAnsi"/>
          <w:lang w:eastAsia="cs-CZ"/>
        </w:rPr>
      </w:pPr>
      <w:r w:rsidRPr="003336F4">
        <w:rPr>
          <w:rFonts w:asciiTheme="minorHAnsi" w:hAnsiTheme="minorHAnsi" w:cstheme="minorHAnsi"/>
        </w:rPr>
        <w:t xml:space="preserve">E-mail: </w:t>
      </w:r>
      <w:r w:rsidRPr="003336F4">
        <w:rPr>
          <w:rFonts w:asciiTheme="minorHAnsi" w:hAnsiTheme="minorHAnsi" w:cstheme="minorHAnsi"/>
        </w:rPr>
        <w:tab/>
      </w:r>
      <w:r w:rsidRPr="003336F4">
        <w:rPr>
          <w:rFonts w:asciiTheme="minorHAnsi" w:hAnsiTheme="minorHAnsi" w:cstheme="minorHAnsi"/>
        </w:rPr>
        <w:tab/>
      </w:r>
      <w:r w:rsidRPr="003336F4">
        <w:rPr>
          <w:rFonts w:asciiTheme="minorHAnsi" w:hAnsiTheme="minorHAnsi" w:cstheme="minorHAnsi"/>
        </w:rPr>
        <w:tab/>
      </w:r>
      <w:hyperlink r:id="rId9" w:history="1">
        <w:r w:rsidR="00AE1B29" w:rsidRPr="00AE1B29">
          <w:rPr>
            <w:rFonts w:cs="Times New Roman"/>
            <w:color w:val="0563C1"/>
            <w:u w:val="single"/>
          </w:rPr>
          <w:t>josef.cervenec@mikulasske.cz</w:t>
        </w:r>
      </w:hyperlink>
    </w:p>
    <w:p w14:paraId="440532CA" w14:textId="41815141" w:rsidR="007D6398" w:rsidRDefault="00266760" w:rsidP="007D6398">
      <w:pPr>
        <w:pStyle w:val="Odstavecseseznamem"/>
        <w:ind w:left="426"/>
        <w:rPr>
          <w:rFonts w:asciiTheme="minorHAnsi" w:hAnsiTheme="minorHAnsi" w:cstheme="minorHAnsi"/>
          <w:lang w:eastAsia="cs-CZ"/>
        </w:rPr>
      </w:pPr>
      <w:r w:rsidRPr="003336F4">
        <w:rPr>
          <w:rFonts w:asciiTheme="minorHAnsi" w:hAnsiTheme="minorHAnsi" w:cstheme="minorHAnsi"/>
        </w:rPr>
        <w:t xml:space="preserve">Tel.: </w:t>
      </w:r>
      <w:r w:rsidRPr="003336F4">
        <w:rPr>
          <w:rFonts w:asciiTheme="minorHAnsi" w:hAnsiTheme="minorHAnsi" w:cstheme="minorHAnsi"/>
        </w:rPr>
        <w:tab/>
      </w:r>
      <w:r w:rsidRPr="003336F4">
        <w:rPr>
          <w:rFonts w:asciiTheme="minorHAnsi" w:hAnsiTheme="minorHAnsi" w:cstheme="minorHAnsi"/>
        </w:rPr>
        <w:tab/>
      </w:r>
      <w:r w:rsidR="007D6398">
        <w:rPr>
          <w:rFonts w:asciiTheme="minorHAnsi" w:hAnsiTheme="minorHAnsi" w:cstheme="minorHAnsi"/>
        </w:rPr>
        <w:t xml:space="preserve">              +420 377 183 941</w:t>
      </w:r>
    </w:p>
    <w:p w14:paraId="61D4A91B" w14:textId="77777777" w:rsidR="003336F4" w:rsidRDefault="003336F4" w:rsidP="003718C8">
      <w:pPr>
        <w:pStyle w:val="Odstavecseseznamem"/>
        <w:ind w:left="426"/>
        <w:rPr>
          <w:rFonts w:asciiTheme="minorHAnsi" w:hAnsiTheme="minorHAnsi" w:cstheme="minorHAnsi"/>
        </w:rPr>
      </w:pPr>
    </w:p>
    <w:p w14:paraId="11587427" w14:textId="77777777" w:rsidR="005E7326" w:rsidRPr="003718C8" w:rsidRDefault="005E7326" w:rsidP="003718C8">
      <w:pPr>
        <w:pStyle w:val="Odstavecseseznamem"/>
        <w:ind w:left="426"/>
        <w:rPr>
          <w:rFonts w:asciiTheme="minorHAnsi" w:hAnsiTheme="minorHAnsi" w:cstheme="minorHAnsi"/>
        </w:rPr>
      </w:pPr>
    </w:p>
    <w:p w14:paraId="629DC04F" w14:textId="47C74303"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75B66BE"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1F7B0E5D" w:rsidR="00266760" w:rsidRDefault="00266760" w:rsidP="00266760">
      <w:pPr>
        <w:pStyle w:val="Odstavecseseznamem"/>
        <w:numPr>
          <w:ilvl w:val="1"/>
          <w:numId w:val="27"/>
        </w:numPr>
        <w:spacing w:after="60"/>
        <w:ind w:left="426" w:hanging="568"/>
        <w:contextualSpacing w:val="0"/>
        <w:jc w:val="both"/>
      </w:pPr>
      <w:r w:rsidRPr="00262D41">
        <w:lastRenderedPageBreak/>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M</w:t>
      </w:r>
      <w:r w:rsidR="007105BB">
        <w:t>ŠMT</w:t>
      </w:r>
      <w:r w:rsidRPr="00262D41">
        <w:t xml:space="preserve">. Prodávající je v této souvislosti povinen uchovávat veškerou dokumentaci související s realizací projektu včetně účetních dokladů minimálně </w:t>
      </w:r>
      <w:r>
        <w:t xml:space="preserve">10 let a to min </w:t>
      </w:r>
      <w:r w:rsidRPr="00262D41">
        <w:t>do kon</w:t>
      </w:r>
      <w:r>
        <w:t>ce roku 203</w:t>
      </w:r>
      <w:r w:rsidR="00021583">
        <w:t>3</w:t>
      </w:r>
      <w:r>
        <w:t>,</w:t>
      </w:r>
      <w:r w:rsidRPr="00262D41">
        <w:t xml:space="preserve"> nestanoví-li české právní předpisy lhůtu delší. Prodávající je povi</w:t>
      </w:r>
      <w:r>
        <w:t>nen minimálně do konce roku 203</w:t>
      </w:r>
      <w:r w:rsidR="00021583">
        <w:t>3</w:t>
      </w:r>
      <w:r w:rsidRPr="00262D41">
        <w:t xml:space="preserve"> poskytovat požadované informace a dokumentaci související s realizací projektu (předmětu Smlouvy) zaměstnancům nebo zmocněncům pověřených orgánů (</w:t>
      </w:r>
      <w:r>
        <w:t>M</w:t>
      </w:r>
      <w:r w:rsidR="00125CB7">
        <w:t>ŠMT</w:t>
      </w:r>
      <w:r w:rsidRPr="00262D41">
        <w:t>,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33C7F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02F97F90"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6E9555C4" w14:textId="77777777" w:rsidR="00212677" w:rsidRPr="00B32F09" w:rsidRDefault="00024300" w:rsidP="00554495">
      <w:pPr>
        <w:pStyle w:val="Nadpis11doobsahu"/>
        <w:numPr>
          <w:ilvl w:val="1"/>
          <w:numId w:val="27"/>
        </w:numPr>
        <w:spacing w:before="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lastRenderedPageBreak/>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ze </w:t>
      </w:r>
      <w:r w:rsidR="00950F48" w:rsidRPr="00B32F09">
        <w:rPr>
          <w:rFonts w:asciiTheme="minorHAnsi" w:hAnsiTheme="minorHAnsi" w:cstheme="minorHAnsi"/>
          <w:b w:val="0"/>
          <w:bCs w:val="0"/>
          <w:sz w:val="22"/>
          <w:szCs w:val="22"/>
        </w:rPr>
        <w:t>Sml</w:t>
      </w:r>
      <w:r w:rsidR="005E1885" w:rsidRPr="00B32F09">
        <w:rPr>
          <w:rFonts w:asciiTheme="minorHAnsi" w:hAnsiTheme="minorHAnsi" w:cstheme="minorHAnsi"/>
          <w:b w:val="0"/>
          <w:bCs w:val="0"/>
          <w:sz w:val="22"/>
          <w:szCs w:val="22"/>
        </w:rPr>
        <w:t>ouvy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Smlouvy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58BDB7A3" w:rsidR="005E1885" w:rsidRPr="00B32F09" w:rsidRDefault="00B6308C" w:rsidP="004D1E7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652610">
        <w:rPr>
          <w:rFonts w:asciiTheme="minorHAnsi" w:hAnsiTheme="minorHAnsi" w:cstheme="minorHAnsi"/>
          <w:sz w:val="22"/>
          <w:szCs w:val="22"/>
        </w:rPr>
        <w:t> elektronické podobě s připojenými zaručenými elektronickými podpisy osob oprávněných zastupovat smluvní strany</w:t>
      </w:r>
      <w:r w:rsidR="005E1885" w:rsidRPr="00B32F09">
        <w:rPr>
          <w:rFonts w:asciiTheme="minorHAnsi" w:hAnsiTheme="minorHAnsi" w:cstheme="minorHAnsi"/>
          <w:sz w:val="22"/>
          <w:szCs w:val="22"/>
        </w:rPr>
        <w:t xml:space="preserve">. </w:t>
      </w:r>
    </w:p>
    <w:p w14:paraId="3D461973" w14:textId="77777777" w:rsidR="005E1885" w:rsidRPr="00B32F0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6AD4B73F" w:rsidR="00603B27" w:rsidRPr="00EB043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09F1E72" w14:textId="77777777" w:rsidR="005E1885" w:rsidRPr="00B32F09" w:rsidRDefault="00A04CBF"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Technická specifikace</w:t>
      </w:r>
      <w:r w:rsidR="0063045A" w:rsidRPr="00B32F09">
        <w:rPr>
          <w:rFonts w:asciiTheme="minorHAnsi" w:hAnsiTheme="minorHAnsi" w:cstheme="minorHAnsi"/>
          <w:sz w:val="22"/>
          <w:szCs w:val="22"/>
        </w:rPr>
        <w:t xml:space="preserve"> </w:t>
      </w:r>
      <w:r w:rsidR="0063045A" w:rsidRPr="00B32F09">
        <w:rPr>
          <w:rStyle w:val="Znakapoznpodarou"/>
          <w:rFonts w:asciiTheme="minorHAnsi" w:hAnsiTheme="minorHAnsi" w:cstheme="minorHAnsi"/>
          <w:i/>
          <w:color w:val="FF0000"/>
          <w:sz w:val="22"/>
          <w:szCs w:val="22"/>
        </w:rPr>
        <w:footnoteReference w:id="1"/>
      </w:r>
    </w:p>
    <w:p w14:paraId="135FAF0B" w14:textId="77777777" w:rsidR="0063045A" w:rsidRPr="00B32F09" w:rsidRDefault="0063045A"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 xml:space="preserve">Kalkulace ceny </w:t>
      </w:r>
      <w:r w:rsidRPr="00B32F09">
        <w:rPr>
          <w:rStyle w:val="Znakapoznpodarou"/>
          <w:rFonts w:asciiTheme="minorHAnsi" w:hAnsiTheme="minorHAnsi" w:cstheme="minorHAnsi"/>
          <w:i/>
          <w:color w:val="FF0000"/>
          <w:sz w:val="22"/>
          <w:szCs w:val="22"/>
        </w:rPr>
        <w:footnoteReference w:id="2"/>
      </w:r>
    </w:p>
    <w:p w14:paraId="4A5DEB17" w14:textId="77777777" w:rsidR="003336F4" w:rsidRDefault="003336F4" w:rsidP="00D54D48">
      <w:pPr>
        <w:pStyle w:val="Default"/>
        <w:spacing w:line="276" w:lineRule="auto"/>
        <w:jc w:val="both"/>
        <w:rPr>
          <w:rFonts w:asciiTheme="minorHAnsi" w:hAnsiTheme="minorHAnsi" w:cstheme="minorHAnsi"/>
          <w:i/>
          <w:iCs/>
          <w:color w:val="FF0000"/>
          <w:sz w:val="22"/>
          <w:szCs w:val="22"/>
        </w:rPr>
      </w:pPr>
    </w:p>
    <w:p w14:paraId="6D86CC2D" w14:textId="77777777" w:rsidR="003336F4" w:rsidRDefault="003336F4" w:rsidP="00D54D48">
      <w:pPr>
        <w:pStyle w:val="Default"/>
        <w:spacing w:line="276" w:lineRule="auto"/>
        <w:jc w:val="both"/>
        <w:rPr>
          <w:rFonts w:asciiTheme="minorHAnsi" w:hAnsiTheme="minorHAnsi" w:cstheme="minorHAnsi"/>
          <w:i/>
          <w:iCs/>
          <w:color w:val="FF0000"/>
          <w:sz w:val="22"/>
          <w:szCs w:val="22"/>
        </w:rPr>
      </w:pPr>
    </w:p>
    <w:p w14:paraId="58CAF23D" w14:textId="42790310" w:rsidR="005E1885" w:rsidRPr="00B32F09" w:rsidRDefault="005E1885" w:rsidP="00D54D48">
      <w:pPr>
        <w:pStyle w:val="Default"/>
        <w:spacing w:line="276" w:lineRule="auto"/>
        <w:jc w:val="both"/>
        <w:rPr>
          <w:rFonts w:asciiTheme="minorHAnsi" w:hAnsiTheme="minorHAnsi" w:cstheme="minorHAnsi"/>
          <w:i/>
          <w:iCs/>
          <w:color w:val="FF0000"/>
          <w:sz w:val="22"/>
          <w:szCs w:val="22"/>
        </w:rPr>
      </w:pPr>
      <w:r w:rsidRPr="00B32F09">
        <w:rPr>
          <w:rFonts w:asciiTheme="minorHAnsi" w:hAnsiTheme="minorHAnsi" w:cstheme="minorHAnsi"/>
          <w:i/>
          <w:iCs/>
          <w:color w:val="FF0000"/>
          <w:sz w:val="22"/>
          <w:szCs w:val="22"/>
        </w:rPr>
        <w:t>Pozn. Přílohu č. 1</w:t>
      </w:r>
      <w:r w:rsidR="005369BC" w:rsidRPr="00B32F09">
        <w:rPr>
          <w:rFonts w:asciiTheme="minorHAnsi" w:hAnsiTheme="minorHAnsi" w:cstheme="minorHAnsi"/>
          <w:i/>
          <w:iCs/>
          <w:color w:val="FF0000"/>
          <w:sz w:val="22"/>
          <w:szCs w:val="22"/>
        </w:rPr>
        <w:t xml:space="preserve"> a</w:t>
      </w:r>
      <w:r w:rsidR="00F26822" w:rsidRPr="00B32F09">
        <w:rPr>
          <w:rFonts w:asciiTheme="minorHAnsi" w:hAnsiTheme="minorHAnsi" w:cstheme="minorHAnsi"/>
          <w:i/>
          <w:iCs/>
          <w:color w:val="FF0000"/>
          <w:sz w:val="22"/>
          <w:szCs w:val="22"/>
        </w:rPr>
        <w:t xml:space="preserve"> 2</w:t>
      </w:r>
      <w:r w:rsidRPr="00B32F09">
        <w:rPr>
          <w:rFonts w:asciiTheme="minorHAnsi" w:hAnsiTheme="minorHAnsi" w:cstheme="minorHAnsi"/>
          <w:i/>
          <w:iCs/>
          <w:color w:val="FF0000"/>
          <w:sz w:val="22"/>
          <w:szCs w:val="22"/>
        </w:rPr>
        <w:t xml:space="preserve"> není nutné vkládat do nabídky k Návrhu smlouvy, pokud </w:t>
      </w:r>
      <w:r w:rsidR="006A2B4B" w:rsidRPr="00B32F09">
        <w:rPr>
          <w:rFonts w:asciiTheme="minorHAnsi" w:hAnsiTheme="minorHAnsi" w:cstheme="minorHAnsi"/>
          <w:i/>
          <w:iCs/>
          <w:color w:val="FF0000"/>
          <w:sz w:val="22"/>
          <w:szCs w:val="22"/>
        </w:rPr>
        <w:t xml:space="preserve">je už obsažena jinde v nabídce. </w:t>
      </w:r>
      <w:r w:rsidRPr="00B32F09">
        <w:rPr>
          <w:rFonts w:asciiTheme="minorHAnsi" w:hAnsiTheme="minorHAnsi" w:cstheme="minorHAnsi"/>
          <w:i/>
          <w:iCs/>
          <w:color w:val="FF0000"/>
          <w:sz w:val="22"/>
          <w:szCs w:val="22"/>
        </w:rPr>
        <w:t>Příloh</w:t>
      </w:r>
      <w:r w:rsidR="0063045A" w:rsidRPr="00B32F09">
        <w:rPr>
          <w:rFonts w:asciiTheme="minorHAnsi" w:hAnsiTheme="minorHAnsi" w:cstheme="minorHAnsi"/>
          <w:i/>
          <w:iCs/>
          <w:color w:val="FF0000"/>
          <w:sz w:val="22"/>
          <w:szCs w:val="22"/>
        </w:rPr>
        <w:t>y</w:t>
      </w:r>
      <w:r w:rsidRPr="00B32F09">
        <w:rPr>
          <w:rFonts w:asciiTheme="minorHAnsi" w:hAnsiTheme="minorHAnsi" w:cstheme="minorHAnsi"/>
          <w:i/>
          <w:iCs/>
          <w:color w:val="FF0000"/>
          <w:sz w:val="22"/>
          <w:szCs w:val="22"/>
        </w:rPr>
        <w:t xml:space="preserve"> se pak v takovém případě přiloží ke KS až před uz</w:t>
      </w:r>
      <w:r w:rsidR="006A2B4B" w:rsidRPr="00B32F09">
        <w:rPr>
          <w:rFonts w:asciiTheme="minorHAnsi" w:hAnsiTheme="minorHAnsi" w:cstheme="minorHAnsi"/>
          <w:i/>
          <w:iCs/>
          <w:color w:val="FF0000"/>
          <w:sz w:val="22"/>
          <w:szCs w:val="22"/>
        </w:rPr>
        <w:t xml:space="preserve">avřením KS s vybraným </w:t>
      </w:r>
      <w:r w:rsidR="0063045A" w:rsidRPr="00B32F09">
        <w:rPr>
          <w:rFonts w:asciiTheme="minorHAnsi" w:hAnsiTheme="minorHAnsi" w:cstheme="minorHAnsi"/>
          <w:i/>
          <w:iCs/>
          <w:color w:val="FF0000"/>
          <w:sz w:val="22"/>
          <w:szCs w:val="22"/>
        </w:rPr>
        <w:t>dodavatelem</w:t>
      </w:r>
      <w:r w:rsidR="006A2B4B" w:rsidRPr="00B32F09">
        <w:rPr>
          <w:rFonts w:asciiTheme="minorHAnsi" w:hAnsiTheme="minorHAnsi" w:cstheme="minorHAnsi"/>
          <w:i/>
          <w:iCs/>
          <w:color w:val="FF0000"/>
          <w:sz w:val="22"/>
          <w:szCs w:val="22"/>
        </w:rPr>
        <w:t>.</w:t>
      </w:r>
    </w:p>
    <w:p w14:paraId="2D6EB09A" w14:textId="77777777" w:rsidR="005E1885" w:rsidRDefault="005E1885" w:rsidP="00D54D48">
      <w:pPr>
        <w:pStyle w:val="Default"/>
        <w:spacing w:line="276" w:lineRule="auto"/>
        <w:jc w:val="both"/>
        <w:rPr>
          <w:rFonts w:asciiTheme="minorHAnsi" w:hAnsiTheme="minorHAnsi" w:cstheme="minorHAnsi"/>
          <w:i/>
          <w:iCs/>
          <w:color w:val="FF0000"/>
          <w:sz w:val="22"/>
          <w:szCs w:val="22"/>
        </w:rPr>
      </w:pPr>
    </w:p>
    <w:p w14:paraId="2DC99C3B" w14:textId="77777777" w:rsidR="005E7326" w:rsidRPr="00B32F09" w:rsidRDefault="005E7326" w:rsidP="00D54D48">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89"/>
        <w:gridCol w:w="4889"/>
      </w:tblGrid>
      <w:tr w:rsidR="005E1885" w:rsidRPr="00B32F09" w14:paraId="3EFE38C5" w14:textId="77777777">
        <w:trPr>
          <w:trHeight w:val="85"/>
        </w:trPr>
        <w:tc>
          <w:tcPr>
            <w:tcW w:w="4889" w:type="dxa"/>
            <w:vAlign w:val="bottom"/>
          </w:tcPr>
          <w:p w14:paraId="0A79DC5D" w14:textId="77735EE4" w:rsidR="005E1885" w:rsidRPr="00B32F09" w:rsidRDefault="005E1885" w:rsidP="005E7326">
            <w:pPr>
              <w:tabs>
                <w:tab w:val="left" w:pos="6285"/>
                <w:tab w:val="right" w:pos="9638"/>
              </w:tabs>
              <w:spacing w:line="276" w:lineRule="auto"/>
              <w:rPr>
                <w:rFonts w:asciiTheme="minorHAnsi" w:hAnsiTheme="minorHAnsi" w:cstheme="minorHAnsi"/>
                <w:sz w:val="22"/>
                <w:szCs w:val="22"/>
              </w:rPr>
            </w:pPr>
            <w:r w:rsidRPr="00B32F09">
              <w:rPr>
                <w:rFonts w:asciiTheme="minorHAnsi" w:hAnsiTheme="minorHAnsi" w:cstheme="minorHAnsi"/>
                <w:sz w:val="22"/>
                <w:szCs w:val="22"/>
              </w:rPr>
              <w:t>V</w:t>
            </w:r>
            <w:r w:rsidR="00554495">
              <w:rPr>
                <w:rFonts w:asciiTheme="minorHAnsi" w:hAnsiTheme="minorHAnsi" w:cstheme="minorHAnsi"/>
                <w:sz w:val="22"/>
                <w:szCs w:val="22"/>
              </w:rPr>
              <w:t> </w:t>
            </w:r>
            <w:r w:rsidR="00AE1B29">
              <w:rPr>
                <w:rFonts w:asciiTheme="minorHAnsi" w:hAnsiTheme="minorHAnsi" w:cstheme="minorHAnsi"/>
                <w:sz w:val="22"/>
                <w:szCs w:val="22"/>
              </w:rPr>
              <w:t>Plzni</w:t>
            </w:r>
          </w:p>
        </w:tc>
        <w:tc>
          <w:tcPr>
            <w:tcW w:w="4889" w:type="dxa"/>
            <w:vAlign w:val="bottom"/>
          </w:tcPr>
          <w:p w14:paraId="00079C27" w14:textId="37524936" w:rsidR="005E1885" w:rsidRPr="00B32F09" w:rsidRDefault="005E1885" w:rsidP="00554495">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V ...</w:t>
            </w:r>
            <w:r w:rsidRPr="00B32F09">
              <w:rPr>
                <w:rFonts w:asciiTheme="minorHAnsi" w:hAnsiTheme="minorHAnsi" w:cstheme="minorHAnsi"/>
                <w:b/>
                <w:bCs/>
                <w:color w:val="FF0000"/>
                <w:sz w:val="22"/>
                <w:szCs w:val="22"/>
              </w:rPr>
              <w:t xml:space="preserve"> </w:t>
            </w:r>
            <w:r w:rsidR="003718C8" w:rsidRPr="003718C8">
              <w:rPr>
                <w:rFonts w:asciiTheme="minorHAnsi" w:hAnsiTheme="minorHAnsi" w:cstheme="minorHAnsi"/>
                <w:b/>
                <w:color w:val="FF0000"/>
                <w:lang w:eastAsia="cs-CZ"/>
              </w:rPr>
              <w:t>DOPLNIT</w:t>
            </w:r>
            <w:r w:rsidR="00B10EDC" w:rsidRPr="003718C8">
              <w:rPr>
                <w:rFonts w:asciiTheme="minorHAnsi" w:hAnsiTheme="minorHAnsi" w:cstheme="minorHAnsi"/>
                <w:b/>
                <w:bCs/>
                <w:color w:val="FF0000"/>
                <w:sz w:val="22"/>
                <w:szCs w:val="22"/>
              </w:rPr>
              <w:t xml:space="preserve"> </w:t>
            </w:r>
          </w:p>
        </w:tc>
      </w:tr>
      <w:tr w:rsidR="005E1885" w:rsidRPr="00B32F09" w14:paraId="79201553" w14:textId="77777777" w:rsidTr="006A2B4B">
        <w:trPr>
          <w:trHeight w:val="1425"/>
        </w:trPr>
        <w:tc>
          <w:tcPr>
            <w:tcW w:w="4889" w:type="dxa"/>
            <w:vAlign w:val="bottom"/>
          </w:tcPr>
          <w:p w14:paraId="7540C434"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1B0340B2"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66D5A41C"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2D05C6E6"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50B3EC49"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39D4A4AD"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89" w:type="dxa"/>
            <w:vAlign w:val="bottom"/>
          </w:tcPr>
          <w:p w14:paraId="2DBE506C"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5E1885" w:rsidRPr="00B32F09" w14:paraId="3125E6D6" w14:textId="77777777" w:rsidTr="003079D9">
        <w:tc>
          <w:tcPr>
            <w:tcW w:w="4889" w:type="dxa"/>
            <w:vAlign w:val="center"/>
          </w:tcPr>
          <w:p w14:paraId="5EDF060A"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Za Kupujícího</w:t>
            </w:r>
          </w:p>
        </w:tc>
        <w:tc>
          <w:tcPr>
            <w:tcW w:w="4889" w:type="dxa"/>
            <w:vAlign w:val="center"/>
          </w:tcPr>
          <w:p w14:paraId="2CF79543"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 xml:space="preserve">Za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w:t>
            </w:r>
          </w:p>
        </w:tc>
      </w:tr>
      <w:tr w:rsidR="008F7E77" w:rsidRPr="00B32F09" w14:paraId="35266361" w14:textId="77777777" w:rsidTr="003079D9">
        <w:tc>
          <w:tcPr>
            <w:tcW w:w="4889" w:type="dxa"/>
            <w:vAlign w:val="center"/>
          </w:tcPr>
          <w:p w14:paraId="16155BC3" w14:textId="50F8CBAB" w:rsidR="008F7E77" w:rsidRPr="00B32F09" w:rsidRDefault="00AE1B29" w:rsidP="00125CB7">
            <w:pPr>
              <w:tabs>
                <w:tab w:val="left" w:pos="6285"/>
                <w:tab w:val="right" w:pos="9638"/>
              </w:tabs>
              <w:spacing w:line="276" w:lineRule="auto"/>
              <w:jc w:val="center"/>
              <w:rPr>
                <w:rFonts w:asciiTheme="minorHAnsi" w:hAnsiTheme="minorHAnsi" w:cstheme="minorHAnsi"/>
                <w:b/>
                <w:sz w:val="22"/>
                <w:szCs w:val="22"/>
              </w:rPr>
            </w:pPr>
            <w:r>
              <w:rPr>
                <w:rStyle w:val="Siln"/>
              </w:rPr>
              <w:t>Mgr. Petr Mazanec</w:t>
            </w:r>
          </w:p>
        </w:tc>
        <w:tc>
          <w:tcPr>
            <w:tcW w:w="4889" w:type="dxa"/>
            <w:vAlign w:val="center"/>
          </w:tcPr>
          <w:p w14:paraId="4C6E0E46" w14:textId="2BBCCBD4" w:rsidR="008F7E77" w:rsidRPr="00B32F09" w:rsidRDefault="008F7E77" w:rsidP="00D54D48">
            <w:pPr>
              <w:tabs>
                <w:tab w:val="left" w:pos="6285"/>
                <w:tab w:val="right" w:pos="9638"/>
              </w:tabs>
              <w:spacing w:line="276" w:lineRule="auto"/>
              <w:jc w:val="center"/>
              <w:rPr>
                <w:rFonts w:asciiTheme="minorHAnsi" w:hAnsiTheme="minorHAnsi" w:cstheme="minorHAnsi"/>
                <w:b/>
                <w:iCs/>
                <w:color w:val="FF0000"/>
                <w:sz w:val="22"/>
                <w:szCs w:val="22"/>
              </w:rPr>
            </w:pPr>
            <w:r w:rsidRPr="00B32F09">
              <w:rPr>
                <w:rFonts w:asciiTheme="minorHAnsi" w:hAnsiTheme="minorHAnsi" w:cstheme="minorHAnsi"/>
                <w:b/>
                <w:iCs/>
                <w:color w:val="FF0000"/>
                <w:sz w:val="22"/>
                <w:szCs w:val="22"/>
              </w:rPr>
              <w:t xml:space="preserve">Jméno a příjmení </w:t>
            </w:r>
            <w:r w:rsidRPr="00B32F09">
              <w:rPr>
                <w:rFonts w:asciiTheme="minorHAnsi" w:hAnsiTheme="minorHAnsi" w:cstheme="minorHAnsi"/>
                <w:b/>
                <w:bCs/>
                <w:iCs/>
                <w:color w:val="FF0000"/>
                <w:sz w:val="22"/>
                <w:szCs w:val="22"/>
              </w:rPr>
              <w:t>(</w:t>
            </w:r>
            <w:r w:rsidR="003718C8">
              <w:rPr>
                <w:rFonts w:asciiTheme="minorHAnsi" w:hAnsiTheme="minorHAnsi" w:cstheme="minorHAnsi"/>
                <w:b/>
                <w:bCs/>
                <w:color w:val="FF0000"/>
                <w:sz w:val="22"/>
                <w:szCs w:val="22"/>
              </w:rPr>
              <w:t>DOPLNÍ</w:t>
            </w:r>
            <w:r w:rsidR="00B10EDC"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
                <w:bCs/>
                <w:iCs/>
                <w:color w:val="FF0000"/>
                <w:sz w:val="22"/>
                <w:szCs w:val="22"/>
              </w:rPr>
              <w:t>)</w:t>
            </w:r>
          </w:p>
        </w:tc>
      </w:tr>
      <w:tr w:rsidR="008F7E77" w:rsidRPr="00B32F09" w14:paraId="7DD0EB2E" w14:textId="77777777" w:rsidTr="00C30480">
        <w:trPr>
          <w:trHeight w:val="106"/>
        </w:trPr>
        <w:tc>
          <w:tcPr>
            <w:tcW w:w="4889" w:type="dxa"/>
            <w:vAlign w:val="center"/>
          </w:tcPr>
          <w:p w14:paraId="1CBF52D0" w14:textId="645AE6E8" w:rsidR="008F7E77" w:rsidRPr="00B32F09" w:rsidRDefault="00AE1B29" w:rsidP="005E7326">
            <w:pPr>
              <w:spacing w:line="276" w:lineRule="auto"/>
              <w:jc w:val="center"/>
              <w:rPr>
                <w:rFonts w:asciiTheme="minorHAnsi" w:hAnsiTheme="minorHAnsi" w:cstheme="minorHAnsi"/>
                <w:sz w:val="22"/>
                <w:szCs w:val="22"/>
              </w:rPr>
            </w:pPr>
            <w:r>
              <w:rPr>
                <w:rFonts w:asciiTheme="minorHAnsi" w:hAnsiTheme="minorHAnsi" w:cstheme="minorHAnsi"/>
                <w:sz w:val="22"/>
                <w:szCs w:val="22"/>
              </w:rPr>
              <w:t>ředitel</w:t>
            </w:r>
            <w:r w:rsidR="00387831" w:rsidRPr="00387831">
              <w:rPr>
                <w:rFonts w:asciiTheme="minorHAnsi" w:hAnsiTheme="minorHAnsi" w:cstheme="minorHAnsi"/>
                <w:sz w:val="22"/>
                <w:szCs w:val="22"/>
              </w:rPr>
              <w:t xml:space="preserve"> gymnázia</w:t>
            </w:r>
          </w:p>
        </w:tc>
        <w:tc>
          <w:tcPr>
            <w:tcW w:w="4889" w:type="dxa"/>
            <w:vAlign w:val="center"/>
          </w:tcPr>
          <w:p w14:paraId="72D8AF7B" w14:textId="1595E4D1" w:rsidR="008F7E77" w:rsidRPr="00B32F09" w:rsidRDefault="008F7E77" w:rsidP="00D54D48">
            <w:pPr>
              <w:tabs>
                <w:tab w:val="left" w:pos="6285"/>
                <w:tab w:val="right" w:pos="9638"/>
              </w:tabs>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Funkce </w:t>
            </w:r>
            <w:r w:rsidRPr="00B32F09">
              <w:rPr>
                <w:rFonts w:asciiTheme="minorHAnsi" w:hAnsiTheme="minorHAnsi" w:cstheme="minorHAnsi"/>
                <w:bCs/>
                <w:iCs/>
                <w:color w:val="FF0000"/>
                <w:sz w:val="22"/>
                <w:szCs w:val="22"/>
              </w:rPr>
              <w:t>(</w:t>
            </w:r>
            <w:r w:rsidR="003718C8" w:rsidRPr="003718C8">
              <w:rPr>
                <w:rFonts w:asciiTheme="minorHAnsi" w:hAnsiTheme="minorHAnsi" w:cstheme="minorHAnsi"/>
                <w:b/>
                <w:bCs/>
                <w:color w:val="FF0000"/>
                <w:sz w:val="22"/>
                <w:szCs w:val="22"/>
              </w:rPr>
              <w:t xml:space="preserve">DOPLNÍ </w:t>
            </w:r>
            <w:r w:rsidR="00B10EDC" w:rsidRPr="00B32F09">
              <w:rPr>
                <w:rFonts w:asciiTheme="minorHAnsi" w:hAnsiTheme="minorHAnsi" w:cstheme="minorHAnsi"/>
                <w:b/>
                <w:bCs/>
                <w:color w:val="FF0000"/>
                <w:sz w:val="22"/>
                <w:szCs w:val="22"/>
              </w:rPr>
              <w:t>dodavatel</w:t>
            </w:r>
            <w:r w:rsidRPr="00B32F09">
              <w:rPr>
                <w:rFonts w:asciiTheme="minorHAnsi" w:hAnsiTheme="minorHAnsi" w:cstheme="minorHAnsi"/>
                <w:bCs/>
                <w:iCs/>
                <w:color w:val="FF0000"/>
                <w:sz w:val="22"/>
                <w:szCs w:val="22"/>
              </w:rPr>
              <w:t>)</w:t>
            </w:r>
          </w:p>
        </w:tc>
      </w:tr>
      <w:tr w:rsidR="008F7E77" w:rsidRPr="00B32F09" w14:paraId="7B80AF1B" w14:textId="77777777" w:rsidTr="00C30480">
        <w:tc>
          <w:tcPr>
            <w:tcW w:w="4889" w:type="dxa"/>
            <w:vAlign w:val="center"/>
          </w:tcPr>
          <w:p w14:paraId="3F594A4F" w14:textId="5C2905F0" w:rsidR="008F7E77" w:rsidRPr="00B32F09" w:rsidRDefault="00AE1B29" w:rsidP="00AE1B29">
            <w:pPr>
              <w:tabs>
                <w:tab w:val="left" w:pos="6285"/>
                <w:tab w:val="right" w:pos="9638"/>
              </w:tabs>
              <w:spacing w:line="276" w:lineRule="auto"/>
              <w:jc w:val="center"/>
              <w:rPr>
                <w:rFonts w:asciiTheme="minorHAnsi" w:hAnsiTheme="minorHAnsi" w:cstheme="minorHAnsi"/>
                <w:sz w:val="22"/>
                <w:szCs w:val="22"/>
              </w:rPr>
            </w:pPr>
            <w:r w:rsidRPr="00AE1B29">
              <w:rPr>
                <w:rFonts w:asciiTheme="minorHAnsi" w:hAnsiTheme="minorHAnsi" w:cstheme="minorHAnsi"/>
                <w:sz w:val="22"/>
                <w:szCs w:val="22"/>
              </w:rPr>
              <w:t>Gymnázium, Plzeň, Mikulášské nám. 23</w:t>
            </w:r>
          </w:p>
        </w:tc>
        <w:tc>
          <w:tcPr>
            <w:tcW w:w="4889" w:type="dxa"/>
            <w:vAlign w:val="center"/>
          </w:tcPr>
          <w:p w14:paraId="5F848F77" w14:textId="7D65B803" w:rsidR="008F7E77" w:rsidRPr="00B32F09" w:rsidRDefault="008F7E77" w:rsidP="00D54D48">
            <w:pPr>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Název subjektu / </w:t>
            </w:r>
            <w:r w:rsidR="00024300" w:rsidRPr="00B32F09">
              <w:rPr>
                <w:rFonts w:asciiTheme="minorHAnsi" w:hAnsiTheme="minorHAnsi" w:cstheme="minorHAnsi"/>
                <w:iCs/>
                <w:color w:val="FF0000"/>
                <w:sz w:val="22"/>
                <w:szCs w:val="22"/>
              </w:rPr>
              <w:t>Prodá</w:t>
            </w:r>
            <w:r w:rsidRPr="00B32F09">
              <w:rPr>
                <w:rFonts w:asciiTheme="minorHAnsi" w:hAnsiTheme="minorHAnsi" w:cstheme="minorHAnsi"/>
                <w:iCs/>
                <w:color w:val="FF0000"/>
                <w:sz w:val="22"/>
                <w:szCs w:val="22"/>
              </w:rPr>
              <w:t xml:space="preserve">vajícího </w:t>
            </w:r>
            <w:r w:rsidRPr="00B32F09">
              <w:rPr>
                <w:rFonts w:asciiTheme="minorHAnsi" w:hAnsiTheme="minorHAnsi" w:cstheme="minorHAnsi"/>
                <w:bCs/>
                <w:iCs/>
                <w:color w:val="FF0000"/>
                <w:sz w:val="22"/>
                <w:szCs w:val="22"/>
              </w:rPr>
              <w:t>(</w:t>
            </w:r>
            <w:r w:rsidR="003718C8" w:rsidRPr="003718C8">
              <w:rPr>
                <w:rFonts w:asciiTheme="minorHAnsi" w:hAnsiTheme="minorHAnsi" w:cstheme="minorHAnsi"/>
                <w:b/>
                <w:bCs/>
                <w:color w:val="FF0000"/>
                <w:sz w:val="22"/>
                <w:szCs w:val="22"/>
              </w:rPr>
              <w:t>DOPLNÍ</w:t>
            </w:r>
            <w:r w:rsidR="00B10EDC"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Cs/>
                <w:iCs/>
                <w:color w:val="FF0000"/>
                <w:sz w:val="22"/>
                <w:szCs w:val="22"/>
              </w:rPr>
              <w:t>)</w:t>
            </w:r>
          </w:p>
        </w:tc>
      </w:tr>
    </w:tbl>
    <w:p w14:paraId="12CA87B6" w14:textId="77777777" w:rsidR="005E1885" w:rsidRPr="00B32F09" w:rsidRDefault="005E1885" w:rsidP="00D54D48">
      <w:pPr>
        <w:pStyle w:val="Default"/>
        <w:spacing w:line="276" w:lineRule="auto"/>
        <w:jc w:val="both"/>
        <w:rPr>
          <w:rFonts w:asciiTheme="minorHAnsi" w:hAnsiTheme="minorHAnsi" w:cstheme="minorHAnsi"/>
          <w:sz w:val="22"/>
          <w:szCs w:val="22"/>
        </w:rPr>
      </w:pPr>
    </w:p>
    <w:sectPr w:rsidR="005E1885" w:rsidRPr="00B32F09" w:rsidSect="00224A07">
      <w:footerReference w:type="default" r:id="rId10"/>
      <w:headerReference w:type="first" r:id="rId11"/>
      <w:footerReference w:type="first" r:id="rId12"/>
      <w:pgSz w:w="11906" w:h="16838" w:code="9"/>
      <w:pgMar w:top="1418" w:right="1134" w:bottom="1134"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116A6" w14:textId="77777777" w:rsidR="00AA0522" w:rsidRDefault="00AA0522" w:rsidP="004D61C0">
      <w:r>
        <w:separator/>
      </w:r>
    </w:p>
  </w:endnote>
  <w:endnote w:type="continuationSeparator" w:id="0">
    <w:p w14:paraId="21AD584B" w14:textId="77777777" w:rsidR="00AA0522" w:rsidRDefault="00AA0522"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973A" w14:textId="584939E0" w:rsidR="00EF0D49" w:rsidRPr="00A52249" w:rsidRDefault="00EF0D49"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0210F9">
      <w:rPr>
        <w:i/>
        <w:iCs/>
        <w:noProof/>
        <w:color w:val="7F7F7F"/>
        <w:sz w:val="18"/>
        <w:szCs w:val="18"/>
      </w:rPr>
      <w:t>2</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0210F9">
      <w:rPr>
        <w:i/>
        <w:iCs/>
        <w:noProof/>
        <w:color w:val="7F7F7F"/>
        <w:sz w:val="18"/>
        <w:szCs w:val="18"/>
      </w:rPr>
      <w:t>10</w:t>
    </w:r>
    <w:r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0662" w14:textId="77777777" w:rsidR="00EF0D49" w:rsidRDefault="00EF0D49" w:rsidP="00A52249">
    <w:pPr>
      <w:pStyle w:val="Zpat"/>
      <w:jc w:val="center"/>
      <w:rPr>
        <w:i/>
        <w:iCs/>
        <w:color w:val="7F7F7F"/>
        <w:sz w:val="18"/>
        <w:szCs w:val="18"/>
      </w:rPr>
    </w:pPr>
  </w:p>
  <w:p w14:paraId="31A8D929" w14:textId="260DF9E7" w:rsidR="00EF0D49" w:rsidRPr="00A52249" w:rsidRDefault="00EF0D49"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0210F9">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0210F9">
      <w:rPr>
        <w:i/>
        <w:iCs/>
        <w:noProof/>
        <w:color w:val="7F7F7F"/>
        <w:sz w:val="18"/>
        <w:szCs w:val="18"/>
      </w:rPr>
      <w:t>10</w:t>
    </w:r>
    <w:r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214E6" w14:textId="77777777" w:rsidR="00AA0522" w:rsidRDefault="00AA0522" w:rsidP="004D61C0">
      <w:r>
        <w:separator/>
      </w:r>
    </w:p>
  </w:footnote>
  <w:footnote w:type="continuationSeparator" w:id="0">
    <w:p w14:paraId="4724E4A0" w14:textId="77777777" w:rsidR="00AA0522" w:rsidRDefault="00AA0522" w:rsidP="004D61C0">
      <w:r>
        <w:continuationSeparator/>
      </w:r>
    </w:p>
  </w:footnote>
  <w:footnote w:id="1">
    <w:p w14:paraId="60D46084" w14:textId="41D39F1C" w:rsidR="00EF0D49" w:rsidRPr="00AC64A4" w:rsidRDefault="00EF0D49" w:rsidP="0063045A">
      <w:pPr>
        <w:pStyle w:val="Textpoznpodarou"/>
        <w:rPr>
          <w:rFonts w:cstheme="minorHAnsi"/>
          <w:i/>
          <w:color w:val="FF0000"/>
          <w:sz w:val="22"/>
          <w:szCs w:val="22"/>
        </w:rPr>
      </w:pPr>
      <w:r w:rsidRPr="0071411F">
        <w:rPr>
          <w:rStyle w:val="Znakapoznpodarou"/>
          <w:rFonts w:ascii="Arial" w:hAnsi="Arial" w:cs="Arial"/>
          <w:i/>
          <w:color w:val="FF0000"/>
        </w:rPr>
        <w:footnoteRef/>
      </w:r>
      <w:r w:rsidRPr="0071411F">
        <w:rPr>
          <w:rFonts w:ascii="Arial" w:hAnsi="Arial" w:cs="Arial"/>
          <w:i/>
          <w:color w:val="FF0000"/>
        </w:rPr>
        <w:t xml:space="preserve"> </w:t>
      </w:r>
      <w:r w:rsidRPr="00AC64A4">
        <w:rPr>
          <w:rFonts w:cstheme="minorHAnsi"/>
          <w:i/>
          <w:color w:val="FF0000"/>
          <w:sz w:val="22"/>
          <w:szCs w:val="22"/>
        </w:rPr>
        <w:t xml:space="preserve">Technická specifikace – viz dodavatelem doplněná </w:t>
      </w:r>
      <w:r>
        <w:rPr>
          <w:rFonts w:cstheme="minorHAnsi"/>
          <w:i/>
          <w:color w:val="FF0000"/>
          <w:sz w:val="22"/>
          <w:szCs w:val="22"/>
        </w:rPr>
        <w:t xml:space="preserve">příslušná </w:t>
      </w:r>
      <w:r w:rsidRPr="00AC64A4">
        <w:rPr>
          <w:rFonts w:cstheme="minorHAnsi"/>
          <w:i/>
          <w:color w:val="FF0000"/>
          <w:sz w:val="22"/>
          <w:szCs w:val="22"/>
        </w:rPr>
        <w:t xml:space="preserve">příloha č. 1 Výzvy </w:t>
      </w:r>
    </w:p>
  </w:footnote>
  <w:footnote w:id="2">
    <w:p w14:paraId="4E8787C9" w14:textId="77777777" w:rsidR="00EF0D49" w:rsidRPr="00AC64A4" w:rsidRDefault="00EF0D49" w:rsidP="0063045A">
      <w:pPr>
        <w:pStyle w:val="Textpoznpodarou"/>
        <w:rPr>
          <w:rFonts w:cstheme="minorHAnsi"/>
          <w:sz w:val="22"/>
          <w:szCs w:val="22"/>
        </w:rPr>
      </w:pPr>
      <w:r w:rsidRPr="00AC64A4">
        <w:rPr>
          <w:rStyle w:val="Znakapoznpodarou"/>
          <w:rFonts w:cstheme="minorHAnsi"/>
          <w:i/>
          <w:color w:val="FF0000"/>
          <w:sz w:val="22"/>
          <w:szCs w:val="22"/>
        </w:rPr>
        <w:footnoteRef/>
      </w:r>
      <w:r w:rsidRPr="00AC64A4">
        <w:rPr>
          <w:rFonts w:cstheme="minorHAnsi"/>
          <w:i/>
          <w:color w:val="FF0000"/>
          <w:sz w:val="22"/>
          <w:szCs w:val="22"/>
        </w:rPr>
        <w:t xml:space="preserve"> Kalkulace ceny = Krycí list nabídky – viz dodavatelem doplněná příloha č. 2 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96DF" w14:textId="04509365" w:rsidR="00EF0D49" w:rsidRPr="00D472CF" w:rsidRDefault="00EF0D49" w:rsidP="00D472CF">
    <w:pPr>
      <w:pStyle w:val="Zhlav"/>
      <w:jc w:val="center"/>
    </w:pPr>
    <w:r w:rsidRPr="00224A07">
      <w:rPr>
        <w:rFonts w:ascii="Liberation Serif" w:eastAsia="NSimSun" w:hAnsi="Liberation Serif" w:hint="eastAsia"/>
        <w:noProof/>
        <w:kern w:val="1"/>
        <w:sz w:val="24"/>
        <w:szCs w:val="24"/>
        <w:lang w:eastAsia="cs-CZ"/>
      </w:rPr>
      <w:drawing>
        <wp:inline distT="0" distB="0" distL="0" distR="0" wp14:anchorId="0C91BC3E" wp14:editId="6E92799E">
          <wp:extent cx="4608830" cy="103060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5"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6"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8"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7"/>
  </w:num>
  <w:num w:numId="6">
    <w:abstractNumId w:val="25"/>
  </w:num>
  <w:num w:numId="7">
    <w:abstractNumId w:val="32"/>
  </w:num>
  <w:num w:numId="8">
    <w:abstractNumId w:val="29"/>
  </w:num>
  <w:num w:numId="9">
    <w:abstractNumId w:val="13"/>
  </w:num>
  <w:num w:numId="10">
    <w:abstractNumId w:val="24"/>
  </w:num>
  <w:num w:numId="11">
    <w:abstractNumId w:val="10"/>
  </w:num>
  <w:num w:numId="12">
    <w:abstractNumId w:val="4"/>
  </w:num>
  <w:num w:numId="13">
    <w:abstractNumId w:val="0"/>
  </w:num>
  <w:num w:numId="14">
    <w:abstractNumId w:val="5"/>
  </w:num>
  <w:num w:numId="15">
    <w:abstractNumId w:val="19"/>
  </w:num>
  <w:num w:numId="16">
    <w:abstractNumId w:val="8"/>
  </w:num>
  <w:num w:numId="17">
    <w:abstractNumId w:val="6"/>
  </w:num>
  <w:num w:numId="18">
    <w:abstractNumId w:val="31"/>
  </w:num>
  <w:num w:numId="19">
    <w:abstractNumId w:val="23"/>
  </w:num>
  <w:num w:numId="20">
    <w:abstractNumId w:val="12"/>
  </w:num>
  <w:num w:numId="21">
    <w:abstractNumId w:val="27"/>
  </w:num>
  <w:num w:numId="22">
    <w:abstractNumId w:val="1"/>
  </w:num>
  <w:num w:numId="23">
    <w:abstractNumId w:val="30"/>
  </w:num>
  <w:num w:numId="24">
    <w:abstractNumId w:val="17"/>
  </w:num>
  <w:num w:numId="25">
    <w:abstractNumId w:val="26"/>
  </w:num>
  <w:num w:numId="26">
    <w:abstractNumId w:val="3"/>
  </w:num>
  <w:num w:numId="27">
    <w:abstractNumId w:val="15"/>
  </w:num>
  <w:num w:numId="28">
    <w:abstractNumId w:val="2"/>
  </w:num>
  <w:num w:numId="29">
    <w:abstractNumId w:val="21"/>
  </w:num>
  <w:num w:numId="30">
    <w:abstractNumId w:val="33"/>
  </w:num>
  <w:num w:numId="31">
    <w:abstractNumId w:val="28"/>
  </w:num>
  <w:num w:numId="32">
    <w:abstractNumId w:val="22"/>
  </w:num>
  <w:num w:numId="33">
    <w:abstractNumId w:val="20"/>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64D2"/>
    <w:rsid w:val="00011F48"/>
    <w:rsid w:val="000210F9"/>
    <w:rsid w:val="00021583"/>
    <w:rsid w:val="00021719"/>
    <w:rsid w:val="000218E7"/>
    <w:rsid w:val="00024300"/>
    <w:rsid w:val="00050E6A"/>
    <w:rsid w:val="00055356"/>
    <w:rsid w:val="00056FD5"/>
    <w:rsid w:val="00057013"/>
    <w:rsid w:val="0006322A"/>
    <w:rsid w:val="00064DBC"/>
    <w:rsid w:val="00065720"/>
    <w:rsid w:val="00070B6D"/>
    <w:rsid w:val="00070E73"/>
    <w:rsid w:val="00072878"/>
    <w:rsid w:val="00083B87"/>
    <w:rsid w:val="00084F47"/>
    <w:rsid w:val="0009620A"/>
    <w:rsid w:val="000A0DC4"/>
    <w:rsid w:val="000A35B3"/>
    <w:rsid w:val="000A6BC6"/>
    <w:rsid w:val="000A6D16"/>
    <w:rsid w:val="000B0F61"/>
    <w:rsid w:val="000B58E7"/>
    <w:rsid w:val="000B6126"/>
    <w:rsid w:val="000B7115"/>
    <w:rsid w:val="000C1CBB"/>
    <w:rsid w:val="000C5EF0"/>
    <w:rsid w:val="000D2F3E"/>
    <w:rsid w:val="000D6C1B"/>
    <w:rsid w:val="000D7932"/>
    <w:rsid w:val="000E2AF9"/>
    <w:rsid w:val="000E67AC"/>
    <w:rsid w:val="000F2DF9"/>
    <w:rsid w:val="000F488D"/>
    <w:rsid w:val="0010029B"/>
    <w:rsid w:val="0010223A"/>
    <w:rsid w:val="0010252F"/>
    <w:rsid w:val="001107FA"/>
    <w:rsid w:val="001142C5"/>
    <w:rsid w:val="0011496D"/>
    <w:rsid w:val="00121F9B"/>
    <w:rsid w:val="001247B0"/>
    <w:rsid w:val="00125A0E"/>
    <w:rsid w:val="00125CB7"/>
    <w:rsid w:val="00136377"/>
    <w:rsid w:val="001458E3"/>
    <w:rsid w:val="00156780"/>
    <w:rsid w:val="00157799"/>
    <w:rsid w:val="0016429A"/>
    <w:rsid w:val="0017383A"/>
    <w:rsid w:val="00173C18"/>
    <w:rsid w:val="00175239"/>
    <w:rsid w:val="00177C5A"/>
    <w:rsid w:val="001800CB"/>
    <w:rsid w:val="001808FB"/>
    <w:rsid w:val="00180AD2"/>
    <w:rsid w:val="00192FC7"/>
    <w:rsid w:val="00193316"/>
    <w:rsid w:val="00194AFC"/>
    <w:rsid w:val="001A181A"/>
    <w:rsid w:val="001A385C"/>
    <w:rsid w:val="001A57F7"/>
    <w:rsid w:val="001A7BE6"/>
    <w:rsid w:val="001B2002"/>
    <w:rsid w:val="001B5057"/>
    <w:rsid w:val="001C0C0C"/>
    <w:rsid w:val="001C1A26"/>
    <w:rsid w:val="001C300F"/>
    <w:rsid w:val="001C4C5F"/>
    <w:rsid w:val="001D11C0"/>
    <w:rsid w:val="001D1B75"/>
    <w:rsid w:val="001D2625"/>
    <w:rsid w:val="001D44D3"/>
    <w:rsid w:val="001D7718"/>
    <w:rsid w:val="001E3683"/>
    <w:rsid w:val="001E3CA1"/>
    <w:rsid w:val="001E46AF"/>
    <w:rsid w:val="001E4C5B"/>
    <w:rsid w:val="001E79AE"/>
    <w:rsid w:val="001F0A04"/>
    <w:rsid w:val="00207C2D"/>
    <w:rsid w:val="0021162D"/>
    <w:rsid w:val="0021221B"/>
    <w:rsid w:val="00212677"/>
    <w:rsid w:val="00214D01"/>
    <w:rsid w:val="00217B31"/>
    <w:rsid w:val="00221B5A"/>
    <w:rsid w:val="00224A07"/>
    <w:rsid w:val="002407D0"/>
    <w:rsid w:val="00252636"/>
    <w:rsid w:val="00254DE5"/>
    <w:rsid w:val="00255BAB"/>
    <w:rsid w:val="00261085"/>
    <w:rsid w:val="00266760"/>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C5416"/>
    <w:rsid w:val="002D035E"/>
    <w:rsid w:val="002D49BD"/>
    <w:rsid w:val="002D54CA"/>
    <w:rsid w:val="002D57E8"/>
    <w:rsid w:val="002E431F"/>
    <w:rsid w:val="002E7965"/>
    <w:rsid w:val="002F6FE1"/>
    <w:rsid w:val="003052C4"/>
    <w:rsid w:val="003052FE"/>
    <w:rsid w:val="003079D9"/>
    <w:rsid w:val="00310026"/>
    <w:rsid w:val="003211E5"/>
    <w:rsid w:val="003223F3"/>
    <w:rsid w:val="00324748"/>
    <w:rsid w:val="00325651"/>
    <w:rsid w:val="003336F4"/>
    <w:rsid w:val="003448D7"/>
    <w:rsid w:val="00356DB9"/>
    <w:rsid w:val="003620AB"/>
    <w:rsid w:val="003656A6"/>
    <w:rsid w:val="003673F8"/>
    <w:rsid w:val="003711B1"/>
    <w:rsid w:val="003718C8"/>
    <w:rsid w:val="00371F74"/>
    <w:rsid w:val="0037397A"/>
    <w:rsid w:val="00375D6B"/>
    <w:rsid w:val="003769C0"/>
    <w:rsid w:val="0038117E"/>
    <w:rsid w:val="003831DB"/>
    <w:rsid w:val="00387831"/>
    <w:rsid w:val="003918E9"/>
    <w:rsid w:val="0039241C"/>
    <w:rsid w:val="0039579A"/>
    <w:rsid w:val="003A1588"/>
    <w:rsid w:val="003A56AC"/>
    <w:rsid w:val="003A77F3"/>
    <w:rsid w:val="003A79C1"/>
    <w:rsid w:val="003B3348"/>
    <w:rsid w:val="003C3BDD"/>
    <w:rsid w:val="003D55A4"/>
    <w:rsid w:val="003D67EA"/>
    <w:rsid w:val="003D7916"/>
    <w:rsid w:val="003E2203"/>
    <w:rsid w:val="003E4819"/>
    <w:rsid w:val="003F2120"/>
    <w:rsid w:val="003F3073"/>
    <w:rsid w:val="00402AB5"/>
    <w:rsid w:val="004046FE"/>
    <w:rsid w:val="00415537"/>
    <w:rsid w:val="0042135B"/>
    <w:rsid w:val="0042230B"/>
    <w:rsid w:val="0043659E"/>
    <w:rsid w:val="0044035E"/>
    <w:rsid w:val="00440B47"/>
    <w:rsid w:val="00441619"/>
    <w:rsid w:val="00444694"/>
    <w:rsid w:val="00461CE4"/>
    <w:rsid w:val="00461D94"/>
    <w:rsid w:val="0046216E"/>
    <w:rsid w:val="00462337"/>
    <w:rsid w:val="00463C47"/>
    <w:rsid w:val="00465325"/>
    <w:rsid w:val="00465486"/>
    <w:rsid w:val="0046680B"/>
    <w:rsid w:val="00471C87"/>
    <w:rsid w:val="00481B3B"/>
    <w:rsid w:val="0048450E"/>
    <w:rsid w:val="00486DA5"/>
    <w:rsid w:val="004901FB"/>
    <w:rsid w:val="00491288"/>
    <w:rsid w:val="00496B9E"/>
    <w:rsid w:val="004A080F"/>
    <w:rsid w:val="004A25D6"/>
    <w:rsid w:val="004A3393"/>
    <w:rsid w:val="004B4276"/>
    <w:rsid w:val="004B577D"/>
    <w:rsid w:val="004B7DAC"/>
    <w:rsid w:val="004C195F"/>
    <w:rsid w:val="004C5DC0"/>
    <w:rsid w:val="004C5F8D"/>
    <w:rsid w:val="004D0400"/>
    <w:rsid w:val="004D0F3F"/>
    <w:rsid w:val="004D0FE6"/>
    <w:rsid w:val="004D1E75"/>
    <w:rsid w:val="004D2E58"/>
    <w:rsid w:val="004D61C0"/>
    <w:rsid w:val="004E005A"/>
    <w:rsid w:val="004E7A05"/>
    <w:rsid w:val="004E7B29"/>
    <w:rsid w:val="004F303C"/>
    <w:rsid w:val="004F4E94"/>
    <w:rsid w:val="004F7A0F"/>
    <w:rsid w:val="005015C5"/>
    <w:rsid w:val="00514FE2"/>
    <w:rsid w:val="00520E65"/>
    <w:rsid w:val="00522128"/>
    <w:rsid w:val="005369BC"/>
    <w:rsid w:val="005464CB"/>
    <w:rsid w:val="00546BD7"/>
    <w:rsid w:val="0055137D"/>
    <w:rsid w:val="00554495"/>
    <w:rsid w:val="00555994"/>
    <w:rsid w:val="005625FA"/>
    <w:rsid w:val="00573655"/>
    <w:rsid w:val="00576ABB"/>
    <w:rsid w:val="00584E9D"/>
    <w:rsid w:val="005876EB"/>
    <w:rsid w:val="005930A4"/>
    <w:rsid w:val="00595B0F"/>
    <w:rsid w:val="00597FE9"/>
    <w:rsid w:val="005A4967"/>
    <w:rsid w:val="005A525B"/>
    <w:rsid w:val="005A5DDE"/>
    <w:rsid w:val="005A5E5C"/>
    <w:rsid w:val="005B10A3"/>
    <w:rsid w:val="005B39A6"/>
    <w:rsid w:val="005C0F97"/>
    <w:rsid w:val="005C2116"/>
    <w:rsid w:val="005C43F6"/>
    <w:rsid w:val="005D0576"/>
    <w:rsid w:val="005D1B51"/>
    <w:rsid w:val="005E086B"/>
    <w:rsid w:val="005E1885"/>
    <w:rsid w:val="005E2BCD"/>
    <w:rsid w:val="005E7326"/>
    <w:rsid w:val="005F1E2F"/>
    <w:rsid w:val="005F2E28"/>
    <w:rsid w:val="005F75D1"/>
    <w:rsid w:val="00603A87"/>
    <w:rsid w:val="00603B27"/>
    <w:rsid w:val="006077E9"/>
    <w:rsid w:val="006106C6"/>
    <w:rsid w:val="00623207"/>
    <w:rsid w:val="006244FB"/>
    <w:rsid w:val="0063045A"/>
    <w:rsid w:val="00630B68"/>
    <w:rsid w:val="00632674"/>
    <w:rsid w:val="00635708"/>
    <w:rsid w:val="00641605"/>
    <w:rsid w:val="00646A3B"/>
    <w:rsid w:val="00652610"/>
    <w:rsid w:val="00660F1A"/>
    <w:rsid w:val="00667175"/>
    <w:rsid w:val="006676D1"/>
    <w:rsid w:val="0067339F"/>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756E"/>
    <w:rsid w:val="006C7E84"/>
    <w:rsid w:val="006F0FA8"/>
    <w:rsid w:val="006F2901"/>
    <w:rsid w:val="006F6AEE"/>
    <w:rsid w:val="007049F4"/>
    <w:rsid w:val="007105BB"/>
    <w:rsid w:val="0071333D"/>
    <w:rsid w:val="0071411F"/>
    <w:rsid w:val="00714AFB"/>
    <w:rsid w:val="00715943"/>
    <w:rsid w:val="00716AB6"/>
    <w:rsid w:val="0072014C"/>
    <w:rsid w:val="007204E2"/>
    <w:rsid w:val="00721C94"/>
    <w:rsid w:val="00722C1D"/>
    <w:rsid w:val="00727D1E"/>
    <w:rsid w:val="00735033"/>
    <w:rsid w:val="00746923"/>
    <w:rsid w:val="00773DAE"/>
    <w:rsid w:val="00780A11"/>
    <w:rsid w:val="007826CE"/>
    <w:rsid w:val="0078593F"/>
    <w:rsid w:val="00792626"/>
    <w:rsid w:val="00793743"/>
    <w:rsid w:val="00793E46"/>
    <w:rsid w:val="00795B84"/>
    <w:rsid w:val="00796886"/>
    <w:rsid w:val="007A1006"/>
    <w:rsid w:val="007A3A8A"/>
    <w:rsid w:val="007D34B8"/>
    <w:rsid w:val="007D34C9"/>
    <w:rsid w:val="007D6398"/>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0778"/>
    <w:rsid w:val="0087113F"/>
    <w:rsid w:val="0087148C"/>
    <w:rsid w:val="00884F82"/>
    <w:rsid w:val="00893B4E"/>
    <w:rsid w:val="008946A5"/>
    <w:rsid w:val="008964D5"/>
    <w:rsid w:val="008A3192"/>
    <w:rsid w:val="008A4CB1"/>
    <w:rsid w:val="008B0AC0"/>
    <w:rsid w:val="008B4A51"/>
    <w:rsid w:val="008C2D47"/>
    <w:rsid w:val="008C4BD4"/>
    <w:rsid w:val="008C59A6"/>
    <w:rsid w:val="008D4348"/>
    <w:rsid w:val="008E0E7A"/>
    <w:rsid w:val="008E423A"/>
    <w:rsid w:val="008F44DD"/>
    <w:rsid w:val="008F53C8"/>
    <w:rsid w:val="008F7E77"/>
    <w:rsid w:val="009029E5"/>
    <w:rsid w:val="00906CD4"/>
    <w:rsid w:val="00906D1A"/>
    <w:rsid w:val="0091094D"/>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74039"/>
    <w:rsid w:val="0098162D"/>
    <w:rsid w:val="00981EB0"/>
    <w:rsid w:val="009849ED"/>
    <w:rsid w:val="00986955"/>
    <w:rsid w:val="00987E64"/>
    <w:rsid w:val="00990B37"/>
    <w:rsid w:val="009938FC"/>
    <w:rsid w:val="009A156C"/>
    <w:rsid w:val="009A7138"/>
    <w:rsid w:val="009B2975"/>
    <w:rsid w:val="009B5BBD"/>
    <w:rsid w:val="009C0C06"/>
    <w:rsid w:val="009C4FF0"/>
    <w:rsid w:val="009C5C8B"/>
    <w:rsid w:val="009F226B"/>
    <w:rsid w:val="009F317D"/>
    <w:rsid w:val="009F75AB"/>
    <w:rsid w:val="00A00607"/>
    <w:rsid w:val="00A00DEF"/>
    <w:rsid w:val="00A04CBF"/>
    <w:rsid w:val="00A12083"/>
    <w:rsid w:val="00A13EA7"/>
    <w:rsid w:val="00A1530B"/>
    <w:rsid w:val="00A15558"/>
    <w:rsid w:val="00A15E00"/>
    <w:rsid w:val="00A2156A"/>
    <w:rsid w:val="00A22AD8"/>
    <w:rsid w:val="00A27593"/>
    <w:rsid w:val="00A32892"/>
    <w:rsid w:val="00A37C0E"/>
    <w:rsid w:val="00A37EE9"/>
    <w:rsid w:val="00A41C71"/>
    <w:rsid w:val="00A4515E"/>
    <w:rsid w:val="00A47757"/>
    <w:rsid w:val="00A52249"/>
    <w:rsid w:val="00A61370"/>
    <w:rsid w:val="00A67570"/>
    <w:rsid w:val="00A7246C"/>
    <w:rsid w:val="00A7666E"/>
    <w:rsid w:val="00A81B2F"/>
    <w:rsid w:val="00A82BDE"/>
    <w:rsid w:val="00A8345D"/>
    <w:rsid w:val="00A93899"/>
    <w:rsid w:val="00A97CE7"/>
    <w:rsid w:val="00A97D02"/>
    <w:rsid w:val="00AA0522"/>
    <w:rsid w:val="00AA0CC0"/>
    <w:rsid w:val="00AB0C32"/>
    <w:rsid w:val="00AC3704"/>
    <w:rsid w:val="00AC3D6A"/>
    <w:rsid w:val="00AC64A4"/>
    <w:rsid w:val="00AC77BE"/>
    <w:rsid w:val="00AD1AF0"/>
    <w:rsid w:val="00AD389A"/>
    <w:rsid w:val="00AD6EED"/>
    <w:rsid w:val="00AE0273"/>
    <w:rsid w:val="00AE1988"/>
    <w:rsid w:val="00AE1B29"/>
    <w:rsid w:val="00AE2515"/>
    <w:rsid w:val="00AE2A6D"/>
    <w:rsid w:val="00AE4C19"/>
    <w:rsid w:val="00AF28F7"/>
    <w:rsid w:val="00AF2EDC"/>
    <w:rsid w:val="00AF3685"/>
    <w:rsid w:val="00B06021"/>
    <w:rsid w:val="00B061E1"/>
    <w:rsid w:val="00B1080F"/>
    <w:rsid w:val="00B10EDC"/>
    <w:rsid w:val="00B12E31"/>
    <w:rsid w:val="00B15E93"/>
    <w:rsid w:val="00B24C55"/>
    <w:rsid w:val="00B2535D"/>
    <w:rsid w:val="00B25603"/>
    <w:rsid w:val="00B27F26"/>
    <w:rsid w:val="00B30424"/>
    <w:rsid w:val="00B32F09"/>
    <w:rsid w:val="00B346C2"/>
    <w:rsid w:val="00B43D0A"/>
    <w:rsid w:val="00B46365"/>
    <w:rsid w:val="00B505BB"/>
    <w:rsid w:val="00B573AF"/>
    <w:rsid w:val="00B573C6"/>
    <w:rsid w:val="00B6308C"/>
    <w:rsid w:val="00B70108"/>
    <w:rsid w:val="00B72AB3"/>
    <w:rsid w:val="00B740E6"/>
    <w:rsid w:val="00B9714A"/>
    <w:rsid w:val="00BA0E05"/>
    <w:rsid w:val="00BA2E2E"/>
    <w:rsid w:val="00BA5BB1"/>
    <w:rsid w:val="00BA5E21"/>
    <w:rsid w:val="00BA6336"/>
    <w:rsid w:val="00BB3771"/>
    <w:rsid w:val="00BB3B6F"/>
    <w:rsid w:val="00BB4663"/>
    <w:rsid w:val="00BC0372"/>
    <w:rsid w:val="00BC3C17"/>
    <w:rsid w:val="00BC3C1C"/>
    <w:rsid w:val="00BC6BEB"/>
    <w:rsid w:val="00BD144E"/>
    <w:rsid w:val="00BD19E6"/>
    <w:rsid w:val="00BD26FE"/>
    <w:rsid w:val="00BD3862"/>
    <w:rsid w:val="00BD4F05"/>
    <w:rsid w:val="00BE5DA8"/>
    <w:rsid w:val="00BE60B5"/>
    <w:rsid w:val="00BE7E86"/>
    <w:rsid w:val="00BF1684"/>
    <w:rsid w:val="00C070CA"/>
    <w:rsid w:val="00C1621E"/>
    <w:rsid w:val="00C17B16"/>
    <w:rsid w:val="00C21011"/>
    <w:rsid w:val="00C2105D"/>
    <w:rsid w:val="00C2659A"/>
    <w:rsid w:val="00C30480"/>
    <w:rsid w:val="00C44570"/>
    <w:rsid w:val="00C47EE2"/>
    <w:rsid w:val="00C54226"/>
    <w:rsid w:val="00C564D8"/>
    <w:rsid w:val="00C61248"/>
    <w:rsid w:val="00C6408A"/>
    <w:rsid w:val="00C64F20"/>
    <w:rsid w:val="00C75B24"/>
    <w:rsid w:val="00C8556F"/>
    <w:rsid w:val="00C8591A"/>
    <w:rsid w:val="00CA03AE"/>
    <w:rsid w:val="00CA1169"/>
    <w:rsid w:val="00CA39BF"/>
    <w:rsid w:val="00CA488B"/>
    <w:rsid w:val="00CB2279"/>
    <w:rsid w:val="00CB5C64"/>
    <w:rsid w:val="00CC71DA"/>
    <w:rsid w:val="00CC723D"/>
    <w:rsid w:val="00CD0698"/>
    <w:rsid w:val="00CF6975"/>
    <w:rsid w:val="00D00557"/>
    <w:rsid w:val="00D0357B"/>
    <w:rsid w:val="00D06528"/>
    <w:rsid w:val="00D12561"/>
    <w:rsid w:val="00D16790"/>
    <w:rsid w:val="00D2117D"/>
    <w:rsid w:val="00D327AD"/>
    <w:rsid w:val="00D34E85"/>
    <w:rsid w:val="00D3582B"/>
    <w:rsid w:val="00D472CF"/>
    <w:rsid w:val="00D50045"/>
    <w:rsid w:val="00D51255"/>
    <w:rsid w:val="00D52E1F"/>
    <w:rsid w:val="00D54D48"/>
    <w:rsid w:val="00D64518"/>
    <w:rsid w:val="00D70AF5"/>
    <w:rsid w:val="00D73635"/>
    <w:rsid w:val="00D82C85"/>
    <w:rsid w:val="00D84C56"/>
    <w:rsid w:val="00D90716"/>
    <w:rsid w:val="00DA0E49"/>
    <w:rsid w:val="00DA3A08"/>
    <w:rsid w:val="00DA3AF8"/>
    <w:rsid w:val="00DC03A7"/>
    <w:rsid w:val="00DC0F9D"/>
    <w:rsid w:val="00DD2EBB"/>
    <w:rsid w:val="00DD3477"/>
    <w:rsid w:val="00DD43D6"/>
    <w:rsid w:val="00DE3A5E"/>
    <w:rsid w:val="00DE78A0"/>
    <w:rsid w:val="00DF1446"/>
    <w:rsid w:val="00DF17E4"/>
    <w:rsid w:val="00DF5794"/>
    <w:rsid w:val="00E0204B"/>
    <w:rsid w:val="00E02C8F"/>
    <w:rsid w:val="00E100ED"/>
    <w:rsid w:val="00E13AC8"/>
    <w:rsid w:val="00E25A4C"/>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90BFE"/>
    <w:rsid w:val="00E91CFF"/>
    <w:rsid w:val="00E97D5B"/>
    <w:rsid w:val="00EA52D1"/>
    <w:rsid w:val="00EB0439"/>
    <w:rsid w:val="00EB4A6A"/>
    <w:rsid w:val="00EC3FDE"/>
    <w:rsid w:val="00EC5BCE"/>
    <w:rsid w:val="00EC66B3"/>
    <w:rsid w:val="00EE1A6D"/>
    <w:rsid w:val="00EE31E4"/>
    <w:rsid w:val="00EE5F52"/>
    <w:rsid w:val="00EF0D49"/>
    <w:rsid w:val="00EF20E0"/>
    <w:rsid w:val="00EF2DF2"/>
    <w:rsid w:val="00EF7C9F"/>
    <w:rsid w:val="00F0790D"/>
    <w:rsid w:val="00F102C1"/>
    <w:rsid w:val="00F13341"/>
    <w:rsid w:val="00F24847"/>
    <w:rsid w:val="00F264C1"/>
    <w:rsid w:val="00F26822"/>
    <w:rsid w:val="00F31D07"/>
    <w:rsid w:val="00F42256"/>
    <w:rsid w:val="00F4528C"/>
    <w:rsid w:val="00F47B1F"/>
    <w:rsid w:val="00F562B7"/>
    <w:rsid w:val="00F5775E"/>
    <w:rsid w:val="00F608B9"/>
    <w:rsid w:val="00F63BD1"/>
    <w:rsid w:val="00F66ABD"/>
    <w:rsid w:val="00F70E94"/>
    <w:rsid w:val="00F723D1"/>
    <w:rsid w:val="00F72CD6"/>
    <w:rsid w:val="00F75180"/>
    <w:rsid w:val="00F87FD0"/>
    <w:rsid w:val="00FA2514"/>
    <w:rsid w:val="00FA5777"/>
    <w:rsid w:val="00FA75C5"/>
    <w:rsid w:val="00FB1D0D"/>
    <w:rsid w:val="00FC2EC9"/>
    <w:rsid w:val="00FD0D61"/>
    <w:rsid w:val="00FD6502"/>
    <w:rsid w:val="00FD78F6"/>
    <w:rsid w:val="00FE09D3"/>
    <w:rsid w:val="00FE27B8"/>
    <w:rsid w:val="00FE5FAB"/>
    <w:rsid w:val="00FF16CF"/>
    <w:rsid w:val="00FF1CF0"/>
    <w:rsid w:val="00FF3729"/>
    <w:rsid w:val="00FF384B"/>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3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C1621E"/>
    <w:rPr>
      <w:color w:val="605E5C"/>
      <w:shd w:val="clear" w:color="auto" w:fill="E1DFDD"/>
    </w:rPr>
  </w:style>
  <w:style w:type="character" w:customStyle="1" w:styleId="UnresolvedMention">
    <w:name w:val="Unresolved Mention"/>
    <w:basedOn w:val="Standardnpsmoodstavce"/>
    <w:uiPriority w:val="99"/>
    <w:semiHidden/>
    <w:unhideWhenUsed/>
    <w:rsid w:val="00B7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75813579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azanec@mikulassk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ef.cervenec@mikulassk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D65F0-0074-416A-94F1-42AA426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4040</Words>
  <Characters>23836</Characters>
  <Application>Microsoft Office Word</Application>
  <DocSecurity>0</DocSecurity>
  <Lines>198</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2021-05-18T09:48:00Z</dcterms:created>
  <dcterms:modified xsi:type="dcterms:W3CDTF">2021-10-20T14:26:00Z</dcterms:modified>
</cp:coreProperties>
</file>