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6439CD" w:rsidRPr="00181E2A" w14:paraId="7DC9FC4B" w14:textId="77777777" w:rsidTr="006439C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D15580" w14:textId="26A175D4" w:rsidR="006439CD" w:rsidRPr="006D5439" w:rsidRDefault="006439CD" w:rsidP="006439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6439CD" w:rsidRPr="00181E2A" w14:paraId="7121A398" w14:textId="77777777" w:rsidTr="006439CD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0BF8F" w14:textId="77777777" w:rsidR="006439CD" w:rsidRPr="006D5439" w:rsidRDefault="006439CD" w:rsidP="005B21D1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</w:p>
        </w:tc>
      </w:tr>
      <w:tr w:rsidR="006439CD" w:rsidRPr="00181E2A" w14:paraId="59290DD2" w14:textId="77777777" w:rsidTr="006439C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DE579" w14:textId="77777777" w:rsidR="006439CD" w:rsidRDefault="006439CD" w:rsidP="005B21D1">
            <w:pPr>
              <w:spacing w:before="120" w:line="240" w:lineRule="auto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5.1A ENERGETICKÉ ÚSPORY STŘEDNÍ ŠKOLY, HORAŽĎOVICE, BLATENSKÁ 313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1"/>
          </w:p>
          <w:p w14:paraId="08A91220" w14:textId="77777777" w:rsidR="006439CD" w:rsidRPr="00792DE6" w:rsidRDefault="006439CD" w:rsidP="005B21D1">
            <w:pPr>
              <w:spacing w:before="120" w:line="240" w:lineRule="auto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792DE6">
              <w:rPr>
                <w:rFonts w:cs="Calibri"/>
                <w:b/>
                <w:bCs/>
                <w:caps/>
                <w:sz w:val="28"/>
                <w:szCs w:val="28"/>
              </w:rPr>
              <w:t xml:space="preserve">část 1: </w:t>
            </w:r>
            <w:r w:rsidRPr="00C565E5">
              <w:rPr>
                <w:rFonts w:cs="Calibri"/>
                <w:b/>
                <w:bCs/>
                <w:caps/>
                <w:sz w:val="28"/>
                <w:szCs w:val="28"/>
              </w:rPr>
              <w:t>VÝMĚNA OKENNÍCH VÝPLNÍ, STÍNÍCÍ TECHNIKY A SVÍTIDEL</w:t>
            </w:r>
          </w:p>
        </w:tc>
      </w:tr>
      <w:tr w:rsidR="006439CD" w:rsidRPr="00181E2A" w14:paraId="03F880B3" w14:textId="77777777" w:rsidTr="006439C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0413F9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EF367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CN/187/CN/20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4C75E2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3332C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 w:rsidRPr="00792DE6">
              <w:rPr>
                <w:rFonts w:cs="Calibri"/>
              </w:rPr>
              <w:t>32/21/CN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DEF12F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75583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P21V00000023</w:t>
            </w:r>
            <w:r>
              <w:rPr>
                <w:rFonts w:cs="Calibri"/>
              </w:rPr>
              <w:fldChar w:fldCharType="end"/>
            </w:r>
          </w:p>
        </w:tc>
      </w:tr>
      <w:tr w:rsidR="006439CD" w:rsidRPr="00181E2A" w14:paraId="737505ED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6DFB1D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76831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sz w:val="20"/>
              </w:rPr>
            </w:pPr>
            <w:hyperlink r:id="rId7" w:history="1">
              <w:r w:rsidRPr="0073343A">
                <w:rPr>
                  <w:rStyle w:val="Hypertextovodkaz"/>
                  <w:rFonts w:cs="Calibri"/>
                  <w:sz w:val="20"/>
                </w:rPr>
                <w:t>https://ezak.cnpk.cz/contract_display_8340.html</w:t>
              </w:r>
            </w:hyperlink>
            <w:r>
              <w:rPr>
                <w:rFonts w:cs="Calibri"/>
                <w:sz w:val="20"/>
              </w:rPr>
              <w:t xml:space="preserve"> </w:t>
            </w:r>
            <w:r w:rsidRPr="00D370D8">
              <w:rPr>
                <w:rFonts w:cs="Calibri"/>
                <w:sz w:val="20"/>
              </w:rPr>
              <w:cr/>
            </w:r>
            <w:r>
              <w:rPr>
                <w:rFonts w:cs="Calibri"/>
                <w:sz w:val="20"/>
              </w:rPr>
              <w:t xml:space="preserve">  </w:t>
            </w:r>
          </w:p>
        </w:tc>
      </w:tr>
      <w:tr w:rsidR="006439CD" w:rsidRPr="00181E2A" w14:paraId="09935CE0" w14:textId="77777777" w:rsidTr="006439C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1450A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278DB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6439CD" w:rsidRPr="00181E2A" w14:paraId="37682B93" w14:textId="77777777" w:rsidTr="006439C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5EC5D4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48A8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6439CD" w:rsidRPr="00181E2A" w14:paraId="54839508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5C786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82C9C7" w14:textId="77777777" w:rsidR="006439CD" w:rsidRPr="00181E2A" w:rsidRDefault="006439CD" w:rsidP="005B2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2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škola, Horažďovice, Blatenská 313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439CD" w:rsidRPr="00181E2A" w14:paraId="4AABE791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F94785" w14:textId="77777777" w:rsidR="006439CD" w:rsidRPr="00181E2A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99D92" w14:textId="77777777" w:rsidR="006439CD" w:rsidRPr="00801EA2" w:rsidRDefault="006439CD" w:rsidP="005B21D1">
            <w:pPr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3" w:name="polZadSidlo"/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Blatenská 313, Horažďovice, 341 01</w:t>
            </w:r>
            <w:r w:rsidRPr="00801EA2">
              <w:fldChar w:fldCharType="end"/>
            </w:r>
            <w:bookmarkEnd w:id="3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5EC53B" w14:textId="77777777" w:rsidR="006439CD" w:rsidRPr="00801EA2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801EA2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11E15" w14:textId="77777777" w:rsidR="006439CD" w:rsidRPr="00801EA2" w:rsidRDefault="006439CD" w:rsidP="005B21D1">
            <w:pPr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4" w:name="polZadIc"/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00077631</w:t>
            </w:r>
            <w:r w:rsidRPr="00801EA2">
              <w:fldChar w:fldCharType="end"/>
            </w:r>
            <w:bookmarkEnd w:id="4"/>
          </w:p>
        </w:tc>
      </w:tr>
      <w:tr w:rsidR="006439CD" w:rsidRPr="00181E2A" w14:paraId="350F3C9F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DF7AA5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70E507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801EA2"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5" w:name="polZadStat"/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Vladimír Greger - ředitel</w:t>
            </w:r>
            <w:r w:rsidRPr="00801EA2">
              <w:fldChar w:fldCharType="end"/>
            </w:r>
            <w:bookmarkEnd w:id="5"/>
          </w:p>
        </w:tc>
      </w:tr>
      <w:tr w:rsidR="006439CD" w:rsidRPr="00181E2A" w14:paraId="6EAAF549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957C0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2D67B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Vladimír Greger</w:t>
            </w:r>
            <w:r w:rsidRPr="00801EA2">
              <w:fldChar w:fldCharType="end"/>
            </w:r>
            <w:bookmarkEnd w:id="6"/>
          </w:p>
        </w:tc>
      </w:tr>
      <w:tr w:rsidR="006439CD" w:rsidRPr="00181E2A" w14:paraId="4E7EFD95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90F219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4773B" w14:textId="77777777" w:rsidR="006439CD" w:rsidRPr="00181E2A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6439CD" w:rsidRPr="00181E2A" w14:paraId="703A7932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D30D39" w14:textId="77777777" w:rsidR="006439CD" w:rsidRPr="00181E2A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F4A94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CCE7CF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801EA2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E5B415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6439CD" w:rsidRPr="00181E2A" w14:paraId="6BAB1181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485ED7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6B1256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6439CD" w:rsidRPr="00181E2A" w14:paraId="1C3BE5E8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CB7EC5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CB1D9D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801EA2"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Štěpánka Hamatová</w:t>
            </w:r>
            <w:r w:rsidRPr="00801EA2">
              <w:fldChar w:fldCharType="end"/>
            </w:r>
            <w:bookmarkEnd w:id="7"/>
          </w:p>
        </w:tc>
      </w:tr>
      <w:tr w:rsidR="006439CD" w:rsidRPr="00181E2A" w14:paraId="46E3323A" w14:textId="77777777" w:rsidTr="006439C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EFAEE7" w14:textId="77777777" w:rsidR="006439CD" w:rsidRPr="00931477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15A18B" w14:textId="77777777" w:rsidR="006439CD" w:rsidRPr="005F3F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color w:val="40B0FF"/>
              </w:rPr>
            </w:pPr>
            <w:hyperlink r:id="rId8" w:history="1">
              <w:r w:rsidRPr="005F3F54">
                <w:rPr>
                  <w:rStyle w:val="Hypertextovodkaz"/>
                  <w:color w:val="40B0FF"/>
                </w:rPr>
                <w:t>stepanka.hamatova@cnpk.cz</w:t>
              </w:r>
            </w:hyperlink>
            <w:r w:rsidRPr="005F3F54">
              <w:rPr>
                <w:color w:val="40B0FF"/>
              </w:rPr>
              <w:t xml:space="preserve"> </w:t>
            </w:r>
          </w:p>
        </w:tc>
      </w:tr>
      <w:tr w:rsidR="006439CD" w:rsidRPr="00181E2A" w14:paraId="2F9A2A21" w14:textId="77777777" w:rsidTr="006439C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0AC805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81F56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C716F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7AFDB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8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Podlimitní</w:t>
            </w:r>
            <w:r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B24704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B3200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ZPŘ</w:t>
            </w:r>
            <w:r>
              <w:rPr>
                <w:rFonts w:cs="Calibri"/>
              </w:rPr>
              <w:fldChar w:fldCharType="end"/>
            </w:r>
          </w:p>
        </w:tc>
      </w:tr>
      <w:tr w:rsidR="006439CD" w:rsidRPr="00181E2A" w14:paraId="47453232" w14:textId="77777777" w:rsidTr="006439CD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4EFED7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3698E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OPŽP; reg.č.proj. CZ.05.5.18/0.0/0.0/19_121/0011505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BA2EFAC" w14:textId="77777777" w:rsidR="006439CD" w:rsidRDefault="006439CD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31F97ED" w14:textId="630D75DC" w:rsidR="00520706" w:rsidRDefault="00520706" w:rsidP="00520706">
      <w:pPr>
        <w:spacing w:before="120" w:after="120"/>
        <w:ind w:left="-426" w:right="-426"/>
        <w:jc w:val="both"/>
        <w:rPr>
          <w:rFonts w:ascii="Calibri" w:hAnsi="Calibri" w:cs="Calibri"/>
        </w:rPr>
      </w:pPr>
      <w:r w:rsidRPr="00520706">
        <w:rPr>
          <w:rFonts w:ascii="Calibri" w:hAnsi="Calibri" w:cs="Calibri"/>
          <w:b/>
        </w:rPr>
        <w:t xml:space="preserve">V souladu s požadavkem zadavatele uvedeném v článku 4.4 zadávací dokumentace uvádím seznam poddodavatelů, </w:t>
      </w:r>
      <w:r w:rsidRPr="00520706">
        <w:rPr>
          <w:rFonts w:ascii="Calibri" w:hAnsi="Calibri" w:cs="Calibri"/>
        </w:rPr>
        <w:t>kterými plním část profesní způsobilosti či technické kvalifikace, nebo s jejichž pomocí budu plnit předmět zakázky s předpoklad</w:t>
      </w:r>
      <w:r>
        <w:rPr>
          <w:rFonts w:ascii="Calibri" w:hAnsi="Calibri" w:cs="Calibri"/>
        </w:rPr>
        <w:t>em</w:t>
      </w:r>
      <w:r w:rsidRPr="00520706">
        <w:rPr>
          <w:rFonts w:ascii="Calibri" w:hAnsi="Calibri" w:cs="Calibri"/>
        </w:rPr>
        <w:t>, že se budou na zakázce podílet min. z</w:t>
      </w:r>
      <w:r w:rsidR="000D26C1">
        <w:rPr>
          <w:rFonts w:ascii="Calibri" w:hAnsi="Calibri" w:cs="Calibri"/>
        </w:rPr>
        <w:t> </w:t>
      </w:r>
      <w:r w:rsidR="006439CD">
        <w:rPr>
          <w:rFonts w:ascii="Calibri" w:hAnsi="Calibri" w:cs="Calibri"/>
        </w:rPr>
        <w:t>10</w:t>
      </w:r>
      <w:r w:rsidR="000D26C1">
        <w:rPr>
          <w:rFonts w:ascii="Calibri" w:hAnsi="Calibri" w:cs="Calibri"/>
        </w:rPr>
        <w:t xml:space="preserve"> </w:t>
      </w:r>
      <w:r w:rsidRPr="00520706">
        <w:rPr>
          <w:rFonts w:ascii="Calibri" w:hAnsi="Calibri" w:cs="Calibri"/>
        </w:rPr>
        <w:t xml:space="preserve">% nabídkové ceny bez DPH. </w:t>
      </w:r>
    </w:p>
    <w:p w14:paraId="383892BD" w14:textId="77777777" w:rsidR="000D26C1" w:rsidRPr="000008DC" w:rsidRDefault="000D26C1" w:rsidP="000D26C1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520706" w14:paraId="60A7AE28" w14:textId="77777777" w:rsidTr="00520706">
        <w:trPr>
          <w:trHeight w:val="1128"/>
        </w:trPr>
        <w:tc>
          <w:tcPr>
            <w:tcW w:w="1844" w:type="dxa"/>
          </w:tcPr>
          <w:p w14:paraId="34889583" w14:textId="77777777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1AD291DF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520706" w:rsidRPr="00AA1593" w:rsidRDefault="00520706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r w:rsidRPr="00AA1593">
              <w:rPr>
                <w:rFonts w:ascii="Calibri" w:hAnsi="Calibri" w:cs="Calibri"/>
                <w:b/>
              </w:rPr>
              <w:t>celk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520706" w14:paraId="12ECAE5A" w14:textId="77777777" w:rsidTr="00520706">
        <w:trPr>
          <w:trHeight w:val="465"/>
        </w:trPr>
        <w:tc>
          <w:tcPr>
            <w:tcW w:w="1844" w:type="dxa"/>
          </w:tcPr>
          <w:p w14:paraId="1BD12527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07C93FAC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706" w14:paraId="40B29A64" w14:textId="77777777" w:rsidTr="00520706">
        <w:trPr>
          <w:trHeight w:val="415"/>
        </w:trPr>
        <w:tc>
          <w:tcPr>
            <w:tcW w:w="1844" w:type="dxa"/>
          </w:tcPr>
          <w:p w14:paraId="1CE96EB7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5DC9F081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706" w14:paraId="09F59B89" w14:textId="77777777" w:rsidTr="00520706">
        <w:trPr>
          <w:trHeight w:val="421"/>
        </w:trPr>
        <w:tc>
          <w:tcPr>
            <w:tcW w:w="1844" w:type="dxa"/>
          </w:tcPr>
          <w:p w14:paraId="1ED9C7A5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0B213AC0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520706" w:rsidRDefault="00520706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85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6439CD" w:rsidRPr="00181E2A" w14:paraId="4694D760" w14:textId="77777777" w:rsidTr="005B21D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7BB9D5" w14:textId="553E0D4E" w:rsidR="006439CD" w:rsidRPr="006D5439" w:rsidRDefault="006439CD" w:rsidP="006439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ČESTNÉ </w:t>
            </w:r>
            <w:r w:rsidRPr="00B21860">
              <w:rPr>
                <w:rFonts w:ascii="Calibri" w:hAnsi="Calibri"/>
                <w:b/>
                <w:sz w:val="32"/>
                <w:szCs w:val="32"/>
              </w:rPr>
              <w:t>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6439CD" w:rsidRPr="00181E2A" w14:paraId="376A03AF" w14:textId="77777777" w:rsidTr="005B21D1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76427" w14:textId="77777777" w:rsidR="006439CD" w:rsidRPr="006D5439" w:rsidRDefault="006439CD" w:rsidP="005B21D1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</w:p>
        </w:tc>
      </w:tr>
      <w:tr w:rsidR="006439CD" w:rsidRPr="00181E2A" w14:paraId="65593380" w14:textId="77777777" w:rsidTr="005B21D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C3068" w14:textId="77777777" w:rsidR="006439CD" w:rsidRDefault="006439CD" w:rsidP="005B21D1">
            <w:pPr>
              <w:spacing w:before="120" w:line="240" w:lineRule="auto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5.1A ENERGETICKÉ ÚSPORY STŘEDNÍ ŠKOLY, HORAŽĎOVICE, BLATENSKÁ 313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  <w:p w14:paraId="4979EBD5" w14:textId="77777777" w:rsidR="006439CD" w:rsidRPr="00792DE6" w:rsidRDefault="006439CD" w:rsidP="005B21D1">
            <w:pPr>
              <w:spacing w:before="120" w:line="240" w:lineRule="auto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792DE6">
              <w:rPr>
                <w:rFonts w:cs="Calibri"/>
                <w:b/>
                <w:bCs/>
                <w:caps/>
                <w:sz w:val="28"/>
                <w:szCs w:val="28"/>
              </w:rPr>
              <w:t xml:space="preserve">část 1: </w:t>
            </w:r>
            <w:r w:rsidRPr="00C565E5">
              <w:rPr>
                <w:rFonts w:cs="Calibri"/>
                <w:b/>
                <w:bCs/>
                <w:caps/>
                <w:sz w:val="28"/>
                <w:szCs w:val="28"/>
              </w:rPr>
              <w:t>VÝMĚNA OKENNÍCH VÝPLNÍ, STÍNÍCÍ TECHNIKY A SVÍTIDEL</w:t>
            </w:r>
          </w:p>
        </w:tc>
      </w:tr>
      <w:tr w:rsidR="006439CD" w:rsidRPr="00181E2A" w14:paraId="10EB3A51" w14:textId="77777777" w:rsidTr="005B21D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19AFA3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3B68A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CN/187/CN/20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2E9A1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907B1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 w:rsidRPr="00792DE6">
              <w:rPr>
                <w:rFonts w:cs="Calibri"/>
              </w:rPr>
              <w:t>32/21/CN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08EDC3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313A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P21V00000023</w:t>
            </w:r>
            <w:r>
              <w:rPr>
                <w:rFonts w:cs="Calibri"/>
              </w:rPr>
              <w:fldChar w:fldCharType="end"/>
            </w:r>
          </w:p>
        </w:tc>
      </w:tr>
      <w:tr w:rsidR="006439CD" w:rsidRPr="00181E2A" w14:paraId="51BF3B0F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8EA67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350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sz w:val="20"/>
              </w:rPr>
            </w:pPr>
            <w:hyperlink r:id="rId9" w:history="1">
              <w:r w:rsidRPr="0073343A">
                <w:rPr>
                  <w:rStyle w:val="Hypertextovodkaz"/>
                  <w:rFonts w:cs="Calibri"/>
                  <w:sz w:val="20"/>
                </w:rPr>
                <w:t>https://ezak.cnpk.cz/contract_display_8340.html</w:t>
              </w:r>
            </w:hyperlink>
            <w:r>
              <w:rPr>
                <w:rFonts w:cs="Calibri"/>
                <w:sz w:val="20"/>
              </w:rPr>
              <w:t xml:space="preserve"> </w:t>
            </w:r>
            <w:r w:rsidRPr="00D370D8">
              <w:rPr>
                <w:rFonts w:cs="Calibri"/>
                <w:sz w:val="20"/>
              </w:rPr>
              <w:cr/>
            </w:r>
            <w:r>
              <w:rPr>
                <w:rFonts w:cs="Calibri"/>
                <w:sz w:val="20"/>
              </w:rPr>
              <w:t xml:space="preserve">  </w:t>
            </w:r>
          </w:p>
        </w:tc>
      </w:tr>
      <w:tr w:rsidR="006439CD" w:rsidRPr="00181E2A" w14:paraId="794470FC" w14:textId="77777777" w:rsidTr="005B21D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49842B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037AC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6439CD" w:rsidRPr="00181E2A" w14:paraId="6FDBF987" w14:textId="77777777" w:rsidTr="005B21D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AF79E4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13E4" w14:textId="77777777" w:rsidR="006439CD" w:rsidRPr="00181E2A" w:rsidRDefault="006439CD" w:rsidP="005B21D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6439CD" w:rsidRPr="00181E2A" w14:paraId="79B04352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0098DE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55AFB" w14:textId="77777777" w:rsidR="006439CD" w:rsidRPr="00181E2A" w:rsidRDefault="006439CD" w:rsidP="005B2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škola, Horažďovice, Blatenská 313</w:t>
            </w:r>
            <w:r>
              <w:rPr>
                <w:b/>
              </w:rPr>
              <w:fldChar w:fldCharType="end"/>
            </w:r>
          </w:p>
        </w:tc>
      </w:tr>
      <w:tr w:rsidR="006439CD" w:rsidRPr="00181E2A" w14:paraId="016ECDD1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138F74" w14:textId="77777777" w:rsidR="006439CD" w:rsidRPr="00181E2A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36048" w14:textId="77777777" w:rsidR="006439CD" w:rsidRPr="00801EA2" w:rsidRDefault="006439CD" w:rsidP="005B21D1">
            <w:pPr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Blatenská 313, Horažďovice, 341 01</w:t>
            </w:r>
            <w:r w:rsidRPr="00801EA2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418FD5" w14:textId="77777777" w:rsidR="006439CD" w:rsidRPr="00801EA2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801EA2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7CAE1" w14:textId="77777777" w:rsidR="006439CD" w:rsidRPr="00801EA2" w:rsidRDefault="006439CD" w:rsidP="005B21D1">
            <w:pPr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00077631</w:t>
            </w:r>
            <w:r w:rsidRPr="00801EA2">
              <w:fldChar w:fldCharType="end"/>
            </w:r>
          </w:p>
        </w:tc>
      </w:tr>
      <w:tr w:rsidR="006439CD" w:rsidRPr="00181E2A" w14:paraId="4061C2CC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DA879F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1972F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801EA2"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Vladimír Greger - ředitel</w:t>
            </w:r>
            <w:r w:rsidRPr="00801EA2">
              <w:fldChar w:fldCharType="end"/>
            </w:r>
          </w:p>
        </w:tc>
      </w:tr>
      <w:tr w:rsidR="006439CD" w:rsidRPr="00181E2A" w14:paraId="23B9A609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7AF0AB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6F7A74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red"/>
              </w:rPr>
            </w:pPr>
            <w:r w:rsidRPr="00801EA2"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Vladimír Greger</w:t>
            </w:r>
            <w:r w:rsidRPr="00801EA2">
              <w:fldChar w:fldCharType="end"/>
            </w:r>
          </w:p>
        </w:tc>
      </w:tr>
      <w:tr w:rsidR="006439CD" w:rsidRPr="00181E2A" w14:paraId="545FF3DC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2369CF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EE910" w14:textId="77777777" w:rsidR="006439CD" w:rsidRPr="00181E2A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6439CD" w:rsidRPr="00181E2A" w14:paraId="2F0FEB87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1B323E" w14:textId="77777777" w:rsidR="006439CD" w:rsidRPr="00181E2A" w:rsidRDefault="006439CD" w:rsidP="005B21D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3168B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6497CF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801EA2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20A2BC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6439CD" w:rsidRPr="00181E2A" w14:paraId="6D06FCFE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B5CCF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B41E9B" w14:textId="77777777" w:rsidR="006439CD" w:rsidRPr="005E6D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6439CD" w:rsidRPr="00181E2A" w14:paraId="5D63B60C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249090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CABA8E" w14:textId="77777777" w:rsidR="006439CD" w:rsidRPr="00801EA2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801EA2"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801EA2">
              <w:instrText xml:space="preserve"> FORMTEXT </w:instrText>
            </w:r>
            <w:r w:rsidRPr="00801EA2">
              <w:fldChar w:fldCharType="separate"/>
            </w:r>
            <w:r w:rsidRPr="00801EA2">
              <w:t>Ing. Štěpánka Hamatová</w:t>
            </w:r>
            <w:r w:rsidRPr="00801EA2">
              <w:fldChar w:fldCharType="end"/>
            </w:r>
          </w:p>
        </w:tc>
      </w:tr>
      <w:tr w:rsidR="006439CD" w:rsidRPr="00181E2A" w14:paraId="7F92DBD3" w14:textId="77777777" w:rsidTr="005B21D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4BC9BE" w14:textId="77777777" w:rsidR="006439CD" w:rsidRPr="00931477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8760A1" w14:textId="77777777" w:rsidR="006439CD" w:rsidRPr="005F3F54" w:rsidRDefault="006439CD" w:rsidP="005B21D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color w:val="40B0FF"/>
              </w:rPr>
            </w:pPr>
            <w:hyperlink r:id="rId10" w:history="1">
              <w:r w:rsidRPr="005F3F54">
                <w:rPr>
                  <w:rStyle w:val="Hypertextovodkaz"/>
                  <w:color w:val="40B0FF"/>
                </w:rPr>
                <w:t>stepanka.hamatova@cnpk.cz</w:t>
              </w:r>
            </w:hyperlink>
            <w:r w:rsidRPr="005F3F54">
              <w:rPr>
                <w:color w:val="40B0FF"/>
              </w:rPr>
              <w:t xml:space="preserve"> </w:t>
            </w:r>
          </w:p>
        </w:tc>
      </w:tr>
      <w:tr w:rsidR="006439CD" w:rsidRPr="00181E2A" w14:paraId="2E620A93" w14:textId="77777777" w:rsidTr="005B21D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08179A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E42CB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5230A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E0071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Podlimitní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539F4E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4C46" w14:textId="77777777" w:rsidR="006439CD" w:rsidRPr="00181E2A" w:rsidRDefault="006439CD" w:rsidP="005B21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ZPŘ</w:t>
            </w:r>
            <w:r>
              <w:rPr>
                <w:rFonts w:cs="Calibri"/>
              </w:rPr>
              <w:fldChar w:fldCharType="end"/>
            </w:r>
          </w:p>
        </w:tc>
      </w:tr>
      <w:tr w:rsidR="006439CD" w:rsidRPr="00181E2A" w14:paraId="604626CA" w14:textId="77777777" w:rsidTr="005B21D1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3C67AC" w14:textId="77777777" w:rsidR="006439CD" w:rsidRPr="00181E2A" w:rsidRDefault="006439CD" w:rsidP="005B21D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1E2C9" w14:textId="77777777" w:rsidR="006439CD" w:rsidRPr="00181E2A" w:rsidRDefault="006439CD" w:rsidP="005B21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OPŽP; reg.č.proj. CZ.05.5.18/0.0/0.0/19_121/0011505</w:t>
            </w:r>
            <w:r>
              <w:rPr>
                <w:rFonts w:cs="Calibri"/>
              </w:rPr>
              <w:fldChar w:fldCharType="end"/>
            </w:r>
          </w:p>
        </w:tc>
      </w:tr>
    </w:tbl>
    <w:p w14:paraId="48D1AC46" w14:textId="77777777" w:rsidR="006439CD" w:rsidRDefault="006439CD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6EC5776F" w:rsidR="0068169F" w:rsidRDefault="0068169F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6439CD">
        <w:rPr>
          <w:rFonts w:ascii="Calibri" w:hAnsi="Calibri" w:cs="Calibri"/>
          <w:b/>
          <w:sz w:val="24"/>
          <w:szCs w:val="24"/>
        </w:rPr>
        <w:t>0</w:t>
      </w:r>
      <w:r w:rsidR="000D26C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4B08C7B6" w14:textId="77777777" w:rsidR="000D26C1" w:rsidRPr="00962A64" w:rsidRDefault="000D26C1" w:rsidP="000D26C1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962A64">
        <w:rPr>
          <w:rFonts w:ascii="Calibri" w:hAnsi="Calibri" w:cs="Calibri"/>
          <w:b/>
          <w:sz w:val="24"/>
          <w:szCs w:val="24"/>
        </w:rPr>
        <w:t>Dodavatel, který podává nabídku, prohlašuje, že zaměstnává všechny své pracovníky legálně.</w:t>
      </w:r>
    </w:p>
    <w:p w14:paraId="2742DC43" w14:textId="77777777" w:rsidR="000D26C1" w:rsidRPr="001C39DD" w:rsidRDefault="000D26C1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DB6D76">
      <w:headerReference w:type="default" r:id="rId11"/>
      <w:head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6890592F" w14:textId="77777777" w:rsidR="006439CD" w:rsidRDefault="006439CD" w:rsidP="006816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48913A1C" w14:textId="77777777" w:rsidR="006439CD" w:rsidRDefault="006439CD" w:rsidP="00BE22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73D3DEC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8E011F">
      <w:t>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89D" w14:textId="1955BD19" w:rsidR="00DB6D76" w:rsidRDefault="006439CD">
    <w:pPr>
      <w:pStyle w:val="Zhlav"/>
    </w:pPr>
    <w:r>
      <w:rPr>
        <w:noProof/>
        <w:lang w:eastAsia="cs-CZ"/>
      </w:rPr>
      <w:drawing>
        <wp:inline distT="0" distB="0" distL="0" distR="0" wp14:anchorId="2DEFE954" wp14:editId="1B0B3DFC">
          <wp:extent cx="5760720" cy="548277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6F3">
      <w:tab/>
    </w:r>
    <w:r w:rsidR="004136F3">
      <w:tab/>
    </w:r>
    <w:r w:rsidR="004136F3" w:rsidRPr="004136F3">
      <w:rPr>
        <w:b/>
      </w:rPr>
      <w:t>Příloha č. 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D26C1"/>
    <w:rsid w:val="00260699"/>
    <w:rsid w:val="002F2A1A"/>
    <w:rsid w:val="003A3EFE"/>
    <w:rsid w:val="003F6D1F"/>
    <w:rsid w:val="004136F3"/>
    <w:rsid w:val="004F68D8"/>
    <w:rsid w:val="00520706"/>
    <w:rsid w:val="006439CD"/>
    <w:rsid w:val="0068169F"/>
    <w:rsid w:val="008E011F"/>
    <w:rsid w:val="00A77F10"/>
    <w:rsid w:val="00BE22C8"/>
    <w:rsid w:val="00C6176F"/>
    <w:rsid w:val="00CF3091"/>
    <w:rsid w:val="00D12FCA"/>
    <w:rsid w:val="00D660A8"/>
    <w:rsid w:val="00DB6D76"/>
    <w:rsid w:val="00EA0099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6439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hamatova@cnp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340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anka.hamatova@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k.cnpk.cz/contract_display_8340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8</cp:revision>
  <cp:lastPrinted>2020-03-06T10:00:00Z</cp:lastPrinted>
  <dcterms:created xsi:type="dcterms:W3CDTF">2020-03-12T08:24:00Z</dcterms:created>
  <dcterms:modified xsi:type="dcterms:W3CDTF">2021-03-04T09:11:00Z</dcterms:modified>
</cp:coreProperties>
</file>