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0D76F997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bookmarkStart w:id="0" w:name="_Toc334537432"/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Příloha č. </w:t>
      </w:r>
      <w:r>
        <w:rPr>
          <w:rFonts w:ascii="Arial" w:hAnsi="Arial" w:cs="Arial"/>
          <w:b/>
          <w:bCs/>
          <w:color w:val="0000FF"/>
          <w:lang w:eastAsia="cs-CZ"/>
        </w:rPr>
        <w:t>6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ZD Zadávací dokumentace: </w:t>
      </w:r>
      <w:bookmarkEnd w:id="0"/>
    </w:p>
    <w:p w14:paraId="72DC2675" w14:textId="04C44BCD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Návrh </w:t>
      </w:r>
      <w:r>
        <w:rPr>
          <w:rFonts w:ascii="Arial" w:hAnsi="Arial" w:cs="Arial"/>
          <w:b/>
          <w:bCs/>
          <w:color w:val="0000FF"/>
          <w:lang w:eastAsia="cs-CZ"/>
        </w:rPr>
        <w:t>Dohody o přistoupení k R</w:t>
      </w:r>
      <w:r w:rsidR="00705A67">
        <w:rPr>
          <w:rFonts w:ascii="Arial" w:hAnsi="Arial" w:cs="Arial"/>
          <w:b/>
          <w:bCs/>
          <w:color w:val="0000FF"/>
          <w:lang w:eastAsia="cs-CZ"/>
        </w:rPr>
        <w:t>D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</w:t>
      </w:r>
    </w:p>
    <w:p w14:paraId="6BBCC195" w14:textId="77777777" w:rsidR="001A4FB4" w:rsidRDefault="001A4FB4" w:rsidP="00F66A4E">
      <w:pPr>
        <w:pStyle w:val="Nzev"/>
        <w:ind w:right="25"/>
        <w:rPr>
          <w:rFonts w:ascii="Arial" w:hAnsi="Arial" w:cs="Arial"/>
        </w:rPr>
      </w:pPr>
    </w:p>
    <w:p w14:paraId="294F3718" w14:textId="77777777" w:rsidR="00F66A4E" w:rsidRPr="00F467BF" w:rsidRDefault="00F467BF" w:rsidP="00F66A4E">
      <w:pPr>
        <w:pStyle w:val="Nzev"/>
        <w:ind w:right="25"/>
        <w:rPr>
          <w:rFonts w:ascii="Arial" w:hAnsi="Arial" w:cs="Arial"/>
        </w:rPr>
      </w:pPr>
      <w:r>
        <w:rPr>
          <w:rFonts w:ascii="Arial" w:hAnsi="Arial" w:cs="Arial"/>
        </w:rPr>
        <w:t>DOHODA O PŘISTOUPENÍ</w:t>
      </w:r>
      <w:r w:rsidR="00CA2DAF">
        <w:rPr>
          <w:rFonts w:ascii="Arial" w:hAnsi="Arial" w:cs="Arial"/>
        </w:rPr>
        <w:t xml:space="preserve"> </w:t>
      </w:r>
    </w:p>
    <w:p w14:paraId="5F015A86" w14:textId="77777777" w:rsidR="00F467BF" w:rsidRPr="00F467BF" w:rsidRDefault="00F467BF" w:rsidP="00F66A4E">
      <w:pPr>
        <w:pStyle w:val="Nzev"/>
        <w:ind w:right="25"/>
        <w:rPr>
          <w:rFonts w:ascii="Arial" w:hAnsi="Arial" w:cs="Arial"/>
          <w:sz w:val="20"/>
          <w:szCs w:val="20"/>
        </w:rPr>
      </w:pPr>
    </w:p>
    <w:p w14:paraId="51FAB978" w14:textId="08CD2FAC" w:rsidR="005D1EB9" w:rsidRPr="00F467BF" w:rsidRDefault="00D00DF4" w:rsidP="005D1EB9">
      <w:pPr>
        <w:pStyle w:val="Zkladntext"/>
        <w:ind w:right="25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k Rámcové </w:t>
      </w:r>
      <w:r w:rsidR="00705A67">
        <w:rPr>
          <w:rFonts w:ascii="Arial" w:hAnsi="Arial" w:cs="Arial"/>
          <w:b w:val="0"/>
          <w:bCs w:val="0"/>
          <w:sz w:val="20"/>
          <w:szCs w:val="20"/>
        </w:rPr>
        <w:t>dohodě</w:t>
      </w: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67BF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>dodávk</w:t>
      </w:r>
      <w:r w:rsidR="00F467BF">
        <w:rPr>
          <w:rFonts w:ascii="Arial" w:hAnsi="Arial" w:cs="Arial"/>
          <w:b w:val="0"/>
          <w:bCs w:val="0"/>
          <w:sz w:val="20"/>
          <w:szCs w:val="20"/>
        </w:rPr>
        <w:t>y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A4FB4">
        <w:rPr>
          <w:rFonts w:ascii="Arial" w:hAnsi="Arial" w:cs="Arial"/>
          <w:b w:val="0"/>
          <w:bCs w:val="0"/>
          <w:sz w:val="20"/>
          <w:szCs w:val="20"/>
        </w:rPr>
        <w:t xml:space="preserve">zdravotnického </w:t>
      </w:r>
      <w:r w:rsidR="00675D9D">
        <w:rPr>
          <w:rFonts w:ascii="Arial" w:hAnsi="Arial" w:cs="Arial"/>
          <w:b w:val="0"/>
          <w:bCs w:val="0"/>
          <w:sz w:val="20"/>
          <w:szCs w:val="20"/>
        </w:rPr>
        <w:t>obvazového materiálu</w:t>
      </w:r>
      <w:r w:rsidR="00DF5FE8">
        <w:rPr>
          <w:rFonts w:ascii="Arial" w:hAnsi="Arial" w:cs="Arial"/>
          <w:b w:val="0"/>
          <w:bCs w:val="0"/>
          <w:sz w:val="20"/>
          <w:szCs w:val="20"/>
        </w:rPr>
        <w:t>,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66A4E" w:rsidRPr="00F467BF">
        <w:rPr>
          <w:rFonts w:ascii="Arial" w:hAnsi="Arial" w:cs="Arial"/>
          <w:b w:val="0"/>
          <w:bCs w:val="0"/>
          <w:sz w:val="20"/>
          <w:szCs w:val="20"/>
        </w:rPr>
        <w:t xml:space="preserve">uzavřená dle § </w:t>
      </w:r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2079 a násl. ve spojení s</w:t>
      </w:r>
      <w:r w:rsidR="00F66570">
        <w:rPr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ust</w:t>
      </w:r>
      <w:proofErr w:type="spellEnd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. § 2085</w:t>
      </w:r>
      <w:r w:rsidR="00DF5FE8">
        <w:rPr>
          <w:rFonts w:ascii="Arial" w:hAnsi="Arial" w:cs="Arial"/>
          <w:b w:val="0"/>
          <w:bCs w:val="0"/>
          <w:sz w:val="20"/>
          <w:szCs w:val="20"/>
        </w:rPr>
        <w:t xml:space="preserve"> a násl., </w:t>
      </w:r>
      <w:r w:rsidR="00E60068" w:rsidRPr="00F467BF">
        <w:rPr>
          <w:rFonts w:ascii="Arial" w:hAnsi="Arial" w:cs="Arial"/>
          <w:b w:val="0"/>
          <w:bCs w:val="0"/>
          <w:sz w:val="20"/>
          <w:szCs w:val="20"/>
        </w:rPr>
        <w:t>zákona č. 89/2012 Sb., občanský zákoník (dále jen „Dohoda“)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A26BF" w:rsidRPr="00AA26BF">
        <w:rPr>
          <w:rFonts w:ascii="Arial" w:hAnsi="Arial" w:cs="Arial"/>
          <w:b w:val="0"/>
          <w:bCs w:val="0"/>
          <w:sz w:val="20"/>
          <w:szCs w:val="20"/>
        </w:rPr>
        <w:t>mezi smluvními stranami: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AAA14ED" w14:textId="77777777" w:rsidR="005D1EB9" w:rsidRPr="00F467BF" w:rsidRDefault="005D1EB9" w:rsidP="005D1EB9">
      <w:pPr>
        <w:pStyle w:val="Zkladntext"/>
        <w:ind w:left="-142" w:right="25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F467BF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AA26BF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14:paraId="115D99B9" w14:textId="77777777" w:rsidR="00F467BF" w:rsidRPr="00F467BF" w:rsidRDefault="00F467BF" w:rsidP="00F467B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1569D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AE440A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AE440A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Adresa pro doručování:</w:t>
                  </w:r>
                </w:p>
                <w:p w14:paraId="006EE4CD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(pokud </w:t>
                  </w: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5C3C75AC" w:rsidR="00675D9D" w:rsidRPr="00AE440A" w:rsidRDefault="00675D9D" w:rsidP="00735C41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Statutární </w:t>
                  </w:r>
                  <w:r w:rsidR="00735C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0D9A74BD" w:rsidR="00675D9D" w:rsidRPr="00AE440A" w:rsidRDefault="00675D9D" w:rsidP="00735C41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E-mail statutárního </w:t>
                  </w:r>
                  <w:r w:rsidR="00735C41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639D4B25" w14:textId="77777777" w:rsidR="00F467BF" w:rsidRPr="00AA26BF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Dílčí účastník:</w:t>
            </w:r>
          </w:p>
          <w:p w14:paraId="2458BE95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AE440A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7618A9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7618A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AE440A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7618A9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55472A09" w:rsidR="00675D9D" w:rsidRPr="00AE440A" w:rsidRDefault="00675D9D" w:rsidP="00735C41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Statutární </w:t>
                  </w:r>
                  <w:r w:rsidR="00735C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626AE549" w:rsidR="00675D9D" w:rsidRPr="00AE440A" w:rsidRDefault="00675D9D" w:rsidP="00735C41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statutárního </w:t>
                  </w:r>
                  <w:r w:rsidR="00735C41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highlight w:val="green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  <w:p w14:paraId="6141E06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AE440A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</w:rPr>
                    <w:t>bude doplněno</w:t>
                  </w:r>
                </w:p>
              </w:tc>
            </w:tr>
          </w:tbl>
          <w:p w14:paraId="6AD22BDF" w14:textId="77777777" w:rsidR="00F467BF" w:rsidRDefault="00F467BF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1BE9EDAB" w14:textId="77777777" w:rsidR="00F66A4E" w:rsidRPr="00F467BF" w:rsidRDefault="00F66A4E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  <w:r w:rsidRPr="00F467BF">
              <w:rPr>
                <w:rFonts w:ascii="Arial" w:hAnsi="Arial" w:cs="Arial"/>
                <w:sz w:val="20"/>
                <w:szCs w:val="20"/>
              </w:rPr>
              <w:t>(dále společně také „</w:t>
            </w:r>
            <w:r w:rsidRPr="00F467BF">
              <w:rPr>
                <w:rFonts w:ascii="Arial" w:hAnsi="Arial" w:cs="Arial"/>
                <w:b/>
                <w:bCs/>
                <w:sz w:val="20"/>
                <w:szCs w:val="20"/>
              </w:rPr>
              <w:t>smluvní strany</w:t>
            </w:r>
            <w:r w:rsidRPr="00F467BF">
              <w:rPr>
                <w:rFonts w:ascii="Arial" w:hAnsi="Arial" w:cs="Arial"/>
                <w:sz w:val="20"/>
                <w:szCs w:val="20"/>
              </w:rPr>
              <w:t>“)</w:t>
            </w:r>
          </w:p>
          <w:p w14:paraId="784F8312" w14:textId="77777777" w:rsidR="0088791C" w:rsidRPr="00F467BF" w:rsidRDefault="0088791C" w:rsidP="0088791C">
            <w:pPr>
              <w:widowControl w:val="0"/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1D645475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8DD5A" w14:textId="77777777" w:rsidR="00CA2DAF" w:rsidRPr="00CA2DAF" w:rsidRDefault="00CA2DAF" w:rsidP="00CA2DAF">
            <w:pPr>
              <w:suppressAutoHyphens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A2DA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I. ÚVODNÍ USTANOVENÍ</w:t>
            </w:r>
          </w:p>
          <w:p w14:paraId="48209F29" w14:textId="39EB192E" w:rsidR="0019715A" w:rsidRPr="00F467BF" w:rsidRDefault="00675D9D" w:rsidP="005566BC">
            <w:pPr>
              <w:widowControl w:val="0"/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Nemocnice Plzeňského kraje, a.s.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>, se sídlem Vejprnická 663/56,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318 00</w:t>
            </w:r>
            <w:r w:rsidR="009F1552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Plzeň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 IČ</w:t>
            </w:r>
            <w:r w:rsidR="00735C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675D9D">
              <w:rPr>
                <w:rFonts w:ascii="Arial" w:hAnsi="Arial" w:cs="Arial"/>
                <w:color w:val="000000"/>
                <w:sz w:val="20"/>
                <w:szCs w:val="20"/>
              </w:rPr>
              <w:t>29107245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jako centrální zadavatel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uzavřel dne </w:t>
            </w:r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</w:t>
            </w:r>
            <w:proofErr w:type="gramStart"/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Rámcovou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(dále jen „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Dohoda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“)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na dodávky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zdravotnického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6B2">
              <w:rPr>
                <w:rFonts w:ascii="Arial" w:hAnsi="Arial" w:cs="Arial"/>
                <w:color w:val="000000"/>
                <w:sz w:val="20"/>
                <w:szCs w:val="20"/>
              </w:rPr>
              <w:t xml:space="preserve">spotřebního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obvazového </w:t>
            </w:r>
            <w:r w:rsidR="006D26B2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materiálu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 zdravotnická zařízení Plzeňského kraje.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Zdravotnick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zařízení PK jako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 účastní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a dodavatel se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jako smluvní strany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dohodly na uzavření této Dohody o přistoupení (dále jen „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Dohoda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“).</w:t>
            </w:r>
          </w:p>
          <w:p w14:paraId="2686BD17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0E2FD" w14:textId="04524613" w:rsidR="0019715A" w:rsidRPr="00F467BF" w:rsidRDefault="0019715A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se uzavírá na základě výsledků nadlimitní veřejné zakázky na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dodávky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názvem „</w:t>
            </w:r>
            <w:r w:rsidR="00675D9D" w:rsidRP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Obvazový materiál pro Nemocnice Plzeňského </w:t>
            </w:r>
            <w:r w:rsidR="00B603CD" w:rsidRPr="00B603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kraje – </w:t>
            </w:r>
            <w:r w:rsidR="0041668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B603CD" w:rsidRPr="00B603CD">
              <w:rPr>
                <w:rFonts w:ascii="Arial" w:hAnsi="Arial" w:cs="Arial"/>
                <w:b/>
                <w:color w:val="000000"/>
                <w:sz w:val="20"/>
                <w:szCs w:val="20"/>
              </w:rPr>
              <w:t>. vyhlášení</w:t>
            </w:r>
            <w:r w:rsidR="00CA2DAF" w:rsidRP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Část: </w:t>
            </w:r>
            <w:r w:rsidR="00BF7754" w:rsidRPr="00BF7754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</w:t>
            </w:r>
            <w:r w:rsidR="00675D9D" w:rsidRPr="00675D9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DOPLNIT</w:t>
            </w:r>
            <w:r w:rsidR="00BF7754">
              <w:rPr>
                <w:rFonts w:ascii="Arial" w:hAnsi="Arial" w:cs="Arial"/>
                <w:b/>
                <w:color w:val="FF0000"/>
                <w:sz w:val="20"/>
                <w:szCs w:val="20"/>
              </w:rPr>
              <w:t>“</w:t>
            </w:r>
          </w:p>
          <w:p w14:paraId="14E0D044" w14:textId="77777777" w:rsidR="000A14E4" w:rsidRPr="00F467BF" w:rsidRDefault="000A14E4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277B4" w14:textId="77777777" w:rsidR="000A14E4" w:rsidRPr="00F467BF" w:rsidRDefault="00223379" w:rsidP="00D44D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Default="0022337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72BDA" w14:textId="5FDCB544" w:rsidR="000A14E4" w:rsidRPr="00F467BF" w:rsidRDefault="000A14E4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Na základě této Dohody přistoupí </w:t>
            </w:r>
            <w:r w:rsidR="00286E4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, čímž nabude pr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áv a povinností vyplývajících z této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40A2A08" w14:textId="77777777" w:rsidR="00D44DD0" w:rsidRPr="00F467BF" w:rsidRDefault="00D44DD0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FB3498" w14:textId="77777777" w:rsidR="00D44DD0" w:rsidRPr="00F467BF" w:rsidRDefault="00223379" w:rsidP="00194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D44DD0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41D9432" w14:textId="65ECCEF9" w:rsidR="00D44DD0" w:rsidRPr="00F467BF" w:rsidRDefault="006D26B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r w:rsidR="00D44DD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avřením této </w:t>
            </w:r>
            <w:r w:rsidR="00194FD3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vstupuje dílčí účastník do závazkových vztahů vyplývajících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zavřené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dne </w:t>
            </w:r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</w:t>
            </w:r>
            <w:proofErr w:type="gramStart"/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a to v rozsahu, kter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Centrální zadavatel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stanovil v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předmětn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a v zadávacích podmínkách veřejné zakázky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CB07FF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EA692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Pro vyloučení jakýchkoli</w:t>
            </w:r>
            <w:r w:rsidR="00DB58A9" w:rsidRPr="00F467B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pochybností se dodává, že vyúčtování za poskytnuté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dodávky a služby s tím spojené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na základě této Dohody uzavřené mezi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ílčím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účastníkem a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Doda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vatelem budou vystavena na adresu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účastníka, který se je tímto zavazuje uhradit.</w:t>
            </w:r>
          </w:p>
          <w:p w14:paraId="4448D5DA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0E97C" w14:textId="44F31444" w:rsidR="00BD2F56" w:rsidRPr="00F467BF" w:rsidRDefault="00F849CE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D2F56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podpisem této Dohody potvrzuje, že 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seznámil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zněním a všemi podmínkami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, která je uveřejněna </w:t>
            </w:r>
            <w:r w:rsidR="007D7EE0" w:rsidRPr="00F467BF">
              <w:rPr>
                <w:rFonts w:ascii="Arial" w:hAnsi="Arial" w:cs="Arial"/>
                <w:color w:val="000000"/>
                <w:sz w:val="20"/>
                <w:szCs w:val="20"/>
              </w:rPr>
              <w:t>v registru smluv,</w:t>
            </w:r>
            <w:r w:rsidR="00847946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včetně jejích příloh,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výhrad s nimi souhlasí a za podmínek uvedených v této Dohodě přistupuje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B3A21F" w14:textId="0446C04A" w:rsidR="00AB7E52" w:rsidRDefault="00AB7E5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Doba plnění, cena za dodávky, práva a povinnosti a smluvní sankce se řídí ustanoveními 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zadávacích podmínek uvedené veřejné zakázky.</w:t>
            </w:r>
          </w:p>
          <w:p w14:paraId="2D5F7460" w14:textId="77777777" w:rsidR="00B26B39" w:rsidRPr="00F467BF" w:rsidRDefault="00B26B3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zadavatel není povinen odebírat určité množství dodávek.</w:t>
            </w:r>
          </w:p>
          <w:p w14:paraId="42005D0B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E447E" w14:textId="77777777" w:rsidR="00BD2F56" w:rsidRPr="00F467BF" w:rsidRDefault="00BD2F56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652EB" w14:textId="4B845F10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Nedohodnou-li se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E054B6"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písemně jinak, smluvní vztah mezi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smluvními stranami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se ruší ke dni, ke kterému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skončí platnost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jsou oprávněni vypovědět tuto Dohodu, pokud druhá smluvní strana opakovaně porušila povinnosti sjednané v Dohodě nebo v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F467BF" w:rsidRDefault="008F6E37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B1403" w14:textId="202939AD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F467BF" w:rsidRDefault="00AE440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>souhlasí s přistoupením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výše uvedených podmínek.</w:t>
            </w:r>
          </w:p>
          <w:p w14:paraId="2E535C0F" w14:textId="77777777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F6D50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162F1" w14:textId="6F3C4A4E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F467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Tato Dohoda nabývá platnosti dnem jejího podpisu poslední ze smluvních stran</w:t>
            </w:r>
            <w:r w:rsidR="00AE44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účinnosti zveřejněním v registru smluv MV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5E66529" w14:textId="77777777" w:rsidR="00CB5E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je vyhotovena v elektronické podobě s připojenými zaručenými elektronickými podpisy osob oprávněných jednat za zúčastněné strany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7E793D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VIII.</w:t>
            </w:r>
          </w:p>
          <w:p w14:paraId="2FE6A3AC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1C125" w14:textId="77777777" w:rsidR="00FF3214" w:rsidRDefault="00FF3214" w:rsidP="00FF3214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Nedílnou součástí této Dohody jsou následující přílohy:</w:t>
            </w:r>
          </w:p>
          <w:p w14:paraId="79B45817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Technická specifikace včetně ocenění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Katalog předmětů plnění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Default="00DF5FE8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B8C35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04614" w14:textId="77777777" w:rsidR="00225C84" w:rsidRDefault="00225C84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2906CB" w14:textId="77777777" w:rsidR="00A0298C" w:rsidRDefault="00A0298C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F6BFC4" w14:textId="77777777" w:rsidR="00DF5FE8" w:rsidRDefault="00DF5FE8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4FB0B" w14:textId="33B5D273" w:rsidR="00AB7E52" w:rsidRPr="00F467BF" w:rsidRDefault="00AB7E52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r w:rsidR="00F849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V 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proofErr w:type="gramStart"/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</w:p>
        </w:tc>
        <w:bookmarkStart w:id="1" w:name="_GoBack"/>
        <w:bookmarkEnd w:id="1"/>
      </w:tr>
    </w:tbl>
    <w:p w14:paraId="0DCEC8A9" w14:textId="77777777" w:rsidR="00F66A4E" w:rsidRDefault="00F66A4E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1BC37B7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35652F92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5DEC09F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D90394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8A4FB05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7C3EBC37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DC77C2D" w14:textId="77777777" w:rsidR="00763913" w:rsidRPr="00F467BF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0F4C1AD" w14:textId="77777777" w:rsidR="001F72F7" w:rsidRPr="00F467BF" w:rsidRDefault="001F72F7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2F01B829" w14:textId="77777777" w:rsidR="00A0298C" w:rsidRPr="00F467BF" w:rsidRDefault="007D7EE0" w:rsidP="00A0298C">
      <w:pPr>
        <w:pStyle w:val="Bodycopy"/>
        <w:spacing w:before="0"/>
        <w:rPr>
          <w:rFonts w:ascii="Arial" w:hAnsi="Arial" w:cs="Arial"/>
          <w:lang w:val="cs-CZ"/>
        </w:rPr>
      </w:pPr>
      <w:r w:rsidRPr="00F467BF">
        <w:rPr>
          <w:rFonts w:ascii="Arial" w:hAnsi="Arial" w:cs="Arial"/>
          <w:lang w:val="cs-CZ"/>
        </w:rPr>
        <w:t xml:space="preserve">Za </w:t>
      </w:r>
      <w:r w:rsidR="00AE440A">
        <w:rPr>
          <w:rFonts w:ascii="Arial" w:hAnsi="Arial" w:cs="Arial"/>
          <w:lang w:val="cs-CZ"/>
        </w:rPr>
        <w:t>Doda</w:t>
      </w:r>
      <w:r w:rsidRPr="00F467BF">
        <w:rPr>
          <w:rFonts w:ascii="Arial" w:hAnsi="Arial" w:cs="Arial"/>
          <w:lang w:val="cs-CZ"/>
        </w:rPr>
        <w:t>vatele:</w:t>
      </w:r>
      <w:r w:rsidR="00847946" w:rsidRPr="00F467BF">
        <w:rPr>
          <w:rFonts w:ascii="Arial" w:hAnsi="Arial" w:cs="Arial"/>
          <w:lang w:val="cs-CZ"/>
        </w:rPr>
        <w:t xml:space="preserve">  </w:t>
      </w:r>
      <w:r w:rsidR="00A0298C">
        <w:rPr>
          <w:rFonts w:ascii="Arial" w:hAnsi="Arial" w:cs="Arial"/>
          <w:lang w:val="cs-CZ"/>
        </w:rPr>
        <w:t xml:space="preserve">                                                                       </w:t>
      </w:r>
      <w:r w:rsidR="00A0298C" w:rsidRPr="00F467BF">
        <w:rPr>
          <w:rFonts w:ascii="Arial" w:hAnsi="Arial" w:cs="Arial"/>
          <w:lang w:val="cs-CZ"/>
        </w:rPr>
        <w:t xml:space="preserve">Za </w:t>
      </w:r>
      <w:r w:rsidR="00A0298C">
        <w:rPr>
          <w:rFonts w:ascii="Arial" w:hAnsi="Arial" w:cs="Arial"/>
          <w:lang w:val="cs-CZ"/>
        </w:rPr>
        <w:t>Dílčího</w:t>
      </w:r>
      <w:r w:rsidR="00A0298C" w:rsidRPr="00F467BF">
        <w:rPr>
          <w:rFonts w:ascii="Arial" w:hAnsi="Arial" w:cs="Arial"/>
          <w:lang w:val="cs-CZ"/>
        </w:rPr>
        <w:t xml:space="preserve"> účastníka:</w:t>
      </w:r>
    </w:p>
    <w:p w14:paraId="1CF6614E" w14:textId="0DE2217A" w:rsidR="00A0298C" w:rsidRDefault="00A0298C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16781E54" w14:textId="77777777" w:rsidR="00A0298C" w:rsidRDefault="00A0298C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8B6F239" w14:textId="02F50C36" w:rsidR="00F66A4E" w:rsidRPr="00F467BF" w:rsidRDefault="00847946" w:rsidP="00F66A4E">
      <w:pPr>
        <w:pStyle w:val="Bodycopy"/>
        <w:spacing w:before="0"/>
        <w:rPr>
          <w:rFonts w:ascii="Arial" w:hAnsi="Arial" w:cs="Arial"/>
          <w:lang w:val="cs-CZ"/>
        </w:rPr>
      </w:pPr>
      <w:r w:rsidRPr="00F467BF">
        <w:rPr>
          <w:rFonts w:ascii="Arial" w:hAnsi="Arial" w:cs="Arial"/>
          <w:lang w:val="cs-CZ"/>
        </w:rPr>
        <w:t xml:space="preserve">                                                                     </w:t>
      </w:r>
    </w:p>
    <w:p w14:paraId="7D774F84" w14:textId="77777777" w:rsidR="00F66A4E" w:rsidRPr="00F467BF" w:rsidRDefault="00F66A4E" w:rsidP="00F66A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14751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1018C4B" w14:textId="77777777" w:rsidR="00DA36B1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DD24C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BD911A8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7C8A9C" w14:textId="600AFBA9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40579F">
        <w:rPr>
          <w:rFonts w:ascii="Arial" w:hAnsi="Arial" w:cs="Arial"/>
          <w:sz w:val="20"/>
          <w:szCs w:val="20"/>
          <w:lang w:eastAsia="ar-SA"/>
        </w:rPr>
        <w:t xml:space="preserve">------------------------------------------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40579F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1A4FB4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Jméno a příjmení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                              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Jméno</w:t>
            </w:r>
            <w:proofErr w:type="gramEnd"/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a příjmení (doplní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účastník)</w:t>
            </w:r>
          </w:p>
        </w:tc>
      </w:tr>
      <w:tr w:rsidR="001A4FB4" w:rsidRPr="0040579F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1A4FB4" w:rsidRDefault="001A4FB4" w:rsidP="001A4FB4">
            <w:pPr>
              <w:suppressAutoHyphens/>
              <w:ind w:left="-250" w:firstLine="25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Funkce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Funkce</w:t>
            </w:r>
            <w:proofErr w:type="gramEnd"/>
          </w:p>
        </w:tc>
      </w:tr>
      <w:tr w:rsidR="001A4FB4" w:rsidRPr="0040579F" w14:paraId="12494B38" w14:textId="77777777" w:rsidTr="00DA36B1">
        <w:tc>
          <w:tcPr>
            <w:tcW w:w="9644" w:type="dxa"/>
            <w:vAlign w:val="center"/>
          </w:tcPr>
          <w:p w14:paraId="670DAA40" w14:textId="7013A68B" w:rsidR="001A4FB4" w:rsidRPr="001A4FB4" w:rsidRDefault="001A4FB4" w:rsidP="001A4FB4">
            <w:pPr>
              <w:suppressAutoHyphens/>
              <w:spacing w:line="276" w:lineRule="auto"/>
              <w:ind w:left="-250" w:firstLine="25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Název subjektu Prodávajícího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Název</w:t>
            </w:r>
            <w:proofErr w:type="gramEnd"/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subjektu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- dílčího účastníka</w:t>
            </w:r>
          </w:p>
        </w:tc>
      </w:tr>
    </w:tbl>
    <w:p w14:paraId="10F5BD09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C4B09BF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5C1A9A0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61AD6E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9F691C7" w14:textId="77777777" w:rsidR="00483584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7002C50C" w14:textId="77777777" w:rsidR="00A0298C" w:rsidRDefault="00A0298C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54E5A7E" w14:textId="77777777" w:rsidR="00A0298C" w:rsidRDefault="00A0298C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73434293" w14:textId="77777777" w:rsidR="00483584" w:rsidRPr="0040579F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D5E8D9C" w14:textId="77777777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53280D9" w14:textId="512F0910" w:rsidR="007D7EE0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p w14:paraId="3337A636" w14:textId="1D6BDD97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>
        <w:rPr>
          <w:rFonts w:ascii="Arial" w:hAnsi="Arial" w:cs="Arial"/>
          <w:sz w:val="20"/>
          <w:szCs w:val="20"/>
        </w:rPr>
        <w:t xml:space="preserve">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 w:rsidRPr="001A4FB4">
        <w:rPr>
          <w:rFonts w:ascii="Arial" w:hAnsi="Arial" w:cs="Arial"/>
          <w:b/>
          <w:bCs/>
          <w:iCs/>
          <w:color w:val="FF0000"/>
          <w:sz w:val="20"/>
          <w:szCs w:val="20"/>
        </w:rPr>
        <w:t>Jméno a příjmení (doplní</w:t>
      </w:r>
      <w:r w:rsidR="001A4FB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účastník)</w:t>
      </w:r>
      <w:r w:rsidRPr="0040579F">
        <w:rPr>
          <w:rFonts w:ascii="Arial" w:hAnsi="Arial" w:cs="Arial"/>
          <w:b/>
          <w:sz w:val="20"/>
          <w:szCs w:val="20"/>
        </w:rPr>
        <w:t xml:space="preserve">, </w:t>
      </w:r>
    </w:p>
    <w:p w14:paraId="78F03C9B" w14:textId="6EE8D14B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Funkce</w:t>
      </w:r>
    </w:p>
    <w:p w14:paraId="604D804F" w14:textId="7D08304D" w:rsidR="0040579F" w:rsidRPr="00F467B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</w:t>
      </w:r>
      <w:r w:rsidR="001A4FB4">
        <w:rPr>
          <w:rFonts w:ascii="Arial" w:hAnsi="Arial" w:cs="Arial"/>
          <w:sz w:val="20"/>
          <w:szCs w:val="20"/>
        </w:rPr>
        <w:t xml:space="preserve">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Název subjektu</w:t>
      </w:r>
      <w:r w:rsidR="001A4FB4">
        <w:rPr>
          <w:rFonts w:ascii="Arial" w:hAnsi="Arial" w:cs="Arial"/>
          <w:bCs/>
          <w:iCs/>
          <w:color w:val="FF0000"/>
          <w:sz w:val="20"/>
          <w:szCs w:val="20"/>
        </w:rPr>
        <w:t>- dílčího účastníka</w:t>
      </w:r>
    </w:p>
    <w:sectPr w:rsidR="0040579F" w:rsidRPr="00F467BF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467AEBD8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předmětnou část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>doplněná příslušná Příloha č. 1 zadávací dokumentace</w:t>
      </w:r>
    </w:p>
  </w:footnote>
  <w:footnote w:id="2">
    <w:p w14:paraId="51D74217" w14:textId="69D2CB12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předmětnou část 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v dané části VZ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7DC0"/>
    <w:rsid w:val="00194FD3"/>
    <w:rsid w:val="0019715A"/>
    <w:rsid w:val="001A4FB4"/>
    <w:rsid w:val="001C0304"/>
    <w:rsid w:val="001C4B50"/>
    <w:rsid w:val="001F72F7"/>
    <w:rsid w:val="002038E4"/>
    <w:rsid w:val="0020504B"/>
    <w:rsid w:val="0020559F"/>
    <w:rsid w:val="00223379"/>
    <w:rsid w:val="00225C84"/>
    <w:rsid w:val="00286E4B"/>
    <w:rsid w:val="002F3860"/>
    <w:rsid w:val="00307FB5"/>
    <w:rsid w:val="00330486"/>
    <w:rsid w:val="003832F6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16686"/>
    <w:rsid w:val="004471FF"/>
    <w:rsid w:val="00483584"/>
    <w:rsid w:val="005017A7"/>
    <w:rsid w:val="0050411D"/>
    <w:rsid w:val="005102E0"/>
    <w:rsid w:val="00516246"/>
    <w:rsid w:val="005566BC"/>
    <w:rsid w:val="00581551"/>
    <w:rsid w:val="00581911"/>
    <w:rsid w:val="005D1EB9"/>
    <w:rsid w:val="00601B35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35C41"/>
    <w:rsid w:val="007618A9"/>
    <w:rsid w:val="00763913"/>
    <w:rsid w:val="00795A5F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1311D"/>
    <w:rsid w:val="00915FDF"/>
    <w:rsid w:val="009B1E1B"/>
    <w:rsid w:val="009C3D4A"/>
    <w:rsid w:val="009E3B8D"/>
    <w:rsid w:val="009F1552"/>
    <w:rsid w:val="00A00202"/>
    <w:rsid w:val="00A0298C"/>
    <w:rsid w:val="00A03D72"/>
    <w:rsid w:val="00A113CF"/>
    <w:rsid w:val="00A230C4"/>
    <w:rsid w:val="00A25B77"/>
    <w:rsid w:val="00A31DB6"/>
    <w:rsid w:val="00A323D4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1A54"/>
    <w:rsid w:val="00B26B39"/>
    <w:rsid w:val="00B55462"/>
    <w:rsid w:val="00B603CD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BF7754"/>
    <w:rsid w:val="00C116A0"/>
    <w:rsid w:val="00C17793"/>
    <w:rsid w:val="00C7436D"/>
    <w:rsid w:val="00CA2DAF"/>
    <w:rsid w:val="00CB5EBF"/>
    <w:rsid w:val="00D00839"/>
    <w:rsid w:val="00D00DF4"/>
    <w:rsid w:val="00D04A5F"/>
    <w:rsid w:val="00D15213"/>
    <w:rsid w:val="00D200F9"/>
    <w:rsid w:val="00D44DD0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CD9E-2AAE-43B2-9836-C8D8D54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15</cp:revision>
  <cp:lastPrinted>2019-10-14T09:09:00Z</cp:lastPrinted>
  <dcterms:created xsi:type="dcterms:W3CDTF">2019-12-06T12:14:00Z</dcterms:created>
  <dcterms:modified xsi:type="dcterms:W3CDTF">2020-09-21T12:30:00Z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