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1A" w:rsidRDefault="00DF2B1A" w:rsidP="00F40CA8">
      <w:pPr>
        <w:jc w:val="center"/>
        <w:rPr>
          <w:b/>
          <w:sz w:val="28"/>
          <w:szCs w:val="28"/>
        </w:rPr>
      </w:pPr>
    </w:p>
    <w:p w:rsidR="00F40CA8" w:rsidRPr="001E0E53" w:rsidRDefault="00F40CA8" w:rsidP="00F40CA8">
      <w:pPr>
        <w:jc w:val="center"/>
        <w:rPr>
          <w:b/>
          <w:sz w:val="28"/>
          <w:szCs w:val="28"/>
        </w:rPr>
      </w:pPr>
      <w:r w:rsidRPr="001E0E53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>3 zadávací dokumentace</w:t>
      </w:r>
    </w:p>
    <w:p w:rsidR="00F40CA8" w:rsidRPr="001E0E53" w:rsidRDefault="00F40CA8" w:rsidP="00F40CA8">
      <w:pPr>
        <w:jc w:val="center"/>
        <w:rPr>
          <w:b/>
          <w:sz w:val="28"/>
          <w:szCs w:val="28"/>
        </w:rPr>
      </w:pPr>
      <w:r w:rsidRPr="001E0E53">
        <w:rPr>
          <w:b/>
          <w:sz w:val="28"/>
          <w:szCs w:val="28"/>
        </w:rPr>
        <w:t>Vzor čestného prohlášení o seznámení se se zadávacími podmínkami</w:t>
      </w:r>
    </w:p>
    <w:p w:rsidR="00F40CA8" w:rsidRPr="00FC295E" w:rsidRDefault="00F40CA8" w:rsidP="00F40CA8">
      <w:pPr>
        <w:rPr>
          <w:sz w:val="24"/>
          <w:szCs w:val="24"/>
        </w:rPr>
      </w:pPr>
    </w:p>
    <w:p w:rsidR="00F40CA8" w:rsidRPr="00FC295E" w:rsidRDefault="00F40CA8" w:rsidP="00F40CA8">
      <w:pPr>
        <w:jc w:val="both"/>
        <w:rPr>
          <w:sz w:val="24"/>
          <w:szCs w:val="24"/>
        </w:rPr>
      </w:pPr>
      <w:r w:rsidRPr="00FC295E">
        <w:rPr>
          <w:sz w:val="24"/>
          <w:szCs w:val="24"/>
        </w:rPr>
        <w:t xml:space="preserve">Čestně prohlašuji, že jsem se v plném rozsahu </w:t>
      </w:r>
      <w:r w:rsidRPr="005771B0">
        <w:rPr>
          <w:sz w:val="24"/>
          <w:szCs w:val="24"/>
        </w:rPr>
        <w:t xml:space="preserve">seznámil(a) se zadávacími podmínkami včetně všech </w:t>
      </w:r>
      <w:r>
        <w:rPr>
          <w:sz w:val="24"/>
          <w:szCs w:val="24"/>
        </w:rPr>
        <w:t>vysvětlení, změn a doplnění zadávací dokumentace</w:t>
      </w:r>
      <w:r w:rsidRPr="005771B0">
        <w:rPr>
          <w:sz w:val="24"/>
          <w:szCs w:val="24"/>
        </w:rPr>
        <w:t xml:space="preserve"> na veřejnou zakázku </w:t>
      </w:r>
      <w:r w:rsidRPr="00D62C9D">
        <w:rPr>
          <w:sz w:val="24"/>
          <w:szCs w:val="24"/>
        </w:rPr>
        <w:t>„</w:t>
      </w:r>
      <w:r w:rsidR="00D62C9D" w:rsidRPr="00D62C9D">
        <w:rPr>
          <w:sz w:val="24"/>
          <w:szCs w:val="24"/>
        </w:rPr>
        <w:t xml:space="preserve">Stavební práce – odstranění havarijního stavu opěrné zdi, dlažby a </w:t>
      </w:r>
      <w:r w:rsidR="00FD2153">
        <w:rPr>
          <w:sz w:val="24"/>
          <w:szCs w:val="24"/>
        </w:rPr>
        <w:t xml:space="preserve">výstavba </w:t>
      </w:r>
      <w:bookmarkStart w:id="0" w:name="_GoBack"/>
      <w:bookmarkEnd w:id="0"/>
      <w:r w:rsidR="00D62C9D" w:rsidRPr="00D62C9D">
        <w:rPr>
          <w:sz w:val="24"/>
          <w:szCs w:val="24"/>
        </w:rPr>
        <w:t>sádrokartonových záklopů VZT</w:t>
      </w:r>
      <w:r w:rsidRPr="00D62C9D">
        <w:rPr>
          <w:sz w:val="24"/>
          <w:szCs w:val="24"/>
        </w:rPr>
        <w:t>“</w:t>
      </w:r>
      <w:r w:rsidRPr="00D87A32">
        <w:rPr>
          <w:sz w:val="24"/>
          <w:szCs w:val="24"/>
        </w:rPr>
        <w:t>,</w:t>
      </w:r>
      <w:r w:rsidRPr="005771B0">
        <w:rPr>
          <w:sz w:val="24"/>
          <w:szCs w:val="24"/>
        </w:rPr>
        <w:t xml:space="preserve"> že jsem si před podáním nabídky vyjasnil(a) veškerá sporná ustanovení či nejasnosti, a že zadávací dokumentaci i zadávací podmínky zadavatele</w:t>
      </w:r>
      <w:r w:rsidRPr="00FC295E">
        <w:rPr>
          <w:sz w:val="24"/>
          <w:szCs w:val="24"/>
        </w:rPr>
        <w:t xml:space="preserve"> respektuji.</w:t>
      </w:r>
    </w:p>
    <w:p w:rsidR="00F40CA8" w:rsidRDefault="00F40CA8" w:rsidP="00F40CA8">
      <w:pPr>
        <w:jc w:val="both"/>
        <w:rPr>
          <w:sz w:val="24"/>
          <w:szCs w:val="24"/>
        </w:rPr>
      </w:pPr>
    </w:p>
    <w:p w:rsidR="00F40CA8" w:rsidRDefault="00F40CA8" w:rsidP="00F40CA8">
      <w:pPr>
        <w:spacing w:line="270" w:lineRule="exact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V</w:t>
      </w:r>
      <w:r w:rsidRPr="009872A1">
        <w:rPr>
          <w:rFonts w:cs="Calibri"/>
          <w:color w:val="FF0000"/>
          <w:sz w:val="24"/>
          <w:szCs w:val="24"/>
        </w:rPr>
        <w:t xml:space="preserve"> </w:t>
      </w:r>
      <w:r w:rsidRPr="0073616D">
        <w:rPr>
          <w:rFonts w:cs="Calibri"/>
          <w:color w:val="FF0000"/>
          <w:sz w:val="24"/>
          <w:szCs w:val="24"/>
        </w:rPr>
        <w:t xml:space="preserve">DOPLNÍ </w:t>
      </w:r>
      <w:r>
        <w:rPr>
          <w:rFonts w:cs="Calibri"/>
          <w:color w:val="FF0000"/>
          <w:sz w:val="24"/>
          <w:szCs w:val="24"/>
        </w:rPr>
        <w:t>DODAVATEL</w:t>
      </w:r>
      <w:r>
        <w:rPr>
          <w:rFonts w:cs="Calibri"/>
          <w:bCs/>
          <w:iCs/>
          <w:sz w:val="24"/>
          <w:szCs w:val="24"/>
        </w:rPr>
        <w:t xml:space="preserve"> dne</w:t>
      </w:r>
      <w:r w:rsidRPr="009872A1">
        <w:rPr>
          <w:rFonts w:cs="Calibri"/>
          <w:color w:val="FF0000"/>
          <w:sz w:val="24"/>
          <w:szCs w:val="24"/>
        </w:rPr>
        <w:t xml:space="preserve"> </w:t>
      </w:r>
      <w:r w:rsidRPr="0073616D">
        <w:rPr>
          <w:rFonts w:cs="Calibri"/>
          <w:color w:val="FF0000"/>
          <w:sz w:val="24"/>
          <w:szCs w:val="24"/>
        </w:rPr>
        <w:t xml:space="preserve">DOPLNÍ </w:t>
      </w:r>
      <w:r>
        <w:rPr>
          <w:rFonts w:cs="Calibri"/>
          <w:color w:val="FF0000"/>
          <w:sz w:val="24"/>
          <w:szCs w:val="24"/>
        </w:rPr>
        <w:t>DODAVATEL</w:t>
      </w:r>
      <w:r w:rsidR="00A70ED2">
        <w:rPr>
          <w:rFonts w:cs="Calibri"/>
          <w:bCs/>
          <w:iCs/>
          <w:sz w:val="24"/>
          <w:szCs w:val="24"/>
        </w:rPr>
        <w:t xml:space="preserve"> 20</w:t>
      </w:r>
      <w:r w:rsidR="0024591F">
        <w:rPr>
          <w:rFonts w:cs="Calibri"/>
          <w:bCs/>
          <w:iCs/>
          <w:sz w:val="24"/>
          <w:szCs w:val="24"/>
        </w:rPr>
        <w:t>20</w:t>
      </w:r>
      <w:r>
        <w:rPr>
          <w:rFonts w:cs="Calibri"/>
          <w:bCs/>
          <w:iCs/>
          <w:sz w:val="24"/>
          <w:szCs w:val="24"/>
        </w:rPr>
        <w:t xml:space="preserve">                   </w:t>
      </w:r>
    </w:p>
    <w:p w:rsidR="00F40CA8" w:rsidRDefault="00F40CA8" w:rsidP="00F40CA8">
      <w:pPr>
        <w:spacing w:line="270" w:lineRule="exact"/>
        <w:rPr>
          <w:rFonts w:cs="Calibri"/>
          <w:bCs/>
          <w:iCs/>
          <w:sz w:val="24"/>
          <w:szCs w:val="24"/>
        </w:rPr>
      </w:pPr>
    </w:p>
    <w:p w:rsidR="00F40CA8" w:rsidRDefault="00F40CA8" w:rsidP="00F40CA8">
      <w:pPr>
        <w:jc w:val="both"/>
        <w:rPr>
          <w:sz w:val="24"/>
          <w:szCs w:val="24"/>
        </w:rPr>
      </w:pPr>
    </w:p>
    <w:p w:rsidR="00F40CA8" w:rsidRPr="00552DA7" w:rsidRDefault="00F40CA8" w:rsidP="00F40CA8">
      <w:pPr>
        <w:ind w:left="5664"/>
        <w:rPr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      PODPIS</w:t>
      </w:r>
      <w:r w:rsidRPr="0073616D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DODAVATELE</w:t>
      </w:r>
    </w:p>
    <w:p w:rsidR="00F40CA8" w:rsidRDefault="00F40CA8" w:rsidP="00F40CA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</w:t>
      </w:r>
    </w:p>
    <w:p w:rsidR="00F40CA8" w:rsidRDefault="00F40CA8" w:rsidP="00F40CA8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razítko a podpis oprávněné osoby</w:t>
      </w:r>
    </w:p>
    <w:p w:rsidR="00F40CA8" w:rsidRDefault="00F40CA8" w:rsidP="00F40CA8">
      <w:pPr>
        <w:spacing w:after="0"/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jméno, příjmení, funkce</w:t>
      </w:r>
    </w:p>
    <w:p w:rsidR="00F40CA8" w:rsidRPr="00552DA7" w:rsidRDefault="00F40CA8" w:rsidP="00F40CA8">
      <w:pPr>
        <w:ind w:left="5664"/>
        <w:rPr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       </w:t>
      </w:r>
      <w:r w:rsidRPr="0073616D">
        <w:rPr>
          <w:rFonts w:cs="Calibri"/>
          <w:color w:val="FF0000"/>
          <w:sz w:val="24"/>
          <w:szCs w:val="24"/>
        </w:rPr>
        <w:t xml:space="preserve">DOPLNÍ </w:t>
      </w:r>
      <w:r>
        <w:rPr>
          <w:rFonts w:cs="Calibri"/>
          <w:color w:val="FF0000"/>
          <w:sz w:val="24"/>
          <w:szCs w:val="24"/>
        </w:rPr>
        <w:t>DODAVATEL</w:t>
      </w:r>
    </w:p>
    <w:p w:rsidR="00F40CA8" w:rsidRPr="00FC295E" w:rsidRDefault="00F40CA8" w:rsidP="00F40CA8">
      <w:pPr>
        <w:spacing w:line="270" w:lineRule="exact"/>
        <w:rPr>
          <w:sz w:val="24"/>
          <w:szCs w:val="24"/>
        </w:rPr>
      </w:pPr>
    </w:p>
    <w:p w:rsidR="00C343BC" w:rsidRPr="00F40CA8" w:rsidRDefault="00C343BC" w:rsidP="00F40CA8">
      <w:pPr>
        <w:rPr>
          <w:szCs w:val="24"/>
        </w:rPr>
      </w:pPr>
    </w:p>
    <w:sectPr w:rsidR="00C343BC" w:rsidRPr="00F40CA8" w:rsidSect="001A3B48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CB5" w:rsidRDefault="00935CB5" w:rsidP="00FC295E">
      <w:pPr>
        <w:spacing w:after="0" w:line="240" w:lineRule="auto"/>
      </w:pPr>
      <w:r>
        <w:separator/>
      </w:r>
    </w:p>
  </w:endnote>
  <w:endnote w:type="continuationSeparator" w:id="0">
    <w:p w:rsidR="00935CB5" w:rsidRDefault="00935CB5" w:rsidP="00FC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CB5" w:rsidRDefault="00935CB5" w:rsidP="00FC295E">
      <w:pPr>
        <w:spacing w:after="0" w:line="240" w:lineRule="auto"/>
      </w:pPr>
      <w:r>
        <w:separator/>
      </w:r>
    </w:p>
  </w:footnote>
  <w:footnote w:type="continuationSeparator" w:id="0">
    <w:p w:rsidR="00935CB5" w:rsidRDefault="00935CB5" w:rsidP="00FC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93" w:rsidRDefault="00935CB5" w:rsidP="001A3B48">
    <w:pPr>
      <w:pStyle w:val="Zhlav"/>
      <w:tabs>
        <w:tab w:val="left" w:pos="4740"/>
        <w:tab w:val="left" w:pos="832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95E"/>
    <w:rsid w:val="000163C4"/>
    <w:rsid w:val="000447A1"/>
    <w:rsid w:val="000F7FC4"/>
    <w:rsid w:val="001230CE"/>
    <w:rsid w:val="00166A29"/>
    <w:rsid w:val="00197826"/>
    <w:rsid w:val="001A3B48"/>
    <w:rsid w:val="001E0E53"/>
    <w:rsid w:val="0024591F"/>
    <w:rsid w:val="00246E1E"/>
    <w:rsid w:val="00247057"/>
    <w:rsid w:val="00281896"/>
    <w:rsid w:val="002961AF"/>
    <w:rsid w:val="002E6A62"/>
    <w:rsid w:val="00360740"/>
    <w:rsid w:val="003B3A9B"/>
    <w:rsid w:val="003F03C9"/>
    <w:rsid w:val="004A199C"/>
    <w:rsid w:val="004A6676"/>
    <w:rsid w:val="004B1536"/>
    <w:rsid w:val="005771B0"/>
    <w:rsid w:val="005A4EB4"/>
    <w:rsid w:val="005C2796"/>
    <w:rsid w:val="006230E4"/>
    <w:rsid w:val="00690F18"/>
    <w:rsid w:val="0069295C"/>
    <w:rsid w:val="00730C95"/>
    <w:rsid w:val="00793B1D"/>
    <w:rsid w:val="007F4434"/>
    <w:rsid w:val="00832BE4"/>
    <w:rsid w:val="00856289"/>
    <w:rsid w:val="0086302C"/>
    <w:rsid w:val="00935CB5"/>
    <w:rsid w:val="00953764"/>
    <w:rsid w:val="009E5458"/>
    <w:rsid w:val="00A70ED2"/>
    <w:rsid w:val="00AD72D4"/>
    <w:rsid w:val="00B121AE"/>
    <w:rsid w:val="00BA773F"/>
    <w:rsid w:val="00C021F4"/>
    <w:rsid w:val="00C343BC"/>
    <w:rsid w:val="00C82AC3"/>
    <w:rsid w:val="00D62C9D"/>
    <w:rsid w:val="00D859CB"/>
    <w:rsid w:val="00DF074D"/>
    <w:rsid w:val="00DF2B1A"/>
    <w:rsid w:val="00F40CA8"/>
    <w:rsid w:val="00FA4412"/>
    <w:rsid w:val="00FC295E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0A0BE"/>
  <w15:docId w15:val="{7804F127-04CD-468E-8E2E-F76B01AC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95E"/>
  </w:style>
  <w:style w:type="paragraph" w:styleId="Zpat">
    <w:name w:val="footer"/>
    <w:basedOn w:val="Normln"/>
    <w:link w:val="ZpatChar"/>
    <w:uiPriority w:val="99"/>
    <w:unhideWhenUsed/>
    <w:rsid w:val="00FC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95E"/>
  </w:style>
  <w:style w:type="paragraph" w:styleId="Textbubliny">
    <w:name w:val="Balloon Text"/>
    <w:basedOn w:val="Normln"/>
    <w:link w:val="TextbublinyChar"/>
    <w:uiPriority w:val="99"/>
    <w:semiHidden/>
    <w:unhideWhenUsed/>
    <w:rsid w:val="005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1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Kvěš</cp:lastModifiedBy>
  <cp:revision>6</cp:revision>
  <dcterms:created xsi:type="dcterms:W3CDTF">2013-02-01T13:01:00Z</dcterms:created>
  <dcterms:modified xsi:type="dcterms:W3CDTF">2020-07-17T03:51:00Z</dcterms:modified>
</cp:coreProperties>
</file>