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D01BC" w:rsidRPr="0032177C" w:rsidRDefault="002D01BC" w:rsidP="00043E3B">
      <w:pPr>
        <w:pStyle w:val="Nzev"/>
        <w:spacing w:line="240" w:lineRule="auto"/>
        <w:rPr>
          <w:rFonts w:cs="Arial"/>
          <w:sz w:val="24"/>
          <w:szCs w:val="24"/>
          <w:lang w:eastAsia="ar-SA" w:bidi="ar-SA"/>
        </w:rPr>
      </w:pPr>
      <w:r w:rsidRPr="0032177C">
        <w:rPr>
          <w:rFonts w:cs="Arial"/>
          <w:sz w:val="24"/>
          <w:szCs w:val="24"/>
          <w:lang w:eastAsia="ar-SA" w:bidi="ar-SA"/>
        </w:rPr>
        <w:t xml:space="preserve">Položková specifikace vozidla (podvozku v 1. stupni výroby) a </w:t>
      </w:r>
      <w:r w:rsidR="00451DF2">
        <w:rPr>
          <w:rFonts w:cs="Arial"/>
          <w:sz w:val="24"/>
          <w:szCs w:val="24"/>
          <w:lang w:eastAsia="ar-SA" w:bidi="ar-SA"/>
        </w:rPr>
        <w:t>zás</w:t>
      </w:r>
      <w:r w:rsidRPr="0032177C">
        <w:rPr>
          <w:rFonts w:cs="Arial"/>
          <w:sz w:val="24"/>
          <w:szCs w:val="24"/>
          <w:lang w:eastAsia="ar-SA" w:bidi="ar-SA"/>
        </w:rPr>
        <w:t>tavby</w:t>
      </w:r>
      <w:r w:rsidR="00B80FFA">
        <w:rPr>
          <w:rFonts w:cs="Arial"/>
          <w:sz w:val="24"/>
          <w:szCs w:val="24"/>
          <w:lang w:eastAsia="ar-SA" w:bidi="ar-SA"/>
        </w:rPr>
        <w:t xml:space="preserve"> sanitního vozidla rychlé zdravotnic</w:t>
      </w:r>
      <w:r w:rsidRPr="0032177C">
        <w:rPr>
          <w:rFonts w:cs="Arial"/>
          <w:sz w:val="24"/>
          <w:szCs w:val="24"/>
          <w:lang w:eastAsia="ar-SA" w:bidi="ar-SA"/>
        </w:rPr>
        <w:t>ké pomoci ambulance typu B dle ČSN EN 1789+A2 a v souladu s vyhláškou č. 296/2012 Sb.</w:t>
      </w:r>
    </w:p>
    <w:p w:rsidR="002D01BC" w:rsidRPr="0032177C" w:rsidRDefault="002D01BC" w:rsidP="00043E3B">
      <w:pPr>
        <w:pStyle w:val="Nadpis1"/>
      </w:pPr>
      <w:r w:rsidRPr="0032177C">
        <w:t>Specifikace vozidla (podvozku v 1. stupni výroby)</w:t>
      </w:r>
    </w:p>
    <w:p w:rsidR="002D01BC" w:rsidRPr="0060785A" w:rsidRDefault="002D01BC" w:rsidP="00043E3B">
      <w:pPr>
        <w:jc w:val="both"/>
        <w:rPr>
          <w:rFonts w:asciiTheme="minorHAnsi" w:hAnsiTheme="minorHAnsi" w:cs="Arial"/>
          <w:b/>
          <w:sz w:val="21"/>
          <w:szCs w:val="21"/>
          <w:lang w:eastAsia="ar-SA" w:bidi="ar-SA"/>
        </w:rPr>
      </w:pPr>
      <w:r w:rsidRPr="0060785A">
        <w:rPr>
          <w:rFonts w:asciiTheme="minorHAnsi" w:hAnsiTheme="minorHAnsi" w:cs="Arial"/>
          <w:b/>
          <w:sz w:val="21"/>
          <w:szCs w:val="21"/>
          <w:lang w:eastAsia="ar-SA" w:bidi="ar-SA"/>
        </w:rPr>
        <w:t>Veškeré technické parametry motoru a převodovky vozidla musí být původní, stanovené a dodané výrobcem vozidla v 1. stupni výroby. Zadavatel nepřipouští dosažení těchto technických parametrů (např. výkon, krouticí moment, exhalační hodnoty) dodatečnou úpravou původního vozidla v 1. stupni výroby, například zvýšení výkonu motoru zásahem do elektroniky řídící jednotky motoru.</w:t>
      </w:r>
    </w:p>
    <w:p w:rsidR="0090661E" w:rsidRPr="0060785A" w:rsidRDefault="0090661E" w:rsidP="00043E3B">
      <w:pPr>
        <w:rPr>
          <w:rFonts w:asciiTheme="minorHAnsi" w:hAnsiTheme="minorHAnsi" w:cs="Arial"/>
          <w:b/>
          <w:sz w:val="21"/>
          <w:szCs w:val="21"/>
          <w:lang w:eastAsia="ar-SA" w:bidi="ar-SA"/>
        </w:rPr>
      </w:pPr>
    </w:p>
    <w:p w:rsidR="0090661E" w:rsidRPr="0060785A" w:rsidRDefault="0090661E" w:rsidP="00043E3B">
      <w:pPr>
        <w:spacing w:after="120"/>
        <w:rPr>
          <w:rFonts w:asciiTheme="minorHAnsi" w:hAnsiTheme="minorHAnsi"/>
          <w:bCs/>
          <w:sz w:val="21"/>
          <w:szCs w:val="21"/>
          <w:lang w:eastAsia="cs-CZ"/>
        </w:rPr>
      </w:pPr>
      <w:r w:rsidRPr="0060785A">
        <w:rPr>
          <w:rFonts w:asciiTheme="minorHAnsi" w:hAnsiTheme="minorHAnsi"/>
          <w:sz w:val="21"/>
          <w:szCs w:val="21"/>
        </w:rPr>
        <w:t>Dodav</w:t>
      </w:r>
      <w:r w:rsidR="00425E7D" w:rsidRPr="0060785A">
        <w:rPr>
          <w:rFonts w:asciiTheme="minorHAnsi" w:hAnsiTheme="minorHAnsi"/>
          <w:sz w:val="21"/>
          <w:szCs w:val="21"/>
        </w:rPr>
        <w:t>atel</w:t>
      </w:r>
      <w:r w:rsidR="00425E7D" w:rsidRPr="0060785A">
        <w:rPr>
          <w:rFonts w:asciiTheme="minorHAnsi" w:hAnsiTheme="minorHAnsi"/>
          <w:sz w:val="21"/>
          <w:szCs w:val="21"/>
          <w:u w:val="single"/>
        </w:rPr>
        <w:t xml:space="preserve"> je povinen v</w:t>
      </w:r>
      <w:r w:rsidR="00BB7A28" w:rsidRPr="0060785A">
        <w:rPr>
          <w:rFonts w:asciiTheme="minorHAnsi" w:hAnsiTheme="minorHAnsi"/>
          <w:sz w:val="21"/>
          <w:szCs w:val="21"/>
          <w:u w:val="single"/>
        </w:rPr>
        <w:t> </w:t>
      </w:r>
      <w:r w:rsidR="00425E7D" w:rsidRPr="0060785A">
        <w:rPr>
          <w:rFonts w:asciiTheme="minorHAnsi" w:hAnsiTheme="minorHAnsi"/>
          <w:sz w:val="21"/>
          <w:szCs w:val="21"/>
          <w:u w:val="single"/>
        </w:rPr>
        <w:t>tabulce</w:t>
      </w:r>
      <w:r w:rsidR="00BB7A28" w:rsidRPr="0060785A">
        <w:rPr>
          <w:rFonts w:asciiTheme="minorHAnsi" w:hAnsiTheme="minorHAnsi"/>
          <w:sz w:val="21"/>
          <w:szCs w:val="21"/>
          <w:u w:val="single"/>
        </w:rPr>
        <w:t xml:space="preserve"> vyplnit požadované údaje označené červeným textem „</w:t>
      </w:r>
      <w:r w:rsidR="00BB7A28" w:rsidRPr="0060785A">
        <w:rPr>
          <w:rFonts w:asciiTheme="minorHAnsi" w:hAnsiTheme="minorHAnsi"/>
          <w:color w:val="C00000"/>
          <w:sz w:val="21"/>
          <w:szCs w:val="21"/>
          <w:u w:val="single"/>
        </w:rPr>
        <w:t>Doplní dodavatel</w:t>
      </w:r>
      <w:r w:rsidR="00BB7A28" w:rsidRPr="0060785A">
        <w:rPr>
          <w:rFonts w:asciiTheme="minorHAnsi" w:hAnsiTheme="minorHAnsi"/>
          <w:sz w:val="21"/>
          <w:szCs w:val="21"/>
          <w:u w:val="single"/>
        </w:rPr>
        <w:t>“</w:t>
      </w:r>
      <w:r w:rsidR="00BB7A28" w:rsidRPr="0060785A">
        <w:rPr>
          <w:rFonts w:asciiTheme="minorHAnsi" w:hAnsiTheme="minorHAnsi"/>
          <w:sz w:val="21"/>
          <w:szCs w:val="21"/>
        </w:rPr>
        <w:t>, resp. doplní u každé položky, kterou splňuje slovo „</w:t>
      </w:r>
      <w:r w:rsidR="00BB7A28" w:rsidRPr="0060785A">
        <w:rPr>
          <w:sz w:val="21"/>
          <w:szCs w:val="21"/>
          <w:u w:val="single"/>
        </w:rPr>
        <w:t>ANO</w:t>
      </w:r>
      <w:r w:rsidR="00BB7A28" w:rsidRPr="0060785A">
        <w:rPr>
          <w:sz w:val="21"/>
          <w:szCs w:val="21"/>
        </w:rPr>
        <w:t xml:space="preserve">“ </w:t>
      </w:r>
      <w:r w:rsidR="00440F27" w:rsidRPr="0060785A">
        <w:rPr>
          <w:sz w:val="21"/>
          <w:szCs w:val="21"/>
        </w:rPr>
        <w:t>či</w:t>
      </w:r>
      <w:r w:rsidR="00BB7A28" w:rsidRPr="0060785A">
        <w:rPr>
          <w:sz w:val="21"/>
          <w:szCs w:val="21"/>
        </w:rPr>
        <w:t xml:space="preserve"> nesplňuje slovo</w:t>
      </w:r>
      <w:r w:rsidR="009817B3" w:rsidRPr="0060785A">
        <w:rPr>
          <w:sz w:val="21"/>
          <w:szCs w:val="21"/>
        </w:rPr>
        <w:t xml:space="preserve"> </w:t>
      </w:r>
      <w:r w:rsidR="00BB7A28" w:rsidRPr="0060785A">
        <w:rPr>
          <w:sz w:val="21"/>
          <w:szCs w:val="21"/>
        </w:rPr>
        <w:t>„</w:t>
      </w:r>
      <w:r w:rsidR="00BB7A28" w:rsidRPr="0060785A">
        <w:rPr>
          <w:sz w:val="21"/>
          <w:szCs w:val="21"/>
          <w:u w:val="single"/>
        </w:rPr>
        <w:t>NE</w:t>
      </w:r>
      <w:r w:rsidR="00BB7A28" w:rsidRPr="0060785A">
        <w:rPr>
          <w:sz w:val="21"/>
          <w:szCs w:val="21"/>
        </w:rPr>
        <w:t xml:space="preserve">“ </w:t>
      </w:r>
      <w:r w:rsidR="00440F27" w:rsidRPr="0060785A">
        <w:rPr>
          <w:sz w:val="21"/>
          <w:szCs w:val="21"/>
        </w:rPr>
        <w:t xml:space="preserve">nebo </w:t>
      </w:r>
      <w:r w:rsidR="00BB7A28" w:rsidRPr="0060785A">
        <w:rPr>
          <w:sz w:val="21"/>
          <w:szCs w:val="21"/>
        </w:rPr>
        <w:t xml:space="preserve">uvede </w:t>
      </w:r>
      <w:r w:rsidR="00BB7A28" w:rsidRPr="0060785A">
        <w:rPr>
          <w:sz w:val="21"/>
          <w:szCs w:val="21"/>
          <w:u w:val="single"/>
        </w:rPr>
        <w:t xml:space="preserve">konkrétní </w:t>
      </w:r>
      <w:r w:rsidR="009817B3" w:rsidRPr="0060785A">
        <w:rPr>
          <w:sz w:val="21"/>
          <w:szCs w:val="21"/>
          <w:u w:val="single"/>
        </w:rPr>
        <w:t xml:space="preserve">nabízenou </w:t>
      </w:r>
      <w:r w:rsidR="00BB7A28" w:rsidRPr="0060785A">
        <w:rPr>
          <w:sz w:val="21"/>
          <w:szCs w:val="21"/>
          <w:u w:val="single"/>
        </w:rPr>
        <w:t xml:space="preserve">hodnotu </w:t>
      </w:r>
      <w:r w:rsidR="00440F27" w:rsidRPr="0060785A">
        <w:rPr>
          <w:sz w:val="21"/>
          <w:szCs w:val="21"/>
          <w:u w:val="single"/>
        </w:rPr>
        <w:t>parametru</w:t>
      </w:r>
      <w:r w:rsidR="00B057FC">
        <w:rPr>
          <w:sz w:val="21"/>
          <w:szCs w:val="21"/>
          <w:u w:val="single"/>
        </w:rPr>
        <w:t>, tam kde je to vhodné</w:t>
      </w:r>
      <w:r w:rsidR="00440F27" w:rsidRPr="0060785A">
        <w:rPr>
          <w:sz w:val="21"/>
          <w:szCs w:val="21"/>
          <w:u w:val="single"/>
        </w:rPr>
        <w:t>.</w:t>
      </w:r>
    </w:p>
    <w:tbl>
      <w:tblPr>
        <w:tblStyle w:val="Mkatabulky"/>
        <w:tblW w:w="10314" w:type="dxa"/>
        <w:tblLayout w:type="fixed"/>
        <w:tblLook w:val="05A0" w:firstRow="1" w:lastRow="0" w:firstColumn="1" w:lastColumn="1" w:noHBand="0" w:noVBand="1"/>
      </w:tblPr>
      <w:tblGrid>
        <w:gridCol w:w="426"/>
        <w:gridCol w:w="4726"/>
        <w:gridCol w:w="5162"/>
      </w:tblGrid>
      <w:tr w:rsidR="0003493D" w:rsidRPr="0032177C" w:rsidTr="00043E3B">
        <w:trPr>
          <w:trHeight w:val="489"/>
        </w:trPr>
        <w:tc>
          <w:tcPr>
            <w:tcW w:w="5152" w:type="dxa"/>
            <w:gridSpan w:val="2"/>
            <w:shd w:val="clear" w:color="auto" w:fill="auto"/>
            <w:vAlign w:val="center"/>
          </w:tcPr>
          <w:p w:rsidR="0003493D" w:rsidRPr="0032177C" w:rsidRDefault="0003493D" w:rsidP="0003493D">
            <w:pPr>
              <w:jc w:val="center"/>
              <w:rPr>
                <w:rFonts w:asciiTheme="minorHAnsi" w:hAnsiTheme="minorHAnsi" w:cs="Arial"/>
                <w:b/>
                <w:bCs/>
                <w:sz w:val="20"/>
                <w:lang w:eastAsia="cs-CZ"/>
              </w:rPr>
            </w:pPr>
            <w:r>
              <w:rPr>
                <w:rFonts w:asciiTheme="minorHAnsi" w:hAnsiTheme="minorHAnsi" w:cs="Arial"/>
                <w:b/>
                <w:bCs/>
                <w:sz w:val="20"/>
                <w:lang w:eastAsia="cs-CZ"/>
              </w:rPr>
              <w:t>Položka</w:t>
            </w:r>
          </w:p>
        </w:tc>
        <w:tc>
          <w:tcPr>
            <w:tcW w:w="5162" w:type="dxa"/>
            <w:tcBorders>
              <w:top w:val="single" w:sz="4" w:space="0" w:color="auto"/>
            </w:tcBorders>
            <w:shd w:val="clear" w:color="auto" w:fill="auto"/>
            <w:vAlign w:val="center"/>
          </w:tcPr>
          <w:p w:rsidR="0003493D" w:rsidRPr="0032177C" w:rsidRDefault="0003493D" w:rsidP="0003493D">
            <w:pPr>
              <w:jc w:val="center"/>
              <w:rPr>
                <w:rFonts w:asciiTheme="minorHAnsi" w:hAnsiTheme="minorHAnsi" w:cs="Arial"/>
                <w:b/>
                <w:bCs/>
                <w:sz w:val="20"/>
                <w:lang w:eastAsia="cs-CZ"/>
              </w:rPr>
            </w:pPr>
            <w:r>
              <w:rPr>
                <w:rFonts w:asciiTheme="minorHAnsi" w:hAnsiTheme="minorHAnsi" w:cs="Arial"/>
                <w:b/>
                <w:bCs/>
                <w:sz w:val="20"/>
                <w:lang w:eastAsia="cs-CZ"/>
              </w:rPr>
              <w:t>Nabízené vozidlo</w:t>
            </w:r>
          </w:p>
          <w:p w:rsidR="0003493D" w:rsidRPr="0032177C" w:rsidRDefault="0003493D" w:rsidP="0003493D">
            <w:pPr>
              <w:jc w:val="center"/>
              <w:rPr>
                <w:rFonts w:asciiTheme="minorHAnsi" w:hAnsiTheme="minorHAnsi" w:cs="Arial"/>
                <w:b/>
                <w:bCs/>
                <w:sz w:val="20"/>
                <w:lang w:eastAsia="cs-CZ"/>
              </w:rPr>
            </w:pPr>
            <w:r w:rsidRPr="0032177C">
              <w:rPr>
                <w:rFonts w:asciiTheme="minorHAnsi" w:hAnsiTheme="minorHAnsi" w:cs="Arial"/>
                <w:b/>
                <w:bCs/>
                <w:color w:val="C00000"/>
                <w:sz w:val="20"/>
                <w:lang w:eastAsia="cs-CZ"/>
              </w:rPr>
              <w:t>Doplní dodavatel</w:t>
            </w:r>
          </w:p>
        </w:tc>
      </w:tr>
      <w:tr w:rsidR="0003493D" w:rsidRPr="0032177C" w:rsidTr="00043E3B">
        <w:trPr>
          <w:trHeight w:val="344"/>
        </w:trPr>
        <w:tc>
          <w:tcPr>
            <w:tcW w:w="426" w:type="dxa"/>
            <w:shd w:val="clear" w:color="auto" w:fill="auto"/>
            <w:vAlign w:val="center"/>
          </w:tcPr>
          <w:p w:rsidR="0003493D" w:rsidRPr="0032177C" w:rsidRDefault="0003493D" w:rsidP="0003493D">
            <w:pPr>
              <w:widowControl/>
              <w:numPr>
                <w:ilvl w:val="0"/>
                <w:numId w:val="1"/>
              </w:numPr>
              <w:ind w:left="360"/>
              <w:rPr>
                <w:rFonts w:asciiTheme="minorHAnsi" w:hAnsiTheme="minorHAnsi" w:cs="Arial"/>
                <w:sz w:val="20"/>
                <w:lang w:eastAsia="ar-SA" w:bidi="ar-SA"/>
              </w:rPr>
            </w:pPr>
          </w:p>
        </w:tc>
        <w:tc>
          <w:tcPr>
            <w:tcW w:w="4726" w:type="dxa"/>
            <w:shd w:val="clear" w:color="auto" w:fill="auto"/>
            <w:vAlign w:val="center"/>
          </w:tcPr>
          <w:p w:rsidR="0003493D" w:rsidRPr="0032177C" w:rsidRDefault="0003493D" w:rsidP="0003493D">
            <w:pPr>
              <w:widowControl/>
              <w:rPr>
                <w:rFonts w:asciiTheme="minorHAnsi" w:hAnsiTheme="minorHAnsi" w:cs="Arial"/>
                <w:sz w:val="20"/>
                <w:lang w:eastAsia="ar-SA" w:bidi="ar-SA"/>
              </w:rPr>
            </w:pPr>
            <w:r>
              <w:rPr>
                <w:rFonts w:asciiTheme="minorHAnsi" w:hAnsiTheme="minorHAnsi" w:cs="Arial"/>
                <w:sz w:val="20"/>
                <w:lang w:eastAsia="ar-SA" w:bidi="ar-SA"/>
              </w:rPr>
              <w:t>tovární značka vozidla</w:t>
            </w:r>
          </w:p>
        </w:tc>
        <w:tc>
          <w:tcPr>
            <w:tcW w:w="5162" w:type="dxa"/>
            <w:tcBorders>
              <w:top w:val="single" w:sz="4" w:space="0" w:color="auto"/>
            </w:tcBorders>
            <w:shd w:val="clear" w:color="auto" w:fill="FFFFCC"/>
            <w:vAlign w:val="center"/>
          </w:tcPr>
          <w:p w:rsidR="0003493D" w:rsidRPr="0032177C" w:rsidRDefault="0003493D" w:rsidP="0003493D">
            <w:pPr>
              <w:widowControl/>
              <w:suppressAutoHyphens w:val="0"/>
              <w:rPr>
                <w:rFonts w:asciiTheme="minorHAnsi" w:hAnsiTheme="minorHAnsi" w:cs="Arial"/>
                <w:sz w:val="20"/>
                <w:lang w:eastAsia="ar-SA" w:bidi="ar-SA"/>
              </w:rPr>
            </w:pPr>
          </w:p>
        </w:tc>
      </w:tr>
      <w:tr w:rsidR="0003493D" w:rsidRPr="0032177C" w:rsidTr="00043E3B">
        <w:trPr>
          <w:trHeight w:val="391"/>
        </w:trPr>
        <w:tc>
          <w:tcPr>
            <w:tcW w:w="426" w:type="dxa"/>
            <w:shd w:val="clear" w:color="auto" w:fill="auto"/>
            <w:vAlign w:val="center"/>
          </w:tcPr>
          <w:p w:rsidR="0003493D" w:rsidRPr="0032177C" w:rsidRDefault="0003493D" w:rsidP="0003493D">
            <w:pPr>
              <w:widowControl/>
              <w:numPr>
                <w:ilvl w:val="0"/>
                <w:numId w:val="1"/>
              </w:numPr>
              <w:ind w:left="360"/>
              <w:rPr>
                <w:rFonts w:asciiTheme="minorHAnsi" w:hAnsiTheme="minorHAnsi" w:cs="Arial"/>
                <w:sz w:val="20"/>
                <w:lang w:eastAsia="ar-SA" w:bidi="ar-SA"/>
              </w:rPr>
            </w:pPr>
          </w:p>
        </w:tc>
        <w:tc>
          <w:tcPr>
            <w:tcW w:w="4726" w:type="dxa"/>
            <w:shd w:val="clear" w:color="auto" w:fill="auto"/>
            <w:vAlign w:val="center"/>
          </w:tcPr>
          <w:p w:rsidR="0003493D" w:rsidRPr="0032177C" w:rsidRDefault="0003493D" w:rsidP="0003493D">
            <w:pPr>
              <w:widowControl/>
              <w:rPr>
                <w:rFonts w:asciiTheme="minorHAnsi" w:hAnsiTheme="minorHAnsi" w:cs="Arial"/>
                <w:sz w:val="20"/>
                <w:lang w:eastAsia="ar-SA" w:bidi="ar-SA"/>
              </w:rPr>
            </w:pPr>
            <w:r>
              <w:rPr>
                <w:rFonts w:asciiTheme="minorHAnsi" w:hAnsiTheme="minorHAnsi" w:cs="Arial"/>
                <w:sz w:val="20"/>
                <w:lang w:eastAsia="ar-SA" w:bidi="ar-SA"/>
              </w:rPr>
              <w:t>typ vozidla</w:t>
            </w:r>
          </w:p>
        </w:tc>
        <w:tc>
          <w:tcPr>
            <w:tcW w:w="5162" w:type="dxa"/>
            <w:shd w:val="clear" w:color="auto" w:fill="FFFFCC"/>
            <w:vAlign w:val="center"/>
          </w:tcPr>
          <w:p w:rsidR="0003493D" w:rsidRPr="0032177C" w:rsidRDefault="0003493D" w:rsidP="0003493D">
            <w:pPr>
              <w:widowControl/>
              <w:suppressAutoHyphens w:val="0"/>
              <w:rPr>
                <w:rFonts w:asciiTheme="minorHAnsi" w:hAnsiTheme="minorHAnsi" w:cs="Arial"/>
                <w:sz w:val="20"/>
                <w:lang w:eastAsia="ar-SA" w:bidi="ar-SA"/>
              </w:rPr>
            </w:pPr>
          </w:p>
        </w:tc>
      </w:tr>
    </w:tbl>
    <w:p w:rsidR="0003493D" w:rsidRPr="0032177C" w:rsidRDefault="0003493D" w:rsidP="0060785A">
      <w:pPr>
        <w:ind w:left="-426" w:right="-426"/>
        <w:rPr>
          <w:rFonts w:asciiTheme="minorHAnsi" w:hAnsiTheme="minorHAnsi"/>
        </w:rPr>
      </w:pPr>
    </w:p>
    <w:tbl>
      <w:tblPr>
        <w:tblStyle w:val="Mkatabulky"/>
        <w:tblW w:w="10348" w:type="dxa"/>
        <w:tblInd w:w="-34" w:type="dxa"/>
        <w:tblLayout w:type="fixed"/>
        <w:tblLook w:val="05A0" w:firstRow="1" w:lastRow="0" w:firstColumn="1" w:lastColumn="1" w:noHBand="0" w:noVBand="1"/>
      </w:tblPr>
      <w:tblGrid>
        <w:gridCol w:w="426"/>
        <w:gridCol w:w="6379"/>
        <w:gridCol w:w="3543"/>
      </w:tblGrid>
      <w:tr w:rsidR="0090661E" w:rsidRPr="0032177C" w:rsidTr="00BE14FD">
        <w:trPr>
          <w:trHeight w:val="20"/>
        </w:trPr>
        <w:tc>
          <w:tcPr>
            <w:tcW w:w="6805" w:type="dxa"/>
            <w:gridSpan w:val="2"/>
            <w:shd w:val="clear" w:color="auto" w:fill="auto"/>
            <w:vAlign w:val="center"/>
          </w:tcPr>
          <w:p w:rsidR="0090661E" w:rsidRPr="0032177C" w:rsidRDefault="0090661E" w:rsidP="00043E3B">
            <w:pPr>
              <w:spacing w:before="20" w:after="20"/>
              <w:jc w:val="center"/>
              <w:rPr>
                <w:rFonts w:asciiTheme="minorHAnsi" w:hAnsiTheme="minorHAnsi" w:cs="Arial"/>
                <w:b/>
                <w:bCs/>
                <w:sz w:val="20"/>
                <w:lang w:eastAsia="cs-CZ"/>
              </w:rPr>
            </w:pPr>
            <w:r w:rsidRPr="0032177C">
              <w:rPr>
                <w:rFonts w:asciiTheme="minorHAnsi" w:hAnsiTheme="minorHAnsi" w:cs="Arial"/>
                <w:b/>
                <w:bCs/>
                <w:sz w:val="20"/>
                <w:lang w:eastAsia="cs-CZ"/>
              </w:rPr>
              <w:t>Požadované parametry</w:t>
            </w:r>
          </w:p>
        </w:tc>
        <w:tc>
          <w:tcPr>
            <w:tcW w:w="3543" w:type="dxa"/>
            <w:tcBorders>
              <w:top w:val="single" w:sz="4" w:space="0" w:color="auto"/>
            </w:tcBorders>
            <w:shd w:val="clear" w:color="auto" w:fill="auto"/>
            <w:vAlign w:val="center"/>
          </w:tcPr>
          <w:p w:rsidR="0090661E" w:rsidRPr="0032177C" w:rsidRDefault="0090661E" w:rsidP="00043E3B">
            <w:pPr>
              <w:spacing w:before="20" w:after="20"/>
              <w:jc w:val="center"/>
              <w:rPr>
                <w:rFonts w:asciiTheme="minorHAnsi" w:hAnsiTheme="minorHAnsi" w:cs="Arial"/>
                <w:b/>
                <w:bCs/>
                <w:sz w:val="20"/>
                <w:lang w:eastAsia="cs-CZ"/>
              </w:rPr>
            </w:pPr>
            <w:r w:rsidRPr="0032177C">
              <w:rPr>
                <w:rFonts w:asciiTheme="minorHAnsi" w:hAnsiTheme="minorHAnsi" w:cs="Arial"/>
                <w:b/>
                <w:bCs/>
                <w:sz w:val="20"/>
                <w:lang w:eastAsia="cs-CZ"/>
              </w:rPr>
              <w:t>Parametry nabízené dodavatelem</w:t>
            </w:r>
          </w:p>
          <w:p w:rsidR="0090661E" w:rsidRPr="0032177C" w:rsidRDefault="0090661E" w:rsidP="00043E3B">
            <w:pPr>
              <w:spacing w:before="20" w:after="20"/>
              <w:jc w:val="center"/>
              <w:rPr>
                <w:rFonts w:asciiTheme="minorHAnsi" w:hAnsiTheme="minorHAnsi" w:cs="Arial"/>
                <w:b/>
                <w:bCs/>
                <w:sz w:val="20"/>
                <w:lang w:eastAsia="cs-CZ"/>
              </w:rPr>
            </w:pPr>
            <w:r w:rsidRPr="0032177C">
              <w:rPr>
                <w:rFonts w:asciiTheme="minorHAnsi" w:hAnsiTheme="minorHAnsi" w:cs="Arial"/>
                <w:b/>
                <w:bCs/>
                <w:color w:val="C00000"/>
                <w:sz w:val="20"/>
                <w:lang w:eastAsia="cs-CZ"/>
              </w:rPr>
              <w:t>Doplní dodavatel</w:t>
            </w:r>
          </w:p>
        </w:tc>
      </w:tr>
      <w:tr w:rsidR="0090661E" w:rsidRPr="0032177C" w:rsidTr="00BE14FD">
        <w:trPr>
          <w:trHeight w:val="20"/>
        </w:trPr>
        <w:tc>
          <w:tcPr>
            <w:tcW w:w="426" w:type="dxa"/>
            <w:shd w:val="clear" w:color="auto" w:fill="auto"/>
            <w:vAlign w:val="center"/>
          </w:tcPr>
          <w:p w:rsidR="002D01BC" w:rsidRPr="0032177C" w:rsidRDefault="002D01BC" w:rsidP="00043E3B">
            <w:pPr>
              <w:widowControl/>
              <w:numPr>
                <w:ilvl w:val="0"/>
                <w:numId w:val="9"/>
              </w:numPr>
              <w:spacing w:before="20" w:after="20"/>
              <w:ind w:left="360"/>
              <w:rPr>
                <w:rFonts w:asciiTheme="minorHAnsi" w:hAnsiTheme="minorHAnsi" w:cs="Arial"/>
                <w:sz w:val="20"/>
                <w:lang w:eastAsia="ar-SA" w:bidi="ar-SA"/>
              </w:rPr>
            </w:pPr>
          </w:p>
        </w:tc>
        <w:tc>
          <w:tcPr>
            <w:tcW w:w="6379" w:type="dxa"/>
            <w:shd w:val="clear" w:color="auto" w:fill="auto"/>
            <w:vAlign w:val="center"/>
          </w:tcPr>
          <w:p w:rsidR="002D01BC" w:rsidRPr="0032177C" w:rsidRDefault="000C5731" w:rsidP="00043E3B">
            <w:pPr>
              <w:widowControl/>
              <w:spacing w:before="20" w:after="20"/>
              <w:rPr>
                <w:rFonts w:asciiTheme="minorHAnsi" w:hAnsiTheme="minorHAnsi" w:cs="Arial"/>
                <w:sz w:val="20"/>
                <w:lang w:eastAsia="ar-SA" w:bidi="ar-SA"/>
              </w:rPr>
            </w:pPr>
            <w:r>
              <w:rPr>
                <w:rFonts w:asciiTheme="minorHAnsi" w:hAnsiTheme="minorHAnsi" w:cs="Arial"/>
                <w:sz w:val="20"/>
                <w:lang w:eastAsia="ar-SA" w:bidi="ar-SA"/>
              </w:rPr>
              <w:t>nové vozidlo min. r. v. 2020</w:t>
            </w:r>
          </w:p>
        </w:tc>
        <w:tc>
          <w:tcPr>
            <w:tcW w:w="3543" w:type="dxa"/>
            <w:tcBorders>
              <w:top w:val="single" w:sz="4" w:space="0" w:color="auto"/>
            </w:tcBorders>
            <w:shd w:val="clear" w:color="auto" w:fill="FFFFCC"/>
            <w:vAlign w:val="center"/>
          </w:tcPr>
          <w:p w:rsidR="002D01BC" w:rsidRPr="0032177C" w:rsidRDefault="002D01BC" w:rsidP="00043E3B">
            <w:pPr>
              <w:widowControl/>
              <w:suppressAutoHyphens w:val="0"/>
              <w:spacing w:before="20" w:after="20"/>
              <w:rPr>
                <w:rFonts w:asciiTheme="minorHAnsi" w:hAnsiTheme="minorHAnsi" w:cs="Arial"/>
                <w:sz w:val="20"/>
                <w:lang w:eastAsia="ar-SA" w:bidi="ar-SA"/>
              </w:rPr>
            </w:pPr>
          </w:p>
        </w:tc>
      </w:tr>
      <w:tr w:rsidR="00B80FFA" w:rsidRPr="0032177C" w:rsidTr="00BE14FD">
        <w:trPr>
          <w:trHeight w:val="20"/>
        </w:trPr>
        <w:tc>
          <w:tcPr>
            <w:tcW w:w="426" w:type="dxa"/>
            <w:shd w:val="clear" w:color="auto" w:fill="auto"/>
            <w:vAlign w:val="center"/>
          </w:tcPr>
          <w:p w:rsidR="00B80FFA" w:rsidRPr="0032177C" w:rsidRDefault="00B80FFA" w:rsidP="00043E3B">
            <w:pPr>
              <w:widowControl/>
              <w:numPr>
                <w:ilvl w:val="0"/>
                <w:numId w:val="9"/>
              </w:numPr>
              <w:spacing w:before="20" w:after="20"/>
              <w:ind w:left="360"/>
              <w:rPr>
                <w:rFonts w:asciiTheme="minorHAnsi" w:hAnsiTheme="minorHAnsi" w:cs="Arial"/>
                <w:sz w:val="20"/>
                <w:lang w:eastAsia="ar-SA" w:bidi="ar-SA"/>
              </w:rPr>
            </w:pPr>
          </w:p>
        </w:tc>
        <w:tc>
          <w:tcPr>
            <w:tcW w:w="6379" w:type="dxa"/>
            <w:shd w:val="clear" w:color="auto" w:fill="auto"/>
            <w:vAlign w:val="center"/>
          </w:tcPr>
          <w:p w:rsidR="00B80FFA" w:rsidRDefault="00B80FFA" w:rsidP="00043E3B">
            <w:pPr>
              <w:widowControl/>
              <w:spacing w:before="20" w:after="20"/>
              <w:rPr>
                <w:rFonts w:asciiTheme="minorHAnsi" w:hAnsiTheme="minorHAnsi" w:cs="Arial"/>
                <w:sz w:val="20"/>
                <w:lang w:eastAsia="ar-SA" w:bidi="ar-SA"/>
              </w:rPr>
            </w:pPr>
            <w:r>
              <w:rPr>
                <w:rFonts w:asciiTheme="minorHAnsi" w:hAnsiTheme="minorHAnsi" w:cs="Arial"/>
                <w:sz w:val="20"/>
                <w:lang w:eastAsia="ar-SA" w:bidi="ar-SA"/>
              </w:rPr>
              <w:t>najeto max. 300 km</w:t>
            </w:r>
          </w:p>
        </w:tc>
        <w:tc>
          <w:tcPr>
            <w:tcW w:w="3543" w:type="dxa"/>
            <w:tcBorders>
              <w:top w:val="single" w:sz="4" w:space="0" w:color="auto"/>
            </w:tcBorders>
            <w:shd w:val="clear" w:color="auto" w:fill="FFFFCC"/>
            <w:vAlign w:val="center"/>
          </w:tcPr>
          <w:p w:rsidR="00B80FFA" w:rsidRPr="0032177C" w:rsidRDefault="00B80FFA" w:rsidP="00043E3B">
            <w:pPr>
              <w:widowControl/>
              <w:suppressAutoHyphens w:val="0"/>
              <w:spacing w:before="20" w:after="20"/>
              <w:rPr>
                <w:rFonts w:asciiTheme="minorHAnsi" w:hAnsiTheme="minorHAnsi" w:cs="Arial"/>
                <w:sz w:val="20"/>
                <w:lang w:eastAsia="ar-SA" w:bidi="ar-SA"/>
              </w:rPr>
            </w:pPr>
          </w:p>
        </w:tc>
      </w:tr>
      <w:tr w:rsidR="0090661E" w:rsidRPr="0032177C" w:rsidTr="00BE14FD">
        <w:trPr>
          <w:trHeight w:val="20"/>
        </w:trPr>
        <w:tc>
          <w:tcPr>
            <w:tcW w:w="426" w:type="dxa"/>
            <w:shd w:val="clear" w:color="auto" w:fill="auto"/>
            <w:vAlign w:val="center"/>
          </w:tcPr>
          <w:p w:rsidR="002D01BC" w:rsidRPr="0032177C" w:rsidRDefault="002D01BC" w:rsidP="00043E3B">
            <w:pPr>
              <w:widowControl/>
              <w:numPr>
                <w:ilvl w:val="0"/>
                <w:numId w:val="9"/>
              </w:numPr>
              <w:spacing w:before="20" w:after="20"/>
              <w:ind w:left="360"/>
              <w:rPr>
                <w:rFonts w:asciiTheme="minorHAnsi" w:hAnsiTheme="minorHAnsi" w:cs="Arial"/>
                <w:sz w:val="20"/>
                <w:lang w:eastAsia="ar-SA" w:bidi="ar-SA"/>
              </w:rPr>
            </w:pPr>
          </w:p>
        </w:tc>
        <w:tc>
          <w:tcPr>
            <w:tcW w:w="6379" w:type="dxa"/>
            <w:shd w:val="clear" w:color="auto" w:fill="auto"/>
            <w:vAlign w:val="center"/>
          </w:tcPr>
          <w:p w:rsidR="002D01BC" w:rsidRPr="0032177C" w:rsidRDefault="002D01BC" w:rsidP="00043E3B">
            <w:pPr>
              <w:widowControl/>
              <w:spacing w:before="20" w:after="20"/>
              <w:rPr>
                <w:rFonts w:asciiTheme="minorHAnsi" w:hAnsiTheme="minorHAnsi" w:cs="Arial"/>
                <w:sz w:val="20"/>
                <w:lang w:eastAsia="ar-SA" w:bidi="ar-SA"/>
              </w:rPr>
            </w:pPr>
            <w:r w:rsidRPr="0032177C">
              <w:rPr>
                <w:rFonts w:asciiTheme="minorHAnsi" w:hAnsiTheme="minorHAnsi" w:cs="Arial"/>
                <w:sz w:val="20"/>
                <w:lang w:eastAsia="ar-SA" w:bidi="ar-SA"/>
              </w:rPr>
              <w:t xml:space="preserve">motor přeplňovaný vznětový min. objem 1968 ccm </w:t>
            </w:r>
          </w:p>
        </w:tc>
        <w:tc>
          <w:tcPr>
            <w:tcW w:w="3543" w:type="dxa"/>
            <w:shd w:val="clear" w:color="auto" w:fill="FFFFCC"/>
            <w:vAlign w:val="center"/>
          </w:tcPr>
          <w:p w:rsidR="002D01BC" w:rsidRPr="0032177C" w:rsidRDefault="002D01BC" w:rsidP="00043E3B">
            <w:pPr>
              <w:widowControl/>
              <w:suppressAutoHyphens w:val="0"/>
              <w:spacing w:before="20" w:after="20"/>
              <w:rPr>
                <w:rFonts w:asciiTheme="minorHAnsi" w:hAnsiTheme="minorHAnsi" w:cs="Arial"/>
                <w:sz w:val="20"/>
                <w:lang w:eastAsia="ar-SA" w:bidi="ar-SA"/>
              </w:rPr>
            </w:pPr>
          </w:p>
        </w:tc>
      </w:tr>
      <w:tr w:rsidR="0090661E" w:rsidRPr="0032177C" w:rsidTr="00BE14FD">
        <w:trPr>
          <w:trHeight w:val="20"/>
        </w:trPr>
        <w:tc>
          <w:tcPr>
            <w:tcW w:w="426" w:type="dxa"/>
            <w:shd w:val="clear" w:color="auto" w:fill="auto"/>
            <w:vAlign w:val="center"/>
          </w:tcPr>
          <w:p w:rsidR="002D01BC" w:rsidRPr="0032177C" w:rsidRDefault="002D01BC" w:rsidP="00043E3B">
            <w:pPr>
              <w:widowControl/>
              <w:numPr>
                <w:ilvl w:val="0"/>
                <w:numId w:val="9"/>
              </w:numPr>
              <w:spacing w:before="20" w:after="20"/>
              <w:ind w:left="360"/>
              <w:rPr>
                <w:rFonts w:asciiTheme="minorHAnsi" w:hAnsiTheme="minorHAnsi" w:cs="Arial"/>
                <w:sz w:val="20"/>
                <w:lang w:eastAsia="ar-SA" w:bidi="ar-SA"/>
              </w:rPr>
            </w:pPr>
          </w:p>
        </w:tc>
        <w:tc>
          <w:tcPr>
            <w:tcW w:w="6379" w:type="dxa"/>
            <w:shd w:val="clear" w:color="auto" w:fill="auto"/>
            <w:vAlign w:val="center"/>
          </w:tcPr>
          <w:p w:rsidR="002D01BC" w:rsidRPr="0032177C" w:rsidRDefault="002D01BC" w:rsidP="00043E3B">
            <w:pPr>
              <w:widowControl/>
              <w:spacing w:before="20" w:after="20"/>
              <w:rPr>
                <w:rFonts w:asciiTheme="minorHAnsi" w:hAnsiTheme="minorHAnsi" w:cs="Arial"/>
                <w:sz w:val="20"/>
                <w:lang w:eastAsia="ar-SA" w:bidi="ar-SA"/>
              </w:rPr>
            </w:pPr>
            <w:r w:rsidRPr="0032177C">
              <w:rPr>
                <w:rFonts w:asciiTheme="minorHAnsi" w:hAnsiTheme="minorHAnsi" w:cs="Arial"/>
                <w:sz w:val="20"/>
                <w:lang w:eastAsia="ar-SA" w:bidi="ar-SA"/>
              </w:rPr>
              <w:t>výkon motoru min. 140 kW, krouticí moment min. 440 Nm</w:t>
            </w:r>
          </w:p>
        </w:tc>
        <w:tc>
          <w:tcPr>
            <w:tcW w:w="3543" w:type="dxa"/>
            <w:shd w:val="clear" w:color="auto" w:fill="FFFFCC"/>
            <w:vAlign w:val="center"/>
          </w:tcPr>
          <w:p w:rsidR="002D01BC" w:rsidRPr="0032177C" w:rsidRDefault="002D01BC" w:rsidP="00043E3B">
            <w:pPr>
              <w:widowControl/>
              <w:suppressAutoHyphens w:val="0"/>
              <w:spacing w:before="20" w:after="20"/>
              <w:rPr>
                <w:rFonts w:asciiTheme="minorHAnsi" w:hAnsiTheme="minorHAnsi" w:cs="Arial"/>
                <w:sz w:val="20"/>
                <w:lang w:eastAsia="ar-SA" w:bidi="ar-SA"/>
              </w:rPr>
            </w:pPr>
          </w:p>
        </w:tc>
      </w:tr>
      <w:tr w:rsidR="0090661E" w:rsidRPr="0032177C" w:rsidTr="00BE14FD">
        <w:trPr>
          <w:trHeight w:val="20"/>
        </w:trPr>
        <w:tc>
          <w:tcPr>
            <w:tcW w:w="426" w:type="dxa"/>
            <w:shd w:val="clear" w:color="auto" w:fill="auto"/>
            <w:vAlign w:val="center"/>
          </w:tcPr>
          <w:p w:rsidR="002D01BC" w:rsidRPr="0032177C" w:rsidRDefault="002D01BC" w:rsidP="00043E3B">
            <w:pPr>
              <w:widowControl/>
              <w:numPr>
                <w:ilvl w:val="0"/>
                <w:numId w:val="9"/>
              </w:numPr>
              <w:spacing w:before="20" w:after="20"/>
              <w:ind w:left="360"/>
              <w:rPr>
                <w:rFonts w:asciiTheme="minorHAnsi" w:hAnsiTheme="minorHAnsi" w:cs="Arial"/>
                <w:sz w:val="20"/>
                <w:lang w:eastAsia="ar-SA" w:bidi="ar-SA"/>
              </w:rPr>
            </w:pPr>
          </w:p>
        </w:tc>
        <w:tc>
          <w:tcPr>
            <w:tcW w:w="6379" w:type="dxa"/>
            <w:shd w:val="clear" w:color="auto" w:fill="auto"/>
            <w:vAlign w:val="center"/>
          </w:tcPr>
          <w:p w:rsidR="002D01BC" w:rsidRPr="0032177C" w:rsidRDefault="002D01BC" w:rsidP="00043E3B">
            <w:pPr>
              <w:widowControl/>
              <w:spacing w:before="20" w:after="20"/>
              <w:rPr>
                <w:rFonts w:asciiTheme="minorHAnsi" w:hAnsiTheme="minorHAnsi" w:cs="Arial"/>
                <w:sz w:val="20"/>
                <w:lang w:eastAsia="ar-SA" w:bidi="ar-SA"/>
              </w:rPr>
            </w:pPr>
            <w:r w:rsidRPr="0032177C">
              <w:rPr>
                <w:rFonts w:asciiTheme="minorHAnsi" w:hAnsiTheme="minorHAnsi" w:cs="Arial"/>
                <w:sz w:val="20"/>
                <w:lang w:eastAsia="ar-SA" w:bidi="ar-SA"/>
              </w:rPr>
              <w:t>motor exhalační norma min. Euro 6</w:t>
            </w:r>
          </w:p>
        </w:tc>
        <w:tc>
          <w:tcPr>
            <w:tcW w:w="3543" w:type="dxa"/>
            <w:shd w:val="clear" w:color="auto" w:fill="FFFFCC"/>
            <w:vAlign w:val="center"/>
          </w:tcPr>
          <w:p w:rsidR="002D01BC" w:rsidRPr="0032177C" w:rsidRDefault="002D01BC" w:rsidP="00043E3B">
            <w:pPr>
              <w:widowControl/>
              <w:suppressAutoHyphens w:val="0"/>
              <w:spacing w:before="20" w:after="20"/>
              <w:rPr>
                <w:rFonts w:asciiTheme="minorHAnsi" w:hAnsiTheme="minorHAnsi" w:cs="Arial"/>
                <w:sz w:val="20"/>
                <w:lang w:eastAsia="ar-SA" w:bidi="ar-SA"/>
              </w:rPr>
            </w:pPr>
          </w:p>
        </w:tc>
      </w:tr>
      <w:tr w:rsidR="0090661E" w:rsidRPr="0032177C" w:rsidTr="00BE14FD">
        <w:trPr>
          <w:trHeight w:val="20"/>
        </w:trPr>
        <w:tc>
          <w:tcPr>
            <w:tcW w:w="426" w:type="dxa"/>
            <w:shd w:val="clear" w:color="auto" w:fill="auto"/>
            <w:vAlign w:val="center"/>
          </w:tcPr>
          <w:p w:rsidR="002D01BC" w:rsidRPr="0032177C" w:rsidRDefault="002D01BC" w:rsidP="00043E3B">
            <w:pPr>
              <w:widowControl/>
              <w:numPr>
                <w:ilvl w:val="0"/>
                <w:numId w:val="9"/>
              </w:numPr>
              <w:spacing w:before="20" w:after="20"/>
              <w:ind w:left="360"/>
              <w:rPr>
                <w:rFonts w:asciiTheme="minorHAnsi" w:hAnsiTheme="minorHAnsi" w:cs="Arial"/>
                <w:sz w:val="20"/>
                <w:lang w:eastAsia="ar-SA" w:bidi="ar-SA"/>
              </w:rPr>
            </w:pPr>
          </w:p>
        </w:tc>
        <w:tc>
          <w:tcPr>
            <w:tcW w:w="6379" w:type="dxa"/>
            <w:shd w:val="clear" w:color="auto" w:fill="auto"/>
            <w:vAlign w:val="center"/>
          </w:tcPr>
          <w:p w:rsidR="002D01BC" w:rsidRPr="0032177C" w:rsidRDefault="002D01BC" w:rsidP="00043E3B">
            <w:pPr>
              <w:widowControl/>
              <w:spacing w:before="20" w:after="20"/>
              <w:rPr>
                <w:rFonts w:asciiTheme="minorHAnsi" w:hAnsiTheme="minorHAnsi" w:cs="Arial"/>
                <w:sz w:val="20"/>
                <w:lang w:eastAsia="ar-SA" w:bidi="ar-SA"/>
              </w:rPr>
            </w:pPr>
            <w:r w:rsidRPr="0032177C">
              <w:rPr>
                <w:rFonts w:asciiTheme="minorHAnsi" w:hAnsiTheme="minorHAnsi" w:cs="Arial"/>
                <w:sz w:val="20"/>
                <w:lang w:eastAsia="ar-SA" w:bidi="ar-SA"/>
              </w:rPr>
              <w:t>největší technicky přípustná/povolená hmotnost max. 3500 kg</w:t>
            </w:r>
          </w:p>
        </w:tc>
        <w:tc>
          <w:tcPr>
            <w:tcW w:w="3543" w:type="dxa"/>
            <w:shd w:val="clear" w:color="auto" w:fill="FFFFCC"/>
            <w:vAlign w:val="center"/>
          </w:tcPr>
          <w:p w:rsidR="002D01BC" w:rsidRPr="0032177C" w:rsidRDefault="002D01BC" w:rsidP="00043E3B">
            <w:pPr>
              <w:widowControl/>
              <w:suppressAutoHyphens w:val="0"/>
              <w:spacing w:before="20" w:after="20"/>
              <w:rPr>
                <w:rFonts w:asciiTheme="minorHAnsi" w:hAnsiTheme="minorHAnsi" w:cs="Arial"/>
                <w:sz w:val="20"/>
                <w:lang w:eastAsia="ar-SA" w:bidi="ar-SA"/>
              </w:rPr>
            </w:pPr>
          </w:p>
        </w:tc>
      </w:tr>
      <w:tr w:rsidR="0090661E" w:rsidRPr="0032177C" w:rsidTr="00BE14FD">
        <w:trPr>
          <w:trHeight w:val="20"/>
        </w:trPr>
        <w:tc>
          <w:tcPr>
            <w:tcW w:w="426" w:type="dxa"/>
            <w:shd w:val="clear" w:color="auto" w:fill="auto"/>
            <w:vAlign w:val="center"/>
          </w:tcPr>
          <w:p w:rsidR="002D01BC" w:rsidRPr="0032177C" w:rsidRDefault="002D01BC" w:rsidP="00043E3B">
            <w:pPr>
              <w:widowControl/>
              <w:numPr>
                <w:ilvl w:val="0"/>
                <w:numId w:val="9"/>
              </w:numPr>
              <w:spacing w:before="20" w:after="20"/>
              <w:ind w:left="360"/>
              <w:rPr>
                <w:rFonts w:asciiTheme="minorHAnsi" w:hAnsiTheme="minorHAnsi" w:cs="Arial"/>
                <w:sz w:val="20"/>
                <w:lang w:eastAsia="ar-SA" w:bidi="ar-SA"/>
              </w:rPr>
            </w:pPr>
          </w:p>
        </w:tc>
        <w:tc>
          <w:tcPr>
            <w:tcW w:w="6379" w:type="dxa"/>
            <w:shd w:val="clear" w:color="auto" w:fill="auto"/>
            <w:vAlign w:val="center"/>
          </w:tcPr>
          <w:p w:rsidR="002D01BC" w:rsidRPr="0032177C" w:rsidRDefault="002D01BC" w:rsidP="00043E3B">
            <w:pPr>
              <w:widowControl/>
              <w:spacing w:before="20" w:after="20"/>
              <w:rPr>
                <w:rFonts w:asciiTheme="minorHAnsi" w:hAnsiTheme="minorHAnsi" w:cs="Arial"/>
                <w:sz w:val="20"/>
                <w:lang w:eastAsia="ar-SA" w:bidi="ar-SA"/>
              </w:rPr>
            </w:pPr>
            <w:r w:rsidRPr="0032177C">
              <w:rPr>
                <w:rFonts w:asciiTheme="minorHAnsi" w:hAnsiTheme="minorHAnsi" w:cs="Arial"/>
                <w:sz w:val="20"/>
                <w:lang w:eastAsia="ar-SA" w:bidi="ar-SA"/>
              </w:rPr>
              <w:t>minimální počet přepravovaných osob včetně řidiče 5</w:t>
            </w:r>
          </w:p>
        </w:tc>
        <w:tc>
          <w:tcPr>
            <w:tcW w:w="3543" w:type="dxa"/>
            <w:shd w:val="clear" w:color="auto" w:fill="FFFFCC"/>
            <w:vAlign w:val="center"/>
          </w:tcPr>
          <w:p w:rsidR="002D01BC" w:rsidRPr="0032177C" w:rsidRDefault="002D01BC" w:rsidP="00043E3B">
            <w:pPr>
              <w:widowControl/>
              <w:suppressAutoHyphens w:val="0"/>
              <w:spacing w:before="20" w:after="20"/>
              <w:rPr>
                <w:rFonts w:asciiTheme="minorHAnsi" w:hAnsiTheme="minorHAnsi" w:cs="Arial"/>
                <w:sz w:val="20"/>
                <w:lang w:eastAsia="ar-SA" w:bidi="ar-SA"/>
              </w:rPr>
            </w:pPr>
          </w:p>
        </w:tc>
      </w:tr>
      <w:tr w:rsidR="0090661E" w:rsidRPr="0032177C" w:rsidTr="00BE14FD">
        <w:trPr>
          <w:trHeight w:val="20"/>
        </w:trPr>
        <w:tc>
          <w:tcPr>
            <w:tcW w:w="426" w:type="dxa"/>
            <w:shd w:val="clear" w:color="auto" w:fill="auto"/>
            <w:vAlign w:val="center"/>
          </w:tcPr>
          <w:p w:rsidR="002D01BC" w:rsidRPr="0032177C" w:rsidRDefault="002D01BC" w:rsidP="00043E3B">
            <w:pPr>
              <w:widowControl/>
              <w:numPr>
                <w:ilvl w:val="0"/>
                <w:numId w:val="9"/>
              </w:numPr>
              <w:spacing w:before="20" w:after="20"/>
              <w:ind w:left="360"/>
              <w:rPr>
                <w:rFonts w:asciiTheme="minorHAnsi" w:hAnsiTheme="minorHAnsi" w:cs="Arial"/>
                <w:sz w:val="20"/>
                <w:lang w:eastAsia="ar-SA" w:bidi="ar-SA"/>
              </w:rPr>
            </w:pPr>
          </w:p>
        </w:tc>
        <w:tc>
          <w:tcPr>
            <w:tcW w:w="6379" w:type="dxa"/>
            <w:shd w:val="clear" w:color="auto" w:fill="auto"/>
            <w:vAlign w:val="center"/>
          </w:tcPr>
          <w:p w:rsidR="002D01BC" w:rsidRPr="0032177C" w:rsidRDefault="002D01BC" w:rsidP="00043E3B">
            <w:pPr>
              <w:widowControl/>
              <w:spacing w:before="20" w:after="20"/>
              <w:rPr>
                <w:rFonts w:asciiTheme="minorHAnsi" w:hAnsiTheme="minorHAnsi" w:cs="Arial"/>
                <w:sz w:val="20"/>
                <w:lang w:eastAsia="ar-SA" w:bidi="ar-SA"/>
              </w:rPr>
            </w:pPr>
            <w:r w:rsidRPr="0032177C">
              <w:rPr>
                <w:rFonts w:asciiTheme="minorHAnsi" w:hAnsiTheme="minorHAnsi" w:cs="Arial"/>
                <w:sz w:val="20"/>
                <w:lang w:eastAsia="ar-SA" w:bidi="ar-SA"/>
              </w:rPr>
              <w:t>kabina řidiče v konfiguraci sedadel 1+1, obě sedadla s 2 ks loketní opěrkou, bederní opěrkou, výškově nastavitelná, obě sedadla vyhřívaná s odděleným nastavením</w:t>
            </w:r>
          </w:p>
        </w:tc>
        <w:tc>
          <w:tcPr>
            <w:tcW w:w="3543" w:type="dxa"/>
            <w:shd w:val="clear" w:color="auto" w:fill="FFFFCC"/>
            <w:vAlign w:val="center"/>
          </w:tcPr>
          <w:p w:rsidR="002D01BC" w:rsidRPr="0032177C" w:rsidRDefault="002D01BC" w:rsidP="00043E3B">
            <w:pPr>
              <w:widowControl/>
              <w:suppressAutoHyphens w:val="0"/>
              <w:spacing w:before="20" w:after="20"/>
              <w:rPr>
                <w:rFonts w:asciiTheme="minorHAnsi" w:hAnsiTheme="minorHAnsi" w:cs="Arial"/>
                <w:sz w:val="20"/>
                <w:lang w:eastAsia="ar-SA" w:bidi="ar-SA"/>
              </w:rPr>
            </w:pPr>
          </w:p>
        </w:tc>
      </w:tr>
      <w:tr w:rsidR="0090661E" w:rsidRPr="0032177C" w:rsidTr="00BE14FD">
        <w:trPr>
          <w:trHeight w:val="20"/>
        </w:trPr>
        <w:tc>
          <w:tcPr>
            <w:tcW w:w="426" w:type="dxa"/>
            <w:shd w:val="clear" w:color="auto" w:fill="auto"/>
            <w:vAlign w:val="center"/>
          </w:tcPr>
          <w:p w:rsidR="002D01BC" w:rsidRPr="0032177C" w:rsidRDefault="002D01BC" w:rsidP="00043E3B">
            <w:pPr>
              <w:widowControl/>
              <w:numPr>
                <w:ilvl w:val="0"/>
                <w:numId w:val="9"/>
              </w:numPr>
              <w:spacing w:before="20" w:after="20"/>
              <w:ind w:left="360"/>
              <w:rPr>
                <w:rFonts w:asciiTheme="minorHAnsi" w:hAnsiTheme="minorHAnsi" w:cs="Arial"/>
                <w:sz w:val="20"/>
                <w:lang w:eastAsia="ar-SA" w:bidi="ar-SA"/>
              </w:rPr>
            </w:pPr>
          </w:p>
        </w:tc>
        <w:tc>
          <w:tcPr>
            <w:tcW w:w="6379" w:type="dxa"/>
            <w:shd w:val="clear" w:color="auto" w:fill="auto"/>
            <w:vAlign w:val="center"/>
          </w:tcPr>
          <w:p w:rsidR="002D01BC" w:rsidRPr="0032177C" w:rsidRDefault="002D01BC" w:rsidP="00043E3B">
            <w:pPr>
              <w:widowControl/>
              <w:spacing w:before="20" w:after="20"/>
              <w:rPr>
                <w:rFonts w:asciiTheme="minorHAnsi" w:hAnsiTheme="minorHAnsi" w:cs="Arial"/>
                <w:sz w:val="20"/>
                <w:lang w:eastAsia="ar-SA" w:bidi="ar-SA"/>
              </w:rPr>
            </w:pPr>
            <w:r w:rsidRPr="0032177C">
              <w:rPr>
                <w:rFonts w:asciiTheme="minorHAnsi" w:hAnsiTheme="minorHAnsi" w:cs="Arial"/>
                <w:sz w:val="20"/>
                <w:lang w:eastAsia="ar-SA" w:bidi="ar-SA"/>
              </w:rPr>
              <w:t xml:space="preserve">nastavitelná výšková poloha volantu, nastavitelná vzdálenost volantu od sedadla řidiče </w:t>
            </w:r>
          </w:p>
        </w:tc>
        <w:tc>
          <w:tcPr>
            <w:tcW w:w="3543" w:type="dxa"/>
            <w:shd w:val="clear" w:color="auto" w:fill="FFFFCC"/>
            <w:vAlign w:val="center"/>
          </w:tcPr>
          <w:p w:rsidR="002D01BC" w:rsidRPr="0032177C" w:rsidRDefault="002D01BC" w:rsidP="00043E3B">
            <w:pPr>
              <w:widowControl/>
              <w:suppressAutoHyphens w:val="0"/>
              <w:spacing w:before="20" w:after="20"/>
              <w:rPr>
                <w:rFonts w:asciiTheme="minorHAnsi" w:hAnsiTheme="minorHAnsi" w:cs="Arial"/>
                <w:sz w:val="20"/>
                <w:lang w:eastAsia="ar-SA" w:bidi="ar-SA"/>
              </w:rPr>
            </w:pPr>
          </w:p>
        </w:tc>
      </w:tr>
      <w:tr w:rsidR="0090661E" w:rsidRPr="0032177C" w:rsidTr="00BE14FD">
        <w:trPr>
          <w:trHeight w:val="20"/>
        </w:trPr>
        <w:tc>
          <w:tcPr>
            <w:tcW w:w="426" w:type="dxa"/>
            <w:shd w:val="clear" w:color="auto" w:fill="auto"/>
            <w:vAlign w:val="center"/>
          </w:tcPr>
          <w:p w:rsidR="002D01BC" w:rsidRPr="0032177C" w:rsidRDefault="002D01BC" w:rsidP="00043E3B">
            <w:pPr>
              <w:widowControl/>
              <w:numPr>
                <w:ilvl w:val="0"/>
                <w:numId w:val="9"/>
              </w:numPr>
              <w:spacing w:before="20" w:after="20"/>
              <w:ind w:left="360"/>
              <w:rPr>
                <w:rFonts w:asciiTheme="minorHAnsi" w:hAnsiTheme="minorHAnsi" w:cs="Arial"/>
                <w:sz w:val="20"/>
                <w:lang w:eastAsia="ar-SA" w:bidi="ar-SA"/>
              </w:rPr>
            </w:pPr>
          </w:p>
        </w:tc>
        <w:tc>
          <w:tcPr>
            <w:tcW w:w="6379" w:type="dxa"/>
            <w:shd w:val="clear" w:color="auto" w:fill="auto"/>
            <w:vAlign w:val="center"/>
          </w:tcPr>
          <w:p w:rsidR="002D01BC" w:rsidRPr="0032177C" w:rsidRDefault="002D01BC" w:rsidP="00043E3B">
            <w:pPr>
              <w:widowControl/>
              <w:spacing w:before="20" w:after="20"/>
              <w:rPr>
                <w:rFonts w:asciiTheme="minorHAnsi" w:hAnsiTheme="minorHAnsi" w:cs="Arial"/>
                <w:sz w:val="20"/>
                <w:lang w:eastAsia="ar-SA" w:bidi="ar-SA"/>
              </w:rPr>
            </w:pPr>
            <w:r w:rsidRPr="0032177C">
              <w:rPr>
                <w:rFonts w:asciiTheme="minorHAnsi" w:hAnsiTheme="minorHAnsi" w:cs="Arial"/>
                <w:sz w:val="20"/>
                <w:lang w:eastAsia="ar-SA" w:bidi="ar-SA"/>
              </w:rPr>
              <w:t>pohon všech kol s mec</w:t>
            </w:r>
            <w:r w:rsidR="00B80FFA">
              <w:rPr>
                <w:rFonts w:asciiTheme="minorHAnsi" w:hAnsiTheme="minorHAnsi" w:cs="Arial"/>
                <w:sz w:val="20"/>
                <w:lang w:eastAsia="ar-SA" w:bidi="ar-SA"/>
              </w:rPr>
              <w:t>hanickou uzávěrkou diferenciálu</w:t>
            </w:r>
          </w:p>
        </w:tc>
        <w:tc>
          <w:tcPr>
            <w:tcW w:w="3543" w:type="dxa"/>
            <w:shd w:val="clear" w:color="auto" w:fill="FFFFCC"/>
            <w:vAlign w:val="center"/>
          </w:tcPr>
          <w:p w:rsidR="002D01BC" w:rsidRPr="0032177C" w:rsidRDefault="002D01BC" w:rsidP="00043E3B">
            <w:pPr>
              <w:widowControl/>
              <w:suppressAutoHyphens w:val="0"/>
              <w:spacing w:before="20" w:after="20"/>
              <w:rPr>
                <w:rFonts w:asciiTheme="minorHAnsi" w:hAnsiTheme="minorHAnsi" w:cs="Arial"/>
                <w:sz w:val="20"/>
                <w:lang w:eastAsia="ar-SA" w:bidi="ar-SA"/>
              </w:rPr>
            </w:pPr>
          </w:p>
        </w:tc>
      </w:tr>
      <w:tr w:rsidR="0090661E" w:rsidRPr="0032177C" w:rsidTr="00BE14FD">
        <w:trPr>
          <w:trHeight w:val="20"/>
        </w:trPr>
        <w:tc>
          <w:tcPr>
            <w:tcW w:w="426" w:type="dxa"/>
            <w:shd w:val="clear" w:color="auto" w:fill="auto"/>
            <w:vAlign w:val="center"/>
          </w:tcPr>
          <w:p w:rsidR="002D01BC" w:rsidRPr="0032177C" w:rsidRDefault="002D01BC" w:rsidP="00043E3B">
            <w:pPr>
              <w:widowControl/>
              <w:numPr>
                <w:ilvl w:val="0"/>
                <w:numId w:val="9"/>
              </w:numPr>
              <w:spacing w:before="20" w:after="20"/>
              <w:ind w:left="360"/>
              <w:rPr>
                <w:rFonts w:asciiTheme="minorHAnsi" w:hAnsiTheme="minorHAnsi" w:cs="Arial"/>
                <w:sz w:val="20"/>
                <w:lang w:eastAsia="ar-SA" w:bidi="ar-SA"/>
              </w:rPr>
            </w:pPr>
          </w:p>
        </w:tc>
        <w:tc>
          <w:tcPr>
            <w:tcW w:w="6379" w:type="dxa"/>
            <w:shd w:val="clear" w:color="auto" w:fill="auto"/>
            <w:vAlign w:val="center"/>
          </w:tcPr>
          <w:p w:rsidR="002D01BC" w:rsidRPr="0032177C" w:rsidRDefault="002D01BC" w:rsidP="00043E3B">
            <w:pPr>
              <w:widowControl/>
              <w:spacing w:before="20" w:after="20"/>
              <w:rPr>
                <w:rFonts w:asciiTheme="minorHAnsi" w:hAnsiTheme="minorHAnsi" w:cs="Arial"/>
                <w:sz w:val="20"/>
                <w:lang w:eastAsia="ar-SA" w:bidi="ar-SA"/>
              </w:rPr>
            </w:pPr>
            <w:r w:rsidRPr="0032177C">
              <w:rPr>
                <w:rFonts w:asciiTheme="minorHAnsi" w:hAnsiTheme="minorHAnsi" w:cs="Arial"/>
                <w:sz w:val="20"/>
                <w:lang w:eastAsia="ar-SA" w:bidi="ar-SA"/>
              </w:rPr>
              <w:t>asistent rozjezdu do kopce, ABS, elektronický stabilizační systém, protiprokluzový systém zajišťující přenos hnací síly od motoru na povrch vozovky</w:t>
            </w:r>
            <w:r w:rsidR="00F26B14">
              <w:rPr>
                <w:rFonts w:asciiTheme="minorHAnsi" w:hAnsiTheme="minorHAnsi" w:cs="Arial"/>
                <w:sz w:val="20"/>
                <w:lang w:eastAsia="ar-SA" w:bidi="ar-SA"/>
              </w:rPr>
              <w:t>, asistent pro kompenzaci bočního větru</w:t>
            </w:r>
          </w:p>
        </w:tc>
        <w:tc>
          <w:tcPr>
            <w:tcW w:w="3543" w:type="dxa"/>
            <w:shd w:val="clear" w:color="auto" w:fill="FFFFCC"/>
            <w:vAlign w:val="center"/>
          </w:tcPr>
          <w:p w:rsidR="002D01BC" w:rsidRPr="0032177C" w:rsidRDefault="002D01BC" w:rsidP="00043E3B">
            <w:pPr>
              <w:widowControl/>
              <w:suppressAutoHyphens w:val="0"/>
              <w:spacing w:before="20" w:after="20"/>
              <w:rPr>
                <w:rFonts w:asciiTheme="minorHAnsi" w:hAnsiTheme="minorHAnsi" w:cs="Arial"/>
                <w:sz w:val="20"/>
                <w:lang w:eastAsia="ar-SA" w:bidi="ar-SA"/>
              </w:rPr>
            </w:pPr>
          </w:p>
        </w:tc>
      </w:tr>
      <w:tr w:rsidR="0090661E" w:rsidRPr="0032177C" w:rsidTr="00BE14FD">
        <w:trPr>
          <w:trHeight w:val="20"/>
        </w:trPr>
        <w:tc>
          <w:tcPr>
            <w:tcW w:w="426" w:type="dxa"/>
            <w:shd w:val="clear" w:color="auto" w:fill="auto"/>
            <w:vAlign w:val="center"/>
          </w:tcPr>
          <w:p w:rsidR="002D01BC" w:rsidRPr="0032177C" w:rsidRDefault="002D01BC" w:rsidP="00043E3B">
            <w:pPr>
              <w:widowControl/>
              <w:numPr>
                <w:ilvl w:val="0"/>
                <w:numId w:val="9"/>
              </w:numPr>
              <w:spacing w:before="20" w:after="20"/>
              <w:ind w:left="360"/>
              <w:rPr>
                <w:rFonts w:asciiTheme="minorHAnsi" w:hAnsiTheme="minorHAnsi" w:cs="Arial"/>
                <w:sz w:val="20"/>
                <w:lang w:eastAsia="ar-SA" w:bidi="ar-SA"/>
              </w:rPr>
            </w:pPr>
          </w:p>
        </w:tc>
        <w:tc>
          <w:tcPr>
            <w:tcW w:w="6379" w:type="dxa"/>
            <w:shd w:val="clear" w:color="auto" w:fill="auto"/>
            <w:vAlign w:val="center"/>
          </w:tcPr>
          <w:p w:rsidR="002D01BC" w:rsidRPr="0032177C" w:rsidRDefault="002D01BC" w:rsidP="00043E3B">
            <w:pPr>
              <w:widowControl/>
              <w:spacing w:before="20" w:after="20"/>
              <w:rPr>
                <w:rFonts w:asciiTheme="minorHAnsi" w:hAnsiTheme="minorHAnsi" w:cs="Arial"/>
                <w:sz w:val="20"/>
                <w:lang w:eastAsia="ar-SA" w:bidi="ar-SA"/>
              </w:rPr>
            </w:pPr>
            <w:r w:rsidRPr="0032177C">
              <w:rPr>
                <w:rFonts w:asciiTheme="minorHAnsi" w:hAnsiTheme="minorHAnsi" w:cs="Arial"/>
                <w:sz w:val="20"/>
                <w:lang w:eastAsia="ar-SA" w:bidi="ar-SA"/>
              </w:rPr>
              <w:t>tempomat</w:t>
            </w:r>
          </w:p>
        </w:tc>
        <w:tc>
          <w:tcPr>
            <w:tcW w:w="3543" w:type="dxa"/>
            <w:shd w:val="clear" w:color="auto" w:fill="FFFFCC"/>
            <w:vAlign w:val="center"/>
          </w:tcPr>
          <w:p w:rsidR="002D01BC" w:rsidRPr="0032177C" w:rsidRDefault="002D01BC" w:rsidP="00043E3B">
            <w:pPr>
              <w:widowControl/>
              <w:suppressAutoHyphens w:val="0"/>
              <w:spacing w:before="20" w:after="20"/>
              <w:rPr>
                <w:rFonts w:asciiTheme="minorHAnsi" w:hAnsiTheme="minorHAnsi" w:cs="Arial"/>
                <w:sz w:val="20"/>
                <w:lang w:eastAsia="ar-SA" w:bidi="ar-SA"/>
              </w:rPr>
            </w:pPr>
          </w:p>
        </w:tc>
      </w:tr>
      <w:tr w:rsidR="0090661E" w:rsidRPr="0032177C" w:rsidTr="00BE14FD">
        <w:trPr>
          <w:trHeight w:val="20"/>
        </w:trPr>
        <w:tc>
          <w:tcPr>
            <w:tcW w:w="426" w:type="dxa"/>
            <w:shd w:val="clear" w:color="auto" w:fill="auto"/>
            <w:vAlign w:val="center"/>
          </w:tcPr>
          <w:p w:rsidR="002D01BC" w:rsidRPr="0032177C" w:rsidRDefault="002D01BC" w:rsidP="00043E3B">
            <w:pPr>
              <w:widowControl/>
              <w:numPr>
                <w:ilvl w:val="0"/>
                <w:numId w:val="9"/>
              </w:numPr>
              <w:spacing w:before="20" w:after="20"/>
              <w:ind w:left="360"/>
              <w:rPr>
                <w:rFonts w:asciiTheme="minorHAnsi" w:hAnsiTheme="minorHAnsi" w:cs="Arial"/>
                <w:bCs/>
                <w:sz w:val="20"/>
                <w:lang w:eastAsia="ar-SA" w:bidi="ar-SA"/>
              </w:rPr>
            </w:pPr>
          </w:p>
        </w:tc>
        <w:tc>
          <w:tcPr>
            <w:tcW w:w="6379" w:type="dxa"/>
            <w:shd w:val="clear" w:color="auto" w:fill="auto"/>
            <w:vAlign w:val="center"/>
          </w:tcPr>
          <w:p w:rsidR="002D01BC" w:rsidRPr="0032177C" w:rsidRDefault="002D01BC" w:rsidP="00043E3B">
            <w:pPr>
              <w:widowControl/>
              <w:spacing w:before="20" w:after="20"/>
              <w:rPr>
                <w:rFonts w:asciiTheme="minorHAnsi" w:hAnsiTheme="minorHAnsi" w:cs="Arial"/>
                <w:bCs/>
                <w:sz w:val="20"/>
                <w:lang w:eastAsia="ar-SA" w:bidi="ar-SA"/>
              </w:rPr>
            </w:pPr>
            <w:r w:rsidRPr="0032177C">
              <w:rPr>
                <w:rFonts w:asciiTheme="minorHAnsi" w:hAnsiTheme="minorHAnsi" w:cs="Arial"/>
                <w:bCs/>
                <w:sz w:val="20"/>
                <w:lang w:eastAsia="ar-SA" w:bidi="ar-SA"/>
              </w:rPr>
              <w:t>kotoučové brzdy na všech kolech</w:t>
            </w:r>
          </w:p>
        </w:tc>
        <w:tc>
          <w:tcPr>
            <w:tcW w:w="3543" w:type="dxa"/>
            <w:shd w:val="clear" w:color="auto" w:fill="FFFFCC"/>
            <w:vAlign w:val="center"/>
          </w:tcPr>
          <w:p w:rsidR="002D01BC" w:rsidRPr="0032177C" w:rsidRDefault="002D01BC" w:rsidP="00043E3B">
            <w:pPr>
              <w:widowControl/>
              <w:suppressAutoHyphens w:val="0"/>
              <w:spacing w:before="20" w:after="20"/>
              <w:rPr>
                <w:rFonts w:asciiTheme="minorHAnsi" w:hAnsiTheme="minorHAnsi" w:cs="Arial"/>
                <w:bCs/>
                <w:sz w:val="20"/>
                <w:lang w:eastAsia="ar-SA" w:bidi="ar-SA"/>
              </w:rPr>
            </w:pPr>
          </w:p>
        </w:tc>
      </w:tr>
      <w:tr w:rsidR="0090661E" w:rsidRPr="0032177C" w:rsidTr="00BE14FD">
        <w:trPr>
          <w:trHeight w:val="20"/>
        </w:trPr>
        <w:tc>
          <w:tcPr>
            <w:tcW w:w="426" w:type="dxa"/>
            <w:shd w:val="clear" w:color="auto" w:fill="auto"/>
            <w:vAlign w:val="center"/>
          </w:tcPr>
          <w:p w:rsidR="002D01BC" w:rsidRPr="0032177C" w:rsidRDefault="002D01BC" w:rsidP="00043E3B">
            <w:pPr>
              <w:widowControl/>
              <w:numPr>
                <w:ilvl w:val="0"/>
                <w:numId w:val="9"/>
              </w:numPr>
              <w:spacing w:before="20" w:after="20"/>
              <w:ind w:left="360"/>
              <w:rPr>
                <w:rFonts w:asciiTheme="minorHAnsi" w:hAnsiTheme="minorHAnsi" w:cs="Arial"/>
                <w:sz w:val="20"/>
                <w:lang w:eastAsia="ar-SA" w:bidi="ar-SA"/>
              </w:rPr>
            </w:pPr>
          </w:p>
        </w:tc>
        <w:tc>
          <w:tcPr>
            <w:tcW w:w="6379" w:type="dxa"/>
            <w:shd w:val="clear" w:color="auto" w:fill="auto"/>
            <w:vAlign w:val="center"/>
          </w:tcPr>
          <w:p w:rsidR="002D01BC" w:rsidRPr="0032177C" w:rsidRDefault="002D01BC" w:rsidP="00043E3B">
            <w:pPr>
              <w:widowControl/>
              <w:spacing w:before="20" w:after="20"/>
              <w:rPr>
                <w:rFonts w:asciiTheme="minorHAnsi" w:hAnsiTheme="minorHAnsi" w:cs="Arial"/>
                <w:sz w:val="20"/>
                <w:lang w:eastAsia="ar-SA" w:bidi="ar-SA"/>
              </w:rPr>
            </w:pPr>
            <w:r w:rsidRPr="0032177C">
              <w:rPr>
                <w:rFonts w:asciiTheme="minorHAnsi" w:hAnsiTheme="minorHAnsi" w:cs="Arial"/>
                <w:sz w:val="20"/>
                <w:lang w:eastAsia="ar-SA" w:bidi="ar-SA"/>
              </w:rPr>
              <w:t>otáčkoměr, imobilizér</w:t>
            </w:r>
            <w:r w:rsidR="00B80FFA">
              <w:rPr>
                <w:rFonts w:asciiTheme="minorHAnsi" w:hAnsiTheme="minorHAnsi" w:cs="Arial"/>
                <w:sz w:val="20"/>
                <w:lang w:eastAsia="ar-SA" w:bidi="ar-SA"/>
              </w:rPr>
              <w:t>, třetí brzdové světlo</w:t>
            </w:r>
          </w:p>
        </w:tc>
        <w:tc>
          <w:tcPr>
            <w:tcW w:w="3543" w:type="dxa"/>
            <w:shd w:val="clear" w:color="auto" w:fill="FFFFCC"/>
            <w:vAlign w:val="center"/>
          </w:tcPr>
          <w:p w:rsidR="002D01BC" w:rsidRPr="0032177C" w:rsidRDefault="002D01BC" w:rsidP="00043E3B">
            <w:pPr>
              <w:widowControl/>
              <w:suppressAutoHyphens w:val="0"/>
              <w:spacing w:before="20" w:after="20"/>
              <w:rPr>
                <w:rFonts w:asciiTheme="minorHAnsi" w:hAnsiTheme="minorHAnsi" w:cs="Arial"/>
                <w:sz w:val="20"/>
                <w:lang w:eastAsia="ar-SA" w:bidi="ar-SA"/>
              </w:rPr>
            </w:pPr>
          </w:p>
        </w:tc>
      </w:tr>
      <w:tr w:rsidR="0090661E" w:rsidRPr="0032177C" w:rsidTr="00BE14FD">
        <w:trPr>
          <w:trHeight w:val="20"/>
        </w:trPr>
        <w:tc>
          <w:tcPr>
            <w:tcW w:w="426" w:type="dxa"/>
            <w:shd w:val="clear" w:color="auto" w:fill="auto"/>
            <w:vAlign w:val="center"/>
          </w:tcPr>
          <w:p w:rsidR="002D01BC" w:rsidRPr="0032177C" w:rsidRDefault="002D01BC" w:rsidP="00043E3B">
            <w:pPr>
              <w:widowControl/>
              <w:numPr>
                <w:ilvl w:val="0"/>
                <w:numId w:val="9"/>
              </w:numPr>
              <w:spacing w:before="20" w:after="20"/>
              <w:ind w:left="360"/>
              <w:rPr>
                <w:rFonts w:asciiTheme="minorHAnsi" w:hAnsiTheme="minorHAnsi" w:cs="Arial"/>
                <w:sz w:val="20"/>
                <w:lang w:eastAsia="ar-SA" w:bidi="ar-SA"/>
              </w:rPr>
            </w:pPr>
          </w:p>
        </w:tc>
        <w:tc>
          <w:tcPr>
            <w:tcW w:w="6379" w:type="dxa"/>
            <w:shd w:val="clear" w:color="auto" w:fill="auto"/>
            <w:vAlign w:val="center"/>
          </w:tcPr>
          <w:p w:rsidR="002D01BC" w:rsidRPr="0032177C" w:rsidRDefault="002D01BC" w:rsidP="00043E3B">
            <w:pPr>
              <w:widowControl/>
              <w:spacing w:before="20" w:after="20"/>
              <w:rPr>
                <w:rFonts w:asciiTheme="minorHAnsi" w:hAnsiTheme="minorHAnsi" w:cs="Arial"/>
                <w:sz w:val="20"/>
                <w:lang w:eastAsia="ar-SA" w:bidi="ar-SA"/>
              </w:rPr>
            </w:pPr>
            <w:r w:rsidRPr="0032177C">
              <w:rPr>
                <w:rFonts w:asciiTheme="minorHAnsi" w:hAnsiTheme="minorHAnsi" w:cs="Arial"/>
                <w:sz w:val="20"/>
                <w:lang w:eastAsia="ar-SA" w:bidi="ar-SA"/>
              </w:rPr>
              <w:t>multifunkční ukazatel palubní počítač (ukazatel min. vnější teploty, spotřeby paliva a dojezdu)</w:t>
            </w:r>
            <w:r w:rsidR="00F26B14">
              <w:rPr>
                <w:rFonts w:asciiTheme="minorHAnsi" w:hAnsiTheme="minorHAnsi" w:cs="Arial"/>
                <w:sz w:val="20"/>
                <w:lang w:eastAsia="ar-SA" w:bidi="ar-SA"/>
              </w:rPr>
              <w:t>, asistent rozpoznání únavy řidiče</w:t>
            </w:r>
          </w:p>
        </w:tc>
        <w:tc>
          <w:tcPr>
            <w:tcW w:w="3543" w:type="dxa"/>
            <w:shd w:val="clear" w:color="auto" w:fill="FFFFCC"/>
            <w:vAlign w:val="center"/>
          </w:tcPr>
          <w:p w:rsidR="002D01BC" w:rsidRPr="0032177C" w:rsidRDefault="002D01BC" w:rsidP="00043E3B">
            <w:pPr>
              <w:widowControl/>
              <w:suppressAutoHyphens w:val="0"/>
              <w:spacing w:before="20" w:after="20"/>
              <w:rPr>
                <w:rFonts w:asciiTheme="minorHAnsi" w:hAnsiTheme="minorHAnsi" w:cs="Arial"/>
                <w:sz w:val="20"/>
                <w:lang w:eastAsia="ar-SA" w:bidi="ar-SA"/>
              </w:rPr>
            </w:pPr>
          </w:p>
        </w:tc>
      </w:tr>
      <w:tr w:rsidR="0090661E" w:rsidRPr="0032177C" w:rsidTr="00BE14FD">
        <w:trPr>
          <w:trHeight w:val="20"/>
        </w:trPr>
        <w:tc>
          <w:tcPr>
            <w:tcW w:w="426" w:type="dxa"/>
            <w:shd w:val="clear" w:color="auto" w:fill="auto"/>
            <w:vAlign w:val="center"/>
          </w:tcPr>
          <w:p w:rsidR="002D01BC" w:rsidRPr="0032177C" w:rsidRDefault="002D01BC" w:rsidP="00043E3B">
            <w:pPr>
              <w:widowControl/>
              <w:numPr>
                <w:ilvl w:val="0"/>
                <w:numId w:val="9"/>
              </w:numPr>
              <w:spacing w:before="20" w:after="20"/>
              <w:ind w:left="360"/>
              <w:rPr>
                <w:rFonts w:asciiTheme="minorHAnsi" w:hAnsiTheme="minorHAnsi" w:cs="Arial"/>
                <w:sz w:val="20"/>
                <w:lang w:eastAsia="ar-SA" w:bidi="ar-SA"/>
              </w:rPr>
            </w:pPr>
          </w:p>
        </w:tc>
        <w:tc>
          <w:tcPr>
            <w:tcW w:w="6379" w:type="dxa"/>
            <w:shd w:val="clear" w:color="auto" w:fill="auto"/>
            <w:vAlign w:val="center"/>
          </w:tcPr>
          <w:p w:rsidR="002D01BC" w:rsidRPr="0032177C" w:rsidRDefault="00B80FFA" w:rsidP="00043E3B">
            <w:pPr>
              <w:widowControl/>
              <w:spacing w:before="20" w:after="20"/>
              <w:rPr>
                <w:rFonts w:asciiTheme="minorHAnsi" w:hAnsiTheme="minorHAnsi" w:cs="Arial"/>
                <w:sz w:val="20"/>
                <w:lang w:eastAsia="ar-SA" w:bidi="ar-SA"/>
              </w:rPr>
            </w:pPr>
            <w:r>
              <w:rPr>
                <w:rFonts w:asciiTheme="minorHAnsi" w:hAnsiTheme="minorHAnsi" w:cs="Arial"/>
                <w:sz w:val="20"/>
                <w:lang w:eastAsia="ar-SA" w:bidi="ar-SA"/>
              </w:rPr>
              <w:t>Offroaad asistent pro jízdu z kopce po nezpevněném terénu, nebo redukce převodovky</w:t>
            </w:r>
          </w:p>
        </w:tc>
        <w:tc>
          <w:tcPr>
            <w:tcW w:w="3543" w:type="dxa"/>
            <w:shd w:val="clear" w:color="auto" w:fill="FFFFCC"/>
            <w:vAlign w:val="center"/>
          </w:tcPr>
          <w:p w:rsidR="002D01BC" w:rsidRPr="0032177C" w:rsidRDefault="002D01BC" w:rsidP="00043E3B">
            <w:pPr>
              <w:widowControl/>
              <w:suppressAutoHyphens w:val="0"/>
              <w:spacing w:before="20" w:after="20"/>
              <w:rPr>
                <w:rFonts w:asciiTheme="minorHAnsi" w:hAnsiTheme="minorHAnsi" w:cs="Arial"/>
                <w:sz w:val="20"/>
                <w:lang w:eastAsia="ar-SA" w:bidi="ar-SA"/>
              </w:rPr>
            </w:pPr>
          </w:p>
        </w:tc>
      </w:tr>
      <w:tr w:rsidR="0090661E" w:rsidRPr="0032177C" w:rsidTr="00BE14FD">
        <w:trPr>
          <w:trHeight w:val="20"/>
        </w:trPr>
        <w:tc>
          <w:tcPr>
            <w:tcW w:w="426" w:type="dxa"/>
            <w:shd w:val="clear" w:color="auto" w:fill="auto"/>
            <w:vAlign w:val="center"/>
          </w:tcPr>
          <w:p w:rsidR="002D01BC" w:rsidRPr="0032177C" w:rsidRDefault="002D01BC" w:rsidP="00043E3B">
            <w:pPr>
              <w:widowControl/>
              <w:numPr>
                <w:ilvl w:val="0"/>
                <w:numId w:val="9"/>
              </w:numPr>
              <w:spacing w:before="20" w:after="20"/>
              <w:ind w:left="360"/>
              <w:rPr>
                <w:rFonts w:asciiTheme="minorHAnsi" w:hAnsiTheme="minorHAnsi" w:cs="Arial"/>
                <w:sz w:val="20"/>
                <w:lang w:eastAsia="ar-SA" w:bidi="ar-SA"/>
              </w:rPr>
            </w:pPr>
          </w:p>
        </w:tc>
        <w:tc>
          <w:tcPr>
            <w:tcW w:w="6379" w:type="dxa"/>
            <w:shd w:val="clear" w:color="auto" w:fill="auto"/>
            <w:vAlign w:val="center"/>
          </w:tcPr>
          <w:p w:rsidR="002D01BC" w:rsidRPr="0032177C" w:rsidRDefault="002D01BC" w:rsidP="00043E3B">
            <w:pPr>
              <w:widowControl/>
              <w:spacing w:before="20" w:after="20"/>
              <w:rPr>
                <w:rFonts w:asciiTheme="minorHAnsi" w:hAnsiTheme="minorHAnsi" w:cs="Arial"/>
                <w:sz w:val="20"/>
                <w:lang w:eastAsia="ar-SA" w:bidi="ar-SA"/>
              </w:rPr>
            </w:pPr>
            <w:r w:rsidRPr="0032177C">
              <w:rPr>
                <w:rFonts w:asciiTheme="minorHAnsi" w:hAnsiTheme="minorHAnsi" w:cs="Arial"/>
                <w:sz w:val="20"/>
                <w:lang w:eastAsia="ar-SA" w:bidi="ar-SA"/>
              </w:rPr>
              <w:t>airbag řidiče a spolujezdce včetně předpínačů bezpečnostních pásů, boční a hlavové airbagy pro řidiče a spolujezdce</w:t>
            </w:r>
          </w:p>
        </w:tc>
        <w:tc>
          <w:tcPr>
            <w:tcW w:w="3543" w:type="dxa"/>
            <w:shd w:val="clear" w:color="auto" w:fill="FFFFCC"/>
            <w:vAlign w:val="center"/>
          </w:tcPr>
          <w:p w:rsidR="002D01BC" w:rsidRPr="0032177C" w:rsidRDefault="002D01BC" w:rsidP="00043E3B">
            <w:pPr>
              <w:widowControl/>
              <w:suppressAutoHyphens w:val="0"/>
              <w:spacing w:before="20" w:after="20"/>
              <w:rPr>
                <w:rFonts w:asciiTheme="minorHAnsi" w:hAnsiTheme="minorHAnsi" w:cs="Arial"/>
                <w:sz w:val="20"/>
                <w:lang w:eastAsia="ar-SA" w:bidi="ar-SA"/>
              </w:rPr>
            </w:pPr>
          </w:p>
        </w:tc>
      </w:tr>
      <w:tr w:rsidR="0090661E" w:rsidRPr="0032177C" w:rsidTr="00BE14FD">
        <w:trPr>
          <w:trHeight w:val="20"/>
        </w:trPr>
        <w:tc>
          <w:tcPr>
            <w:tcW w:w="426" w:type="dxa"/>
            <w:shd w:val="clear" w:color="auto" w:fill="auto"/>
            <w:vAlign w:val="center"/>
          </w:tcPr>
          <w:p w:rsidR="002D01BC" w:rsidRPr="0032177C" w:rsidRDefault="002D01BC" w:rsidP="00043E3B">
            <w:pPr>
              <w:widowControl/>
              <w:numPr>
                <w:ilvl w:val="0"/>
                <w:numId w:val="9"/>
              </w:numPr>
              <w:spacing w:before="20" w:after="20"/>
              <w:ind w:left="360"/>
              <w:rPr>
                <w:rFonts w:asciiTheme="minorHAnsi" w:hAnsiTheme="minorHAnsi" w:cs="Arial"/>
                <w:sz w:val="20"/>
                <w:lang w:eastAsia="ar-SA" w:bidi="ar-SA"/>
              </w:rPr>
            </w:pPr>
          </w:p>
        </w:tc>
        <w:tc>
          <w:tcPr>
            <w:tcW w:w="6379" w:type="dxa"/>
            <w:shd w:val="clear" w:color="auto" w:fill="auto"/>
            <w:vAlign w:val="center"/>
          </w:tcPr>
          <w:p w:rsidR="002D01BC" w:rsidRPr="0032177C" w:rsidRDefault="003D27B8" w:rsidP="003D27B8">
            <w:pPr>
              <w:widowControl/>
              <w:spacing w:before="20" w:after="20"/>
              <w:rPr>
                <w:rFonts w:asciiTheme="minorHAnsi" w:hAnsiTheme="minorHAnsi" w:cs="Arial"/>
                <w:sz w:val="20"/>
                <w:lang w:eastAsia="ar-SA" w:bidi="ar-SA"/>
              </w:rPr>
            </w:pPr>
            <w:r>
              <w:rPr>
                <w:rFonts w:asciiTheme="minorHAnsi" w:hAnsiTheme="minorHAnsi" w:cs="Arial"/>
                <w:sz w:val="20"/>
                <w:lang w:eastAsia="ar-SA" w:bidi="ar-SA"/>
              </w:rPr>
              <w:t xml:space="preserve">Převodovka </w:t>
            </w:r>
            <w:r w:rsidR="002D01BC" w:rsidRPr="0032177C">
              <w:rPr>
                <w:rFonts w:asciiTheme="minorHAnsi" w:hAnsiTheme="minorHAnsi" w:cs="Arial"/>
                <w:sz w:val="20"/>
                <w:lang w:eastAsia="ar-SA" w:bidi="ar-SA"/>
              </w:rPr>
              <w:t xml:space="preserve">manuální </w:t>
            </w:r>
            <w:r>
              <w:rPr>
                <w:rFonts w:asciiTheme="minorHAnsi" w:hAnsiTheme="minorHAnsi" w:cs="Arial"/>
                <w:sz w:val="20"/>
                <w:lang w:eastAsia="ar-SA" w:bidi="ar-SA"/>
              </w:rPr>
              <w:t xml:space="preserve">min. </w:t>
            </w:r>
            <w:r w:rsidR="002D01BC" w:rsidRPr="0032177C">
              <w:rPr>
                <w:rFonts w:asciiTheme="minorHAnsi" w:hAnsiTheme="minorHAnsi" w:cs="Arial"/>
                <w:sz w:val="20"/>
                <w:lang w:eastAsia="ar-SA" w:bidi="ar-SA"/>
              </w:rPr>
              <w:t xml:space="preserve">šestistupňová </w:t>
            </w:r>
            <w:r w:rsidR="00B80FFA">
              <w:rPr>
                <w:rFonts w:asciiTheme="minorHAnsi" w:hAnsiTheme="minorHAnsi" w:cs="Arial"/>
                <w:sz w:val="20"/>
                <w:lang w:eastAsia="ar-SA" w:bidi="ar-SA"/>
              </w:rPr>
              <w:t>ve směru vpřed</w:t>
            </w:r>
            <w:r>
              <w:rPr>
                <w:rFonts w:asciiTheme="minorHAnsi" w:hAnsiTheme="minorHAnsi" w:cs="Arial"/>
                <w:sz w:val="20"/>
                <w:lang w:eastAsia="ar-SA" w:bidi="ar-SA"/>
              </w:rPr>
              <w:t>, nebo automatická min</w:t>
            </w:r>
            <w:r w:rsidR="00F26B14">
              <w:rPr>
                <w:rFonts w:asciiTheme="minorHAnsi" w:hAnsiTheme="minorHAnsi" w:cs="Arial"/>
                <w:sz w:val="20"/>
                <w:lang w:eastAsia="ar-SA" w:bidi="ar-SA"/>
              </w:rPr>
              <w:t>. sedmistupňová ve směru vpřed</w:t>
            </w:r>
          </w:p>
        </w:tc>
        <w:tc>
          <w:tcPr>
            <w:tcW w:w="3543" w:type="dxa"/>
            <w:shd w:val="clear" w:color="auto" w:fill="FFFFCC"/>
            <w:vAlign w:val="center"/>
          </w:tcPr>
          <w:p w:rsidR="002D01BC" w:rsidRPr="0032177C" w:rsidRDefault="002D01BC" w:rsidP="00043E3B">
            <w:pPr>
              <w:widowControl/>
              <w:suppressAutoHyphens w:val="0"/>
              <w:spacing w:before="20" w:after="20"/>
              <w:rPr>
                <w:rFonts w:asciiTheme="minorHAnsi" w:hAnsiTheme="minorHAnsi" w:cs="Arial"/>
                <w:sz w:val="20"/>
                <w:lang w:eastAsia="ar-SA" w:bidi="ar-SA"/>
              </w:rPr>
            </w:pPr>
          </w:p>
        </w:tc>
      </w:tr>
      <w:tr w:rsidR="0090661E" w:rsidRPr="0032177C" w:rsidTr="00BE14FD">
        <w:trPr>
          <w:trHeight w:val="20"/>
        </w:trPr>
        <w:tc>
          <w:tcPr>
            <w:tcW w:w="426" w:type="dxa"/>
            <w:shd w:val="clear" w:color="auto" w:fill="auto"/>
            <w:vAlign w:val="center"/>
          </w:tcPr>
          <w:p w:rsidR="002D01BC" w:rsidRPr="0032177C" w:rsidRDefault="002D01BC" w:rsidP="00043E3B">
            <w:pPr>
              <w:widowControl/>
              <w:numPr>
                <w:ilvl w:val="0"/>
                <w:numId w:val="9"/>
              </w:numPr>
              <w:spacing w:before="20" w:after="20"/>
              <w:ind w:left="360"/>
              <w:rPr>
                <w:rFonts w:asciiTheme="minorHAnsi" w:hAnsiTheme="minorHAnsi" w:cs="Arial"/>
                <w:sz w:val="20"/>
                <w:lang w:eastAsia="ar-SA" w:bidi="ar-SA"/>
              </w:rPr>
            </w:pPr>
          </w:p>
        </w:tc>
        <w:tc>
          <w:tcPr>
            <w:tcW w:w="6379" w:type="dxa"/>
            <w:shd w:val="clear" w:color="auto" w:fill="auto"/>
            <w:vAlign w:val="center"/>
          </w:tcPr>
          <w:p w:rsidR="002D01BC" w:rsidRPr="0032177C" w:rsidRDefault="002D01BC" w:rsidP="00043E3B">
            <w:pPr>
              <w:widowControl/>
              <w:spacing w:before="20" w:after="20"/>
              <w:rPr>
                <w:rFonts w:asciiTheme="minorHAnsi" w:hAnsiTheme="minorHAnsi" w:cs="Arial"/>
                <w:sz w:val="20"/>
                <w:lang w:eastAsia="ar-SA" w:bidi="ar-SA"/>
              </w:rPr>
            </w:pPr>
            <w:r w:rsidRPr="00444909">
              <w:rPr>
                <w:rFonts w:asciiTheme="minorHAnsi" w:hAnsiTheme="minorHAnsi" w:cs="Arial"/>
                <w:sz w:val="20"/>
                <w:lang w:eastAsia="ar-SA" w:bidi="ar-SA"/>
              </w:rPr>
              <w:t>stabilizátor přední a zadní nápravy</w:t>
            </w:r>
          </w:p>
        </w:tc>
        <w:tc>
          <w:tcPr>
            <w:tcW w:w="3543" w:type="dxa"/>
            <w:shd w:val="clear" w:color="auto" w:fill="FFFFCC"/>
            <w:vAlign w:val="center"/>
          </w:tcPr>
          <w:p w:rsidR="002D01BC" w:rsidRPr="0032177C" w:rsidRDefault="002D01BC" w:rsidP="00043E3B">
            <w:pPr>
              <w:widowControl/>
              <w:suppressAutoHyphens w:val="0"/>
              <w:spacing w:before="20" w:after="20"/>
              <w:rPr>
                <w:rFonts w:asciiTheme="minorHAnsi" w:hAnsiTheme="minorHAnsi" w:cs="Arial"/>
                <w:sz w:val="20"/>
                <w:lang w:eastAsia="ar-SA" w:bidi="ar-SA"/>
              </w:rPr>
            </w:pPr>
          </w:p>
        </w:tc>
      </w:tr>
      <w:tr w:rsidR="00657BA0" w:rsidRPr="0032177C" w:rsidTr="00BE14FD">
        <w:trPr>
          <w:trHeight w:val="20"/>
        </w:trPr>
        <w:tc>
          <w:tcPr>
            <w:tcW w:w="426" w:type="dxa"/>
            <w:shd w:val="clear" w:color="auto" w:fill="auto"/>
            <w:vAlign w:val="center"/>
          </w:tcPr>
          <w:p w:rsidR="00657BA0" w:rsidRPr="0032177C" w:rsidRDefault="00657BA0" w:rsidP="00043E3B">
            <w:pPr>
              <w:widowControl/>
              <w:numPr>
                <w:ilvl w:val="0"/>
                <w:numId w:val="9"/>
              </w:numPr>
              <w:spacing w:before="20" w:after="20"/>
              <w:ind w:left="360"/>
              <w:rPr>
                <w:rFonts w:asciiTheme="minorHAnsi" w:hAnsiTheme="minorHAnsi" w:cs="Arial"/>
                <w:sz w:val="20"/>
                <w:lang w:eastAsia="ar-SA" w:bidi="ar-SA"/>
              </w:rPr>
            </w:pPr>
          </w:p>
        </w:tc>
        <w:tc>
          <w:tcPr>
            <w:tcW w:w="6379" w:type="dxa"/>
            <w:shd w:val="clear" w:color="auto" w:fill="auto"/>
            <w:vAlign w:val="center"/>
          </w:tcPr>
          <w:p w:rsidR="00657BA0" w:rsidRPr="0032177C" w:rsidRDefault="00657BA0" w:rsidP="00043E3B">
            <w:pPr>
              <w:widowControl/>
              <w:spacing w:before="20" w:after="20"/>
              <w:rPr>
                <w:rFonts w:asciiTheme="minorHAnsi" w:hAnsiTheme="minorHAnsi" w:cs="Arial"/>
                <w:sz w:val="20"/>
                <w:lang w:eastAsia="ar-SA" w:bidi="ar-SA"/>
              </w:rPr>
            </w:pPr>
            <w:r>
              <w:rPr>
                <w:rFonts w:asciiTheme="minorHAnsi" w:hAnsiTheme="minorHAnsi" w:cs="Arial"/>
                <w:sz w:val="20"/>
                <w:lang w:eastAsia="ar-SA" w:bidi="ar-SA"/>
              </w:rPr>
              <w:t>celková délka vozidla max. 5310 mm</w:t>
            </w:r>
          </w:p>
        </w:tc>
        <w:tc>
          <w:tcPr>
            <w:tcW w:w="3543" w:type="dxa"/>
            <w:shd w:val="clear" w:color="auto" w:fill="FFFFCC"/>
            <w:vAlign w:val="center"/>
          </w:tcPr>
          <w:p w:rsidR="00657BA0" w:rsidRPr="0032177C" w:rsidRDefault="00657BA0" w:rsidP="00043E3B">
            <w:pPr>
              <w:widowControl/>
              <w:suppressAutoHyphens w:val="0"/>
              <w:spacing w:before="20" w:after="20"/>
              <w:rPr>
                <w:rFonts w:asciiTheme="minorHAnsi" w:hAnsiTheme="minorHAnsi" w:cs="Arial"/>
                <w:sz w:val="20"/>
                <w:lang w:eastAsia="ar-SA" w:bidi="ar-SA"/>
              </w:rPr>
            </w:pPr>
          </w:p>
        </w:tc>
      </w:tr>
      <w:tr w:rsidR="0090661E" w:rsidRPr="0032177C" w:rsidTr="00BE14FD">
        <w:trPr>
          <w:trHeight w:val="20"/>
        </w:trPr>
        <w:tc>
          <w:tcPr>
            <w:tcW w:w="426" w:type="dxa"/>
            <w:shd w:val="clear" w:color="auto" w:fill="auto"/>
            <w:vAlign w:val="center"/>
          </w:tcPr>
          <w:p w:rsidR="002D01BC" w:rsidRPr="0032177C" w:rsidRDefault="002D01BC" w:rsidP="00043E3B">
            <w:pPr>
              <w:widowControl/>
              <w:numPr>
                <w:ilvl w:val="0"/>
                <w:numId w:val="9"/>
              </w:numPr>
              <w:spacing w:before="20" w:after="20"/>
              <w:ind w:left="360"/>
              <w:rPr>
                <w:rFonts w:asciiTheme="minorHAnsi" w:hAnsiTheme="minorHAnsi" w:cs="Arial"/>
                <w:sz w:val="20"/>
                <w:lang w:eastAsia="ar-SA" w:bidi="ar-SA"/>
              </w:rPr>
            </w:pPr>
          </w:p>
        </w:tc>
        <w:tc>
          <w:tcPr>
            <w:tcW w:w="6379" w:type="dxa"/>
            <w:shd w:val="clear" w:color="auto" w:fill="auto"/>
            <w:vAlign w:val="center"/>
          </w:tcPr>
          <w:p w:rsidR="002D01BC" w:rsidRPr="0032177C" w:rsidRDefault="00311346" w:rsidP="00311346">
            <w:pPr>
              <w:widowControl/>
              <w:spacing w:before="20" w:after="20"/>
              <w:rPr>
                <w:rFonts w:asciiTheme="minorHAnsi" w:hAnsiTheme="minorHAnsi" w:cs="Arial"/>
                <w:sz w:val="20"/>
                <w:lang w:eastAsia="ar-SA" w:bidi="ar-SA"/>
              </w:rPr>
            </w:pPr>
            <w:r>
              <w:rPr>
                <w:rFonts w:asciiTheme="minorHAnsi" w:hAnsiTheme="minorHAnsi" w:cs="Arial"/>
                <w:sz w:val="20"/>
                <w:lang w:eastAsia="ar-SA" w:bidi="ar-SA"/>
              </w:rPr>
              <w:t>rozvor min. 3259</w:t>
            </w:r>
            <w:r w:rsidR="002D01BC" w:rsidRPr="0032177C">
              <w:rPr>
                <w:rFonts w:asciiTheme="minorHAnsi" w:hAnsiTheme="minorHAnsi" w:cs="Arial"/>
                <w:sz w:val="20"/>
                <w:lang w:eastAsia="ar-SA" w:bidi="ar-SA"/>
              </w:rPr>
              <w:t xml:space="preserve"> mm</w:t>
            </w:r>
          </w:p>
        </w:tc>
        <w:tc>
          <w:tcPr>
            <w:tcW w:w="3543" w:type="dxa"/>
            <w:shd w:val="clear" w:color="auto" w:fill="FFFFCC"/>
            <w:vAlign w:val="center"/>
          </w:tcPr>
          <w:p w:rsidR="002D01BC" w:rsidRPr="0032177C" w:rsidRDefault="002D01BC" w:rsidP="00043E3B">
            <w:pPr>
              <w:widowControl/>
              <w:suppressAutoHyphens w:val="0"/>
              <w:spacing w:before="20" w:after="20"/>
              <w:rPr>
                <w:rFonts w:asciiTheme="minorHAnsi" w:hAnsiTheme="minorHAnsi" w:cs="Arial"/>
                <w:sz w:val="20"/>
                <w:lang w:eastAsia="ar-SA" w:bidi="ar-SA"/>
              </w:rPr>
            </w:pPr>
          </w:p>
        </w:tc>
      </w:tr>
      <w:tr w:rsidR="0090661E" w:rsidRPr="0032177C" w:rsidTr="00BE14FD">
        <w:trPr>
          <w:trHeight w:val="20"/>
        </w:trPr>
        <w:tc>
          <w:tcPr>
            <w:tcW w:w="426" w:type="dxa"/>
            <w:shd w:val="clear" w:color="auto" w:fill="auto"/>
            <w:vAlign w:val="center"/>
          </w:tcPr>
          <w:p w:rsidR="002D01BC" w:rsidRPr="0032177C" w:rsidRDefault="002D01BC" w:rsidP="00043E3B">
            <w:pPr>
              <w:widowControl/>
              <w:numPr>
                <w:ilvl w:val="0"/>
                <w:numId w:val="9"/>
              </w:numPr>
              <w:spacing w:before="20" w:after="20"/>
              <w:ind w:left="360"/>
              <w:rPr>
                <w:rFonts w:asciiTheme="minorHAnsi" w:hAnsiTheme="minorHAnsi" w:cs="Arial"/>
                <w:sz w:val="20"/>
                <w:lang w:eastAsia="ar-SA" w:bidi="ar-SA"/>
              </w:rPr>
            </w:pPr>
          </w:p>
        </w:tc>
        <w:tc>
          <w:tcPr>
            <w:tcW w:w="6379" w:type="dxa"/>
            <w:shd w:val="clear" w:color="auto" w:fill="auto"/>
            <w:vAlign w:val="center"/>
          </w:tcPr>
          <w:p w:rsidR="002D01BC" w:rsidRPr="0032177C" w:rsidRDefault="002D01BC" w:rsidP="00043E3B">
            <w:pPr>
              <w:widowControl/>
              <w:spacing w:before="20" w:after="20"/>
              <w:rPr>
                <w:rFonts w:asciiTheme="minorHAnsi" w:hAnsiTheme="minorHAnsi" w:cs="Arial"/>
                <w:sz w:val="20"/>
                <w:lang w:eastAsia="ar-SA" w:bidi="ar-SA"/>
              </w:rPr>
            </w:pPr>
            <w:r w:rsidRPr="0032177C">
              <w:rPr>
                <w:rFonts w:asciiTheme="minorHAnsi" w:hAnsiTheme="minorHAnsi" w:cs="Arial"/>
                <w:sz w:val="20"/>
                <w:lang w:eastAsia="ar-SA" w:bidi="ar-SA"/>
              </w:rPr>
              <w:t>lapače nečistot vpředu i vzadu</w:t>
            </w:r>
          </w:p>
        </w:tc>
        <w:tc>
          <w:tcPr>
            <w:tcW w:w="3543" w:type="dxa"/>
            <w:shd w:val="clear" w:color="auto" w:fill="FFFFCC"/>
            <w:vAlign w:val="center"/>
          </w:tcPr>
          <w:p w:rsidR="002D01BC" w:rsidRPr="0032177C" w:rsidRDefault="002D01BC" w:rsidP="00043E3B">
            <w:pPr>
              <w:widowControl/>
              <w:suppressAutoHyphens w:val="0"/>
              <w:spacing w:before="20" w:after="20"/>
              <w:rPr>
                <w:rFonts w:asciiTheme="minorHAnsi" w:hAnsiTheme="minorHAnsi" w:cs="Arial"/>
                <w:sz w:val="20"/>
                <w:lang w:eastAsia="ar-SA" w:bidi="ar-SA"/>
              </w:rPr>
            </w:pPr>
          </w:p>
        </w:tc>
      </w:tr>
      <w:tr w:rsidR="0090661E" w:rsidRPr="0032177C" w:rsidTr="00BE14FD">
        <w:trPr>
          <w:trHeight w:val="20"/>
        </w:trPr>
        <w:tc>
          <w:tcPr>
            <w:tcW w:w="426" w:type="dxa"/>
            <w:shd w:val="clear" w:color="auto" w:fill="auto"/>
            <w:vAlign w:val="center"/>
          </w:tcPr>
          <w:p w:rsidR="002D01BC" w:rsidRPr="0032177C" w:rsidRDefault="002D01BC" w:rsidP="00043E3B">
            <w:pPr>
              <w:widowControl/>
              <w:numPr>
                <w:ilvl w:val="0"/>
                <w:numId w:val="9"/>
              </w:numPr>
              <w:spacing w:before="20" w:after="20"/>
              <w:ind w:left="360"/>
              <w:rPr>
                <w:rFonts w:asciiTheme="minorHAnsi" w:hAnsiTheme="minorHAnsi" w:cs="Arial"/>
                <w:sz w:val="20"/>
                <w:lang w:eastAsia="ar-SA" w:bidi="ar-SA"/>
              </w:rPr>
            </w:pPr>
          </w:p>
        </w:tc>
        <w:tc>
          <w:tcPr>
            <w:tcW w:w="6379" w:type="dxa"/>
            <w:shd w:val="clear" w:color="auto" w:fill="auto"/>
            <w:vAlign w:val="center"/>
          </w:tcPr>
          <w:p w:rsidR="002D01BC" w:rsidRPr="0032177C" w:rsidRDefault="002D01BC" w:rsidP="00043E3B">
            <w:pPr>
              <w:widowControl/>
              <w:spacing w:before="20" w:after="20"/>
              <w:rPr>
                <w:rFonts w:asciiTheme="minorHAnsi" w:hAnsiTheme="minorHAnsi" w:cs="Arial"/>
                <w:sz w:val="20"/>
                <w:lang w:eastAsia="ar-SA" w:bidi="ar-SA"/>
              </w:rPr>
            </w:pPr>
            <w:r w:rsidRPr="0032177C">
              <w:rPr>
                <w:rFonts w:asciiTheme="minorHAnsi" w:hAnsiTheme="minorHAnsi" w:cs="Arial"/>
                <w:sz w:val="20"/>
                <w:lang w:eastAsia="ar-SA" w:bidi="ar-SA"/>
              </w:rPr>
              <w:t>dělící přepážka s posuvným oknem</w:t>
            </w:r>
          </w:p>
        </w:tc>
        <w:tc>
          <w:tcPr>
            <w:tcW w:w="3543" w:type="dxa"/>
            <w:shd w:val="clear" w:color="auto" w:fill="FFFFCC"/>
            <w:vAlign w:val="center"/>
          </w:tcPr>
          <w:p w:rsidR="002D01BC" w:rsidRPr="0032177C" w:rsidRDefault="002D01BC" w:rsidP="00043E3B">
            <w:pPr>
              <w:widowControl/>
              <w:suppressAutoHyphens w:val="0"/>
              <w:spacing w:before="20" w:after="20"/>
              <w:rPr>
                <w:rFonts w:asciiTheme="minorHAnsi" w:hAnsiTheme="minorHAnsi" w:cs="Arial"/>
                <w:sz w:val="20"/>
                <w:lang w:eastAsia="ar-SA" w:bidi="ar-SA"/>
              </w:rPr>
            </w:pPr>
          </w:p>
        </w:tc>
      </w:tr>
      <w:tr w:rsidR="0090661E" w:rsidRPr="0032177C" w:rsidTr="00BE14FD">
        <w:trPr>
          <w:trHeight w:val="20"/>
        </w:trPr>
        <w:tc>
          <w:tcPr>
            <w:tcW w:w="426" w:type="dxa"/>
            <w:shd w:val="clear" w:color="auto" w:fill="auto"/>
            <w:vAlign w:val="center"/>
          </w:tcPr>
          <w:p w:rsidR="002D01BC" w:rsidRPr="0032177C" w:rsidRDefault="002D01BC" w:rsidP="00043E3B">
            <w:pPr>
              <w:widowControl/>
              <w:numPr>
                <w:ilvl w:val="0"/>
                <w:numId w:val="9"/>
              </w:numPr>
              <w:spacing w:before="20" w:after="20"/>
              <w:ind w:left="360"/>
              <w:rPr>
                <w:rFonts w:asciiTheme="minorHAnsi" w:hAnsiTheme="minorHAnsi" w:cs="Arial"/>
                <w:sz w:val="20"/>
                <w:lang w:eastAsia="ar-SA" w:bidi="ar-SA"/>
              </w:rPr>
            </w:pPr>
          </w:p>
        </w:tc>
        <w:tc>
          <w:tcPr>
            <w:tcW w:w="6379" w:type="dxa"/>
            <w:shd w:val="clear" w:color="auto" w:fill="auto"/>
            <w:vAlign w:val="center"/>
          </w:tcPr>
          <w:p w:rsidR="002D01BC" w:rsidRPr="0032177C" w:rsidRDefault="002D01BC" w:rsidP="00043E3B">
            <w:pPr>
              <w:widowControl/>
              <w:spacing w:before="20" w:after="20"/>
              <w:rPr>
                <w:rFonts w:asciiTheme="minorHAnsi" w:hAnsiTheme="minorHAnsi" w:cs="Arial"/>
                <w:sz w:val="20"/>
                <w:lang w:eastAsia="ar-SA" w:bidi="ar-SA"/>
              </w:rPr>
            </w:pPr>
            <w:r w:rsidRPr="0032177C">
              <w:rPr>
                <w:rFonts w:asciiTheme="minorHAnsi" w:hAnsiTheme="minorHAnsi" w:cs="Arial"/>
                <w:sz w:val="20"/>
                <w:lang w:eastAsia="ar-SA" w:bidi="ar-SA"/>
              </w:rPr>
              <w:t xml:space="preserve">boční </w:t>
            </w:r>
            <w:r w:rsidR="008A54F1">
              <w:rPr>
                <w:rFonts w:asciiTheme="minorHAnsi" w:hAnsiTheme="minorHAnsi" w:cs="Arial"/>
                <w:sz w:val="20"/>
                <w:lang w:eastAsia="ar-SA" w:bidi="ar-SA"/>
              </w:rPr>
              <w:t xml:space="preserve">posuvné </w:t>
            </w:r>
            <w:r w:rsidRPr="0032177C">
              <w:rPr>
                <w:rFonts w:asciiTheme="minorHAnsi" w:hAnsiTheme="minorHAnsi" w:cs="Arial"/>
                <w:sz w:val="20"/>
                <w:lang w:eastAsia="ar-SA" w:bidi="ar-SA"/>
              </w:rPr>
              <w:t>dveře vpravo s posuvným oknem</w:t>
            </w:r>
          </w:p>
        </w:tc>
        <w:tc>
          <w:tcPr>
            <w:tcW w:w="3543" w:type="dxa"/>
            <w:shd w:val="clear" w:color="auto" w:fill="FFFFCC"/>
            <w:vAlign w:val="center"/>
          </w:tcPr>
          <w:p w:rsidR="002D01BC" w:rsidRPr="0032177C" w:rsidRDefault="002D01BC" w:rsidP="00043E3B">
            <w:pPr>
              <w:widowControl/>
              <w:suppressAutoHyphens w:val="0"/>
              <w:spacing w:before="20" w:after="20"/>
              <w:rPr>
                <w:rFonts w:asciiTheme="minorHAnsi" w:hAnsiTheme="minorHAnsi" w:cs="Arial"/>
                <w:sz w:val="20"/>
                <w:lang w:eastAsia="ar-SA" w:bidi="ar-SA"/>
              </w:rPr>
            </w:pPr>
          </w:p>
        </w:tc>
      </w:tr>
      <w:tr w:rsidR="0090661E" w:rsidRPr="0032177C" w:rsidTr="00BE14FD">
        <w:trPr>
          <w:trHeight w:val="20"/>
        </w:trPr>
        <w:tc>
          <w:tcPr>
            <w:tcW w:w="426" w:type="dxa"/>
            <w:shd w:val="clear" w:color="auto" w:fill="auto"/>
            <w:vAlign w:val="center"/>
          </w:tcPr>
          <w:p w:rsidR="002D01BC" w:rsidRPr="0032177C" w:rsidRDefault="002D01BC" w:rsidP="00043E3B">
            <w:pPr>
              <w:widowControl/>
              <w:numPr>
                <w:ilvl w:val="0"/>
                <w:numId w:val="9"/>
              </w:numPr>
              <w:spacing w:before="20" w:after="20"/>
              <w:ind w:left="360"/>
              <w:rPr>
                <w:rFonts w:asciiTheme="minorHAnsi" w:hAnsiTheme="minorHAnsi" w:cs="Arial"/>
                <w:sz w:val="20"/>
                <w:lang w:eastAsia="ar-SA" w:bidi="ar-SA"/>
              </w:rPr>
            </w:pPr>
          </w:p>
        </w:tc>
        <w:tc>
          <w:tcPr>
            <w:tcW w:w="6379" w:type="dxa"/>
            <w:shd w:val="clear" w:color="auto" w:fill="auto"/>
            <w:vAlign w:val="center"/>
          </w:tcPr>
          <w:p w:rsidR="002D01BC" w:rsidRPr="0032177C" w:rsidRDefault="002D01BC" w:rsidP="00043E3B">
            <w:pPr>
              <w:widowControl/>
              <w:spacing w:before="20" w:after="20"/>
              <w:rPr>
                <w:rFonts w:asciiTheme="minorHAnsi" w:hAnsiTheme="minorHAnsi" w:cs="Arial"/>
                <w:sz w:val="20"/>
                <w:lang w:eastAsia="ar-SA" w:bidi="ar-SA"/>
              </w:rPr>
            </w:pPr>
            <w:r w:rsidRPr="0032177C">
              <w:rPr>
                <w:rFonts w:asciiTheme="minorHAnsi" w:hAnsiTheme="minorHAnsi" w:cs="Arial"/>
                <w:sz w:val="20"/>
                <w:lang w:eastAsia="ar-SA" w:bidi="ar-SA"/>
              </w:rPr>
              <w:t>tónovaná skla, minimální prosklení vozidla je kabina řidiče, boční posuvné dveře s otvíracím oknem a zadní křídlové dveře s okny. Může být nabídnuto i vozidlo celoprosklené.</w:t>
            </w:r>
          </w:p>
        </w:tc>
        <w:tc>
          <w:tcPr>
            <w:tcW w:w="3543" w:type="dxa"/>
            <w:shd w:val="clear" w:color="auto" w:fill="FFFFCC"/>
            <w:vAlign w:val="center"/>
          </w:tcPr>
          <w:p w:rsidR="002D01BC" w:rsidRPr="0032177C" w:rsidRDefault="002D01BC" w:rsidP="00043E3B">
            <w:pPr>
              <w:widowControl/>
              <w:suppressAutoHyphens w:val="0"/>
              <w:spacing w:before="20" w:after="20"/>
              <w:rPr>
                <w:rFonts w:asciiTheme="minorHAnsi" w:hAnsiTheme="minorHAnsi" w:cs="Arial"/>
                <w:sz w:val="20"/>
                <w:lang w:eastAsia="ar-SA" w:bidi="ar-SA"/>
              </w:rPr>
            </w:pPr>
          </w:p>
        </w:tc>
      </w:tr>
      <w:tr w:rsidR="0090661E" w:rsidRPr="0032177C" w:rsidTr="00BE14FD">
        <w:trPr>
          <w:trHeight w:val="20"/>
        </w:trPr>
        <w:tc>
          <w:tcPr>
            <w:tcW w:w="426" w:type="dxa"/>
            <w:shd w:val="clear" w:color="auto" w:fill="auto"/>
            <w:vAlign w:val="center"/>
          </w:tcPr>
          <w:p w:rsidR="002D01BC" w:rsidRPr="0032177C" w:rsidRDefault="002D01BC" w:rsidP="00043E3B">
            <w:pPr>
              <w:widowControl/>
              <w:numPr>
                <w:ilvl w:val="0"/>
                <w:numId w:val="9"/>
              </w:numPr>
              <w:spacing w:before="20" w:after="20"/>
              <w:ind w:left="360"/>
              <w:rPr>
                <w:rFonts w:asciiTheme="minorHAnsi" w:hAnsiTheme="minorHAnsi" w:cs="Arial"/>
                <w:sz w:val="20"/>
                <w:lang w:eastAsia="ar-SA" w:bidi="ar-SA"/>
              </w:rPr>
            </w:pPr>
          </w:p>
        </w:tc>
        <w:tc>
          <w:tcPr>
            <w:tcW w:w="6379" w:type="dxa"/>
            <w:shd w:val="clear" w:color="auto" w:fill="auto"/>
            <w:vAlign w:val="center"/>
          </w:tcPr>
          <w:p w:rsidR="002D01BC" w:rsidRPr="0032177C" w:rsidRDefault="002D01BC" w:rsidP="00043E3B">
            <w:pPr>
              <w:widowControl/>
              <w:spacing w:before="20" w:after="20"/>
              <w:rPr>
                <w:rFonts w:asciiTheme="minorHAnsi" w:hAnsiTheme="minorHAnsi" w:cs="Arial"/>
                <w:sz w:val="20"/>
                <w:lang w:eastAsia="ar-SA" w:bidi="ar-SA"/>
              </w:rPr>
            </w:pPr>
            <w:r w:rsidRPr="0032177C">
              <w:rPr>
                <w:rFonts w:asciiTheme="minorHAnsi" w:hAnsiTheme="minorHAnsi" w:cs="Arial"/>
                <w:sz w:val="20"/>
                <w:lang w:eastAsia="ar-SA" w:bidi="ar-SA"/>
              </w:rPr>
              <w:t>prodloužená záruka min. 4 roky s možným omezením najetí min. 200.000 km (</w:t>
            </w:r>
            <w:r w:rsidR="0078675D">
              <w:rPr>
                <w:rFonts w:asciiTheme="minorHAnsi" w:hAnsiTheme="minorHAnsi" w:cs="Arial"/>
                <w:sz w:val="20"/>
                <w:lang w:eastAsia="ar-SA" w:bidi="ar-SA"/>
              </w:rPr>
              <w:t xml:space="preserve">dodavatel </w:t>
            </w:r>
            <w:r w:rsidRPr="0032177C">
              <w:rPr>
                <w:rFonts w:asciiTheme="minorHAnsi" w:hAnsiTheme="minorHAnsi" w:cs="Arial"/>
                <w:sz w:val="20"/>
                <w:lang w:eastAsia="ar-SA" w:bidi="ar-SA"/>
              </w:rPr>
              <w:t>může nabídnout více)</w:t>
            </w:r>
          </w:p>
        </w:tc>
        <w:tc>
          <w:tcPr>
            <w:tcW w:w="3543" w:type="dxa"/>
            <w:shd w:val="clear" w:color="auto" w:fill="FFFFCC"/>
            <w:vAlign w:val="center"/>
          </w:tcPr>
          <w:p w:rsidR="002D01BC" w:rsidRPr="0032177C" w:rsidRDefault="002D01BC" w:rsidP="00043E3B">
            <w:pPr>
              <w:widowControl/>
              <w:suppressAutoHyphens w:val="0"/>
              <w:spacing w:before="20" w:after="20"/>
              <w:rPr>
                <w:rFonts w:asciiTheme="minorHAnsi" w:hAnsiTheme="minorHAnsi" w:cs="Arial"/>
                <w:sz w:val="20"/>
                <w:lang w:eastAsia="ar-SA" w:bidi="ar-SA"/>
              </w:rPr>
            </w:pPr>
          </w:p>
        </w:tc>
      </w:tr>
      <w:tr w:rsidR="0090661E" w:rsidRPr="0032177C" w:rsidTr="00BE14FD">
        <w:trPr>
          <w:trHeight w:val="20"/>
        </w:trPr>
        <w:tc>
          <w:tcPr>
            <w:tcW w:w="426" w:type="dxa"/>
            <w:shd w:val="clear" w:color="auto" w:fill="auto"/>
            <w:vAlign w:val="center"/>
          </w:tcPr>
          <w:p w:rsidR="002D01BC" w:rsidRPr="0032177C" w:rsidRDefault="002D01BC" w:rsidP="00043E3B">
            <w:pPr>
              <w:widowControl/>
              <w:numPr>
                <w:ilvl w:val="0"/>
                <w:numId w:val="9"/>
              </w:numPr>
              <w:spacing w:before="20" w:after="20"/>
              <w:ind w:left="360"/>
              <w:rPr>
                <w:rFonts w:asciiTheme="minorHAnsi" w:hAnsiTheme="minorHAnsi" w:cs="Arial"/>
                <w:sz w:val="20"/>
                <w:lang w:eastAsia="ar-SA" w:bidi="ar-SA"/>
              </w:rPr>
            </w:pPr>
          </w:p>
        </w:tc>
        <w:tc>
          <w:tcPr>
            <w:tcW w:w="6379" w:type="dxa"/>
            <w:shd w:val="clear" w:color="auto" w:fill="auto"/>
            <w:vAlign w:val="center"/>
          </w:tcPr>
          <w:p w:rsidR="002D01BC" w:rsidRPr="0032177C" w:rsidRDefault="002D01BC" w:rsidP="00043E3B">
            <w:pPr>
              <w:widowControl/>
              <w:spacing w:before="20" w:after="20"/>
              <w:rPr>
                <w:rFonts w:asciiTheme="minorHAnsi" w:hAnsiTheme="minorHAnsi" w:cs="Arial"/>
                <w:sz w:val="20"/>
                <w:lang w:eastAsia="ar-SA" w:bidi="ar-SA"/>
              </w:rPr>
            </w:pPr>
            <w:r w:rsidRPr="0032177C">
              <w:rPr>
                <w:rFonts w:asciiTheme="minorHAnsi" w:hAnsiTheme="minorHAnsi" w:cs="Arial"/>
                <w:sz w:val="20"/>
                <w:lang w:eastAsia="ar-SA" w:bidi="ar-SA"/>
              </w:rPr>
              <w:t>vysoká střecha lakovaná s</w:t>
            </w:r>
            <w:r w:rsidR="008A54F1">
              <w:rPr>
                <w:rFonts w:asciiTheme="minorHAnsi" w:hAnsiTheme="minorHAnsi" w:cs="Arial"/>
                <w:sz w:val="20"/>
                <w:lang w:eastAsia="ar-SA" w:bidi="ar-SA"/>
              </w:rPr>
              <w:t xml:space="preserve"> vysokými </w:t>
            </w:r>
            <w:r w:rsidRPr="0032177C">
              <w:rPr>
                <w:rFonts w:asciiTheme="minorHAnsi" w:hAnsiTheme="minorHAnsi" w:cs="Arial"/>
                <w:sz w:val="20"/>
                <w:lang w:eastAsia="ar-SA" w:bidi="ar-SA"/>
              </w:rPr>
              <w:t>prosklenými zadními dvoukřídlými dveřmi, které umožní nastoupení do vozidla zezadu</w:t>
            </w:r>
          </w:p>
        </w:tc>
        <w:tc>
          <w:tcPr>
            <w:tcW w:w="3543" w:type="dxa"/>
            <w:shd w:val="clear" w:color="auto" w:fill="FFFFCC"/>
            <w:vAlign w:val="center"/>
          </w:tcPr>
          <w:p w:rsidR="002D01BC" w:rsidRPr="0032177C" w:rsidRDefault="002D01BC" w:rsidP="00043E3B">
            <w:pPr>
              <w:widowControl/>
              <w:suppressAutoHyphens w:val="0"/>
              <w:spacing w:before="20" w:after="20"/>
              <w:rPr>
                <w:rFonts w:asciiTheme="minorHAnsi" w:hAnsiTheme="minorHAnsi" w:cs="Arial"/>
                <w:sz w:val="20"/>
                <w:lang w:eastAsia="ar-SA" w:bidi="ar-SA"/>
              </w:rPr>
            </w:pPr>
          </w:p>
        </w:tc>
      </w:tr>
      <w:tr w:rsidR="0090661E" w:rsidRPr="0032177C" w:rsidTr="00BE14FD">
        <w:trPr>
          <w:trHeight w:val="20"/>
        </w:trPr>
        <w:tc>
          <w:tcPr>
            <w:tcW w:w="426" w:type="dxa"/>
            <w:shd w:val="clear" w:color="auto" w:fill="auto"/>
            <w:vAlign w:val="center"/>
          </w:tcPr>
          <w:p w:rsidR="002D01BC" w:rsidRPr="0032177C" w:rsidRDefault="002D01BC" w:rsidP="00043E3B">
            <w:pPr>
              <w:widowControl/>
              <w:numPr>
                <w:ilvl w:val="0"/>
                <w:numId w:val="9"/>
              </w:numPr>
              <w:spacing w:before="20" w:after="20"/>
              <w:ind w:left="360"/>
              <w:rPr>
                <w:rFonts w:asciiTheme="minorHAnsi" w:hAnsiTheme="minorHAnsi" w:cs="Arial"/>
                <w:sz w:val="20"/>
                <w:lang w:eastAsia="ar-SA" w:bidi="ar-SA"/>
              </w:rPr>
            </w:pPr>
          </w:p>
        </w:tc>
        <w:tc>
          <w:tcPr>
            <w:tcW w:w="6379" w:type="dxa"/>
            <w:shd w:val="clear" w:color="auto" w:fill="auto"/>
            <w:vAlign w:val="center"/>
          </w:tcPr>
          <w:p w:rsidR="002D01BC" w:rsidRPr="0032177C" w:rsidRDefault="002D01BC" w:rsidP="00043E3B">
            <w:pPr>
              <w:widowControl/>
              <w:spacing w:before="20" w:after="20"/>
              <w:rPr>
                <w:rFonts w:asciiTheme="minorHAnsi" w:hAnsiTheme="minorHAnsi" w:cs="Arial"/>
                <w:sz w:val="20"/>
                <w:lang w:eastAsia="ar-SA" w:bidi="ar-SA"/>
              </w:rPr>
            </w:pPr>
            <w:r w:rsidRPr="0032177C">
              <w:rPr>
                <w:rFonts w:asciiTheme="minorHAnsi" w:hAnsiTheme="minorHAnsi" w:cs="Arial"/>
                <w:sz w:val="20"/>
                <w:lang w:eastAsia="ar-SA" w:bidi="ar-SA"/>
              </w:rPr>
              <w:t>barva karoserie sírově žlutá RAL 1016, lakování od výrobce vozidla v 1. stupni výroby</w:t>
            </w:r>
          </w:p>
        </w:tc>
        <w:tc>
          <w:tcPr>
            <w:tcW w:w="3543" w:type="dxa"/>
            <w:shd w:val="clear" w:color="auto" w:fill="FFFFCC"/>
            <w:vAlign w:val="center"/>
          </w:tcPr>
          <w:p w:rsidR="002D01BC" w:rsidRPr="0032177C" w:rsidRDefault="002D01BC" w:rsidP="00043E3B">
            <w:pPr>
              <w:widowControl/>
              <w:suppressAutoHyphens w:val="0"/>
              <w:spacing w:before="20" w:after="20"/>
              <w:rPr>
                <w:rFonts w:asciiTheme="minorHAnsi" w:hAnsiTheme="minorHAnsi" w:cs="Arial"/>
                <w:sz w:val="20"/>
                <w:lang w:eastAsia="ar-SA" w:bidi="ar-SA"/>
              </w:rPr>
            </w:pPr>
          </w:p>
        </w:tc>
      </w:tr>
      <w:tr w:rsidR="00657BA0" w:rsidRPr="0032177C" w:rsidTr="00BE14FD">
        <w:trPr>
          <w:trHeight w:val="20"/>
        </w:trPr>
        <w:tc>
          <w:tcPr>
            <w:tcW w:w="426" w:type="dxa"/>
            <w:shd w:val="clear" w:color="auto" w:fill="auto"/>
            <w:vAlign w:val="center"/>
          </w:tcPr>
          <w:p w:rsidR="00657BA0" w:rsidRPr="0032177C" w:rsidRDefault="00657BA0" w:rsidP="00043E3B">
            <w:pPr>
              <w:widowControl/>
              <w:numPr>
                <w:ilvl w:val="0"/>
                <w:numId w:val="9"/>
              </w:numPr>
              <w:spacing w:before="20" w:after="20"/>
              <w:ind w:left="360"/>
              <w:rPr>
                <w:rFonts w:asciiTheme="minorHAnsi" w:hAnsiTheme="minorHAnsi" w:cs="Arial"/>
                <w:sz w:val="20"/>
                <w:lang w:eastAsia="ar-SA" w:bidi="ar-SA"/>
              </w:rPr>
            </w:pPr>
          </w:p>
        </w:tc>
        <w:tc>
          <w:tcPr>
            <w:tcW w:w="6379" w:type="dxa"/>
            <w:shd w:val="clear" w:color="auto" w:fill="auto"/>
            <w:vAlign w:val="center"/>
          </w:tcPr>
          <w:p w:rsidR="00657BA0" w:rsidRPr="0032177C" w:rsidRDefault="008A54F1" w:rsidP="00043E3B">
            <w:pPr>
              <w:widowControl/>
              <w:spacing w:before="20" w:after="20"/>
              <w:rPr>
                <w:rFonts w:asciiTheme="minorHAnsi" w:hAnsiTheme="minorHAnsi" w:cs="Arial"/>
                <w:sz w:val="20"/>
                <w:lang w:eastAsia="ar-SA" w:bidi="ar-SA"/>
              </w:rPr>
            </w:pPr>
            <w:r>
              <w:rPr>
                <w:rFonts w:asciiTheme="minorHAnsi" w:hAnsiTheme="minorHAnsi" w:cs="Arial"/>
                <w:sz w:val="20"/>
                <w:lang w:eastAsia="ar-SA" w:bidi="ar-SA"/>
              </w:rPr>
              <w:t>LED hlavní</w:t>
            </w:r>
            <w:r w:rsidR="0070737A">
              <w:rPr>
                <w:rFonts w:asciiTheme="minorHAnsi" w:hAnsiTheme="minorHAnsi" w:cs="Arial"/>
                <w:sz w:val="20"/>
                <w:lang w:eastAsia="ar-SA" w:bidi="ar-SA"/>
              </w:rPr>
              <w:t xml:space="preserve"> světlomety</w:t>
            </w:r>
          </w:p>
        </w:tc>
        <w:tc>
          <w:tcPr>
            <w:tcW w:w="3543" w:type="dxa"/>
            <w:shd w:val="clear" w:color="auto" w:fill="FFFFCC"/>
            <w:vAlign w:val="center"/>
          </w:tcPr>
          <w:p w:rsidR="00657BA0" w:rsidRPr="0032177C" w:rsidRDefault="00657BA0" w:rsidP="00043E3B">
            <w:pPr>
              <w:widowControl/>
              <w:suppressAutoHyphens w:val="0"/>
              <w:spacing w:before="20" w:after="20"/>
              <w:rPr>
                <w:rFonts w:asciiTheme="minorHAnsi" w:hAnsiTheme="minorHAnsi" w:cs="Arial"/>
                <w:sz w:val="20"/>
                <w:lang w:eastAsia="ar-SA" w:bidi="ar-SA"/>
              </w:rPr>
            </w:pPr>
          </w:p>
        </w:tc>
      </w:tr>
      <w:tr w:rsidR="00657BA0" w:rsidRPr="0032177C" w:rsidTr="00BE14FD">
        <w:trPr>
          <w:trHeight w:val="20"/>
        </w:trPr>
        <w:tc>
          <w:tcPr>
            <w:tcW w:w="426" w:type="dxa"/>
            <w:shd w:val="clear" w:color="auto" w:fill="auto"/>
            <w:vAlign w:val="center"/>
          </w:tcPr>
          <w:p w:rsidR="00657BA0" w:rsidRPr="0032177C" w:rsidRDefault="00657BA0" w:rsidP="00043E3B">
            <w:pPr>
              <w:widowControl/>
              <w:numPr>
                <w:ilvl w:val="0"/>
                <w:numId w:val="9"/>
              </w:numPr>
              <w:spacing w:before="20" w:after="20"/>
              <w:ind w:left="360"/>
              <w:rPr>
                <w:rFonts w:asciiTheme="minorHAnsi" w:hAnsiTheme="minorHAnsi" w:cs="Arial"/>
                <w:sz w:val="20"/>
                <w:lang w:eastAsia="ar-SA" w:bidi="ar-SA"/>
              </w:rPr>
            </w:pPr>
          </w:p>
        </w:tc>
        <w:tc>
          <w:tcPr>
            <w:tcW w:w="6379" w:type="dxa"/>
            <w:shd w:val="clear" w:color="auto" w:fill="auto"/>
            <w:vAlign w:val="center"/>
          </w:tcPr>
          <w:p w:rsidR="00657BA0" w:rsidRDefault="00657BA0" w:rsidP="00043E3B">
            <w:pPr>
              <w:widowControl/>
              <w:spacing w:before="20" w:after="20"/>
              <w:rPr>
                <w:rFonts w:asciiTheme="minorHAnsi" w:hAnsiTheme="minorHAnsi" w:cs="Arial"/>
                <w:sz w:val="20"/>
                <w:lang w:eastAsia="ar-SA" w:bidi="ar-SA"/>
              </w:rPr>
            </w:pPr>
            <w:r>
              <w:rPr>
                <w:rFonts w:asciiTheme="minorHAnsi" w:hAnsiTheme="minorHAnsi" w:cs="Arial"/>
                <w:sz w:val="20"/>
                <w:lang w:eastAsia="ar-SA" w:bidi="ar-SA"/>
              </w:rPr>
              <w:t xml:space="preserve">LED denní </w:t>
            </w:r>
            <w:r w:rsidR="0070737A">
              <w:rPr>
                <w:rFonts w:asciiTheme="minorHAnsi" w:hAnsiTheme="minorHAnsi" w:cs="Arial"/>
                <w:sz w:val="20"/>
                <w:lang w:eastAsia="ar-SA" w:bidi="ar-SA"/>
              </w:rPr>
              <w:t>svícení</w:t>
            </w:r>
            <w:r w:rsidR="0002095E">
              <w:rPr>
                <w:rFonts w:asciiTheme="minorHAnsi" w:hAnsiTheme="minorHAnsi" w:cs="Arial"/>
                <w:sz w:val="20"/>
                <w:lang w:eastAsia="ar-SA" w:bidi="ar-SA"/>
              </w:rPr>
              <w:t xml:space="preserve"> s automatickým spuštěním</w:t>
            </w:r>
          </w:p>
        </w:tc>
        <w:tc>
          <w:tcPr>
            <w:tcW w:w="3543" w:type="dxa"/>
            <w:shd w:val="clear" w:color="auto" w:fill="FFFFCC"/>
            <w:vAlign w:val="center"/>
          </w:tcPr>
          <w:p w:rsidR="00657BA0" w:rsidRPr="0032177C" w:rsidRDefault="00657BA0" w:rsidP="00043E3B">
            <w:pPr>
              <w:widowControl/>
              <w:suppressAutoHyphens w:val="0"/>
              <w:spacing w:before="20" w:after="20"/>
              <w:rPr>
                <w:rFonts w:asciiTheme="minorHAnsi" w:hAnsiTheme="minorHAnsi" w:cs="Arial"/>
                <w:sz w:val="20"/>
                <w:lang w:eastAsia="ar-SA" w:bidi="ar-SA"/>
              </w:rPr>
            </w:pPr>
          </w:p>
        </w:tc>
      </w:tr>
      <w:tr w:rsidR="0090661E" w:rsidRPr="0032177C" w:rsidTr="00BE14FD">
        <w:trPr>
          <w:trHeight w:val="20"/>
        </w:trPr>
        <w:tc>
          <w:tcPr>
            <w:tcW w:w="426" w:type="dxa"/>
            <w:shd w:val="clear" w:color="auto" w:fill="auto"/>
            <w:vAlign w:val="center"/>
          </w:tcPr>
          <w:p w:rsidR="002D01BC" w:rsidRPr="0032177C" w:rsidRDefault="002D01BC" w:rsidP="00043E3B">
            <w:pPr>
              <w:widowControl/>
              <w:numPr>
                <w:ilvl w:val="0"/>
                <w:numId w:val="9"/>
              </w:numPr>
              <w:spacing w:before="20" w:after="20"/>
              <w:ind w:left="360"/>
              <w:rPr>
                <w:rFonts w:asciiTheme="minorHAnsi" w:hAnsiTheme="minorHAnsi" w:cs="Arial"/>
                <w:sz w:val="20"/>
                <w:lang w:eastAsia="ar-SA" w:bidi="ar-SA"/>
              </w:rPr>
            </w:pPr>
          </w:p>
        </w:tc>
        <w:tc>
          <w:tcPr>
            <w:tcW w:w="6379" w:type="dxa"/>
            <w:shd w:val="clear" w:color="auto" w:fill="auto"/>
            <w:vAlign w:val="center"/>
          </w:tcPr>
          <w:p w:rsidR="002D01BC" w:rsidRPr="0032177C" w:rsidRDefault="002D01BC" w:rsidP="00043E3B">
            <w:pPr>
              <w:widowControl/>
              <w:spacing w:before="20" w:after="20"/>
              <w:rPr>
                <w:rFonts w:asciiTheme="minorHAnsi" w:hAnsiTheme="minorHAnsi" w:cs="Arial"/>
                <w:sz w:val="20"/>
                <w:lang w:eastAsia="ar-SA" w:bidi="ar-SA"/>
              </w:rPr>
            </w:pPr>
            <w:r w:rsidRPr="0032177C">
              <w:rPr>
                <w:rFonts w:asciiTheme="minorHAnsi" w:hAnsiTheme="minorHAnsi" w:cs="Arial"/>
                <w:sz w:val="20"/>
                <w:lang w:eastAsia="ar-SA" w:bidi="ar-SA"/>
              </w:rPr>
              <w:t>mlhové reflektory integrované v nárazníku s přisvěcováním do zatáčky</w:t>
            </w:r>
          </w:p>
        </w:tc>
        <w:tc>
          <w:tcPr>
            <w:tcW w:w="3543" w:type="dxa"/>
            <w:shd w:val="clear" w:color="auto" w:fill="FFFFCC"/>
            <w:vAlign w:val="center"/>
          </w:tcPr>
          <w:p w:rsidR="002D01BC" w:rsidRPr="0032177C" w:rsidRDefault="002D01BC" w:rsidP="00043E3B">
            <w:pPr>
              <w:widowControl/>
              <w:suppressAutoHyphens w:val="0"/>
              <w:spacing w:before="20" w:after="20"/>
              <w:rPr>
                <w:rFonts w:asciiTheme="minorHAnsi" w:hAnsiTheme="minorHAnsi" w:cs="Arial"/>
                <w:sz w:val="20"/>
                <w:lang w:eastAsia="ar-SA" w:bidi="ar-SA"/>
              </w:rPr>
            </w:pPr>
          </w:p>
        </w:tc>
      </w:tr>
      <w:tr w:rsidR="0090661E" w:rsidRPr="0032177C" w:rsidTr="00BE14FD">
        <w:trPr>
          <w:trHeight w:val="20"/>
        </w:trPr>
        <w:tc>
          <w:tcPr>
            <w:tcW w:w="426" w:type="dxa"/>
            <w:shd w:val="clear" w:color="auto" w:fill="auto"/>
            <w:vAlign w:val="center"/>
          </w:tcPr>
          <w:p w:rsidR="002D01BC" w:rsidRPr="0032177C" w:rsidRDefault="002D01BC" w:rsidP="00043E3B">
            <w:pPr>
              <w:widowControl/>
              <w:numPr>
                <w:ilvl w:val="0"/>
                <w:numId w:val="9"/>
              </w:numPr>
              <w:spacing w:before="20" w:after="20"/>
              <w:ind w:left="360"/>
              <w:rPr>
                <w:rFonts w:asciiTheme="minorHAnsi" w:hAnsiTheme="minorHAnsi" w:cs="Arial"/>
                <w:sz w:val="20"/>
                <w:lang w:eastAsia="ar-SA" w:bidi="ar-SA"/>
              </w:rPr>
            </w:pPr>
          </w:p>
        </w:tc>
        <w:tc>
          <w:tcPr>
            <w:tcW w:w="6379" w:type="dxa"/>
            <w:shd w:val="clear" w:color="auto" w:fill="auto"/>
            <w:vAlign w:val="center"/>
          </w:tcPr>
          <w:p w:rsidR="002D01BC" w:rsidRPr="0032177C" w:rsidRDefault="00A27276" w:rsidP="001C50FE">
            <w:pPr>
              <w:widowControl/>
              <w:spacing w:before="20" w:after="20"/>
              <w:rPr>
                <w:rFonts w:asciiTheme="minorHAnsi" w:hAnsiTheme="minorHAnsi" w:cs="Arial"/>
                <w:sz w:val="20"/>
                <w:lang w:eastAsia="ar-SA" w:bidi="ar-SA"/>
              </w:rPr>
            </w:pPr>
            <w:r>
              <w:rPr>
                <w:rFonts w:asciiTheme="minorHAnsi" w:hAnsiTheme="minorHAnsi" w:cs="Arial"/>
                <w:sz w:val="20"/>
                <w:lang w:eastAsia="ar-SA" w:bidi="ar-SA"/>
              </w:rPr>
              <w:t xml:space="preserve">druhý akumulátor </w:t>
            </w:r>
            <w:r w:rsidR="001C50FE">
              <w:rPr>
                <w:rFonts w:asciiTheme="minorHAnsi" w:hAnsiTheme="minorHAnsi" w:cs="Arial"/>
                <w:sz w:val="20"/>
                <w:lang w:eastAsia="ar-SA" w:bidi="ar-SA"/>
              </w:rPr>
              <w:t xml:space="preserve">AGM </w:t>
            </w:r>
            <w:r>
              <w:rPr>
                <w:rFonts w:asciiTheme="minorHAnsi" w:hAnsiTheme="minorHAnsi" w:cs="Arial"/>
                <w:sz w:val="20"/>
                <w:lang w:eastAsia="ar-SA" w:bidi="ar-SA"/>
              </w:rPr>
              <w:t>pro z</w:t>
            </w:r>
            <w:r w:rsidR="002D01BC" w:rsidRPr="0032177C">
              <w:rPr>
                <w:rFonts w:asciiTheme="minorHAnsi" w:hAnsiTheme="minorHAnsi" w:cs="Arial"/>
                <w:sz w:val="20"/>
                <w:lang w:eastAsia="ar-SA" w:bidi="ar-SA"/>
              </w:rPr>
              <w:t>ásta</w:t>
            </w:r>
            <w:r w:rsidR="001C50FE">
              <w:rPr>
                <w:rFonts w:asciiTheme="minorHAnsi" w:hAnsiTheme="minorHAnsi" w:cs="Arial"/>
                <w:sz w:val="20"/>
                <w:lang w:eastAsia="ar-SA" w:bidi="ar-SA"/>
              </w:rPr>
              <w:t>vbu s oddělovacím relé</w:t>
            </w:r>
          </w:p>
        </w:tc>
        <w:tc>
          <w:tcPr>
            <w:tcW w:w="3543" w:type="dxa"/>
            <w:shd w:val="clear" w:color="auto" w:fill="FFFFCC"/>
            <w:vAlign w:val="center"/>
          </w:tcPr>
          <w:p w:rsidR="002D01BC" w:rsidRPr="0032177C" w:rsidRDefault="002D01BC" w:rsidP="00043E3B">
            <w:pPr>
              <w:widowControl/>
              <w:suppressAutoHyphens w:val="0"/>
              <w:spacing w:before="20" w:after="20"/>
              <w:rPr>
                <w:rFonts w:asciiTheme="minorHAnsi" w:hAnsiTheme="minorHAnsi" w:cs="Arial"/>
                <w:sz w:val="20"/>
                <w:lang w:eastAsia="ar-SA" w:bidi="ar-SA"/>
              </w:rPr>
            </w:pPr>
          </w:p>
        </w:tc>
      </w:tr>
      <w:tr w:rsidR="0090661E" w:rsidRPr="0032177C" w:rsidTr="00BE14FD">
        <w:trPr>
          <w:trHeight w:val="20"/>
        </w:trPr>
        <w:tc>
          <w:tcPr>
            <w:tcW w:w="426" w:type="dxa"/>
            <w:shd w:val="clear" w:color="auto" w:fill="auto"/>
            <w:vAlign w:val="center"/>
          </w:tcPr>
          <w:p w:rsidR="002D01BC" w:rsidRPr="0032177C" w:rsidRDefault="002D01BC" w:rsidP="00043E3B">
            <w:pPr>
              <w:widowControl/>
              <w:numPr>
                <w:ilvl w:val="0"/>
                <w:numId w:val="9"/>
              </w:numPr>
              <w:spacing w:before="20" w:after="20"/>
              <w:ind w:left="360"/>
              <w:rPr>
                <w:rFonts w:asciiTheme="minorHAnsi" w:hAnsiTheme="minorHAnsi" w:cs="Arial"/>
                <w:sz w:val="20"/>
                <w:lang w:eastAsia="ar-SA" w:bidi="ar-SA"/>
              </w:rPr>
            </w:pPr>
          </w:p>
        </w:tc>
        <w:tc>
          <w:tcPr>
            <w:tcW w:w="6379" w:type="dxa"/>
            <w:shd w:val="clear" w:color="auto" w:fill="auto"/>
            <w:vAlign w:val="center"/>
          </w:tcPr>
          <w:p w:rsidR="002D01BC" w:rsidRPr="0032177C" w:rsidRDefault="002D01BC" w:rsidP="00043E3B">
            <w:pPr>
              <w:widowControl/>
              <w:spacing w:before="20" w:after="20"/>
              <w:rPr>
                <w:rFonts w:asciiTheme="minorHAnsi" w:hAnsiTheme="minorHAnsi" w:cs="Arial"/>
                <w:sz w:val="20"/>
                <w:lang w:eastAsia="ar-SA" w:bidi="ar-SA"/>
              </w:rPr>
            </w:pPr>
            <w:r w:rsidRPr="0032177C">
              <w:rPr>
                <w:rFonts w:asciiTheme="minorHAnsi" w:hAnsiTheme="minorHAnsi" w:cs="Arial"/>
                <w:sz w:val="20"/>
                <w:lang w:eastAsia="ar-SA" w:bidi="ar-SA"/>
              </w:rPr>
              <w:t>zesílený alternátor</w:t>
            </w:r>
          </w:p>
        </w:tc>
        <w:tc>
          <w:tcPr>
            <w:tcW w:w="3543" w:type="dxa"/>
            <w:shd w:val="clear" w:color="auto" w:fill="FFFFCC"/>
            <w:vAlign w:val="center"/>
          </w:tcPr>
          <w:p w:rsidR="002D01BC" w:rsidRPr="0032177C" w:rsidRDefault="002D01BC" w:rsidP="00043E3B">
            <w:pPr>
              <w:widowControl/>
              <w:suppressAutoHyphens w:val="0"/>
              <w:spacing w:before="20" w:after="20"/>
              <w:rPr>
                <w:rFonts w:asciiTheme="minorHAnsi" w:hAnsiTheme="minorHAnsi" w:cs="Arial"/>
                <w:sz w:val="20"/>
                <w:lang w:eastAsia="ar-SA" w:bidi="ar-SA"/>
              </w:rPr>
            </w:pPr>
          </w:p>
        </w:tc>
      </w:tr>
      <w:tr w:rsidR="0090661E" w:rsidRPr="0032177C" w:rsidTr="00BE14FD">
        <w:trPr>
          <w:trHeight w:val="20"/>
        </w:trPr>
        <w:tc>
          <w:tcPr>
            <w:tcW w:w="426" w:type="dxa"/>
            <w:shd w:val="clear" w:color="auto" w:fill="auto"/>
            <w:vAlign w:val="center"/>
          </w:tcPr>
          <w:p w:rsidR="002D01BC" w:rsidRPr="0032177C" w:rsidRDefault="002D01BC" w:rsidP="00043E3B">
            <w:pPr>
              <w:widowControl/>
              <w:numPr>
                <w:ilvl w:val="0"/>
                <w:numId w:val="9"/>
              </w:numPr>
              <w:spacing w:before="20" w:after="20"/>
              <w:ind w:left="360"/>
              <w:rPr>
                <w:rFonts w:asciiTheme="minorHAnsi" w:hAnsiTheme="minorHAnsi" w:cs="Arial"/>
                <w:sz w:val="20"/>
                <w:lang w:eastAsia="ar-SA" w:bidi="ar-SA"/>
              </w:rPr>
            </w:pPr>
          </w:p>
        </w:tc>
        <w:tc>
          <w:tcPr>
            <w:tcW w:w="6379" w:type="dxa"/>
            <w:shd w:val="clear" w:color="auto" w:fill="auto"/>
            <w:vAlign w:val="center"/>
          </w:tcPr>
          <w:p w:rsidR="002D01BC" w:rsidRPr="0032177C" w:rsidRDefault="002D01BC" w:rsidP="00043E3B">
            <w:pPr>
              <w:widowControl/>
              <w:spacing w:before="20" w:after="20"/>
              <w:rPr>
                <w:rFonts w:asciiTheme="minorHAnsi" w:hAnsiTheme="minorHAnsi" w:cs="Arial"/>
                <w:sz w:val="20"/>
                <w:lang w:eastAsia="ar-SA" w:bidi="ar-SA"/>
              </w:rPr>
            </w:pPr>
            <w:r w:rsidRPr="0032177C">
              <w:rPr>
                <w:rFonts w:asciiTheme="minorHAnsi" w:hAnsiTheme="minorHAnsi" w:cs="Arial"/>
                <w:sz w:val="20"/>
                <w:lang w:eastAsia="ar-SA" w:bidi="ar-SA"/>
              </w:rPr>
              <w:t>anténa autorádia včetně min. 4ks repro v kabině</w:t>
            </w:r>
          </w:p>
        </w:tc>
        <w:tc>
          <w:tcPr>
            <w:tcW w:w="3543" w:type="dxa"/>
            <w:shd w:val="clear" w:color="auto" w:fill="FFFFCC"/>
            <w:vAlign w:val="center"/>
          </w:tcPr>
          <w:p w:rsidR="002D01BC" w:rsidRPr="0032177C" w:rsidRDefault="002D01BC" w:rsidP="00043E3B">
            <w:pPr>
              <w:widowControl/>
              <w:suppressAutoHyphens w:val="0"/>
              <w:spacing w:before="20" w:after="20"/>
              <w:rPr>
                <w:rFonts w:asciiTheme="minorHAnsi" w:hAnsiTheme="minorHAnsi" w:cs="Arial"/>
                <w:sz w:val="20"/>
                <w:lang w:eastAsia="ar-SA" w:bidi="ar-SA"/>
              </w:rPr>
            </w:pPr>
          </w:p>
        </w:tc>
      </w:tr>
      <w:tr w:rsidR="0090661E" w:rsidRPr="0032177C" w:rsidTr="00BE14FD">
        <w:trPr>
          <w:trHeight w:val="20"/>
        </w:trPr>
        <w:tc>
          <w:tcPr>
            <w:tcW w:w="426" w:type="dxa"/>
            <w:shd w:val="clear" w:color="auto" w:fill="auto"/>
            <w:vAlign w:val="center"/>
          </w:tcPr>
          <w:p w:rsidR="002D01BC" w:rsidRPr="0032177C" w:rsidRDefault="002D01BC" w:rsidP="00043E3B">
            <w:pPr>
              <w:widowControl/>
              <w:numPr>
                <w:ilvl w:val="0"/>
                <w:numId w:val="9"/>
              </w:numPr>
              <w:spacing w:before="20" w:after="20"/>
              <w:ind w:left="360"/>
              <w:rPr>
                <w:rFonts w:asciiTheme="minorHAnsi" w:hAnsiTheme="minorHAnsi" w:cs="Arial"/>
                <w:sz w:val="20"/>
                <w:lang w:eastAsia="ar-SA" w:bidi="ar-SA"/>
              </w:rPr>
            </w:pPr>
          </w:p>
        </w:tc>
        <w:tc>
          <w:tcPr>
            <w:tcW w:w="6379" w:type="dxa"/>
            <w:shd w:val="clear" w:color="auto" w:fill="auto"/>
            <w:vAlign w:val="center"/>
          </w:tcPr>
          <w:p w:rsidR="002D01BC" w:rsidRPr="0032177C" w:rsidRDefault="002D01BC" w:rsidP="00043E3B">
            <w:pPr>
              <w:widowControl/>
              <w:spacing w:before="20" w:after="20"/>
              <w:rPr>
                <w:rFonts w:asciiTheme="minorHAnsi" w:hAnsiTheme="minorHAnsi" w:cs="Arial"/>
                <w:sz w:val="20"/>
                <w:lang w:eastAsia="ar-SA" w:bidi="ar-SA"/>
              </w:rPr>
            </w:pPr>
            <w:r w:rsidRPr="0032177C">
              <w:rPr>
                <w:rFonts w:asciiTheme="minorHAnsi" w:hAnsiTheme="minorHAnsi" w:cs="Arial"/>
                <w:sz w:val="20"/>
                <w:lang w:eastAsia="ar-SA" w:bidi="ar-SA"/>
              </w:rPr>
              <w:t>centrální zamykání s dálkovým ovládáním, 2 ks funkční klíč, možnost uzamčení vozidla zevnitř z místa řidiče</w:t>
            </w:r>
          </w:p>
        </w:tc>
        <w:tc>
          <w:tcPr>
            <w:tcW w:w="3543" w:type="dxa"/>
            <w:shd w:val="clear" w:color="auto" w:fill="FFFFCC"/>
            <w:vAlign w:val="center"/>
          </w:tcPr>
          <w:p w:rsidR="002D01BC" w:rsidRPr="0032177C" w:rsidRDefault="002D01BC" w:rsidP="00043E3B">
            <w:pPr>
              <w:widowControl/>
              <w:suppressAutoHyphens w:val="0"/>
              <w:spacing w:before="20" w:after="20"/>
              <w:rPr>
                <w:rFonts w:asciiTheme="minorHAnsi" w:hAnsiTheme="minorHAnsi" w:cs="Arial"/>
                <w:sz w:val="20"/>
                <w:lang w:eastAsia="ar-SA" w:bidi="ar-SA"/>
              </w:rPr>
            </w:pPr>
          </w:p>
        </w:tc>
      </w:tr>
      <w:tr w:rsidR="0090661E" w:rsidRPr="0032177C" w:rsidTr="00BE14FD">
        <w:trPr>
          <w:trHeight w:val="20"/>
        </w:trPr>
        <w:tc>
          <w:tcPr>
            <w:tcW w:w="426" w:type="dxa"/>
            <w:shd w:val="clear" w:color="auto" w:fill="auto"/>
            <w:vAlign w:val="center"/>
          </w:tcPr>
          <w:p w:rsidR="002D01BC" w:rsidRPr="0032177C" w:rsidRDefault="002D01BC" w:rsidP="00043E3B">
            <w:pPr>
              <w:widowControl/>
              <w:numPr>
                <w:ilvl w:val="0"/>
                <w:numId w:val="9"/>
              </w:numPr>
              <w:spacing w:before="20" w:after="20"/>
              <w:ind w:left="360"/>
              <w:rPr>
                <w:rFonts w:asciiTheme="minorHAnsi" w:hAnsiTheme="minorHAnsi" w:cs="Arial"/>
                <w:sz w:val="20"/>
                <w:lang w:eastAsia="ar-SA" w:bidi="ar-SA"/>
              </w:rPr>
            </w:pPr>
          </w:p>
        </w:tc>
        <w:tc>
          <w:tcPr>
            <w:tcW w:w="6379" w:type="dxa"/>
            <w:shd w:val="clear" w:color="auto" w:fill="auto"/>
            <w:vAlign w:val="center"/>
          </w:tcPr>
          <w:p w:rsidR="002D01BC" w:rsidRPr="0032177C" w:rsidRDefault="002D01BC" w:rsidP="00043E3B">
            <w:pPr>
              <w:widowControl/>
              <w:spacing w:before="20" w:after="20"/>
              <w:rPr>
                <w:rFonts w:asciiTheme="minorHAnsi" w:hAnsiTheme="minorHAnsi" w:cs="Arial"/>
                <w:sz w:val="20"/>
                <w:lang w:eastAsia="ar-SA" w:bidi="ar-SA"/>
              </w:rPr>
            </w:pPr>
            <w:r w:rsidRPr="0032177C">
              <w:rPr>
                <w:rFonts w:asciiTheme="minorHAnsi" w:hAnsiTheme="minorHAnsi" w:cs="Arial"/>
                <w:sz w:val="20"/>
                <w:lang w:eastAsia="ar-SA" w:bidi="ar-SA"/>
              </w:rPr>
              <w:t>vnější zrcátka elektricky nastavitelná a vyhřívaná</w:t>
            </w:r>
          </w:p>
        </w:tc>
        <w:tc>
          <w:tcPr>
            <w:tcW w:w="3543" w:type="dxa"/>
            <w:shd w:val="clear" w:color="auto" w:fill="FFFFCC"/>
            <w:vAlign w:val="center"/>
          </w:tcPr>
          <w:p w:rsidR="002D01BC" w:rsidRPr="0032177C" w:rsidRDefault="002D01BC" w:rsidP="00043E3B">
            <w:pPr>
              <w:widowControl/>
              <w:suppressAutoHyphens w:val="0"/>
              <w:spacing w:before="20" w:after="20"/>
              <w:rPr>
                <w:rFonts w:asciiTheme="minorHAnsi" w:hAnsiTheme="minorHAnsi" w:cs="Arial"/>
                <w:sz w:val="20"/>
                <w:lang w:eastAsia="ar-SA" w:bidi="ar-SA"/>
              </w:rPr>
            </w:pPr>
          </w:p>
        </w:tc>
      </w:tr>
      <w:tr w:rsidR="0090661E" w:rsidRPr="0032177C" w:rsidTr="00BE14FD">
        <w:trPr>
          <w:trHeight w:val="20"/>
        </w:trPr>
        <w:tc>
          <w:tcPr>
            <w:tcW w:w="426" w:type="dxa"/>
            <w:shd w:val="clear" w:color="auto" w:fill="auto"/>
            <w:vAlign w:val="center"/>
          </w:tcPr>
          <w:p w:rsidR="002D01BC" w:rsidRPr="0032177C" w:rsidRDefault="002D01BC" w:rsidP="00043E3B">
            <w:pPr>
              <w:widowControl/>
              <w:numPr>
                <w:ilvl w:val="0"/>
                <w:numId w:val="9"/>
              </w:numPr>
              <w:spacing w:before="20" w:after="20"/>
              <w:ind w:left="360"/>
              <w:rPr>
                <w:rFonts w:asciiTheme="minorHAnsi" w:hAnsiTheme="minorHAnsi" w:cs="Arial"/>
                <w:sz w:val="20"/>
                <w:lang w:eastAsia="ar-SA" w:bidi="ar-SA"/>
              </w:rPr>
            </w:pPr>
          </w:p>
        </w:tc>
        <w:tc>
          <w:tcPr>
            <w:tcW w:w="6379" w:type="dxa"/>
            <w:shd w:val="clear" w:color="auto" w:fill="auto"/>
            <w:vAlign w:val="center"/>
          </w:tcPr>
          <w:p w:rsidR="002D01BC" w:rsidRPr="0032177C" w:rsidRDefault="002D01BC" w:rsidP="00043E3B">
            <w:pPr>
              <w:widowControl/>
              <w:spacing w:before="20" w:after="20"/>
              <w:rPr>
                <w:rFonts w:asciiTheme="minorHAnsi" w:hAnsiTheme="minorHAnsi" w:cs="Arial"/>
                <w:sz w:val="20"/>
                <w:lang w:eastAsia="ar-SA" w:bidi="ar-SA"/>
              </w:rPr>
            </w:pPr>
            <w:r w:rsidRPr="00D217DD">
              <w:rPr>
                <w:rFonts w:asciiTheme="minorHAnsi" w:hAnsiTheme="minorHAnsi" w:cs="Arial"/>
                <w:sz w:val="20"/>
                <w:lang w:eastAsia="ar-SA" w:bidi="ar-SA"/>
              </w:rPr>
              <w:t>elektricky</w:t>
            </w:r>
            <w:r w:rsidRPr="0032177C">
              <w:rPr>
                <w:rFonts w:asciiTheme="minorHAnsi" w:hAnsiTheme="minorHAnsi" w:cs="Arial"/>
                <w:sz w:val="20"/>
                <w:lang w:eastAsia="ar-SA" w:bidi="ar-SA"/>
              </w:rPr>
              <w:t xml:space="preserve"> ovládaná okna vpředu</w:t>
            </w:r>
          </w:p>
        </w:tc>
        <w:tc>
          <w:tcPr>
            <w:tcW w:w="3543" w:type="dxa"/>
            <w:shd w:val="clear" w:color="auto" w:fill="FFFFCC"/>
            <w:vAlign w:val="center"/>
          </w:tcPr>
          <w:p w:rsidR="002D01BC" w:rsidRPr="0032177C" w:rsidRDefault="002D01BC" w:rsidP="00043E3B">
            <w:pPr>
              <w:widowControl/>
              <w:suppressAutoHyphens w:val="0"/>
              <w:spacing w:before="20" w:after="20"/>
              <w:rPr>
                <w:rFonts w:asciiTheme="minorHAnsi" w:hAnsiTheme="minorHAnsi" w:cs="Arial"/>
                <w:sz w:val="20"/>
                <w:lang w:eastAsia="ar-SA" w:bidi="ar-SA"/>
              </w:rPr>
            </w:pPr>
          </w:p>
        </w:tc>
      </w:tr>
      <w:tr w:rsidR="0090661E" w:rsidRPr="0032177C" w:rsidTr="00BE14FD">
        <w:trPr>
          <w:trHeight w:val="20"/>
        </w:trPr>
        <w:tc>
          <w:tcPr>
            <w:tcW w:w="426" w:type="dxa"/>
            <w:shd w:val="clear" w:color="auto" w:fill="auto"/>
            <w:vAlign w:val="center"/>
          </w:tcPr>
          <w:p w:rsidR="002D01BC" w:rsidRPr="0032177C" w:rsidRDefault="002D01BC" w:rsidP="00043E3B">
            <w:pPr>
              <w:widowControl/>
              <w:numPr>
                <w:ilvl w:val="0"/>
                <w:numId w:val="9"/>
              </w:numPr>
              <w:spacing w:before="20" w:after="20"/>
              <w:ind w:left="360"/>
              <w:rPr>
                <w:rFonts w:asciiTheme="minorHAnsi" w:hAnsiTheme="minorHAnsi" w:cs="Arial"/>
                <w:sz w:val="20"/>
                <w:lang w:eastAsia="ar-SA" w:bidi="ar-SA"/>
              </w:rPr>
            </w:pPr>
          </w:p>
        </w:tc>
        <w:tc>
          <w:tcPr>
            <w:tcW w:w="6379" w:type="dxa"/>
            <w:shd w:val="clear" w:color="auto" w:fill="auto"/>
            <w:vAlign w:val="center"/>
          </w:tcPr>
          <w:p w:rsidR="002D01BC" w:rsidRPr="0032177C" w:rsidRDefault="002D01BC" w:rsidP="00043E3B">
            <w:pPr>
              <w:widowControl/>
              <w:spacing w:before="20" w:after="20"/>
              <w:rPr>
                <w:rFonts w:asciiTheme="minorHAnsi" w:hAnsiTheme="minorHAnsi" w:cs="Arial"/>
                <w:sz w:val="20"/>
                <w:lang w:eastAsia="ar-SA" w:bidi="ar-SA"/>
              </w:rPr>
            </w:pPr>
            <w:r w:rsidRPr="0032177C">
              <w:rPr>
                <w:rFonts w:asciiTheme="minorHAnsi" w:hAnsiTheme="minorHAnsi" w:cs="Arial"/>
                <w:sz w:val="20"/>
                <w:lang w:eastAsia="ar-SA" w:bidi="ar-SA"/>
              </w:rPr>
              <w:t xml:space="preserve">parkovací senzory </w:t>
            </w:r>
            <w:r w:rsidR="00B80FFA">
              <w:rPr>
                <w:rFonts w:asciiTheme="minorHAnsi" w:hAnsiTheme="minorHAnsi" w:cs="Arial"/>
                <w:sz w:val="20"/>
                <w:lang w:eastAsia="ar-SA" w:bidi="ar-SA"/>
              </w:rPr>
              <w:t xml:space="preserve">vpředu a </w:t>
            </w:r>
            <w:r w:rsidRPr="0032177C">
              <w:rPr>
                <w:rFonts w:asciiTheme="minorHAnsi" w:hAnsiTheme="minorHAnsi" w:cs="Arial"/>
                <w:sz w:val="20"/>
                <w:lang w:eastAsia="ar-SA" w:bidi="ar-SA"/>
              </w:rPr>
              <w:t>vzadu</w:t>
            </w:r>
            <w:r w:rsidR="00B80FFA">
              <w:rPr>
                <w:rFonts w:asciiTheme="minorHAnsi" w:hAnsiTheme="minorHAnsi" w:cs="Arial"/>
                <w:sz w:val="20"/>
                <w:lang w:eastAsia="ar-SA" w:bidi="ar-SA"/>
              </w:rPr>
              <w:t xml:space="preserve">, </w:t>
            </w:r>
            <w:r w:rsidR="008A54F1">
              <w:rPr>
                <w:rFonts w:asciiTheme="minorHAnsi" w:hAnsiTheme="minorHAnsi" w:cs="Arial"/>
                <w:sz w:val="20"/>
                <w:lang w:eastAsia="ar-SA" w:bidi="ar-SA"/>
              </w:rPr>
              <w:t>akustické</w:t>
            </w:r>
            <w:r w:rsidR="00B80FFA">
              <w:rPr>
                <w:rFonts w:asciiTheme="minorHAnsi" w:hAnsiTheme="minorHAnsi" w:cs="Arial"/>
                <w:sz w:val="20"/>
                <w:lang w:eastAsia="ar-SA" w:bidi="ar-SA"/>
              </w:rPr>
              <w:t xml:space="preserve"> a optické upozornění </w:t>
            </w:r>
            <w:r w:rsidR="008A54F1">
              <w:rPr>
                <w:rFonts w:asciiTheme="minorHAnsi" w:hAnsiTheme="minorHAnsi" w:cs="Arial"/>
                <w:sz w:val="20"/>
                <w:lang w:eastAsia="ar-SA" w:bidi="ar-SA"/>
              </w:rPr>
              <w:t xml:space="preserve">řidiče </w:t>
            </w:r>
            <w:r w:rsidR="00B80FFA">
              <w:rPr>
                <w:rFonts w:asciiTheme="minorHAnsi" w:hAnsiTheme="minorHAnsi" w:cs="Arial"/>
                <w:sz w:val="20"/>
                <w:lang w:eastAsia="ar-SA" w:bidi="ar-SA"/>
              </w:rPr>
              <w:t>na překážku. Systém dodaný</w:t>
            </w:r>
            <w:r w:rsidRPr="0032177C">
              <w:rPr>
                <w:rFonts w:asciiTheme="minorHAnsi" w:hAnsiTheme="minorHAnsi" w:cs="Arial"/>
                <w:sz w:val="20"/>
                <w:lang w:eastAsia="ar-SA" w:bidi="ar-SA"/>
              </w:rPr>
              <w:t xml:space="preserve"> výrobcem vozidla v 1. stupni výroby</w:t>
            </w:r>
          </w:p>
        </w:tc>
        <w:tc>
          <w:tcPr>
            <w:tcW w:w="3543" w:type="dxa"/>
            <w:shd w:val="clear" w:color="auto" w:fill="FFFFCC"/>
            <w:vAlign w:val="center"/>
          </w:tcPr>
          <w:p w:rsidR="002D01BC" w:rsidRPr="0032177C" w:rsidRDefault="002D01BC" w:rsidP="00043E3B">
            <w:pPr>
              <w:widowControl/>
              <w:suppressAutoHyphens w:val="0"/>
              <w:spacing w:before="20" w:after="20"/>
              <w:rPr>
                <w:rFonts w:asciiTheme="minorHAnsi" w:hAnsiTheme="minorHAnsi" w:cs="Arial"/>
                <w:sz w:val="20"/>
                <w:lang w:eastAsia="ar-SA" w:bidi="ar-SA"/>
              </w:rPr>
            </w:pPr>
          </w:p>
        </w:tc>
      </w:tr>
      <w:tr w:rsidR="0090661E" w:rsidRPr="0032177C" w:rsidTr="00BE14FD">
        <w:trPr>
          <w:trHeight w:val="20"/>
        </w:trPr>
        <w:tc>
          <w:tcPr>
            <w:tcW w:w="426" w:type="dxa"/>
            <w:shd w:val="clear" w:color="auto" w:fill="auto"/>
            <w:vAlign w:val="center"/>
          </w:tcPr>
          <w:p w:rsidR="002D01BC" w:rsidRPr="0032177C" w:rsidRDefault="002D01BC" w:rsidP="00043E3B">
            <w:pPr>
              <w:widowControl/>
              <w:numPr>
                <w:ilvl w:val="0"/>
                <w:numId w:val="9"/>
              </w:numPr>
              <w:spacing w:before="20" w:after="20"/>
              <w:ind w:left="360"/>
              <w:rPr>
                <w:rFonts w:asciiTheme="minorHAnsi" w:hAnsiTheme="minorHAnsi" w:cs="Arial"/>
                <w:sz w:val="20"/>
                <w:lang w:eastAsia="ar-SA" w:bidi="ar-SA"/>
              </w:rPr>
            </w:pPr>
          </w:p>
        </w:tc>
        <w:tc>
          <w:tcPr>
            <w:tcW w:w="6379" w:type="dxa"/>
            <w:shd w:val="clear" w:color="auto" w:fill="auto"/>
            <w:vAlign w:val="center"/>
          </w:tcPr>
          <w:p w:rsidR="002D01BC" w:rsidRPr="0032177C" w:rsidRDefault="002D01BC" w:rsidP="00043E3B">
            <w:pPr>
              <w:widowControl/>
              <w:spacing w:before="20" w:after="20"/>
              <w:rPr>
                <w:rFonts w:asciiTheme="minorHAnsi" w:hAnsiTheme="minorHAnsi" w:cs="Arial"/>
                <w:sz w:val="20"/>
                <w:lang w:eastAsia="ar-SA" w:bidi="ar-SA"/>
              </w:rPr>
            </w:pPr>
            <w:r w:rsidRPr="0032177C">
              <w:rPr>
                <w:rFonts w:asciiTheme="minorHAnsi" w:hAnsiTheme="minorHAnsi" w:cs="Arial"/>
                <w:sz w:val="20"/>
                <w:lang w:eastAsia="ar-SA" w:bidi="ar-SA"/>
              </w:rPr>
              <w:t>min. poloautoma</w:t>
            </w:r>
            <w:r w:rsidR="001C50FE">
              <w:rPr>
                <w:rFonts w:asciiTheme="minorHAnsi" w:hAnsiTheme="minorHAnsi" w:cs="Arial"/>
                <w:sz w:val="20"/>
                <w:lang w:eastAsia="ar-SA" w:bidi="ar-SA"/>
              </w:rPr>
              <w:t>tická klimatizace kabiny řidiče</w:t>
            </w:r>
          </w:p>
        </w:tc>
        <w:tc>
          <w:tcPr>
            <w:tcW w:w="3543" w:type="dxa"/>
            <w:shd w:val="clear" w:color="auto" w:fill="FFFFCC"/>
            <w:vAlign w:val="center"/>
          </w:tcPr>
          <w:p w:rsidR="002D01BC" w:rsidRPr="0032177C" w:rsidRDefault="002D01BC" w:rsidP="00043E3B">
            <w:pPr>
              <w:widowControl/>
              <w:suppressAutoHyphens w:val="0"/>
              <w:spacing w:before="20" w:after="20"/>
              <w:rPr>
                <w:rFonts w:asciiTheme="minorHAnsi" w:hAnsiTheme="minorHAnsi" w:cs="Arial"/>
                <w:sz w:val="20"/>
                <w:lang w:eastAsia="ar-SA" w:bidi="ar-SA"/>
              </w:rPr>
            </w:pPr>
          </w:p>
        </w:tc>
      </w:tr>
      <w:tr w:rsidR="0090661E" w:rsidRPr="0032177C" w:rsidTr="00BE14FD">
        <w:trPr>
          <w:trHeight w:val="20"/>
        </w:trPr>
        <w:tc>
          <w:tcPr>
            <w:tcW w:w="426" w:type="dxa"/>
            <w:shd w:val="clear" w:color="auto" w:fill="auto"/>
            <w:vAlign w:val="center"/>
          </w:tcPr>
          <w:p w:rsidR="002D01BC" w:rsidRPr="0032177C" w:rsidRDefault="002D01BC" w:rsidP="00043E3B">
            <w:pPr>
              <w:widowControl/>
              <w:numPr>
                <w:ilvl w:val="0"/>
                <w:numId w:val="9"/>
              </w:numPr>
              <w:spacing w:before="20" w:after="20"/>
              <w:ind w:left="360"/>
              <w:rPr>
                <w:rFonts w:asciiTheme="minorHAnsi" w:hAnsiTheme="minorHAnsi" w:cs="Arial"/>
                <w:sz w:val="20"/>
                <w:lang w:eastAsia="ar-SA" w:bidi="ar-SA"/>
              </w:rPr>
            </w:pPr>
          </w:p>
        </w:tc>
        <w:tc>
          <w:tcPr>
            <w:tcW w:w="6379" w:type="dxa"/>
            <w:shd w:val="clear" w:color="auto" w:fill="auto"/>
            <w:vAlign w:val="center"/>
          </w:tcPr>
          <w:p w:rsidR="002D01BC" w:rsidRPr="0032177C" w:rsidRDefault="002D01BC" w:rsidP="00043E3B">
            <w:pPr>
              <w:widowControl/>
              <w:spacing w:before="20" w:after="20"/>
              <w:rPr>
                <w:rFonts w:asciiTheme="minorHAnsi" w:hAnsiTheme="minorHAnsi" w:cs="Arial"/>
                <w:sz w:val="20"/>
                <w:lang w:eastAsia="ar-SA" w:bidi="ar-SA"/>
              </w:rPr>
            </w:pPr>
            <w:r w:rsidRPr="0032177C">
              <w:rPr>
                <w:rFonts w:asciiTheme="minorHAnsi" w:hAnsiTheme="minorHAnsi" w:cs="Arial"/>
                <w:sz w:val="20"/>
                <w:lang w:eastAsia="ar-SA" w:bidi="ar-SA"/>
              </w:rPr>
              <w:t>přihřívač motoru naftový s automatickým spouštěním pro ohřev chladicí kapaliny</w:t>
            </w:r>
          </w:p>
        </w:tc>
        <w:tc>
          <w:tcPr>
            <w:tcW w:w="3543" w:type="dxa"/>
            <w:shd w:val="clear" w:color="auto" w:fill="FFFFCC"/>
            <w:vAlign w:val="center"/>
          </w:tcPr>
          <w:p w:rsidR="002D01BC" w:rsidRPr="0032177C" w:rsidRDefault="002D01BC" w:rsidP="00043E3B">
            <w:pPr>
              <w:widowControl/>
              <w:suppressAutoHyphens w:val="0"/>
              <w:spacing w:before="20" w:after="20"/>
              <w:rPr>
                <w:rFonts w:asciiTheme="minorHAnsi" w:hAnsiTheme="minorHAnsi" w:cs="Arial"/>
                <w:sz w:val="20"/>
                <w:lang w:eastAsia="ar-SA" w:bidi="ar-SA"/>
              </w:rPr>
            </w:pPr>
          </w:p>
        </w:tc>
      </w:tr>
      <w:tr w:rsidR="0090661E" w:rsidRPr="0032177C" w:rsidTr="00BE14FD">
        <w:trPr>
          <w:trHeight w:val="20"/>
        </w:trPr>
        <w:tc>
          <w:tcPr>
            <w:tcW w:w="426" w:type="dxa"/>
            <w:shd w:val="clear" w:color="auto" w:fill="auto"/>
            <w:vAlign w:val="center"/>
          </w:tcPr>
          <w:p w:rsidR="002D01BC" w:rsidRPr="0032177C" w:rsidRDefault="002D01BC" w:rsidP="00043E3B">
            <w:pPr>
              <w:widowControl/>
              <w:numPr>
                <w:ilvl w:val="0"/>
                <w:numId w:val="9"/>
              </w:numPr>
              <w:spacing w:before="20" w:after="20"/>
              <w:ind w:left="360"/>
              <w:rPr>
                <w:rFonts w:asciiTheme="minorHAnsi" w:hAnsiTheme="minorHAnsi" w:cs="Arial"/>
                <w:sz w:val="20"/>
                <w:lang w:eastAsia="ar-SA" w:bidi="ar-SA"/>
              </w:rPr>
            </w:pPr>
          </w:p>
        </w:tc>
        <w:tc>
          <w:tcPr>
            <w:tcW w:w="6379" w:type="dxa"/>
            <w:shd w:val="clear" w:color="auto" w:fill="auto"/>
            <w:vAlign w:val="center"/>
          </w:tcPr>
          <w:p w:rsidR="002D01BC" w:rsidRPr="0032177C" w:rsidRDefault="002D01BC" w:rsidP="00043E3B">
            <w:pPr>
              <w:widowControl/>
              <w:spacing w:before="20" w:after="20"/>
              <w:rPr>
                <w:rFonts w:asciiTheme="minorHAnsi" w:hAnsiTheme="minorHAnsi" w:cs="Arial"/>
                <w:sz w:val="20"/>
                <w:lang w:eastAsia="ar-SA" w:bidi="ar-SA"/>
              </w:rPr>
            </w:pPr>
            <w:r w:rsidRPr="0002095E">
              <w:rPr>
                <w:rFonts w:asciiTheme="minorHAnsi" w:hAnsiTheme="minorHAnsi" w:cs="Arial"/>
                <w:sz w:val="20"/>
                <w:lang w:eastAsia="ar-SA" w:bidi="ar-SA"/>
              </w:rPr>
              <w:t>vnitřní zpětné zrcátko</w:t>
            </w:r>
          </w:p>
        </w:tc>
        <w:tc>
          <w:tcPr>
            <w:tcW w:w="3543" w:type="dxa"/>
            <w:shd w:val="clear" w:color="auto" w:fill="FFFFCC"/>
            <w:vAlign w:val="center"/>
          </w:tcPr>
          <w:p w:rsidR="002D01BC" w:rsidRPr="0032177C" w:rsidRDefault="002D01BC" w:rsidP="00043E3B">
            <w:pPr>
              <w:widowControl/>
              <w:suppressAutoHyphens w:val="0"/>
              <w:spacing w:before="20" w:after="20"/>
              <w:rPr>
                <w:rFonts w:asciiTheme="minorHAnsi" w:hAnsiTheme="minorHAnsi" w:cs="Arial"/>
                <w:sz w:val="20"/>
                <w:lang w:eastAsia="ar-SA" w:bidi="ar-SA"/>
              </w:rPr>
            </w:pPr>
          </w:p>
        </w:tc>
      </w:tr>
      <w:tr w:rsidR="00D33AF1" w:rsidRPr="0032177C" w:rsidTr="00BE14FD">
        <w:trPr>
          <w:trHeight w:val="20"/>
        </w:trPr>
        <w:tc>
          <w:tcPr>
            <w:tcW w:w="426" w:type="dxa"/>
            <w:shd w:val="clear" w:color="auto" w:fill="auto"/>
            <w:vAlign w:val="center"/>
          </w:tcPr>
          <w:p w:rsidR="00D33AF1" w:rsidRPr="0032177C" w:rsidRDefault="00D33AF1" w:rsidP="00043E3B">
            <w:pPr>
              <w:widowControl/>
              <w:numPr>
                <w:ilvl w:val="0"/>
                <w:numId w:val="9"/>
              </w:numPr>
              <w:spacing w:before="20" w:after="20"/>
              <w:ind w:left="360"/>
              <w:rPr>
                <w:rFonts w:asciiTheme="minorHAnsi" w:hAnsiTheme="minorHAnsi" w:cs="Arial"/>
                <w:sz w:val="20"/>
                <w:lang w:eastAsia="ar-SA" w:bidi="ar-SA"/>
              </w:rPr>
            </w:pPr>
          </w:p>
        </w:tc>
        <w:tc>
          <w:tcPr>
            <w:tcW w:w="6379" w:type="dxa"/>
            <w:shd w:val="clear" w:color="auto" w:fill="auto"/>
            <w:vAlign w:val="center"/>
          </w:tcPr>
          <w:p w:rsidR="00D33AF1" w:rsidRPr="0032177C" w:rsidRDefault="00D33AF1" w:rsidP="00043E3B">
            <w:pPr>
              <w:widowControl/>
              <w:spacing w:before="20" w:after="20"/>
              <w:rPr>
                <w:rFonts w:asciiTheme="minorHAnsi" w:hAnsiTheme="minorHAnsi" w:cs="Arial"/>
                <w:sz w:val="20"/>
                <w:lang w:eastAsia="ar-SA" w:bidi="ar-SA"/>
              </w:rPr>
            </w:pPr>
            <w:r w:rsidRPr="00444909">
              <w:rPr>
                <w:rFonts w:asciiTheme="minorHAnsi" w:hAnsiTheme="minorHAnsi" w:cs="Arial"/>
                <w:sz w:val="20"/>
                <w:lang w:eastAsia="ar-SA" w:bidi="ar-SA"/>
              </w:rPr>
              <w:t>čtecí světlo vpředu</w:t>
            </w:r>
          </w:p>
        </w:tc>
        <w:tc>
          <w:tcPr>
            <w:tcW w:w="3543" w:type="dxa"/>
            <w:shd w:val="clear" w:color="auto" w:fill="FFFFCC"/>
            <w:vAlign w:val="center"/>
          </w:tcPr>
          <w:p w:rsidR="00D33AF1" w:rsidRPr="0032177C" w:rsidRDefault="00D33AF1" w:rsidP="00043E3B">
            <w:pPr>
              <w:widowControl/>
              <w:suppressAutoHyphens w:val="0"/>
              <w:spacing w:before="20" w:after="20"/>
              <w:rPr>
                <w:rFonts w:asciiTheme="minorHAnsi" w:hAnsiTheme="minorHAnsi" w:cs="Arial"/>
                <w:sz w:val="20"/>
                <w:lang w:eastAsia="ar-SA" w:bidi="ar-SA"/>
              </w:rPr>
            </w:pPr>
          </w:p>
        </w:tc>
      </w:tr>
      <w:tr w:rsidR="0090661E" w:rsidRPr="0032177C" w:rsidTr="00BE14FD">
        <w:trPr>
          <w:trHeight w:val="20"/>
        </w:trPr>
        <w:tc>
          <w:tcPr>
            <w:tcW w:w="426" w:type="dxa"/>
            <w:shd w:val="clear" w:color="auto" w:fill="auto"/>
            <w:vAlign w:val="center"/>
          </w:tcPr>
          <w:p w:rsidR="002D01BC" w:rsidRPr="0032177C" w:rsidRDefault="002D01BC" w:rsidP="00043E3B">
            <w:pPr>
              <w:widowControl/>
              <w:numPr>
                <w:ilvl w:val="0"/>
                <w:numId w:val="9"/>
              </w:numPr>
              <w:spacing w:before="20" w:after="20"/>
              <w:ind w:left="360"/>
              <w:rPr>
                <w:rFonts w:asciiTheme="minorHAnsi" w:hAnsiTheme="minorHAnsi" w:cs="Arial"/>
                <w:sz w:val="20"/>
                <w:lang w:eastAsia="ar-SA" w:bidi="ar-SA"/>
              </w:rPr>
            </w:pPr>
          </w:p>
        </w:tc>
        <w:tc>
          <w:tcPr>
            <w:tcW w:w="6379" w:type="dxa"/>
            <w:shd w:val="clear" w:color="auto" w:fill="auto"/>
            <w:vAlign w:val="center"/>
          </w:tcPr>
          <w:p w:rsidR="002D01BC" w:rsidRPr="0032177C" w:rsidRDefault="00444909" w:rsidP="00444909">
            <w:pPr>
              <w:widowControl/>
              <w:spacing w:before="20" w:after="20"/>
              <w:rPr>
                <w:rFonts w:asciiTheme="minorHAnsi" w:hAnsiTheme="minorHAnsi" w:cs="Arial"/>
                <w:sz w:val="20"/>
                <w:lang w:eastAsia="ar-SA" w:bidi="ar-SA"/>
              </w:rPr>
            </w:pPr>
            <w:r>
              <w:rPr>
                <w:rFonts w:asciiTheme="minorHAnsi" w:hAnsiTheme="minorHAnsi" w:cs="Arial"/>
                <w:sz w:val="20"/>
                <w:lang w:eastAsia="ar-SA" w:bidi="ar-SA"/>
              </w:rPr>
              <w:t>zesílené tlumiče, pérování</w:t>
            </w:r>
            <w:r w:rsidR="002D01BC" w:rsidRPr="0032177C">
              <w:rPr>
                <w:rFonts w:asciiTheme="minorHAnsi" w:hAnsiTheme="minorHAnsi" w:cs="Arial"/>
                <w:sz w:val="20"/>
                <w:lang w:eastAsia="ar-SA" w:bidi="ar-SA"/>
              </w:rPr>
              <w:t xml:space="preserve"> přední nápravy</w:t>
            </w:r>
          </w:p>
        </w:tc>
        <w:tc>
          <w:tcPr>
            <w:tcW w:w="3543" w:type="dxa"/>
            <w:shd w:val="clear" w:color="auto" w:fill="FFFFCC"/>
            <w:vAlign w:val="center"/>
          </w:tcPr>
          <w:p w:rsidR="002D01BC" w:rsidRPr="0032177C" w:rsidRDefault="002D01BC" w:rsidP="00043E3B">
            <w:pPr>
              <w:widowControl/>
              <w:suppressAutoHyphens w:val="0"/>
              <w:spacing w:before="20" w:after="20"/>
              <w:rPr>
                <w:rFonts w:asciiTheme="minorHAnsi" w:hAnsiTheme="minorHAnsi" w:cs="Arial"/>
                <w:sz w:val="20"/>
                <w:lang w:eastAsia="ar-SA" w:bidi="ar-SA"/>
              </w:rPr>
            </w:pPr>
          </w:p>
        </w:tc>
      </w:tr>
      <w:tr w:rsidR="0090661E" w:rsidRPr="0032177C" w:rsidTr="00BE14FD">
        <w:trPr>
          <w:trHeight w:val="20"/>
        </w:trPr>
        <w:tc>
          <w:tcPr>
            <w:tcW w:w="426" w:type="dxa"/>
            <w:shd w:val="clear" w:color="auto" w:fill="auto"/>
            <w:vAlign w:val="center"/>
          </w:tcPr>
          <w:p w:rsidR="002D01BC" w:rsidRPr="0032177C" w:rsidRDefault="002D01BC" w:rsidP="00043E3B">
            <w:pPr>
              <w:widowControl/>
              <w:numPr>
                <w:ilvl w:val="0"/>
                <w:numId w:val="9"/>
              </w:numPr>
              <w:spacing w:before="20" w:after="20"/>
              <w:ind w:left="360"/>
              <w:rPr>
                <w:rFonts w:asciiTheme="minorHAnsi" w:hAnsiTheme="minorHAnsi" w:cs="Arial"/>
                <w:sz w:val="20"/>
                <w:lang w:eastAsia="ar-SA" w:bidi="ar-SA"/>
              </w:rPr>
            </w:pPr>
          </w:p>
        </w:tc>
        <w:tc>
          <w:tcPr>
            <w:tcW w:w="6379" w:type="dxa"/>
            <w:shd w:val="clear" w:color="auto" w:fill="auto"/>
            <w:vAlign w:val="center"/>
          </w:tcPr>
          <w:p w:rsidR="002D01BC" w:rsidRPr="0032177C" w:rsidRDefault="002D01BC" w:rsidP="00043E3B">
            <w:pPr>
              <w:widowControl/>
              <w:spacing w:before="20" w:after="20"/>
              <w:rPr>
                <w:rFonts w:asciiTheme="minorHAnsi" w:hAnsiTheme="minorHAnsi" w:cs="Arial"/>
                <w:sz w:val="20"/>
                <w:lang w:eastAsia="ar-SA" w:bidi="ar-SA"/>
              </w:rPr>
            </w:pPr>
            <w:r w:rsidRPr="0032177C">
              <w:rPr>
                <w:rFonts w:asciiTheme="minorHAnsi" w:hAnsiTheme="minorHAnsi" w:cs="Arial"/>
                <w:sz w:val="20"/>
                <w:lang w:eastAsia="ar-SA" w:bidi="ar-SA"/>
              </w:rPr>
              <w:t>lakování předního a zadního nárazníku v barvě sírově žluté (RAL 1016), lakování výrobcem v 1. stupni výroby</w:t>
            </w:r>
          </w:p>
        </w:tc>
        <w:tc>
          <w:tcPr>
            <w:tcW w:w="3543" w:type="dxa"/>
            <w:shd w:val="clear" w:color="auto" w:fill="FFFFCC"/>
            <w:vAlign w:val="center"/>
          </w:tcPr>
          <w:p w:rsidR="002D01BC" w:rsidRPr="0032177C" w:rsidRDefault="002D01BC" w:rsidP="00043E3B">
            <w:pPr>
              <w:widowControl/>
              <w:suppressAutoHyphens w:val="0"/>
              <w:spacing w:before="20" w:after="20"/>
              <w:rPr>
                <w:rFonts w:asciiTheme="minorHAnsi" w:hAnsiTheme="minorHAnsi" w:cs="Arial"/>
                <w:sz w:val="20"/>
                <w:lang w:eastAsia="ar-SA" w:bidi="ar-SA"/>
              </w:rPr>
            </w:pPr>
          </w:p>
        </w:tc>
      </w:tr>
      <w:tr w:rsidR="0092565E" w:rsidRPr="0032177C" w:rsidTr="00BE14FD">
        <w:trPr>
          <w:trHeight w:val="20"/>
        </w:trPr>
        <w:tc>
          <w:tcPr>
            <w:tcW w:w="426" w:type="dxa"/>
            <w:shd w:val="clear" w:color="auto" w:fill="auto"/>
            <w:vAlign w:val="center"/>
          </w:tcPr>
          <w:p w:rsidR="0092565E" w:rsidRPr="0032177C" w:rsidRDefault="0092565E" w:rsidP="00043E3B">
            <w:pPr>
              <w:widowControl/>
              <w:numPr>
                <w:ilvl w:val="0"/>
                <w:numId w:val="9"/>
              </w:numPr>
              <w:spacing w:before="20" w:after="20"/>
              <w:ind w:left="360"/>
              <w:rPr>
                <w:rFonts w:asciiTheme="minorHAnsi" w:hAnsiTheme="minorHAnsi" w:cs="Arial"/>
                <w:sz w:val="20"/>
                <w:lang w:eastAsia="ar-SA" w:bidi="ar-SA"/>
              </w:rPr>
            </w:pPr>
          </w:p>
        </w:tc>
        <w:tc>
          <w:tcPr>
            <w:tcW w:w="6379" w:type="dxa"/>
            <w:shd w:val="clear" w:color="auto" w:fill="auto"/>
          </w:tcPr>
          <w:p w:rsidR="0092565E" w:rsidRPr="0092565E" w:rsidRDefault="0092565E" w:rsidP="00043E3B">
            <w:pPr>
              <w:widowControl/>
              <w:spacing w:before="20" w:after="20"/>
              <w:rPr>
                <w:rFonts w:asciiTheme="minorHAnsi" w:hAnsiTheme="minorHAnsi" w:cs="Arial"/>
                <w:sz w:val="20"/>
                <w:lang w:eastAsia="ar-SA" w:bidi="ar-SA"/>
              </w:rPr>
            </w:pPr>
            <w:r w:rsidRPr="0092565E">
              <w:rPr>
                <w:rFonts w:asciiTheme="minorHAnsi" w:hAnsiTheme="minorHAnsi" w:cs="Arial"/>
                <w:sz w:val="20"/>
                <w:lang w:eastAsia="ar-SA" w:bidi="ar-SA"/>
              </w:rPr>
              <w:t>osazení vozidla typem pneumatik odpovídajícím zatížení jednotlivých náprav</w:t>
            </w:r>
            <w:r w:rsidR="00CF778A">
              <w:rPr>
                <w:rFonts w:asciiTheme="minorHAnsi" w:hAnsiTheme="minorHAnsi" w:cs="Arial"/>
                <w:sz w:val="20"/>
                <w:lang w:eastAsia="ar-SA" w:bidi="ar-SA"/>
              </w:rPr>
              <w:t>, středové kryty kol</w:t>
            </w:r>
          </w:p>
        </w:tc>
        <w:tc>
          <w:tcPr>
            <w:tcW w:w="3543" w:type="dxa"/>
            <w:shd w:val="clear" w:color="auto" w:fill="FFFFCC"/>
            <w:vAlign w:val="center"/>
          </w:tcPr>
          <w:p w:rsidR="0092565E" w:rsidRPr="0032177C" w:rsidRDefault="0092565E" w:rsidP="00043E3B">
            <w:pPr>
              <w:widowControl/>
              <w:suppressAutoHyphens w:val="0"/>
              <w:spacing w:before="20" w:after="20"/>
              <w:rPr>
                <w:rFonts w:asciiTheme="minorHAnsi" w:hAnsiTheme="minorHAnsi" w:cs="Arial"/>
                <w:sz w:val="20"/>
                <w:lang w:eastAsia="ar-SA" w:bidi="ar-SA"/>
              </w:rPr>
            </w:pPr>
          </w:p>
        </w:tc>
      </w:tr>
      <w:tr w:rsidR="0092565E" w:rsidRPr="0032177C" w:rsidTr="00BE14FD">
        <w:trPr>
          <w:trHeight w:val="20"/>
        </w:trPr>
        <w:tc>
          <w:tcPr>
            <w:tcW w:w="426" w:type="dxa"/>
            <w:shd w:val="clear" w:color="auto" w:fill="auto"/>
            <w:vAlign w:val="center"/>
          </w:tcPr>
          <w:p w:rsidR="0092565E" w:rsidRPr="0032177C" w:rsidRDefault="0092565E" w:rsidP="00043E3B">
            <w:pPr>
              <w:widowControl/>
              <w:numPr>
                <w:ilvl w:val="0"/>
                <w:numId w:val="9"/>
              </w:numPr>
              <w:spacing w:before="20" w:after="20"/>
              <w:ind w:left="360"/>
              <w:rPr>
                <w:rFonts w:asciiTheme="minorHAnsi" w:hAnsiTheme="minorHAnsi" w:cs="Arial"/>
                <w:sz w:val="20"/>
                <w:lang w:eastAsia="ar-SA" w:bidi="ar-SA"/>
              </w:rPr>
            </w:pPr>
          </w:p>
        </w:tc>
        <w:tc>
          <w:tcPr>
            <w:tcW w:w="6379" w:type="dxa"/>
            <w:shd w:val="clear" w:color="auto" w:fill="auto"/>
          </w:tcPr>
          <w:p w:rsidR="0092565E" w:rsidRPr="0092565E" w:rsidRDefault="0092565E" w:rsidP="00043E3B">
            <w:pPr>
              <w:widowControl/>
              <w:spacing w:before="20" w:after="20"/>
              <w:rPr>
                <w:rFonts w:asciiTheme="minorHAnsi" w:hAnsiTheme="minorHAnsi" w:cs="Arial"/>
                <w:sz w:val="20"/>
                <w:lang w:eastAsia="ar-SA" w:bidi="ar-SA"/>
              </w:rPr>
            </w:pPr>
            <w:r w:rsidRPr="0092565E">
              <w:rPr>
                <w:rFonts w:asciiTheme="minorHAnsi" w:hAnsiTheme="minorHAnsi" w:cs="Arial"/>
                <w:sz w:val="20"/>
                <w:lang w:eastAsia="ar-SA" w:bidi="ar-SA"/>
              </w:rPr>
              <w:t>plnohodnotné rezervní kolo včetně heveru a klíče na kola</w:t>
            </w:r>
          </w:p>
        </w:tc>
        <w:tc>
          <w:tcPr>
            <w:tcW w:w="3543" w:type="dxa"/>
            <w:shd w:val="clear" w:color="auto" w:fill="FFFFCC"/>
            <w:vAlign w:val="center"/>
          </w:tcPr>
          <w:p w:rsidR="0092565E" w:rsidRPr="0032177C" w:rsidRDefault="0092565E" w:rsidP="00043E3B">
            <w:pPr>
              <w:widowControl/>
              <w:suppressAutoHyphens w:val="0"/>
              <w:spacing w:before="20" w:after="20"/>
              <w:rPr>
                <w:rFonts w:asciiTheme="minorHAnsi" w:hAnsiTheme="minorHAnsi" w:cs="Arial"/>
                <w:sz w:val="20"/>
                <w:lang w:eastAsia="ar-SA" w:bidi="ar-SA"/>
              </w:rPr>
            </w:pPr>
          </w:p>
        </w:tc>
      </w:tr>
      <w:tr w:rsidR="0092565E" w:rsidRPr="0032177C" w:rsidTr="00BE14FD">
        <w:trPr>
          <w:trHeight w:val="20"/>
        </w:trPr>
        <w:tc>
          <w:tcPr>
            <w:tcW w:w="426" w:type="dxa"/>
            <w:shd w:val="clear" w:color="auto" w:fill="auto"/>
            <w:vAlign w:val="center"/>
          </w:tcPr>
          <w:p w:rsidR="0092565E" w:rsidRPr="0032177C" w:rsidRDefault="0092565E" w:rsidP="00043E3B">
            <w:pPr>
              <w:widowControl/>
              <w:numPr>
                <w:ilvl w:val="0"/>
                <w:numId w:val="9"/>
              </w:numPr>
              <w:spacing w:before="20" w:after="20"/>
              <w:ind w:left="360"/>
              <w:rPr>
                <w:rFonts w:asciiTheme="minorHAnsi" w:hAnsiTheme="minorHAnsi" w:cs="Arial"/>
                <w:sz w:val="20"/>
                <w:lang w:eastAsia="ar-SA" w:bidi="ar-SA"/>
              </w:rPr>
            </w:pPr>
          </w:p>
        </w:tc>
        <w:tc>
          <w:tcPr>
            <w:tcW w:w="6379" w:type="dxa"/>
            <w:shd w:val="clear" w:color="auto" w:fill="auto"/>
          </w:tcPr>
          <w:p w:rsidR="0092565E" w:rsidRPr="0092565E" w:rsidRDefault="0092565E" w:rsidP="00043E3B">
            <w:pPr>
              <w:widowControl/>
              <w:spacing w:before="20" w:after="20"/>
              <w:rPr>
                <w:rFonts w:asciiTheme="minorHAnsi" w:hAnsiTheme="minorHAnsi" w:cs="Arial"/>
                <w:sz w:val="20"/>
                <w:lang w:eastAsia="ar-SA" w:bidi="ar-SA"/>
              </w:rPr>
            </w:pPr>
            <w:r w:rsidRPr="0092565E">
              <w:rPr>
                <w:rFonts w:asciiTheme="minorHAnsi" w:hAnsiTheme="minorHAnsi" w:cs="Arial"/>
                <w:sz w:val="20"/>
                <w:lang w:eastAsia="ar-SA" w:bidi="ar-SA"/>
              </w:rPr>
              <w:t>s ohledem na podmínky při budoucím provozování vozidla, zadavatel požaduje dodání vozidla na celoročních pneumatikách schváleného typu, včetně rezervního kola</w:t>
            </w:r>
          </w:p>
        </w:tc>
        <w:tc>
          <w:tcPr>
            <w:tcW w:w="3543" w:type="dxa"/>
            <w:shd w:val="clear" w:color="auto" w:fill="FFFFCC"/>
            <w:vAlign w:val="center"/>
          </w:tcPr>
          <w:p w:rsidR="0092565E" w:rsidRPr="0032177C" w:rsidRDefault="0092565E" w:rsidP="00043E3B">
            <w:pPr>
              <w:widowControl/>
              <w:suppressAutoHyphens w:val="0"/>
              <w:spacing w:before="20" w:after="20"/>
              <w:rPr>
                <w:rFonts w:asciiTheme="minorHAnsi" w:hAnsiTheme="minorHAnsi" w:cs="Arial"/>
                <w:sz w:val="20"/>
                <w:lang w:eastAsia="ar-SA" w:bidi="ar-SA"/>
              </w:rPr>
            </w:pPr>
          </w:p>
        </w:tc>
      </w:tr>
      <w:tr w:rsidR="0092565E" w:rsidRPr="0032177C" w:rsidTr="00BE14FD">
        <w:trPr>
          <w:trHeight w:val="20"/>
        </w:trPr>
        <w:tc>
          <w:tcPr>
            <w:tcW w:w="426" w:type="dxa"/>
            <w:shd w:val="clear" w:color="auto" w:fill="auto"/>
            <w:vAlign w:val="center"/>
          </w:tcPr>
          <w:p w:rsidR="0092565E" w:rsidRPr="0032177C" w:rsidRDefault="0092565E" w:rsidP="00043E3B">
            <w:pPr>
              <w:widowControl/>
              <w:numPr>
                <w:ilvl w:val="0"/>
                <w:numId w:val="9"/>
              </w:numPr>
              <w:spacing w:before="20" w:after="20"/>
              <w:ind w:left="360"/>
              <w:rPr>
                <w:rFonts w:asciiTheme="minorHAnsi" w:hAnsiTheme="minorHAnsi" w:cs="Arial"/>
                <w:sz w:val="20"/>
                <w:lang w:eastAsia="ar-SA" w:bidi="ar-SA"/>
              </w:rPr>
            </w:pPr>
          </w:p>
        </w:tc>
        <w:tc>
          <w:tcPr>
            <w:tcW w:w="6379" w:type="dxa"/>
            <w:shd w:val="clear" w:color="auto" w:fill="auto"/>
          </w:tcPr>
          <w:p w:rsidR="0092565E" w:rsidRPr="0092565E" w:rsidRDefault="001C50FE" w:rsidP="00043E3B">
            <w:pPr>
              <w:widowControl/>
              <w:spacing w:before="20" w:after="20"/>
              <w:rPr>
                <w:rFonts w:asciiTheme="minorHAnsi" w:hAnsiTheme="minorHAnsi" w:cs="Arial"/>
                <w:sz w:val="20"/>
                <w:lang w:eastAsia="ar-SA" w:bidi="ar-SA"/>
              </w:rPr>
            </w:pPr>
            <w:r>
              <w:rPr>
                <w:rFonts w:asciiTheme="minorHAnsi" w:hAnsiTheme="minorHAnsi" w:cs="Arial"/>
                <w:sz w:val="20"/>
                <w:lang w:eastAsia="ar-SA" w:bidi="ar-SA"/>
              </w:rPr>
              <w:t>autorádio s min. 6</w:t>
            </w:r>
            <w:r w:rsidR="0092565E" w:rsidRPr="0092565E">
              <w:rPr>
                <w:rFonts w:asciiTheme="minorHAnsi" w:hAnsiTheme="minorHAnsi" w:cs="Arial"/>
                <w:sz w:val="20"/>
                <w:lang w:eastAsia="ar-SA" w:bidi="ar-SA"/>
              </w:rPr>
              <w:t>“ barevným displejem, originální autorádio od výrobce vozidla v 1. stupni výroby, USB vstup</w:t>
            </w:r>
            <w:r w:rsidR="00CF778A">
              <w:rPr>
                <w:rFonts w:asciiTheme="minorHAnsi" w:hAnsiTheme="minorHAnsi" w:cs="Arial"/>
                <w:sz w:val="20"/>
                <w:lang w:eastAsia="ar-SA" w:bidi="ar-SA"/>
              </w:rPr>
              <w:t>, bluetooth telefonování</w:t>
            </w:r>
          </w:p>
        </w:tc>
        <w:tc>
          <w:tcPr>
            <w:tcW w:w="3543" w:type="dxa"/>
            <w:shd w:val="clear" w:color="auto" w:fill="FFFFCC"/>
            <w:vAlign w:val="center"/>
          </w:tcPr>
          <w:p w:rsidR="0092565E" w:rsidRPr="0032177C" w:rsidRDefault="0092565E" w:rsidP="00043E3B">
            <w:pPr>
              <w:widowControl/>
              <w:suppressAutoHyphens w:val="0"/>
              <w:spacing w:before="20" w:after="20"/>
              <w:rPr>
                <w:rFonts w:asciiTheme="minorHAnsi" w:hAnsiTheme="minorHAnsi" w:cs="Arial"/>
                <w:sz w:val="20"/>
                <w:lang w:eastAsia="ar-SA" w:bidi="ar-SA"/>
              </w:rPr>
            </w:pPr>
          </w:p>
        </w:tc>
      </w:tr>
      <w:tr w:rsidR="0092565E" w:rsidRPr="0032177C" w:rsidTr="00BE14FD">
        <w:trPr>
          <w:trHeight w:val="20"/>
        </w:trPr>
        <w:tc>
          <w:tcPr>
            <w:tcW w:w="426" w:type="dxa"/>
            <w:shd w:val="clear" w:color="auto" w:fill="auto"/>
            <w:vAlign w:val="center"/>
          </w:tcPr>
          <w:p w:rsidR="0092565E" w:rsidRPr="0032177C" w:rsidRDefault="0092565E" w:rsidP="00043E3B">
            <w:pPr>
              <w:widowControl/>
              <w:numPr>
                <w:ilvl w:val="0"/>
                <w:numId w:val="9"/>
              </w:numPr>
              <w:spacing w:before="20" w:after="20"/>
              <w:ind w:left="360"/>
              <w:rPr>
                <w:rFonts w:asciiTheme="minorHAnsi" w:hAnsiTheme="minorHAnsi" w:cs="Arial"/>
                <w:sz w:val="20"/>
                <w:lang w:eastAsia="ar-SA" w:bidi="ar-SA"/>
              </w:rPr>
            </w:pPr>
          </w:p>
        </w:tc>
        <w:tc>
          <w:tcPr>
            <w:tcW w:w="6379" w:type="dxa"/>
            <w:shd w:val="clear" w:color="auto" w:fill="auto"/>
          </w:tcPr>
          <w:p w:rsidR="0092565E" w:rsidRPr="0092565E" w:rsidRDefault="0092565E" w:rsidP="00043E3B">
            <w:pPr>
              <w:widowControl/>
              <w:spacing w:before="20" w:after="20"/>
              <w:rPr>
                <w:rFonts w:asciiTheme="minorHAnsi" w:hAnsiTheme="minorHAnsi" w:cs="Arial"/>
                <w:sz w:val="20"/>
                <w:lang w:eastAsia="ar-SA" w:bidi="ar-SA"/>
              </w:rPr>
            </w:pPr>
            <w:r w:rsidRPr="0092565E">
              <w:rPr>
                <w:rFonts w:asciiTheme="minorHAnsi" w:hAnsiTheme="minorHAnsi" w:cs="Arial"/>
                <w:sz w:val="20"/>
                <w:lang w:eastAsia="ar-SA" w:bidi="ar-SA"/>
              </w:rPr>
              <w:t>kontrola poklesu tlaku vzduchu v pneumatikách</w:t>
            </w:r>
          </w:p>
        </w:tc>
        <w:tc>
          <w:tcPr>
            <w:tcW w:w="3543" w:type="dxa"/>
            <w:shd w:val="clear" w:color="auto" w:fill="FFFFCC"/>
            <w:vAlign w:val="center"/>
          </w:tcPr>
          <w:p w:rsidR="0092565E" w:rsidRPr="0032177C" w:rsidRDefault="0092565E" w:rsidP="00043E3B">
            <w:pPr>
              <w:widowControl/>
              <w:suppressAutoHyphens w:val="0"/>
              <w:spacing w:before="20" w:after="20"/>
              <w:rPr>
                <w:rFonts w:asciiTheme="minorHAnsi" w:hAnsiTheme="minorHAnsi" w:cs="Arial"/>
                <w:sz w:val="20"/>
                <w:lang w:eastAsia="ar-SA" w:bidi="ar-SA"/>
              </w:rPr>
            </w:pPr>
          </w:p>
        </w:tc>
      </w:tr>
      <w:tr w:rsidR="0092565E" w:rsidRPr="0032177C" w:rsidTr="00BE14FD">
        <w:trPr>
          <w:trHeight w:val="20"/>
        </w:trPr>
        <w:tc>
          <w:tcPr>
            <w:tcW w:w="426" w:type="dxa"/>
            <w:shd w:val="clear" w:color="auto" w:fill="auto"/>
            <w:vAlign w:val="center"/>
          </w:tcPr>
          <w:p w:rsidR="0092565E" w:rsidRPr="0032177C" w:rsidRDefault="0092565E" w:rsidP="00043E3B">
            <w:pPr>
              <w:widowControl/>
              <w:numPr>
                <w:ilvl w:val="0"/>
                <w:numId w:val="9"/>
              </w:numPr>
              <w:spacing w:before="20" w:after="20"/>
              <w:ind w:left="360"/>
              <w:rPr>
                <w:rFonts w:asciiTheme="minorHAnsi" w:hAnsiTheme="minorHAnsi" w:cs="Arial"/>
                <w:sz w:val="20"/>
                <w:lang w:eastAsia="ar-SA" w:bidi="ar-SA"/>
              </w:rPr>
            </w:pPr>
          </w:p>
        </w:tc>
        <w:tc>
          <w:tcPr>
            <w:tcW w:w="6379" w:type="dxa"/>
            <w:shd w:val="clear" w:color="auto" w:fill="auto"/>
          </w:tcPr>
          <w:p w:rsidR="0092565E" w:rsidRPr="0092565E" w:rsidRDefault="0092565E" w:rsidP="00043E3B">
            <w:pPr>
              <w:widowControl/>
              <w:spacing w:before="20" w:after="20"/>
              <w:rPr>
                <w:rFonts w:asciiTheme="minorHAnsi" w:hAnsiTheme="minorHAnsi" w:cs="Arial"/>
                <w:sz w:val="20"/>
                <w:lang w:eastAsia="ar-SA" w:bidi="ar-SA"/>
              </w:rPr>
            </w:pPr>
            <w:bookmarkStart w:id="0" w:name="OLE_LINK1"/>
            <w:bookmarkStart w:id="1" w:name="OLE_LINK2"/>
            <w:r w:rsidRPr="009C122B">
              <w:rPr>
                <w:rFonts w:asciiTheme="minorHAnsi" w:hAnsiTheme="minorHAnsi" w:cs="Arial"/>
                <w:sz w:val="20"/>
                <w:lang w:eastAsia="ar-SA" w:bidi="ar-SA"/>
              </w:rPr>
              <w:t>kontrola opotřebení brzdového obložení obou náprav</w:t>
            </w:r>
          </w:p>
        </w:tc>
        <w:tc>
          <w:tcPr>
            <w:tcW w:w="3543" w:type="dxa"/>
            <w:shd w:val="clear" w:color="auto" w:fill="FFFFCC"/>
            <w:vAlign w:val="center"/>
          </w:tcPr>
          <w:p w:rsidR="0092565E" w:rsidRPr="0032177C" w:rsidRDefault="0092565E" w:rsidP="00043E3B">
            <w:pPr>
              <w:widowControl/>
              <w:suppressAutoHyphens w:val="0"/>
              <w:spacing w:before="20" w:after="20"/>
              <w:rPr>
                <w:rFonts w:asciiTheme="minorHAnsi" w:hAnsiTheme="minorHAnsi" w:cs="Arial"/>
                <w:sz w:val="20"/>
                <w:lang w:eastAsia="ar-SA" w:bidi="ar-SA"/>
              </w:rPr>
            </w:pPr>
          </w:p>
        </w:tc>
      </w:tr>
      <w:tr w:rsidR="0092565E" w:rsidRPr="0032177C" w:rsidTr="00BE14FD">
        <w:trPr>
          <w:trHeight w:val="20"/>
        </w:trPr>
        <w:tc>
          <w:tcPr>
            <w:tcW w:w="426" w:type="dxa"/>
            <w:shd w:val="clear" w:color="auto" w:fill="auto"/>
            <w:vAlign w:val="center"/>
          </w:tcPr>
          <w:p w:rsidR="0092565E" w:rsidRPr="0032177C" w:rsidRDefault="0092565E" w:rsidP="00043E3B">
            <w:pPr>
              <w:widowControl/>
              <w:numPr>
                <w:ilvl w:val="0"/>
                <w:numId w:val="9"/>
              </w:numPr>
              <w:spacing w:before="20" w:after="20"/>
              <w:ind w:left="360"/>
              <w:rPr>
                <w:rFonts w:asciiTheme="minorHAnsi" w:hAnsiTheme="minorHAnsi" w:cs="Arial"/>
                <w:sz w:val="20"/>
                <w:lang w:eastAsia="ar-SA" w:bidi="ar-SA"/>
              </w:rPr>
            </w:pPr>
          </w:p>
        </w:tc>
        <w:bookmarkEnd w:id="0"/>
        <w:bookmarkEnd w:id="1"/>
        <w:tc>
          <w:tcPr>
            <w:tcW w:w="6379" w:type="dxa"/>
            <w:shd w:val="clear" w:color="auto" w:fill="auto"/>
          </w:tcPr>
          <w:p w:rsidR="0092565E" w:rsidRPr="0092565E" w:rsidRDefault="0092565E" w:rsidP="00043E3B">
            <w:pPr>
              <w:widowControl/>
              <w:spacing w:before="20" w:after="20"/>
              <w:rPr>
                <w:rFonts w:asciiTheme="minorHAnsi" w:hAnsiTheme="minorHAnsi" w:cs="Arial"/>
                <w:sz w:val="20"/>
                <w:lang w:eastAsia="ar-SA" w:bidi="ar-SA"/>
              </w:rPr>
            </w:pPr>
            <w:r w:rsidRPr="0092565E">
              <w:rPr>
                <w:rFonts w:asciiTheme="minorHAnsi" w:hAnsiTheme="minorHAnsi" w:cs="Arial"/>
                <w:sz w:val="20"/>
                <w:lang w:eastAsia="ar-SA" w:bidi="ar-SA"/>
              </w:rPr>
              <w:t>palivová nádrž min. 80 lit.</w:t>
            </w:r>
          </w:p>
        </w:tc>
        <w:tc>
          <w:tcPr>
            <w:tcW w:w="3543" w:type="dxa"/>
            <w:shd w:val="clear" w:color="auto" w:fill="FFFFCC"/>
            <w:vAlign w:val="center"/>
          </w:tcPr>
          <w:p w:rsidR="0092565E" w:rsidRPr="0032177C" w:rsidRDefault="0092565E" w:rsidP="00043E3B">
            <w:pPr>
              <w:widowControl/>
              <w:suppressAutoHyphens w:val="0"/>
              <w:spacing w:before="20" w:after="20"/>
              <w:rPr>
                <w:rFonts w:asciiTheme="minorHAnsi" w:hAnsiTheme="minorHAnsi" w:cs="Arial"/>
                <w:sz w:val="20"/>
                <w:lang w:eastAsia="ar-SA" w:bidi="ar-SA"/>
              </w:rPr>
            </w:pPr>
          </w:p>
        </w:tc>
      </w:tr>
      <w:tr w:rsidR="0092565E" w:rsidRPr="0032177C" w:rsidTr="00BE14FD">
        <w:trPr>
          <w:trHeight w:val="20"/>
        </w:trPr>
        <w:tc>
          <w:tcPr>
            <w:tcW w:w="426" w:type="dxa"/>
            <w:shd w:val="clear" w:color="auto" w:fill="auto"/>
            <w:vAlign w:val="center"/>
          </w:tcPr>
          <w:p w:rsidR="0092565E" w:rsidRPr="0032177C" w:rsidRDefault="0092565E" w:rsidP="00043E3B">
            <w:pPr>
              <w:widowControl/>
              <w:numPr>
                <w:ilvl w:val="0"/>
                <w:numId w:val="9"/>
              </w:numPr>
              <w:spacing w:before="20" w:after="20"/>
              <w:ind w:left="360"/>
              <w:rPr>
                <w:rFonts w:asciiTheme="minorHAnsi" w:hAnsiTheme="minorHAnsi" w:cs="Arial"/>
                <w:sz w:val="20"/>
                <w:lang w:eastAsia="ar-SA" w:bidi="ar-SA"/>
              </w:rPr>
            </w:pPr>
          </w:p>
        </w:tc>
        <w:tc>
          <w:tcPr>
            <w:tcW w:w="6379" w:type="dxa"/>
            <w:shd w:val="clear" w:color="auto" w:fill="auto"/>
          </w:tcPr>
          <w:p w:rsidR="0092565E" w:rsidRPr="0092565E" w:rsidRDefault="0092565E" w:rsidP="00043E3B">
            <w:pPr>
              <w:widowControl/>
              <w:spacing w:before="20" w:after="20"/>
              <w:rPr>
                <w:rFonts w:asciiTheme="minorHAnsi" w:hAnsiTheme="minorHAnsi" w:cs="Arial"/>
                <w:sz w:val="20"/>
                <w:lang w:eastAsia="ar-SA" w:bidi="ar-SA"/>
              </w:rPr>
            </w:pPr>
            <w:r w:rsidRPr="0092565E">
              <w:rPr>
                <w:rFonts w:asciiTheme="minorHAnsi" w:hAnsiTheme="minorHAnsi" w:cs="Arial"/>
                <w:sz w:val="20"/>
                <w:lang w:eastAsia="ar-SA" w:bidi="ar-SA"/>
              </w:rPr>
              <w:t>multifunkční elektronické rozhraní pro připojení externích za</w:t>
            </w:r>
            <w:r w:rsidR="00A27276">
              <w:rPr>
                <w:rFonts w:asciiTheme="minorHAnsi" w:hAnsiTheme="minorHAnsi" w:cs="Arial"/>
                <w:sz w:val="20"/>
                <w:lang w:eastAsia="ar-SA" w:bidi="ar-SA"/>
              </w:rPr>
              <w:t>řízení dodavatele zdravotnické z</w:t>
            </w:r>
            <w:r w:rsidRPr="0092565E">
              <w:rPr>
                <w:rFonts w:asciiTheme="minorHAnsi" w:hAnsiTheme="minorHAnsi" w:cs="Arial"/>
                <w:sz w:val="20"/>
                <w:lang w:eastAsia="ar-SA" w:bidi="ar-SA"/>
              </w:rPr>
              <w:t>ástavby</w:t>
            </w:r>
          </w:p>
        </w:tc>
        <w:tc>
          <w:tcPr>
            <w:tcW w:w="3543" w:type="dxa"/>
            <w:shd w:val="clear" w:color="auto" w:fill="FFFFCC"/>
            <w:vAlign w:val="center"/>
          </w:tcPr>
          <w:p w:rsidR="0092565E" w:rsidRPr="0032177C" w:rsidRDefault="0092565E" w:rsidP="00043E3B">
            <w:pPr>
              <w:widowControl/>
              <w:suppressAutoHyphens w:val="0"/>
              <w:spacing w:before="20" w:after="20"/>
              <w:rPr>
                <w:rFonts w:asciiTheme="minorHAnsi" w:hAnsiTheme="minorHAnsi" w:cs="Arial"/>
                <w:sz w:val="20"/>
                <w:lang w:eastAsia="ar-SA" w:bidi="ar-SA"/>
              </w:rPr>
            </w:pPr>
          </w:p>
        </w:tc>
      </w:tr>
      <w:tr w:rsidR="0092565E" w:rsidRPr="0032177C" w:rsidTr="00BE14FD">
        <w:trPr>
          <w:trHeight w:val="20"/>
        </w:trPr>
        <w:tc>
          <w:tcPr>
            <w:tcW w:w="426" w:type="dxa"/>
            <w:shd w:val="clear" w:color="auto" w:fill="auto"/>
            <w:vAlign w:val="center"/>
          </w:tcPr>
          <w:p w:rsidR="0092565E" w:rsidRPr="0032177C" w:rsidRDefault="0092565E" w:rsidP="00043E3B">
            <w:pPr>
              <w:widowControl/>
              <w:numPr>
                <w:ilvl w:val="0"/>
                <w:numId w:val="9"/>
              </w:numPr>
              <w:spacing w:before="20" w:after="20"/>
              <w:ind w:left="360"/>
              <w:jc w:val="both"/>
              <w:rPr>
                <w:rFonts w:asciiTheme="minorHAnsi" w:hAnsiTheme="minorHAnsi" w:cs="Arial"/>
                <w:sz w:val="20"/>
                <w:lang w:eastAsia="ar-SA" w:bidi="ar-SA"/>
              </w:rPr>
            </w:pPr>
          </w:p>
        </w:tc>
        <w:tc>
          <w:tcPr>
            <w:tcW w:w="6379" w:type="dxa"/>
            <w:shd w:val="clear" w:color="auto" w:fill="auto"/>
          </w:tcPr>
          <w:p w:rsidR="0092565E" w:rsidRPr="0092565E" w:rsidRDefault="0092565E" w:rsidP="000E0C38">
            <w:pPr>
              <w:widowControl/>
              <w:spacing w:before="20" w:after="20"/>
              <w:rPr>
                <w:rFonts w:asciiTheme="minorHAnsi" w:hAnsiTheme="minorHAnsi" w:cs="Arial"/>
                <w:sz w:val="20"/>
                <w:lang w:eastAsia="ar-SA" w:bidi="ar-SA"/>
              </w:rPr>
            </w:pPr>
            <w:r w:rsidRPr="0092565E">
              <w:rPr>
                <w:rFonts w:asciiTheme="minorHAnsi" w:hAnsiTheme="minorHAnsi" w:cs="Arial"/>
                <w:sz w:val="20"/>
                <w:lang w:eastAsia="ar-SA" w:bidi="ar-SA"/>
              </w:rPr>
              <w:t>výbava: 2 ks výstražný trojúhelník, sada náhradních žárovek a p</w:t>
            </w:r>
            <w:r w:rsidR="0060785A">
              <w:rPr>
                <w:rFonts w:asciiTheme="minorHAnsi" w:hAnsiTheme="minorHAnsi" w:cs="Arial"/>
                <w:sz w:val="20"/>
                <w:lang w:eastAsia="ar-SA" w:bidi="ar-SA"/>
              </w:rPr>
              <w:t xml:space="preserve">ojistek, tažné lano s háky min. </w:t>
            </w:r>
            <w:r w:rsidRPr="0092565E">
              <w:rPr>
                <w:rFonts w:asciiTheme="minorHAnsi" w:hAnsiTheme="minorHAnsi" w:cs="Arial"/>
                <w:sz w:val="20"/>
                <w:lang w:eastAsia="ar-SA" w:bidi="ar-SA"/>
              </w:rPr>
              <w:t>4 t, výstražná vesta oranžová, gumové koberce v kabině řidiče, 2 ks zakládací klín</w:t>
            </w:r>
            <w:r w:rsidR="000E0C38">
              <w:rPr>
                <w:rFonts w:asciiTheme="minorHAnsi" w:hAnsiTheme="minorHAnsi" w:cs="Arial"/>
                <w:sz w:val="20"/>
                <w:lang w:eastAsia="ar-SA" w:bidi="ar-SA"/>
              </w:rPr>
              <w:t xml:space="preserve"> s držákem včetně jejich montáže, 2 páry pracovních rukavic</w:t>
            </w:r>
          </w:p>
        </w:tc>
        <w:tc>
          <w:tcPr>
            <w:tcW w:w="3543" w:type="dxa"/>
            <w:shd w:val="clear" w:color="auto" w:fill="FFFFCC"/>
            <w:vAlign w:val="center"/>
          </w:tcPr>
          <w:p w:rsidR="0092565E" w:rsidRPr="0032177C" w:rsidRDefault="0092565E" w:rsidP="00043E3B">
            <w:pPr>
              <w:widowControl/>
              <w:suppressAutoHyphens w:val="0"/>
              <w:spacing w:before="20" w:after="20"/>
              <w:rPr>
                <w:rFonts w:asciiTheme="minorHAnsi" w:hAnsiTheme="minorHAnsi" w:cs="Arial"/>
                <w:sz w:val="20"/>
                <w:lang w:eastAsia="ar-SA" w:bidi="ar-SA"/>
              </w:rPr>
            </w:pPr>
          </w:p>
        </w:tc>
      </w:tr>
      <w:tr w:rsidR="00A00818" w:rsidRPr="0032177C" w:rsidTr="00043E3B">
        <w:trPr>
          <w:trHeight w:val="20"/>
        </w:trPr>
        <w:tc>
          <w:tcPr>
            <w:tcW w:w="10348" w:type="dxa"/>
            <w:gridSpan w:val="3"/>
            <w:shd w:val="clear" w:color="auto" w:fill="auto"/>
            <w:vAlign w:val="center"/>
          </w:tcPr>
          <w:p w:rsidR="00A00818" w:rsidRPr="0032177C" w:rsidRDefault="00A00818" w:rsidP="00043E3B">
            <w:pPr>
              <w:widowControl/>
              <w:suppressAutoHyphens w:val="0"/>
              <w:spacing w:before="20" w:after="20"/>
              <w:rPr>
                <w:rFonts w:asciiTheme="minorHAnsi" w:hAnsiTheme="minorHAnsi" w:cs="Arial"/>
                <w:b/>
                <w:i/>
                <w:sz w:val="20"/>
                <w:lang w:eastAsia="ar-SA" w:bidi="ar-SA"/>
              </w:rPr>
            </w:pPr>
            <w:r w:rsidRPr="0032177C">
              <w:rPr>
                <w:rFonts w:asciiTheme="minorHAnsi" w:hAnsiTheme="minorHAnsi" w:cs="Arial"/>
                <w:b/>
                <w:i/>
                <w:sz w:val="20"/>
                <w:lang w:eastAsia="ar-SA" w:bidi="ar-SA"/>
              </w:rPr>
              <w:t>Pozn: Veškeré výše uvedené hodnoty a parametry jsou získány z běžně dostupných informačních zdrojů výrobců jednotlivých vozidel. Zadavatel nenese odpovědnost za případné chyby v těchto informačních zdrojích</w:t>
            </w:r>
          </w:p>
        </w:tc>
      </w:tr>
    </w:tbl>
    <w:p w:rsidR="002D01BC" w:rsidRPr="0032177C" w:rsidRDefault="009E271F" w:rsidP="00043E3B">
      <w:pPr>
        <w:pStyle w:val="Nadpis1"/>
      </w:pPr>
      <w:r>
        <w:t>Sanitní z</w:t>
      </w:r>
      <w:r w:rsidR="002D01BC" w:rsidRPr="0032177C">
        <w:t>ástavba</w:t>
      </w:r>
      <w:r>
        <w:t xml:space="preserve"> (2. stupeň výroby sanitního vozidla)</w:t>
      </w:r>
    </w:p>
    <w:tbl>
      <w:tblPr>
        <w:tblStyle w:val="Mkatabulky"/>
        <w:tblW w:w="10348" w:type="dxa"/>
        <w:tblInd w:w="-34" w:type="dxa"/>
        <w:tblLook w:val="04A0" w:firstRow="1" w:lastRow="0" w:firstColumn="1" w:lastColumn="0" w:noHBand="0" w:noVBand="1"/>
      </w:tblPr>
      <w:tblGrid>
        <w:gridCol w:w="426"/>
        <w:gridCol w:w="6379"/>
        <w:gridCol w:w="3543"/>
      </w:tblGrid>
      <w:tr w:rsidR="0090661E" w:rsidRPr="0032177C" w:rsidTr="00BE14FD">
        <w:trPr>
          <w:trHeight w:val="20"/>
        </w:trPr>
        <w:tc>
          <w:tcPr>
            <w:tcW w:w="6805" w:type="dxa"/>
            <w:gridSpan w:val="2"/>
            <w:shd w:val="clear" w:color="auto" w:fill="auto"/>
            <w:vAlign w:val="center"/>
          </w:tcPr>
          <w:p w:rsidR="0090661E" w:rsidRPr="0032177C" w:rsidRDefault="0090661E" w:rsidP="00043E3B">
            <w:pPr>
              <w:spacing w:before="20" w:after="20"/>
              <w:jc w:val="center"/>
              <w:rPr>
                <w:rFonts w:asciiTheme="minorHAnsi" w:hAnsiTheme="minorHAnsi" w:cs="Arial"/>
                <w:b/>
                <w:bCs/>
                <w:sz w:val="20"/>
                <w:lang w:eastAsia="cs-CZ"/>
              </w:rPr>
            </w:pPr>
            <w:r w:rsidRPr="0032177C">
              <w:rPr>
                <w:rFonts w:asciiTheme="minorHAnsi" w:hAnsiTheme="minorHAnsi" w:cs="Arial"/>
                <w:b/>
                <w:bCs/>
                <w:sz w:val="20"/>
                <w:lang w:eastAsia="cs-CZ"/>
              </w:rPr>
              <w:t>Požadované parametry</w:t>
            </w:r>
          </w:p>
        </w:tc>
        <w:tc>
          <w:tcPr>
            <w:tcW w:w="3543" w:type="dxa"/>
            <w:shd w:val="clear" w:color="auto" w:fill="auto"/>
            <w:vAlign w:val="center"/>
          </w:tcPr>
          <w:p w:rsidR="0090661E" w:rsidRPr="0032177C" w:rsidRDefault="0090661E" w:rsidP="00043E3B">
            <w:pPr>
              <w:spacing w:before="20" w:after="20"/>
              <w:jc w:val="center"/>
              <w:rPr>
                <w:rFonts w:asciiTheme="minorHAnsi" w:hAnsiTheme="minorHAnsi" w:cs="Arial"/>
                <w:b/>
                <w:bCs/>
                <w:sz w:val="20"/>
                <w:lang w:eastAsia="cs-CZ"/>
              </w:rPr>
            </w:pPr>
            <w:r w:rsidRPr="0032177C">
              <w:rPr>
                <w:rFonts w:asciiTheme="minorHAnsi" w:hAnsiTheme="minorHAnsi" w:cs="Arial"/>
                <w:b/>
                <w:bCs/>
                <w:sz w:val="20"/>
                <w:lang w:eastAsia="cs-CZ"/>
              </w:rPr>
              <w:t>Parametry nabízené dodavatelem</w:t>
            </w:r>
          </w:p>
          <w:p w:rsidR="0090661E" w:rsidRPr="0032177C" w:rsidRDefault="0090661E" w:rsidP="00043E3B">
            <w:pPr>
              <w:spacing w:before="20" w:after="20"/>
              <w:jc w:val="center"/>
              <w:rPr>
                <w:rFonts w:asciiTheme="minorHAnsi" w:hAnsiTheme="minorHAnsi" w:cs="Arial"/>
                <w:b/>
                <w:bCs/>
                <w:sz w:val="20"/>
                <w:lang w:eastAsia="cs-CZ"/>
              </w:rPr>
            </w:pPr>
            <w:r w:rsidRPr="0032177C">
              <w:rPr>
                <w:rFonts w:asciiTheme="minorHAnsi" w:hAnsiTheme="minorHAnsi" w:cs="Arial"/>
                <w:b/>
                <w:bCs/>
                <w:color w:val="C00000"/>
                <w:sz w:val="20"/>
                <w:lang w:eastAsia="cs-CZ"/>
              </w:rPr>
              <w:t>Doplní dodavatel</w:t>
            </w:r>
          </w:p>
        </w:tc>
      </w:tr>
      <w:tr w:rsidR="00CF778A" w:rsidRPr="0032177C" w:rsidTr="00BE14FD">
        <w:trPr>
          <w:trHeight w:val="20"/>
        </w:trPr>
        <w:tc>
          <w:tcPr>
            <w:tcW w:w="426" w:type="dxa"/>
            <w:shd w:val="clear" w:color="auto" w:fill="auto"/>
            <w:vAlign w:val="center"/>
          </w:tcPr>
          <w:p w:rsidR="00CF778A" w:rsidRPr="0032177C" w:rsidRDefault="00CF778A" w:rsidP="00043E3B">
            <w:pPr>
              <w:pStyle w:val="Odstavecseseznamem"/>
              <w:numPr>
                <w:ilvl w:val="0"/>
                <w:numId w:val="2"/>
              </w:numPr>
              <w:spacing w:before="20" w:after="20"/>
              <w:ind w:left="360"/>
              <w:rPr>
                <w:rFonts w:asciiTheme="minorHAnsi" w:hAnsiTheme="minorHAnsi" w:cs="Arial"/>
                <w:sz w:val="20"/>
                <w:lang w:eastAsia="ar-SA" w:bidi="ar-SA"/>
              </w:rPr>
            </w:pPr>
          </w:p>
        </w:tc>
        <w:tc>
          <w:tcPr>
            <w:tcW w:w="6379" w:type="dxa"/>
            <w:shd w:val="clear" w:color="auto" w:fill="auto"/>
          </w:tcPr>
          <w:p w:rsidR="00CF778A" w:rsidRPr="00A36914" w:rsidRDefault="00451DF2" w:rsidP="00043E3B">
            <w:pPr>
              <w:spacing w:before="20" w:after="20"/>
              <w:rPr>
                <w:rFonts w:asciiTheme="minorHAnsi" w:hAnsiTheme="minorHAnsi" w:cs="Arial"/>
                <w:sz w:val="20"/>
                <w:lang w:eastAsia="ar-SA" w:bidi="ar-SA"/>
              </w:rPr>
            </w:pPr>
            <w:r w:rsidRPr="00311346">
              <w:rPr>
                <w:rFonts w:asciiTheme="minorHAnsi" w:hAnsiTheme="minorHAnsi" w:cs="Arial"/>
                <w:sz w:val="20"/>
                <w:lang w:eastAsia="ar-SA" w:bidi="ar-SA"/>
              </w:rPr>
              <w:t>v</w:t>
            </w:r>
            <w:r w:rsidR="00CF778A" w:rsidRPr="00311346">
              <w:rPr>
                <w:rFonts w:asciiTheme="minorHAnsi" w:hAnsiTheme="minorHAnsi" w:cs="Arial"/>
                <w:sz w:val="20"/>
                <w:lang w:eastAsia="ar-SA" w:bidi="ar-SA"/>
              </w:rPr>
              <w:t>eškeré komponenty</w:t>
            </w:r>
            <w:r w:rsidR="00CF778A">
              <w:rPr>
                <w:rFonts w:asciiTheme="minorHAnsi" w:hAnsiTheme="minorHAnsi" w:cs="Arial"/>
                <w:sz w:val="20"/>
                <w:lang w:eastAsia="ar-SA" w:bidi="ar-SA"/>
              </w:rPr>
              <w:t xml:space="preserve"> zástavby ambulantního prostoru musí být dodány</w:t>
            </w:r>
            <w:r w:rsidR="00354DCC">
              <w:rPr>
                <w:rFonts w:asciiTheme="minorHAnsi" w:hAnsiTheme="minorHAnsi" w:cs="Arial"/>
                <w:sz w:val="20"/>
                <w:lang w:eastAsia="ar-SA" w:bidi="ar-SA"/>
              </w:rPr>
              <w:t xml:space="preserve"> a namontovány v souladu s ilustrativním nákresem (příloha TS č. 1)</w:t>
            </w:r>
          </w:p>
        </w:tc>
        <w:tc>
          <w:tcPr>
            <w:tcW w:w="3543" w:type="dxa"/>
            <w:shd w:val="clear" w:color="auto" w:fill="FFFFCC"/>
            <w:vAlign w:val="center"/>
          </w:tcPr>
          <w:p w:rsidR="00CF778A" w:rsidRPr="00043E3B" w:rsidRDefault="00CF778A" w:rsidP="00043E3B">
            <w:pPr>
              <w:spacing w:before="20" w:after="20"/>
              <w:rPr>
                <w:sz w:val="20"/>
              </w:rPr>
            </w:pPr>
          </w:p>
        </w:tc>
      </w:tr>
      <w:tr w:rsidR="00A36914" w:rsidRPr="0032177C" w:rsidTr="00BE14FD">
        <w:trPr>
          <w:trHeight w:val="20"/>
        </w:trPr>
        <w:tc>
          <w:tcPr>
            <w:tcW w:w="426" w:type="dxa"/>
            <w:shd w:val="clear" w:color="auto" w:fill="auto"/>
            <w:vAlign w:val="center"/>
          </w:tcPr>
          <w:p w:rsidR="00A36914" w:rsidRPr="0032177C" w:rsidRDefault="00A36914" w:rsidP="00043E3B">
            <w:pPr>
              <w:pStyle w:val="Odstavecseseznamem"/>
              <w:numPr>
                <w:ilvl w:val="0"/>
                <w:numId w:val="2"/>
              </w:numPr>
              <w:spacing w:before="20" w:after="20"/>
              <w:ind w:left="360"/>
              <w:rPr>
                <w:rFonts w:asciiTheme="minorHAnsi" w:hAnsiTheme="minorHAnsi" w:cs="Arial"/>
                <w:sz w:val="20"/>
                <w:lang w:eastAsia="ar-SA" w:bidi="ar-SA"/>
              </w:rPr>
            </w:pPr>
          </w:p>
        </w:tc>
        <w:tc>
          <w:tcPr>
            <w:tcW w:w="6379" w:type="dxa"/>
            <w:shd w:val="clear" w:color="auto" w:fill="auto"/>
          </w:tcPr>
          <w:p w:rsidR="00A36914" w:rsidRPr="00A36914" w:rsidRDefault="00A36914" w:rsidP="00043E3B">
            <w:pPr>
              <w:spacing w:before="20" w:after="20"/>
              <w:rPr>
                <w:rFonts w:cs="Arial"/>
                <w:sz w:val="20"/>
                <w:lang w:eastAsia="ar-SA"/>
              </w:rPr>
            </w:pPr>
            <w:r w:rsidRPr="00A36914">
              <w:rPr>
                <w:rFonts w:asciiTheme="minorHAnsi" w:hAnsiTheme="minorHAnsi" w:cs="Arial"/>
                <w:sz w:val="20"/>
                <w:lang w:eastAsia="ar-SA" w:bidi="ar-SA"/>
              </w:rPr>
              <w:t>klimatizace ambulantního prostoru napojená na klimatizaci v kabině řidiče</w:t>
            </w:r>
            <w:r w:rsidR="00354DCC">
              <w:rPr>
                <w:rFonts w:asciiTheme="minorHAnsi" w:hAnsiTheme="minorHAnsi" w:cs="Arial"/>
                <w:sz w:val="20"/>
                <w:lang w:eastAsia="ar-SA" w:bidi="ar-SA"/>
              </w:rPr>
              <w:t xml:space="preserve">. Ovládání mechanické integrované do ovládacího panelu v ambulantním prostoru, případně ovládání automatické nastavením teploty ambulantního prostoru z kabiny řidiče (automaticky regulovaná teplota). V případě použití neoriginálního výparníku a rozvodu klimatizace k němu zadavatel požaduje dodání písemného vyjádření výrobce vozidla v 1. stupni výroby o schválení montáže tohoto zařízení do vozidla s uvedením, že tato montáž nemá vliv na podmínky záruky vozidla v 1. stupni výroby. </w:t>
            </w:r>
            <w:r w:rsidR="00354DCC" w:rsidRPr="00451DF2">
              <w:rPr>
                <w:rFonts w:asciiTheme="minorHAnsi" w:hAnsiTheme="minorHAnsi" w:cs="Arial"/>
                <w:b/>
                <w:sz w:val="20"/>
                <w:lang w:eastAsia="ar-SA" w:bidi="ar-SA"/>
              </w:rPr>
              <w:t>Dodavatel vyjádření doloží v nabídce</w:t>
            </w:r>
          </w:p>
        </w:tc>
        <w:tc>
          <w:tcPr>
            <w:tcW w:w="3543" w:type="dxa"/>
            <w:shd w:val="clear" w:color="auto" w:fill="FFFFCC"/>
            <w:vAlign w:val="center"/>
          </w:tcPr>
          <w:p w:rsidR="00A36914" w:rsidRPr="00043E3B" w:rsidRDefault="00A36914" w:rsidP="00043E3B">
            <w:pPr>
              <w:spacing w:before="20" w:after="20"/>
              <w:rPr>
                <w:sz w:val="20"/>
              </w:rPr>
            </w:pPr>
          </w:p>
        </w:tc>
      </w:tr>
      <w:tr w:rsidR="00A36914" w:rsidRPr="0032177C" w:rsidTr="00BE14FD">
        <w:trPr>
          <w:trHeight w:val="20"/>
        </w:trPr>
        <w:tc>
          <w:tcPr>
            <w:tcW w:w="426" w:type="dxa"/>
            <w:shd w:val="clear" w:color="auto" w:fill="auto"/>
            <w:vAlign w:val="center"/>
          </w:tcPr>
          <w:p w:rsidR="00A36914" w:rsidRPr="0032177C" w:rsidRDefault="00A36914" w:rsidP="00043E3B">
            <w:pPr>
              <w:pStyle w:val="Odstavecseseznamem"/>
              <w:numPr>
                <w:ilvl w:val="0"/>
                <w:numId w:val="2"/>
              </w:numPr>
              <w:spacing w:before="20" w:after="20"/>
              <w:ind w:left="360"/>
              <w:rPr>
                <w:rFonts w:asciiTheme="minorHAnsi" w:hAnsiTheme="minorHAnsi" w:cs="Arial"/>
                <w:sz w:val="20"/>
                <w:lang w:eastAsia="ar-SA" w:bidi="ar-SA"/>
              </w:rPr>
            </w:pPr>
          </w:p>
        </w:tc>
        <w:tc>
          <w:tcPr>
            <w:tcW w:w="6379" w:type="dxa"/>
            <w:shd w:val="clear" w:color="auto" w:fill="auto"/>
          </w:tcPr>
          <w:p w:rsidR="00A36914" w:rsidRPr="00A36914" w:rsidRDefault="00A36914" w:rsidP="00043E3B">
            <w:pPr>
              <w:spacing w:before="20" w:after="20"/>
              <w:rPr>
                <w:rFonts w:cs="Arial"/>
                <w:sz w:val="20"/>
                <w:lang w:eastAsia="ar-SA"/>
              </w:rPr>
            </w:pPr>
            <w:r w:rsidRPr="00A36914">
              <w:rPr>
                <w:rFonts w:asciiTheme="minorHAnsi" w:hAnsiTheme="minorHAnsi" w:cs="Arial"/>
                <w:sz w:val="20"/>
                <w:lang w:eastAsia="ar-SA" w:bidi="ar-SA"/>
              </w:rPr>
              <w:t>konzole na palubní desce pro přídavné vypínače, konsole nesmí omezovat výhled řidiče</w:t>
            </w:r>
          </w:p>
        </w:tc>
        <w:tc>
          <w:tcPr>
            <w:tcW w:w="3543" w:type="dxa"/>
            <w:shd w:val="clear" w:color="auto" w:fill="FFFFCC"/>
            <w:vAlign w:val="center"/>
          </w:tcPr>
          <w:p w:rsidR="00A36914" w:rsidRPr="00043E3B" w:rsidRDefault="00A36914" w:rsidP="00043E3B">
            <w:pPr>
              <w:spacing w:before="20" w:after="20"/>
              <w:rPr>
                <w:sz w:val="20"/>
              </w:rPr>
            </w:pPr>
          </w:p>
        </w:tc>
      </w:tr>
      <w:tr w:rsidR="00A36914" w:rsidRPr="0032177C" w:rsidTr="00BE14FD">
        <w:trPr>
          <w:trHeight w:val="20"/>
        </w:trPr>
        <w:tc>
          <w:tcPr>
            <w:tcW w:w="426" w:type="dxa"/>
            <w:shd w:val="clear" w:color="auto" w:fill="auto"/>
            <w:vAlign w:val="center"/>
          </w:tcPr>
          <w:p w:rsidR="00A36914" w:rsidRPr="0032177C" w:rsidRDefault="00A36914" w:rsidP="00043E3B">
            <w:pPr>
              <w:pStyle w:val="Odstavecseseznamem"/>
              <w:numPr>
                <w:ilvl w:val="0"/>
                <w:numId w:val="2"/>
              </w:numPr>
              <w:spacing w:before="20" w:after="20"/>
              <w:ind w:left="360"/>
              <w:rPr>
                <w:rFonts w:asciiTheme="minorHAnsi" w:hAnsiTheme="minorHAnsi" w:cs="Arial"/>
                <w:sz w:val="20"/>
                <w:lang w:eastAsia="ar-SA" w:bidi="ar-SA"/>
              </w:rPr>
            </w:pPr>
          </w:p>
        </w:tc>
        <w:tc>
          <w:tcPr>
            <w:tcW w:w="6379" w:type="dxa"/>
            <w:shd w:val="clear" w:color="auto" w:fill="auto"/>
          </w:tcPr>
          <w:p w:rsidR="00A36914" w:rsidRPr="00A36914" w:rsidRDefault="00A36914" w:rsidP="00043E3B">
            <w:pPr>
              <w:spacing w:before="20" w:after="20"/>
              <w:rPr>
                <w:rFonts w:cs="Arial"/>
                <w:sz w:val="20"/>
                <w:lang w:eastAsia="ar-SA"/>
              </w:rPr>
            </w:pPr>
            <w:r w:rsidRPr="00A36914">
              <w:rPr>
                <w:rFonts w:asciiTheme="minorHAnsi" w:hAnsiTheme="minorHAnsi" w:cs="Arial"/>
                <w:sz w:val="20"/>
                <w:lang w:eastAsia="ar-SA" w:bidi="ar-SA"/>
              </w:rPr>
              <w:t>zadní náprava pneumaticky odpružená, min. tři polohy nastavení výšky vozidla, ovládání v dosahu řidiče</w:t>
            </w:r>
          </w:p>
        </w:tc>
        <w:tc>
          <w:tcPr>
            <w:tcW w:w="3543" w:type="dxa"/>
            <w:shd w:val="clear" w:color="auto" w:fill="FFFFCC"/>
            <w:vAlign w:val="center"/>
          </w:tcPr>
          <w:p w:rsidR="00A36914" w:rsidRPr="00043E3B" w:rsidRDefault="00A36914" w:rsidP="00043E3B">
            <w:pPr>
              <w:spacing w:before="20" w:after="20"/>
              <w:rPr>
                <w:sz w:val="20"/>
              </w:rPr>
            </w:pPr>
          </w:p>
        </w:tc>
      </w:tr>
      <w:tr w:rsidR="00A36914" w:rsidRPr="0032177C" w:rsidTr="00BE14FD">
        <w:trPr>
          <w:trHeight w:val="20"/>
        </w:trPr>
        <w:tc>
          <w:tcPr>
            <w:tcW w:w="426" w:type="dxa"/>
            <w:shd w:val="clear" w:color="auto" w:fill="auto"/>
            <w:vAlign w:val="center"/>
          </w:tcPr>
          <w:p w:rsidR="00A36914" w:rsidRPr="0032177C" w:rsidRDefault="00A36914" w:rsidP="00043E3B">
            <w:pPr>
              <w:pStyle w:val="Odstavecseseznamem"/>
              <w:numPr>
                <w:ilvl w:val="0"/>
                <w:numId w:val="2"/>
              </w:numPr>
              <w:spacing w:before="20" w:after="20"/>
              <w:ind w:left="360"/>
              <w:rPr>
                <w:rFonts w:asciiTheme="minorHAnsi" w:hAnsiTheme="minorHAnsi" w:cs="Arial"/>
                <w:sz w:val="20"/>
                <w:lang w:eastAsia="ar-SA" w:bidi="ar-SA"/>
              </w:rPr>
            </w:pPr>
          </w:p>
        </w:tc>
        <w:tc>
          <w:tcPr>
            <w:tcW w:w="6379" w:type="dxa"/>
            <w:shd w:val="clear" w:color="auto" w:fill="auto"/>
          </w:tcPr>
          <w:p w:rsidR="00A36914" w:rsidRPr="00A36914" w:rsidRDefault="00A36914" w:rsidP="00043E3B">
            <w:pPr>
              <w:spacing w:before="20" w:after="20"/>
              <w:rPr>
                <w:rFonts w:asciiTheme="minorHAnsi" w:hAnsiTheme="minorHAnsi" w:cs="Arial"/>
                <w:sz w:val="20"/>
                <w:lang w:eastAsia="ar-SA" w:bidi="ar-SA"/>
              </w:rPr>
            </w:pPr>
            <w:r w:rsidRPr="00A36914">
              <w:rPr>
                <w:rFonts w:asciiTheme="minorHAnsi" w:hAnsiTheme="minorHAnsi" w:cs="Arial"/>
                <w:sz w:val="20"/>
                <w:lang w:eastAsia="ar-SA" w:bidi="ar-SA"/>
              </w:rPr>
              <w:t xml:space="preserve">2 ks antén radiostanic s koaxiálním kabelem na střeše s vývodem mezi přední sedadla s dostatečnou rezervou 1 ks 80 MHz, 1 ks 400 MHz Matra, rozmístění </w:t>
            </w:r>
            <w:r w:rsidR="000E5758">
              <w:rPr>
                <w:rFonts w:asciiTheme="minorHAnsi" w:hAnsiTheme="minorHAnsi" w:cs="Arial"/>
                <w:sz w:val="20"/>
                <w:lang w:eastAsia="ar-SA" w:bidi="ar-SA"/>
              </w:rPr>
              <w:t>radiostanic</w:t>
            </w:r>
            <w:r w:rsidRPr="00A36914">
              <w:rPr>
                <w:rFonts w:asciiTheme="minorHAnsi" w:hAnsiTheme="minorHAnsi" w:cs="Arial"/>
                <w:sz w:val="20"/>
                <w:lang w:eastAsia="ar-SA" w:bidi="ar-SA"/>
              </w:rPr>
              <w:t xml:space="preserve"> upřesní zadavatel dle nabídnutého typu vozidla</w:t>
            </w:r>
          </w:p>
        </w:tc>
        <w:tc>
          <w:tcPr>
            <w:tcW w:w="3543" w:type="dxa"/>
            <w:shd w:val="clear" w:color="auto" w:fill="FFFFCC"/>
            <w:vAlign w:val="center"/>
          </w:tcPr>
          <w:p w:rsidR="00A36914" w:rsidRPr="00043E3B" w:rsidRDefault="00A36914" w:rsidP="00043E3B">
            <w:pPr>
              <w:spacing w:before="20" w:after="20"/>
              <w:rPr>
                <w:sz w:val="20"/>
              </w:rPr>
            </w:pPr>
          </w:p>
        </w:tc>
      </w:tr>
      <w:tr w:rsidR="00A36914" w:rsidRPr="0032177C" w:rsidTr="00BE14FD">
        <w:trPr>
          <w:trHeight w:val="20"/>
        </w:trPr>
        <w:tc>
          <w:tcPr>
            <w:tcW w:w="426" w:type="dxa"/>
            <w:shd w:val="clear" w:color="auto" w:fill="auto"/>
            <w:vAlign w:val="center"/>
          </w:tcPr>
          <w:p w:rsidR="00A36914" w:rsidRPr="0032177C" w:rsidRDefault="00A36914" w:rsidP="00043E3B">
            <w:pPr>
              <w:pStyle w:val="Odstavecseseznamem"/>
              <w:numPr>
                <w:ilvl w:val="0"/>
                <w:numId w:val="2"/>
              </w:numPr>
              <w:spacing w:before="20" w:after="20"/>
              <w:ind w:left="360"/>
              <w:rPr>
                <w:rFonts w:asciiTheme="minorHAnsi" w:hAnsiTheme="minorHAnsi" w:cs="Arial"/>
                <w:sz w:val="20"/>
                <w:lang w:eastAsia="ar-SA" w:bidi="ar-SA"/>
              </w:rPr>
            </w:pPr>
          </w:p>
        </w:tc>
        <w:tc>
          <w:tcPr>
            <w:tcW w:w="6379" w:type="dxa"/>
            <w:shd w:val="clear" w:color="auto" w:fill="auto"/>
          </w:tcPr>
          <w:p w:rsidR="00A36914" w:rsidRPr="00A36914" w:rsidRDefault="000E5758" w:rsidP="00043E3B">
            <w:pPr>
              <w:spacing w:before="20" w:after="20"/>
              <w:rPr>
                <w:rFonts w:asciiTheme="minorHAnsi" w:hAnsiTheme="minorHAnsi" w:cs="Arial"/>
                <w:sz w:val="20"/>
                <w:lang w:eastAsia="ar-SA" w:bidi="ar-SA"/>
              </w:rPr>
            </w:pPr>
            <w:r>
              <w:rPr>
                <w:rFonts w:asciiTheme="minorHAnsi" w:hAnsiTheme="minorHAnsi" w:cs="Arial"/>
                <w:sz w:val="20"/>
                <w:lang w:eastAsia="ar-SA" w:bidi="ar-SA"/>
              </w:rPr>
              <w:t>příprava napájení pro 2 ks radiostanic</w:t>
            </w:r>
            <w:r w:rsidR="00A36914" w:rsidRPr="00A36914">
              <w:rPr>
                <w:rFonts w:asciiTheme="minorHAnsi" w:hAnsiTheme="minorHAnsi" w:cs="Arial"/>
                <w:sz w:val="20"/>
                <w:lang w:eastAsia="ar-SA" w:bidi="ar-SA"/>
              </w:rPr>
              <w:t xml:space="preserve"> vyvedená mezi sedadla v kabině řidiče s dostatečnou rezervou, </w:t>
            </w:r>
            <w:r w:rsidR="00451DF2">
              <w:rPr>
                <w:rFonts w:asciiTheme="minorHAnsi" w:hAnsiTheme="minorHAnsi" w:cs="Arial"/>
                <w:sz w:val="20"/>
                <w:lang w:eastAsia="ar-SA" w:bidi="ar-SA"/>
              </w:rPr>
              <w:t xml:space="preserve">montáž 2 ks radiostanice, </w:t>
            </w:r>
            <w:r w:rsidR="00A36914" w:rsidRPr="00A36914">
              <w:rPr>
                <w:rFonts w:asciiTheme="minorHAnsi" w:hAnsiTheme="minorHAnsi" w:cs="Arial"/>
                <w:sz w:val="20"/>
                <w:lang w:eastAsia="ar-SA" w:bidi="ar-SA"/>
              </w:rPr>
              <w:t xml:space="preserve">rozmístění </w:t>
            </w:r>
            <w:r>
              <w:rPr>
                <w:rFonts w:asciiTheme="minorHAnsi" w:hAnsiTheme="minorHAnsi" w:cs="Arial"/>
                <w:sz w:val="20"/>
                <w:lang w:eastAsia="ar-SA" w:bidi="ar-SA"/>
              </w:rPr>
              <w:t>radiostanic</w:t>
            </w:r>
            <w:r w:rsidR="00A36914" w:rsidRPr="00A36914">
              <w:rPr>
                <w:rFonts w:asciiTheme="minorHAnsi" w:hAnsiTheme="minorHAnsi" w:cs="Arial"/>
                <w:sz w:val="20"/>
                <w:lang w:eastAsia="ar-SA" w:bidi="ar-SA"/>
              </w:rPr>
              <w:t xml:space="preserve"> upřesní zadavatel dle nabídnutého typu vozidla</w:t>
            </w:r>
            <w:r w:rsidR="00451DF2">
              <w:rPr>
                <w:rFonts w:asciiTheme="minorHAnsi" w:hAnsiTheme="minorHAnsi" w:cs="Arial"/>
                <w:sz w:val="20"/>
                <w:lang w:eastAsia="ar-SA" w:bidi="ar-SA"/>
              </w:rPr>
              <w:t>, radiostanice dodá zadavatel</w:t>
            </w:r>
          </w:p>
        </w:tc>
        <w:tc>
          <w:tcPr>
            <w:tcW w:w="3543" w:type="dxa"/>
            <w:shd w:val="clear" w:color="auto" w:fill="FFFFCC"/>
            <w:vAlign w:val="center"/>
          </w:tcPr>
          <w:p w:rsidR="00A36914" w:rsidRPr="00043E3B" w:rsidRDefault="00A36914" w:rsidP="00043E3B">
            <w:pPr>
              <w:spacing w:before="20" w:after="20"/>
              <w:rPr>
                <w:sz w:val="20"/>
              </w:rPr>
            </w:pPr>
          </w:p>
        </w:tc>
      </w:tr>
      <w:tr w:rsidR="00A36914" w:rsidRPr="0032177C" w:rsidTr="00BE14FD">
        <w:trPr>
          <w:trHeight w:val="20"/>
        </w:trPr>
        <w:tc>
          <w:tcPr>
            <w:tcW w:w="426" w:type="dxa"/>
            <w:shd w:val="clear" w:color="auto" w:fill="auto"/>
            <w:vAlign w:val="center"/>
          </w:tcPr>
          <w:p w:rsidR="00A36914" w:rsidRPr="0032177C" w:rsidRDefault="00A36914" w:rsidP="00043E3B">
            <w:pPr>
              <w:pStyle w:val="Odstavecseseznamem"/>
              <w:numPr>
                <w:ilvl w:val="0"/>
                <w:numId w:val="2"/>
              </w:numPr>
              <w:spacing w:before="20" w:after="20"/>
              <w:ind w:left="360"/>
              <w:rPr>
                <w:rFonts w:asciiTheme="minorHAnsi" w:hAnsiTheme="minorHAnsi" w:cs="Arial"/>
                <w:sz w:val="20"/>
                <w:lang w:eastAsia="ar-SA" w:bidi="ar-SA"/>
              </w:rPr>
            </w:pPr>
          </w:p>
        </w:tc>
        <w:tc>
          <w:tcPr>
            <w:tcW w:w="6379" w:type="dxa"/>
            <w:shd w:val="clear" w:color="auto" w:fill="auto"/>
          </w:tcPr>
          <w:p w:rsidR="00A36914" w:rsidRPr="00A36914" w:rsidRDefault="00A36914" w:rsidP="00043E3B">
            <w:pPr>
              <w:spacing w:before="20" w:after="20"/>
              <w:rPr>
                <w:rFonts w:asciiTheme="minorHAnsi" w:hAnsiTheme="minorHAnsi" w:cs="Arial"/>
                <w:sz w:val="20"/>
                <w:lang w:eastAsia="ar-SA" w:bidi="ar-SA"/>
              </w:rPr>
            </w:pPr>
            <w:r w:rsidRPr="00A36914">
              <w:rPr>
                <w:rFonts w:asciiTheme="minorHAnsi" w:hAnsiTheme="minorHAnsi" w:cs="Arial"/>
                <w:sz w:val="20"/>
                <w:lang w:eastAsia="ar-SA" w:bidi="ar-SA"/>
              </w:rPr>
              <w:t>osvětlení ambulantníh</w:t>
            </w:r>
            <w:r w:rsidR="00FB6FF0">
              <w:rPr>
                <w:rFonts w:asciiTheme="minorHAnsi" w:hAnsiTheme="minorHAnsi" w:cs="Arial"/>
                <w:sz w:val="20"/>
                <w:lang w:eastAsia="ar-SA" w:bidi="ar-SA"/>
              </w:rPr>
              <w:t xml:space="preserve">o prostoru </w:t>
            </w:r>
            <w:r w:rsidR="00FB6FF0" w:rsidRPr="00FB6FF0">
              <w:rPr>
                <w:rFonts w:asciiTheme="minorHAnsi" w:hAnsiTheme="minorHAnsi" w:cs="Arial"/>
                <w:sz w:val="20"/>
                <w:lang w:eastAsia="ar-SA" w:bidi="ar-SA"/>
              </w:rPr>
              <w:t xml:space="preserve">min. 2 ks </w:t>
            </w:r>
            <w:r w:rsidR="00FB6FF0">
              <w:rPr>
                <w:rFonts w:asciiTheme="minorHAnsi" w:hAnsiTheme="minorHAnsi" w:cs="Arial"/>
                <w:sz w:val="20"/>
                <w:lang w:eastAsia="ar-SA" w:bidi="ar-SA"/>
              </w:rPr>
              <w:t xml:space="preserve">LED </w:t>
            </w:r>
            <w:r w:rsidR="00FB6FF0" w:rsidRPr="00FB6FF0">
              <w:rPr>
                <w:rFonts w:asciiTheme="minorHAnsi" w:hAnsiTheme="minorHAnsi" w:cs="Arial"/>
                <w:sz w:val="20"/>
                <w:lang w:eastAsia="ar-SA" w:bidi="ar-SA"/>
              </w:rPr>
              <w:t xml:space="preserve">pásu </w:t>
            </w:r>
            <w:r w:rsidR="000E0C38">
              <w:rPr>
                <w:rFonts w:asciiTheme="minorHAnsi" w:hAnsiTheme="minorHAnsi" w:cs="Arial"/>
                <w:sz w:val="20"/>
                <w:lang w:eastAsia="ar-SA" w:bidi="ar-SA"/>
              </w:rPr>
              <w:t xml:space="preserve">studené bílé barvy </w:t>
            </w:r>
            <w:r w:rsidR="00FB6FF0" w:rsidRPr="00FB6FF0">
              <w:rPr>
                <w:rFonts w:asciiTheme="minorHAnsi" w:hAnsiTheme="minorHAnsi" w:cs="Arial"/>
                <w:sz w:val="20"/>
                <w:lang w:eastAsia="ar-SA" w:bidi="ar-SA"/>
              </w:rPr>
              <w:t>se stmívačem a s vypínači u zadních dveří, bočních dveří</w:t>
            </w:r>
            <w:r w:rsidR="009C122B">
              <w:rPr>
                <w:rFonts w:asciiTheme="minorHAnsi" w:hAnsiTheme="minorHAnsi" w:cs="Arial"/>
                <w:sz w:val="20"/>
                <w:lang w:eastAsia="ar-SA" w:bidi="ar-SA"/>
              </w:rPr>
              <w:t>, kabině řidiče</w:t>
            </w:r>
            <w:r w:rsidR="00FB6FF0" w:rsidRPr="00FB6FF0">
              <w:rPr>
                <w:rFonts w:asciiTheme="minorHAnsi" w:hAnsiTheme="minorHAnsi" w:cs="Arial"/>
                <w:sz w:val="20"/>
                <w:lang w:eastAsia="ar-SA" w:bidi="ar-SA"/>
              </w:rPr>
              <w:t xml:space="preserve"> a v ovládacím panelu u bočního sedadla. Osvětlení musí umožnit noční modrý svit s možností regulace intenzity světla. LED pásy umístěné souběžně s podélnou osou vozidla s maximálním využitím celé délky ambulantního prostoru.</w:t>
            </w:r>
            <w:r w:rsidR="000E0C38">
              <w:rPr>
                <w:rFonts w:asciiTheme="minorHAnsi" w:hAnsiTheme="minorHAnsi" w:cs="Arial"/>
                <w:sz w:val="20"/>
                <w:lang w:eastAsia="ar-SA" w:bidi="ar-SA"/>
              </w:rPr>
              <w:t xml:space="preserve"> Osvětlení nesmí být závislé na časovém dveřním spínači.</w:t>
            </w:r>
            <w:r w:rsidR="00FB6FF0" w:rsidRPr="00FB6FF0">
              <w:rPr>
                <w:rFonts w:asciiTheme="minorHAnsi" w:hAnsiTheme="minorHAnsi" w:cs="Arial"/>
                <w:sz w:val="20"/>
                <w:lang w:eastAsia="ar-SA" w:bidi="ar-SA"/>
              </w:rPr>
              <w:t xml:space="preserve"> Provedení osvětlení odsouhlasí zadavatel před instalací do vozidla.</w:t>
            </w:r>
          </w:p>
        </w:tc>
        <w:tc>
          <w:tcPr>
            <w:tcW w:w="3543" w:type="dxa"/>
            <w:shd w:val="clear" w:color="auto" w:fill="FFFFCC"/>
            <w:vAlign w:val="center"/>
          </w:tcPr>
          <w:p w:rsidR="00A36914" w:rsidRPr="00043E3B" w:rsidRDefault="00A36914" w:rsidP="00043E3B">
            <w:pPr>
              <w:spacing w:before="20" w:after="20"/>
              <w:rPr>
                <w:sz w:val="20"/>
              </w:rPr>
            </w:pPr>
          </w:p>
        </w:tc>
      </w:tr>
      <w:tr w:rsidR="00A36914" w:rsidRPr="0032177C" w:rsidTr="00BE14FD">
        <w:trPr>
          <w:trHeight w:val="20"/>
        </w:trPr>
        <w:tc>
          <w:tcPr>
            <w:tcW w:w="426" w:type="dxa"/>
            <w:shd w:val="clear" w:color="auto" w:fill="auto"/>
            <w:vAlign w:val="center"/>
          </w:tcPr>
          <w:p w:rsidR="00A36914" w:rsidRPr="0032177C" w:rsidRDefault="00A36914" w:rsidP="00043E3B">
            <w:pPr>
              <w:pStyle w:val="Odstavecseseznamem"/>
              <w:numPr>
                <w:ilvl w:val="0"/>
                <w:numId w:val="2"/>
              </w:numPr>
              <w:spacing w:before="20" w:after="20"/>
              <w:ind w:left="360"/>
              <w:rPr>
                <w:rFonts w:asciiTheme="minorHAnsi" w:hAnsiTheme="minorHAnsi" w:cs="Arial"/>
                <w:sz w:val="20"/>
                <w:lang w:eastAsia="ar-SA" w:bidi="ar-SA"/>
              </w:rPr>
            </w:pPr>
          </w:p>
        </w:tc>
        <w:tc>
          <w:tcPr>
            <w:tcW w:w="6379" w:type="dxa"/>
            <w:shd w:val="clear" w:color="auto" w:fill="auto"/>
          </w:tcPr>
          <w:p w:rsidR="00A36914" w:rsidRPr="00A36914" w:rsidRDefault="00451DF2" w:rsidP="00043E3B">
            <w:pPr>
              <w:spacing w:before="20" w:after="20"/>
              <w:rPr>
                <w:rFonts w:asciiTheme="minorHAnsi" w:hAnsiTheme="minorHAnsi" w:cs="Arial"/>
                <w:sz w:val="20"/>
                <w:lang w:eastAsia="ar-SA" w:bidi="ar-SA"/>
              </w:rPr>
            </w:pPr>
            <w:r>
              <w:rPr>
                <w:rFonts w:asciiTheme="minorHAnsi" w:hAnsiTheme="minorHAnsi" w:cs="Arial"/>
                <w:sz w:val="20"/>
                <w:lang w:eastAsia="ar-SA" w:bidi="ar-SA"/>
              </w:rPr>
              <w:t xml:space="preserve">LED </w:t>
            </w:r>
            <w:r w:rsidR="00A36914" w:rsidRPr="00A36914">
              <w:rPr>
                <w:rFonts w:asciiTheme="minorHAnsi" w:hAnsiTheme="minorHAnsi" w:cs="Arial"/>
                <w:sz w:val="20"/>
                <w:lang w:eastAsia="ar-SA" w:bidi="ar-SA"/>
              </w:rPr>
              <w:t>pomocné nouzové osvětlení ambulantního prostoru a schodu bočních dveří</w:t>
            </w:r>
          </w:p>
        </w:tc>
        <w:tc>
          <w:tcPr>
            <w:tcW w:w="3543" w:type="dxa"/>
            <w:shd w:val="clear" w:color="auto" w:fill="FFFFCC"/>
            <w:vAlign w:val="center"/>
          </w:tcPr>
          <w:p w:rsidR="00A36914" w:rsidRPr="00043E3B" w:rsidRDefault="00A36914" w:rsidP="00043E3B">
            <w:pPr>
              <w:spacing w:before="20" w:after="20"/>
              <w:rPr>
                <w:sz w:val="20"/>
              </w:rPr>
            </w:pPr>
          </w:p>
        </w:tc>
      </w:tr>
      <w:tr w:rsidR="00A36914" w:rsidRPr="0032177C" w:rsidTr="00BE14FD">
        <w:trPr>
          <w:trHeight w:val="20"/>
        </w:trPr>
        <w:tc>
          <w:tcPr>
            <w:tcW w:w="426" w:type="dxa"/>
            <w:shd w:val="clear" w:color="auto" w:fill="auto"/>
            <w:vAlign w:val="center"/>
          </w:tcPr>
          <w:p w:rsidR="00A36914" w:rsidRPr="0032177C" w:rsidRDefault="00A36914" w:rsidP="00043E3B">
            <w:pPr>
              <w:pStyle w:val="Odstavecseseznamem"/>
              <w:numPr>
                <w:ilvl w:val="0"/>
                <w:numId w:val="2"/>
              </w:numPr>
              <w:spacing w:before="20" w:after="20"/>
              <w:ind w:left="360"/>
              <w:rPr>
                <w:rFonts w:asciiTheme="minorHAnsi" w:hAnsiTheme="minorHAnsi" w:cs="Arial"/>
                <w:sz w:val="20"/>
                <w:lang w:eastAsia="ar-SA" w:bidi="ar-SA"/>
              </w:rPr>
            </w:pPr>
          </w:p>
        </w:tc>
        <w:tc>
          <w:tcPr>
            <w:tcW w:w="6379" w:type="dxa"/>
            <w:shd w:val="clear" w:color="auto" w:fill="auto"/>
          </w:tcPr>
          <w:p w:rsidR="00A36914" w:rsidRPr="00A36914" w:rsidRDefault="00A36914" w:rsidP="00043E3B">
            <w:pPr>
              <w:spacing w:before="20" w:after="20"/>
              <w:rPr>
                <w:rFonts w:asciiTheme="minorHAnsi" w:hAnsiTheme="minorHAnsi" w:cs="Arial"/>
                <w:sz w:val="20"/>
                <w:lang w:eastAsia="ar-SA" w:bidi="ar-SA"/>
              </w:rPr>
            </w:pPr>
            <w:r w:rsidRPr="00A36914">
              <w:rPr>
                <w:rFonts w:asciiTheme="minorHAnsi" w:hAnsiTheme="minorHAnsi" w:cs="Arial"/>
                <w:sz w:val="20"/>
                <w:lang w:eastAsia="ar-SA" w:bidi="ar-SA"/>
              </w:rPr>
              <w:t>flexibilní lampička LED provedení s dlouhým krkem na A sloupku u spolujezdce s vypínačem a 1</w:t>
            </w:r>
            <w:r w:rsidR="00451DF2">
              <w:rPr>
                <w:rFonts w:asciiTheme="minorHAnsi" w:hAnsiTheme="minorHAnsi" w:cs="Arial"/>
                <w:sz w:val="20"/>
                <w:lang w:eastAsia="ar-SA" w:bidi="ar-SA"/>
              </w:rPr>
              <w:t xml:space="preserve"> </w:t>
            </w:r>
            <w:r w:rsidRPr="00A36914">
              <w:rPr>
                <w:rFonts w:asciiTheme="minorHAnsi" w:hAnsiTheme="minorHAnsi" w:cs="Arial"/>
                <w:sz w:val="20"/>
                <w:lang w:eastAsia="ar-SA" w:bidi="ar-SA"/>
              </w:rPr>
              <w:t xml:space="preserve">ks zásuvka 12V </w:t>
            </w:r>
            <w:r w:rsidR="00451DF2">
              <w:rPr>
                <w:rFonts w:asciiTheme="minorHAnsi" w:hAnsiTheme="minorHAnsi" w:cs="Arial"/>
                <w:sz w:val="20"/>
                <w:lang w:eastAsia="ar-SA" w:bidi="ar-SA"/>
              </w:rPr>
              <w:t xml:space="preserve">přístrojová </w:t>
            </w:r>
            <w:r w:rsidRPr="00A36914">
              <w:rPr>
                <w:rFonts w:asciiTheme="minorHAnsi" w:hAnsiTheme="minorHAnsi" w:cs="Arial"/>
                <w:sz w:val="20"/>
                <w:lang w:eastAsia="ar-SA" w:bidi="ar-SA"/>
              </w:rPr>
              <w:t>na palubní desce před spolujezdcem samostatně jištěná s optickou kontrolou funkčnosti a se záslepkou proti vniknutí cizího předmětu</w:t>
            </w:r>
          </w:p>
        </w:tc>
        <w:tc>
          <w:tcPr>
            <w:tcW w:w="3543" w:type="dxa"/>
            <w:shd w:val="clear" w:color="auto" w:fill="FFFFCC"/>
            <w:vAlign w:val="center"/>
          </w:tcPr>
          <w:p w:rsidR="00A36914" w:rsidRPr="00043E3B" w:rsidRDefault="00A36914" w:rsidP="00043E3B">
            <w:pPr>
              <w:spacing w:before="20" w:after="20"/>
              <w:rPr>
                <w:sz w:val="20"/>
              </w:rPr>
            </w:pPr>
          </w:p>
        </w:tc>
      </w:tr>
      <w:tr w:rsidR="00A36914" w:rsidRPr="0032177C" w:rsidTr="00BE14FD">
        <w:trPr>
          <w:trHeight w:val="20"/>
        </w:trPr>
        <w:tc>
          <w:tcPr>
            <w:tcW w:w="426" w:type="dxa"/>
            <w:shd w:val="clear" w:color="auto" w:fill="auto"/>
            <w:vAlign w:val="center"/>
          </w:tcPr>
          <w:p w:rsidR="00A36914" w:rsidRPr="0032177C" w:rsidRDefault="00A36914" w:rsidP="00043E3B">
            <w:pPr>
              <w:pStyle w:val="Odstavecseseznamem"/>
              <w:numPr>
                <w:ilvl w:val="0"/>
                <w:numId w:val="2"/>
              </w:numPr>
              <w:spacing w:before="20" w:after="20"/>
              <w:ind w:left="360"/>
              <w:rPr>
                <w:rFonts w:asciiTheme="minorHAnsi" w:hAnsiTheme="minorHAnsi" w:cs="Arial"/>
                <w:sz w:val="20"/>
                <w:lang w:eastAsia="ar-SA" w:bidi="ar-SA"/>
              </w:rPr>
            </w:pPr>
          </w:p>
        </w:tc>
        <w:tc>
          <w:tcPr>
            <w:tcW w:w="6379" w:type="dxa"/>
            <w:shd w:val="clear" w:color="auto" w:fill="auto"/>
          </w:tcPr>
          <w:p w:rsidR="00A36914" w:rsidRPr="00A36914" w:rsidRDefault="00A36914" w:rsidP="000E0C38">
            <w:pPr>
              <w:spacing w:before="20" w:after="20"/>
              <w:rPr>
                <w:rFonts w:asciiTheme="minorHAnsi" w:hAnsiTheme="minorHAnsi" w:cs="Arial"/>
                <w:sz w:val="20"/>
                <w:lang w:eastAsia="ar-SA" w:bidi="ar-SA"/>
              </w:rPr>
            </w:pPr>
            <w:r w:rsidRPr="00A36914">
              <w:rPr>
                <w:rFonts w:asciiTheme="minorHAnsi" w:hAnsiTheme="minorHAnsi" w:cs="Arial"/>
                <w:sz w:val="20"/>
                <w:lang w:eastAsia="ar-SA" w:bidi="ar-SA"/>
              </w:rPr>
              <w:t>lékařsk</w:t>
            </w:r>
            <w:r w:rsidR="00FB6FF0">
              <w:rPr>
                <w:rFonts w:asciiTheme="minorHAnsi" w:hAnsiTheme="minorHAnsi" w:cs="Arial"/>
                <w:sz w:val="20"/>
                <w:lang w:eastAsia="ar-SA" w:bidi="ar-SA"/>
              </w:rPr>
              <w:t xml:space="preserve">é </w:t>
            </w:r>
            <w:r w:rsidR="000E0C38">
              <w:rPr>
                <w:rFonts w:asciiTheme="minorHAnsi" w:hAnsiTheme="minorHAnsi" w:cs="Arial"/>
                <w:sz w:val="20"/>
                <w:lang w:eastAsia="ar-SA" w:bidi="ar-SA"/>
              </w:rPr>
              <w:t>LED</w:t>
            </w:r>
            <w:r w:rsidR="00FB6FF0">
              <w:rPr>
                <w:rFonts w:asciiTheme="minorHAnsi" w:hAnsiTheme="minorHAnsi" w:cs="Arial"/>
                <w:sz w:val="20"/>
                <w:lang w:eastAsia="ar-SA" w:bidi="ar-SA"/>
              </w:rPr>
              <w:t xml:space="preserve"> bodové </w:t>
            </w:r>
            <w:r w:rsidRPr="00A36914">
              <w:rPr>
                <w:rFonts w:asciiTheme="minorHAnsi" w:hAnsiTheme="minorHAnsi" w:cs="Arial"/>
                <w:sz w:val="20"/>
                <w:lang w:eastAsia="ar-SA" w:bidi="ar-SA"/>
              </w:rPr>
              <w:t>světlo zapuštěné do stropu nad nosítky 2 ks</w:t>
            </w:r>
            <w:r w:rsidR="000E0C38">
              <w:rPr>
                <w:rFonts w:asciiTheme="minorHAnsi" w:hAnsiTheme="minorHAnsi" w:cs="Arial"/>
                <w:sz w:val="20"/>
                <w:lang w:eastAsia="ar-SA" w:bidi="ar-SA"/>
              </w:rPr>
              <w:t>, barva svitu teplá bílá</w:t>
            </w:r>
          </w:p>
        </w:tc>
        <w:tc>
          <w:tcPr>
            <w:tcW w:w="3543" w:type="dxa"/>
            <w:shd w:val="clear" w:color="auto" w:fill="FFFFCC"/>
            <w:vAlign w:val="center"/>
          </w:tcPr>
          <w:p w:rsidR="00A36914" w:rsidRPr="00043E3B" w:rsidRDefault="00A36914" w:rsidP="00043E3B">
            <w:pPr>
              <w:spacing w:before="20" w:after="20"/>
              <w:rPr>
                <w:sz w:val="20"/>
              </w:rPr>
            </w:pPr>
          </w:p>
        </w:tc>
      </w:tr>
      <w:tr w:rsidR="00A36914" w:rsidRPr="0032177C" w:rsidTr="00BE14FD">
        <w:trPr>
          <w:trHeight w:val="20"/>
        </w:trPr>
        <w:tc>
          <w:tcPr>
            <w:tcW w:w="426" w:type="dxa"/>
            <w:shd w:val="clear" w:color="auto" w:fill="auto"/>
            <w:vAlign w:val="center"/>
          </w:tcPr>
          <w:p w:rsidR="00A36914" w:rsidRPr="0032177C" w:rsidRDefault="00A36914" w:rsidP="00043E3B">
            <w:pPr>
              <w:pStyle w:val="Odstavecseseznamem"/>
              <w:numPr>
                <w:ilvl w:val="0"/>
                <w:numId w:val="2"/>
              </w:numPr>
              <w:tabs>
                <w:tab w:val="clear" w:pos="-14"/>
                <w:tab w:val="num" w:pos="0"/>
              </w:tabs>
              <w:spacing w:before="20" w:after="20"/>
              <w:ind w:left="360"/>
              <w:rPr>
                <w:rFonts w:asciiTheme="minorHAnsi" w:hAnsiTheme="minorHAnsi" w:cs="Arial"/>
                <w:sz w:val="20"/>
                <w:lang w:eastAsia="ar-SA" w:bidi="ar-SA"/>
              </w:rPr>
            </w:pPr>
          </w:p>
        </w:tc>
        <w:tc>
          <w:tcPr>
            <w:tcW w:w="6379" w:type="dxa"/>
            <w:shd w:val="clear" w:color="auto" w:fill="auto"/>
          </w:tcPr>
          <w:p w:rsidR="00A36914" w:rsidRPr="00A36914" w:rsidRDefault="00A36914" w:rsidP="00043E3B">
            <w:pPr>
              <w:spacing w:before="20" w:after="20"/>
              <w:rPr>
                <w:rFonts w:asciiTheme="minorHAnsi" w:hAnsiTheme="minorHAnsi" w:cs="Arial"/>
                <w:sz w:val="20"/>
                <w:lang w:eastAsia="ar-SA" w:bidi="ar-SA"/>
              </w:rPr>
            </w:pPr>
            <w:r w:rsidRPr="00A36914">
              <w:rPr>
                <w:rFonts w:asciiTheme="minorHAnsi" w:hAnsiTheme="minorHAnsi" w:cs="Arial"/>
                <w:sz w:val="20"/>
                <w:lang w:eastAsia="ar-SA" w:bidi="ar-SA"/>
              </w:rPr>
              <w:t>signalizace otevřených dveří pro řidiče</w:t>
            </w:r>
          </w:p>
        </w:tc>
        <w:tc>
          <w:tcPr>
            <w:tcW w:w="3543" w:type="dxa"/>
            <w:shd w:val="clear" w:color="auto" w:fill="FFFFCC"/>
            <w:vAlign w:val="center"/>
          </w:tcPr>
          <w:p w:rsidR="00A36914" w:rsidRPr="00043E3B" w:rsidRDefault="00A36914" w:rsidP="00043E3B">
            <w:pPr>
              <w:spacing w:before="20" w:after="20"/>
              <w:rPr>
                <w:sz w:val="20"/>
              </w:rPr>
            </w:pPr>
          </w:p>
        </w:tc>
      </w:tr>
      <w:tr w:rsidR="00A36914" w:rsidRPr="0032177C" w:rsidTr="00BE14FD">
        <w:trPr>
          <w:trHeight w:val="20"/>
        </w:trPr>
        <w:tc>
          <w:tcPr>
            <w:tcW w:w="426" w:type="dxa"/>
            <w:shd w:val="clear" w:color="auto" w:fill="auto"/>
            <w:vAlign w:val="center"/>
          </w:tcPr>
          <w:p w:rsidR="00A36914" w:rsidRPr="0032177C" w:rsidRDefault="00A36914" w:rsidP="00043E3B">
            <w:pPr>
              <w:pStyle w:val="Odstavecseseznamem"/>
              <w:numPr>
                <w:ilvl w:val="0"/>
                <w:numId w:val="2"/>
              </w:numPr>
              <w:tabs>
                <w:tab w:val="clear" w:pos="-14"/>
                <w:tab w:val="num" w:pos="0"/>
              </w:tabs>
              <w:spacing w:before="20" w:after="20"/>
              <w:ind w:left="360"/>
              <w:rPr>
                <w:rFonts w:asciiTheme="minorHAnsi" w:hAnsiTheme="minorHAnsi" w:cs="Arial"/>
                <w:sz w:val="20"/>
                <w:lang w:eastAsia="ar-SA" w:bidi="ar-SA"/>
              </w:rPr>
            </w:pPr>
          </w:p>
        </w:tc>
        <w:tc>
          <w:tcPr>
            <w:tcW w:w="6379" w:type="dxa"/>
            <w:shd w:val="clear" w:color="auto" w:fill="auto"/>
          </w:tcPr>
          <w:p w:rsidR="00A36914" w:rsidRPr="00A36914" w:rsidRDefault="00A36914" w:rsidP="00FB1A24">
            <w:pPr>
              <w:spacing w:before="20" w:after="20"/>
              <w:rPr>
                <w:rFonts w:asciiTheme="minorHAnsi" w:hAnsiTheme="minorHAnsi" w:cs="Arial"/>
                <w:sz w:val="20"/>
                <w:lang w:eastAsia="ar-SA" w:bidi="ar-SA"/>
              </w:rPr>
            </w:pPr>
            <w:r w:rsidRPr="00A36914">
              <w:rPr>
                <w:rFonts w:asciiTheme="minorHAnsi" w:hAnsiTheme="minorHAnsi" w:cs="Arial"/>
                <w:sz w:val="20"/>
                <w:lang w:eastAsia="ar-SA" w:bidi="ar-SA"/>
              </w:rPr>
              <w:t xml:space="preserve">ovládací panel v ambulantním prostoru (osvětlení strop, </w:t>
            </w:r>
            <w:r w:rsidR="00451DF2">
              <w:rPr>
                <w:rFonts w:asciiTheme="minorHAnsi" w:hAnsiTheme="minorHAnsi" w:cs="Arial"/>
                <w:sz w:val="20"/>
                <w:lang w:eastAsia="ar-SA" w:bidi="ar-SA"/>
              </w:rPr>
              <w:t xml:space="preserve">regulace intenzity osvětlení, </w:t>
            </w:r>
            <w:r w:rsidRPr="00A36914">
              <w:rPr>
                <w:rFonts w:asciiTheme="minorHAnsi" w:hAnsiTheme="minorHAnsi" w:cs="Arial"/>
                <w:sz w:val="20"/>
                <w:lang w:eastAsia="ar-SA" w:bidi="ar-SA"/>
              </w:rPr>
              <w:t xml:space="preserve">bodové strop, ventilátor topení s termostatem, repro, ventilátor strop, nezávislé topení, zvuková signalizace k řidiči, klimatizace) </w:t>
            </w:r>
            <w:r w:rsidR="00FB1A24">
              <w:rPr>
                <w:rFonts w:asciiTheme="minorHAnsi" w:hAnsiTheme="minorHAnsi" w:cs="Arial"/>
                <w:sz w:val="20"/>
                <w:lang w:eastAsia="ar-SA" w:bidi="ar-SA"/>
              </w:rPr>
              <w:t>1 ks</w:t>
            </w:r>
            <w:r w:rsidRPr="00A36914">
              <w:rPr>
                <w:rFonts w:asciiTheme="minorHAnsi" w:hAnsiTheme="minorHAnsi" w:cs="Arial"/>
                <w:sz w:val="20"/>
                <w:lang w:eastAsia="ar-SA" w:bidi="ar-SA"/>
              </w:rPr>
              <w:t xml:space="preserve"> </w:t>
            </w:r>
            <w:r w:rsidR="00451DF2">
              <w:rPr>
                <w:rFonts w:asciiTheme="minorHAnsi" w:hAnsiTheme="minorHAnsi" w:cs="Arial"/>
                <w:sz w:val="20"/>
                <w:lang w:eastAsia="ar-SA" w:bidi="ar-SA"/>
              </w:rPr>
              <w:t>rohov</w:t>
            </w:r>
            <w:r w:rsidR="00FB1A24">
              <w:rPr>
                <w:rFonts w:asciiTheme="minorHAnsi" w:hAnsiTheme="minorHAnsi" w:cs="Arial"/>
                <w:sz w:val="20"/>
                <w:lang w:eastAsia="ar-SA" w:bidi="ar-SA"/>
              </w:rPr>
              <w:t>á</w:t>
            </w:r>
            <w:r w:rsidR="00451DF2">
              <w:rPr>
                <w:rFonts w:asciiTheme="minorHAnsi" w:hAnsiTheme="minorHAnsi" w:cs="Arial"/>
                <w:sz w:val="20"/>
                <w:lang w:eastAsia="ar-SA" w:bidi="ar-SA"/>
              </w:rPr>
              <w:t xml:space="preserve"> </w:t>
            </w:r>
            <w:r w:rsidRPr="00A36914">
              <w:rPr>
                <w:rFonts w:asciiTheme="minorHAnsi" w:hAnsiTheme="minorHAnsi" w:cs="Arial"/>
                <w:sz w:val="20"/>
                <w:lang w:eastAsia="ar-SA" w:bidi="ar-SA"/>
              </w:rPr>
              <w:t>zapalovačov</w:t>
            </w:r>
            <w:r w:rsidR="00FB1A24">
              <w:rPr>
                <w:rFonts w:asciiTheme="minorHAnsi" w:hAnsiTheme="minorHAnsi" w:cs="Arial"/>
                <w:sz w:val="20"/>
                <w:lang w:eastAsia="ar-SA" w:bidi="ar-SA"/>
              </w:rPr>
              <w:t>á</w:t>
            </w:r>
            <w:r w:rsidRPr="00A36914">
              <w:rPr>
                <w:rFonts w:asciiTheme="minorHAnsi" w:hAnsiTheme="minorHAnsi" w:cs="Arial"/>
                <w:sz w:val="20"/>
                <w:lang w:eastAsia="ar-SA" w:bidi="ar-SA"/>
              </w:rPr>
              <w:t xml:space="preserve"> zásuvk</w:t>
            </w:r>
            <w:r w:rsidR="00FB1A24">
              <w:rPr>
                <w:rFonts w:asciiTheme="minorHAnsi" w:hAnsiTheme="minorHAnsi" w:cs="Arial"/>
                <w:sz w:val="20"/>
                <w:lang w:eastAsia="ar-SA" w:bidi="ar-SA"/>
              </w:rPr>
              <w:t>a</w:t>
            </w:r>
            <w:r w:rsidRPr="00A36914">
              <w:rPr>
                <w:rFonts w:asciiTheme="minorHAnsi" w:hAnsiTheme="minorHAnsi" w:cs="Arial"/>
                <w:sz w:val="20"/>
                <w:lang w:eastAsia="ar-SA" w:bidi="ar-SA"/>
              </w:rPr>
              <w:t xml:space="preserve"> 12V samostatně jištěn</w:t>
            </w:r>
            <w:r w:rsidR="00FB1A24">
              <w:rPr>
                <w:rFonts w:asciiTheme="minorHAnsi" w:hAnsiTheme="minorHAnsi" w:cs="Arial"/>
                <w:sz w:val="20"/>
                <w:lang w:eastAsia="ar-SA" w:bidi="ar-SA"/>
              </w:rPr>
              <w:t>á</w:t>
            </w:r>
            <w:r w:rsidRPr="00A36914">
              <w:rPr>
                <w:rFonts w:asciiTheme="minorHAnsi" w:hAnsiTheme="minorHAnsi" w:cs="Arial"/>
                <w:sz w:val="20"/>
                <w:lang w:eastAsia="ar-SA" w:bidi="ar-SA"/>
              </w:rPr>
              <w:t xml:space="preserve"> s optickou kontrolou funkčnosti vše v dosahu z otočného sedadla na pravém boku</w:t>
            </w:r>
          </w:p>
        </w:tc>
        <w:tc>
          <w:tcPr>
            <w:tcW w:w="3543" w:type="dxa"/>
            <w:shd w:val="clear" w:color="auto" w:fill="FFFFCC"/>
            <w:vAlign w:val="center"/>
          </w:tcPr>
          <w:p w:rsidR="00A36914" w:rsidRPr="00043E3B" w:rsidRDefault="00A36914" w:rsidP="00043E3B">
            <w:pPr>
              <w:spacing w:before="20" w:after="20"/>
              <w:rPr>
                <w:sz w:val="20"/>
              </w:rPr>
            </w:pPr>
          </w:p>
        </w:tc>
      </w:tr>
      <w:tr w:rsidR="00A36914" w:rsidRPr="0032177C" w:rsidTr="00BE14FD">
        <w:trPr>
          <w:trHeight w:val="20"/>
        </w:trPr>
        <w:tc>
          <w:tcPr>
            <w:tcW w:w="426" w:type="dxa"/>
            <w:shd w:val="clear" w:color="auto" w:fill="auto"/>
            <w:vAlign w:val="center"/>
          </w:tcPr>
          <w:p w:rsidR="00A36914" w:rsidRPr="0032177C" w:rsidRDefault="00A36914" w:rsidP="00043E3B">
            <w:pPr>
              <w:pStyle w:val="Odstavecseseznamem"/>
              <w:numPr>
                <w:ilvl w:val="0"/>
                <w:numId w:val="2"/>
              </w:numPr>
              <w:tabs>
                <w:tab w:val="clear" w:pos="-14"/>
                <w:tab w:val="num" w:pos="0"/>
              </w:tabs>
              <w:spacing w:before="20" w:after="20"/>
              <w:ind w:left="360"/>
              <w:rPr>
                <w:rFonts w:asciiTheme="minorHAnsi" w:hAnsiTheme="minorHAnsi" w:cs="Arial"/>
                <w:sz w:val="20"/>
                <w:lang w:eastAsia="ar-SA" w:bidi="ar-SA"/>
              </w:rPr>
            </w:pPr>
          </w:p>
        </w:tc>
        <w:tc>
          <w:tcPr>
            <w:tcW w:w="6379" w:type="dxa"/>
            <w:shd w:val="clear" w:color="auto" w:fill="auto"/>
          </w:tcPr>
          <w:p w:rsidR="00A36914" w:rsidRPr="00A36914" w:rsidRDefault="00A36914" w:rsidP="00043E3B">
            <w:pPr>
              <w:spacing w:before="20" w:after="20"/>
              <w:rPr>
                <w:rFonts w:asciiTheme="minorHAnsi" w:hAnsiTheme="minorHAnsi" w:cs="Arial"/>
                <w:sz w:val="20"/>
                <w:lang w:eastAsia="ar-SA" w:bidi="ar-SA"/>
              </w:rPr>
            </w:pPr>
            <w:r w:rsidRPr="00A36914">
              <w:rPr>
                <w:rFonts w:asciiTheme="minorHAnsi" w:hAnsiTheme="minorHAnsi" w:cs="Arial"/>
                <w:sz w:val="20"/>
                <w:lang w:eastAsia="ar-SA" w:bidi="ar-SA"/>
              </w:rPr>
              <w:t xml:space="preserve">v dosahu otočného sedadla na pravém boku držák tabletu Panasonic FZ-G1, certifikovaný dle ČSN EN 1789+A2, umožňující vyjmutí tabletu osobou sedící na tomto sedadle, </w:t>
            </w:r>
            <w:r w:rsidRPr="00A36914">
              <w:rPr>
                <w:rFonts w:asciiTheme="minorHAnsi" w:hAnsiTheme="minorHAnsi" w:cs="Arial"/>
                <w:b/>
                <w:sz w:val="20"/>
                <w:lang w:eastAsia="ar-SA" w:bidi="ar-SA"/>
              </w:rPr>
              <w:t>certifikát doložen v nabídce</w:t>
            </w:r>
          </w:p>
        </w:tc>
        <w:tc>
          <w:tcPr>
            <w:tcW w:w="3543" w:type="dxa"/>
            <w:shd w:val="clear" w:color="auto" w:fill="FFFFCC"/>
            <w:vAlign w:val="center"/>
          </w:tcPr>
          <w:p w:rsidR="00A36914" w:rsidRPr="00043E3B" w:rsidRDefault="00A36914" w:rsidP="00043E3B">
            <w:pPr>
              <w:spacing w:before="20" w:after="20"/>
              <w:rPr>
                <w:sz w:val="20"/>
              </w:rPr>
            </w:pPr>
          </w:p>
        </w:tc>
      </w:tr>
      <w:tr w:rsidR="00A36914" w:rsidRPr="0032177C" w:rsidTr="00BE14FD">
        <w:trPr>
          <w:trHeight w:val="20"/>
        </w:trPr>
        <w:tc>
          <w:tcPr>
            <w:tcW w:w="426" w:type="dxa"/>
            <w:shd w:val="clear" w:color="auto" w:fill="auto"/>
            <w:vAlign w:val="center"/>
          </w:tcPr>
          <w:p w:rsidR="00A36914" w:rsidRPr="0032177C" w:rsidRDefault="00A36914" w:rsidP="00043E3B">
            <w:pPr>
              <w:pStyle w:val="Odstavecseseznamem"/>
              <w:numPr>
                <w:ilvl w:val="0"/>
                <w:numId w:val="2"/>
              </w:numPr>
              <w:spacing w:before="20" w:after="20"/>
              <w:ind w:left="360"/>
              <w:rPr>
                <w:rFonts w:asciiTheme="minorHAnsi" w:hAnsiTheme="minorHAnsi" w:cs="Arial"/>
                <w:sz w:val="20"/>
                <w:lang w:eastAsia="ar-SA" w:bidi="ar-SA"/>
              </w:rPr>
            </w:pPr>
          </w:p>
        </w:tc>
        <w:tc>
          <w:tcPr>
            <w:tcW w:w="6379" w:type="dxa"/>
            <w:shd w:val="clear" w:color="auto" w:fill="auto"/>
          </w:tcPr>
          <w:p w:rsidR="00A36914" w:rsidRPr="00A36914" w:rsidRDefault="00A36914" w:rsidP="00043E3B">
            <w:pPr>
              <w:spacing w:before="20" w:after="20"/>
              <w:rPr>
                <w:rFonts w:asciiTheme="minorHAnsi" w:hAnsiTheme="minorHAnsi" w:cs="Arial"/>
                <w:sz w:val="20"/>
                <w:lang w:eastAsia="ar-SA" w:bidi="ar-SA"/>
              </w:rPr>
            </w:pPr>
            <w:r w:rsidRPr="00A36914">
              <w:rPr>
                <w:rFonts w:asciiTheme="minorHAnsi" w:hAnsiTheme="minorHAnsi" w:cs="Arial"/>
                <w:sz w:val="20"/>
                <w:lang w:eastAsia="ar-SA" w:bidi="ar-SA"/>
              </w:rPr>
              <w:t>teplovodní topení s min. dvou rychlostním ventilátorem v ambulantním prostoru napojené na chladicí systém motoru vozidla</w:t>
            </w:r>
            <w:r w:rsidRPr="00CE7AE2">
              <w:rPr>
                <w:rFonts w:asciiTheme="minorHAnsi" w:hAnsiTheme="minorHAnsi" w:cs="Arial"/>
                <w:sz w:val="20"/>
                <w:lang w:eastAsia="ar-SA" w:bidi="ar-SA"/>
              </w:rPr>
              <w:t>.</w:t>
            </w:r>
            <w:r w:rsidR="00CE7AE2" w:rsidRPr="00CE7AE2">
              <w:rPr>
                <w:rFonts w:asciiTheme="minorHAnsi" w:hAnsiTheme="minorHAnsi" w:cs="Arial"/>
                <w:sz w:val="20"/>
                <w:lang w:eastAsia="ar-SA" w:bidi="ar-SA"/>
              </w:rPr>
              <w:t xml:space="preserve"> Ovládání mechanické integrované do ovládacího panelu v ambulantním prostoru, případně ovládání automatické nastavením teploty ambulantního prostoru z kabiny řidiče (automaticky regulovaná teplota). </w:t>
            </w:r>
            <w:r w:rsidRPr="00CE7AE2">
              <w:rPr>
                <w:rFonts w:asciiTheme="minorHAnsi" w:hAnsiTheme="minorHAnsi" w:cs="Arial"/>
                <w:sz w:val="20"/>
                <w:lang w:eastAsia="ar-SA" w:bidi="ar-SA"/>
              </w:rPr>
              <w:t xml:space="preserve"> V případě použití neoriginálního teplovodního výměníku a rozvodu</w:t>
            </w:r>
            <w:r w:rsidRPr="004B070B">
              <w:rPr>
                <w:rFonts w:asciiTheme="minorHAnsi" w:hAnsiTheme="minorHAnsi" w:cs="Arial"/>
                <w:sz w:val="20"/>
                <w:u w:val="single"/>
                <w:lang w:eastAsia="ar-SA" w:bidi="ar-SA"/>
              </w:rPr>
              <w:t xml:space="preserve"> </w:t>
            </w:r>
            <w:r w:rsidRPr="00CE7AE2">
              <w:rPr>
                <w:rFonts w:asciiTheme="minorHAnsi" w:hAnsiTheme="minorHAnsi" w:cs="Arial"/>
                <w:sz w:val="20"/>
                <w:lang w:eastAsia="ar-SA" w:bidi="ar-SA"/>
              </w:rPr>
              <w:t xml:space="preserve">chladicí kapaliny k němu zadavatel požaduje dodání písemného vyjádření </w:t>
            </w:r>
            <w:r w:rsidRPr="00A36914">
              <w:rPr>
                <w:rFonts w:asciiTheme="minorHAnsi" w:hAnsiTheme="minorHAnsi" w:cs="Arial"/>
                <w:sz w:val="20"/>
                <w:lang w:eastAsia="ar-SA" w:bidi="ar-SA"/>
              </w:rPr>
              <w:t xml:space="preserve">výrobce vozidla v 1. stupni výroby o schválení montáže tohoto zařízení do vozidla s uvedením, že tato montáž nemá vliv na podmínky záruky vozidla v 1. stupni výroby. </w:t>
            </w:r>
            <w:r w:rsidR="00FB1A24" w:rsidRPr="00FB1A24">
              <w:rPr>
                <w:rFonts w:asciiTheme="minorHAnsi" w:hAnsiTheme="minorHAnsi" w:cs="Arial"/>
                <w:b/>
                <w:sz w:val="20"/>
                <w:lang w:eastAsia="ar-SA" w:bidi="ar-SA"/>
              </w:rPr>
              <w:t xml:space="preserve">Dodavatel doloží </w:t>
            </w:r>
            <w:r w:rsidR="00FB1A24">
              <w:rPr>
                <w:rFonts w:asciiTheme="minorHAnsi" w:hAnsiTheme="minorHAnsi" w:cs="Arial"/>
                <w:b/>
                <w:sz w:val="20"/>
                <w:lang w:eastAsia="ar-SA" w:bidi="ar-SA"/>
              </w:rPr>
              <w:t>vyjádření v nabídce</w:t>
            </w:r>
          </w:p>
        </w:tc>
        <w:tc>
          <w:tcPr>
            <w:tcW w:w="3543" w:type="dxa"/>
            <w:shd w:val="clear" w:color="auto" w:fill="FFFFCC"/>
            <w:vAlign w:val="center"/>
          </w:tcPr>
          <w:p w:rsidR="00A36914" w:rsidRPr="00043E3B" w:rsidRDefault="00A36914" w:rsidP="00043E3B">
            <w:pPr>
              <w:spacing w:before="20" w:after="20"/>
              <w:rPr>
                <w:sz w:val="20"/>
              </w:rPr>
            </w:pPr>
          </w:p>
        </w:tc>
      </w:tr>
      <w:tr w:rsidR="00A36914" w:rsidRPr="0032177C" w:rsidTr="00BE14FD">
        <w:trPr>
          <w:trHeight w:val="20"/>
        </w:trPr>
        <w:tc>
          <w:tcPr>
            <w:tcW w:w="426" w:type="dxa"/>
            <w:shd w:val="clear" w:color="auto" w:fill="auto"/>
            <w:vAlign w:val="center"/>
          </w:tcPr>
          <w:p w:rsidR="00A36914" w:rsidRPr="0032177C" w:rsidRDefault="00A36914" w:rsidP="00043E3B">
            <w:pPr>
              <w:pStyle w:val="Odstavecseseznamem"/>
              <w:numPr>
                <w:ilvl w:val="0"/>
                <w:numId w:val="2"/>
              </w:numPr>
              <w:spacing w:before="20" w:after="20"/>
              <w:ind w:left="360"/>
              <w:rPr>
                <w:rFonts w:asciiTheme="minorHAnsi" w:hAnsiTheme="minorHAnsi" w:cs="Arial"/>
                <w:sz w:val="20"/>
                <w:lang w:eastAsia="ar-SA" w:bidi="ar-SA"/>
              </w:rPr>
            </w:pPr>
          </w:p>
        </w:tc>
        <w:tc>
          <w:tcPr>
            <w:tcW w:w="6379" w:type="dxa"/>
            <w:shd w:val="clear" w:color="auto" w:fill="auto"/>
          </w:tcPr>
          <w:p w:rsidR="00A36914" w:rsidRPr="00A36914" w:rsidRDefault="00CE7AE2" w:rsidP="00043E3B">
            <w:pPr>
              <w:spacing w:before="20" w:after="20"/>
              <w:rPr>
                <w:rFonts w:asciiTheme="minorHAnsi" w:hAnsiTheme="minorHAnsi" w:cs="Arial"/>
                <w:sz w:val="20"/>
                <w:lang w:eastAsia="ar-SA" w:bidi="ar-SA"/>
              </w:rPr>
            </w:pPr>
            <w:r>
              <w:rPr>
                <w:rFonts w:asciiTheme="minorHAnsi" w:hAnsiTheme="minorHAnsi" w:cs="Arial"/>
                <w:sz w:val="20"/>
                <w:lang w:eastAsia="ar-SA" w:bidi="ar-SA"/>
              </w:rPr>
              <w:t>nabíječka obou akumulátorů</w:t>
            </w:r>
            <w:r w:rsidR="00A36914" w:rsidRPr="00A36914">
              <w:rPr>
                <w:rFonts w:asciiTheme="minorHAnsi" w:hAnsiTheme="minorHAnsi" w:cs="Arial"/>
                <w:sz w:val="20"/>
                <w:lang w:eastAsia="ar-SA" w:bidi="ar-SA"/>
              </w:rPr>
              <w:t xml:space="preserve"> 12/230V min. 25A s min. třemi výstupy a </w:t>
            </w:r>
            <w:r w:rsidR="00A36914" w:rsidRPr="00A36914">
              <w:rPr>
                <w:rFonts w:asciiTheme="minorHAnsi" w:hAnsiTheme="minorHAnsi" w:cs="Arial"/>
                <w:sz w:val="20"/>
                <w:lang w:eastAsia="ar-SA" w:bidi="ar-SA"/>
              </w:rPr>
              <w:lastRenderedPageBreak/>
              <w:t>automatickou ochranou proti přebíjení pro oba akumulátory</w:t>
            </w:r>
          </w:p>
        </w:tc>
        <w:tc>
          <w:tcPr>
            <w:tcW w:w="3543" w:type="dxa"/>
            <w:shd w:val="clear" w:color="auto" w:fill="FFFFCC"/>
            <w:vAlign w:val="center"/>
          </w:tcPr>
          <w:p w:rsidR="00A36914" w:rsidRPr="00043E3B" w:rsidRDefault="00A36914" w:rsidP="00043E3B">
            <w:pPr>
              <w:spacing w:before="20" w:after="20"/>
              <w:rPr>
                <w:sz w:val="20"/>
              </w:rPr>
            </w:pPr>
          </w:p>
        </w:tc>
      </w:tr>
      <w:tr w:rsidR="00A36914" w:rsidRPr="0032177C" w:rsidTr="00BE14FD">
        <w:trPr>
          <w:trHeight w:val="20"/>
        </w:trPr>
        <w:tc>
          <w:tcPr>
            <w:tcW w:w="426" w:type="dxa"/>
            <w:shd w:val="clear" w:color="auto" w:fill="auto"/>
            <w:vAlign w:val="center"/>
          </w:tcPr>
          <w:p w:rsidR="00A36914" w:rsidRPr="0032177C" w:rsidRDefault="00A36914" w:rsidP="00043E3B">
            <w:pPr>
              <w:pStyle w:val="Odstavecseseznamem"/>
              <w:numPr>
                <w:ilvl w:val="0"/>
                <w:numId w:val="2"/>
              </w:numPr>
              <w:spacing w:before="20" w:after="20"/>
              <w:ind w:left="360"/>
              <w:rPr>
                <w:rFonts w:asciiTheme="minorHAnsi" w:hAnsiTheme="minorHAnsi" w:cs="Arial"/>
                <w:sz w:val="20"/>
                <w:lang w:eastAsia="ar-SA" w:bidi="ar-SA"/>
              </w:rPr>
            </w:pPr>
          </w:p>
        </w:tc>
        <w:tc>
          <w:tcPr>
            <w:tcW w:w="6379" w:type="dxa"/>
            <w:shd w:val="clear" w:color="auto" w:fill="auto"/>
          </w:tcPr>
          <w:p w:rsidR="00A36914" w:rsidRPr="00A36914" w:rsidRDefault="00A36914" w:rsidP="00043E3B">
            <w:pPr>
              <w:spacing w:before="20" w:after="20"/>
              <w:rPr>
                <w:rFonts w:asciiTheme="minorHAnsi" w:hAnsiTheme="minorHAnsi" w:cs="Arial"/>
                <w:sz w:val="20"/>
                <w:lang w:eastAsia="ar-SA" w:bidi="ar-SA"/>
              </w:rPr>
            </w:pPr>
            <w:r w:rsidRPr="00A36914">
              <w:rPr>
                <w:rFonts w:asciiTheme="minorHAnsi" w:hAnsiTheme="minorHAnsi" w:cs="Arial"/>
                <w:sz w:val="20"/>
                <w:lang w:eastAsia="ar-SA" w:bidi="ar-SA"/>
              </w:rPr>
              <w:t>teplovzdušné topení 230V o minimálním výkonu 2 kW v ambulantním prostoru uchyceno na nehořlavé podložce s termostatickým spínačem</w:t>
            </w:r>
            <w:r w:rsidR="00CE7AE2">
              <w:rPr>
                <w:rFonts w:asciiTheme="minorHAnsi" w:hAnsiTheme="minorHAnsi" w:cs="Arial"/>
                <w:sz w:val="20"/>
                <w:lang w:eastAsia="ar-SA" w:bidi="ar-SA"/>
              </w:rPr>
              <w:t>, zapojeno do zásuvky 230V barevně (červeně) rozlišené</w:t>
            </w:r>
          </w:p>
        </w:tc>
        <w:tc>
          <w:tcPr>
            <w:tcW w:w="3543" w:type="dxa"/>
            <w:shd w:val="clear" w:color="auto" w:fill="FFFFCC"/>
            <w:vAlign w:val="center"/>
          </w:tcPr>
          <w:p w:rsidR="00A36914" w:rsidRPr="00043E3B" w:rsidRDefault="00A36914" w:rsidP="00043E3B">
            <w:pPr>
              <w:spacing w:before="20" w:after="20"/>
              <w:rPr>
                <w:sz w:val="20"/>
              </w:rPr>
            </w:pPr>
          </w:p>
        </w:tc>
      </w:tr>
      <w:tr w:rsidR="00A36914" w:rsidRPr="0032177C" w:rsidTr="00BE14FD">
        <w:trPr>
          <w:trHeight w:val="20"/>
        </w:trPr>
        <w:tc>
          <w:tcPr>
            <w:tcW w:w="426" w:type="dxa"/>
            <w:shd w:val="clear" w:color="auto" w:fill="auto"/>
            <w:vAlign w:val="center"/>
          </w:tcPr>
          <w:p w:rsidR="00A36914" w:rsidRPr="0032177C" w:rsidRDefault="00A36914" w:rsidP="00043E3B">
            <w:pPr>
              <w:pStyle w:val="Odstavecseseznamem"/>
              <w:numPr>
                <w:ilvl w:val="0"/>
                <w:numId w:val="2"/>
              </w:numPr>
              <w:spacing w:before="20" w:after="20"/>
              <w:ind w:left="360"/>
              <w:rPr>
                <w:rFonts w:asciiTheme="minorHAnsi" w:hAnsiTheme="minorHAnsi" w:cs="Arial"/>
                <w:sz w:val="20"/>
                <w:lang w:eastAsia="ar-SA" w:bidi="ar-SA"/>
              </w:rPr>
            </w:pPr>
          </w:p>
        </w:tc>
        <w:tc>
          <w:tcPr>
            <w:tcW w:w="6379" w:type="dxa"/>
            <w:shd w:val="clear" w:color="auto" w:fill="auto"/>
          </w:tcPr>
          <w:p w:rsidR="00A36914" w:rsidRPr="00A36914" w:rsidRDefault="00A36914" w:rsidP="00043E3B">
            <w:pPr>
              <w:spacing w:before="20" w:after="20"/>
              <w:rPr>
                <w:rFonts w:asciiTheme="minorHAnsi" w:hAnsiTheme="minorHAnsi" w:cs="Arial"/>
                <w:sz w:val="20"/>
                <w:lang w:eastAsia="ar-SA" w:bidi="ar-SA"/>
              </w:rPr>
            </w:pPr>
            <w:r w:rsidRPr="00A36914">
              <w:rPr>
                <w:rFonts w:asciiTheme="minorHAnsi" w:hAnsiTheme="minorHAnsi" w:cs="Arial"/>
                <w:sz w:val="20"/>
                <w:lang w:eastAsia="ar-SA" w:bidi="ar-SA"/>
              </w:rPr>
              <w:t>vstup a rozvod 230V s 15m připojovacím kabelem s koncovkami, automatický mžikový systém odpojení přípojky 230 V, v kovovém nerezovém provedení Rettbox (kompatibilita se stávajícími rozvody 230 V), přesné umístění připojovací zásuvky pro vstup 230V do vozidla určí zadavatel dle nabídnutého typu podvozku</w:t>
            </w:r>
            <w:r w:rsidR="00CE7AE2">
              <w:rPr>
                <w:rFonts w:asciiTheme="minorHAnsi" w:hAnsiTheme="minorHAnsi" w:cs="Arial"/>
                <w:sz w:val="20"/>
                <w:lang w:eastAsia="ar-SA" w:bidi="ar-SA"/>
              </w:rPr>
              <w:t>. Rozvod 230V s jističi za sedadlem řidiče, s kontrolkou připojení 230V na přístrojové desce</w:t>
            </w:r>
          </w:p>
        </w:tc>
        <w:tc>
          <w:tcPr>
            <w:tcW w:w="3543" w:type="dxa"/>
            <w:shd w:val="clear" w:color="auto" w:fill="FFFFCC"/>
            <w:vAlign w:val="center"/>
          </w:tcPr>
          <w:p w:rsidR="00A36914" w:rsidRPr="00043E3B" w:rsidRDefault="00A36914" w:rsidP="00043E3B">
            <w:pPr>
              <w:spacing w:before="20" w:after="20"/>
              <w:rPr>
                <w:sz w:val="20"/>
              </w:rPr>
            </w:pPr>
          </w:p>
        </w:tc>
      </w:tr>
      <w:tr w:rsidR="00A36914" w:rsidRPr="0032177C" w:rsidTr="00BE14FD">
        <w:trPr>
          <w:trHeight w:val="20"/>
        </w:trPr>
        <w:tc>
          <w:tcPr>
            <w:tcW w:w="426" w:type="dxa"/>
            <w:shd w:val="clear" w:color="auto" w:fill="auto"/>
            <w:vAlign w:val="center"/>
          </w:tcPr>
          <w:p w:rsidR="00A36914" w:rsidRPr="0032177C" w:rsidRDefault="00A36914" w:rsidP="00043E3B">
            <w:pPr>
              <w:pStyle w:val="Odstavecseseznamem"/>
              <w:numPr>
                <w:ilvl w:val="0"/>
                <w:numId w:val="2"/>
              </w:numPr>
              <w:spacing w:before="20" w:after="20"/>
              <w:ind w:left="360"/>
              <w:rPr>
                <w:rFonts w:asciiTheme="minorHAnsi" w:hAnsiTheme="minorHAnsi" w:cs="Arial"/>
                <w:sz w:val="20"/>
                <w:lang w:eastAsia="ar-SA" w:bidi="ar-SA"/>
              </w:rPr>
            </w:pPr>
          </w:p>
        </w:tc>
        <w:tc>
          <w:tcPr>
            <w:tcW w:w="6379" w:type="dxa"/>
            <w:shd w:val="clear" w:color="auto" w:fill="auto"/>
          </w:tcPr>
          <w:p w:rsidR="00A36914" w:rsidRPr="00A36914" w:rsidRDefault="00A36914" w:rsidP="00043E3B">
            <w:pPr>
              <w:spacing w:before="20" w:after="20"/>
              <w:rPr>
                <w:rFonts w:asciiTheme="minorHAnsi" w:hAnsiTheme="minorHAnsi" w:cs="Arial"/>
                <w:sz w:val="20"/>
                <w:lang w:eastAsia="ar-SA" w:bidi="ar-SA"/>
              </w:rPr>
            </w:pPr>
            <w:r w:rsidRPr="00A36914">
              <w:rPr>
                <w:rFonts w:asciiTheme="minorHAnsi" w:hAnsiTheme="minorHAnsi" w:cs="Arial"/>
                <w:sz w:val="20"/>
                <w:lang w:eastAsia="ar-SA" w:bidi="ar-SA"/>
              </w:rPr>
              <w:t>1 ks dvojitá zásuvka 230V na le</w:t>
            </w:r>
            <w:r w:rsidR="00CE7AE2">
              <w:rPr>
                <w:rFonts w:asciiTheme="minorHAnsi" w:hAnsiTheme="minorHAnsi" w:cs="Arial"/>
                <w:sz w:val="20"/>
                <w:lang w:eastAsia="ar-SA" w:bidi="ar-SA"/>
              </w:rPr>
              <w:t>vé stěně v ambulantním prostoru</w:t>
            </w:r>
            <w:r w:rsidRPr="00A36914">
              <w:rPr>
                <w:rFonts w:asciiTheme="minorHAnsi" w:hAnsiTheme="minorHAnsi" w:cs="Arial"/>
                <w:sz w:val="20"/>
                <w:lang w:eastAsia="ar-SA" w:bidi="ar-SA"/>
              </w:rPr>
              <w:t>. Přesné umístění zásuvky určí zadavatel</w:t>
            </w:r>
          </w:p>
        </w:tc>
        <w:tc>
          <w:tcPr>
            <w:tcW w:w="3543" w:type="dxa"/>
            <w:shd w:val="clear" w:color="auto" w:fill="FFFFCC"/>
            <w:vAlign w:val="center"/>
          </w:tcPr>
          <w:p w:rsidR="00A36914" w:rsidRPr="00043E3B" w:rsidRDefault="00A36914" w:rsidP="00043E3B">
            <w:pPr>
              <w:spacing w:before="20" w:after="20"/>
              <w:rPr>
                <w:sz w:val="20"/>
              </w:rPr>
            </w:pPr>
          </w:p>
        </w:tc>
      </w:tr>
      <w:tr w:rsidR="00A36914" w:rsidRPr="0032177C" w:rsidTr="00BE14FD">
        <w:trPr>
          <w:trHeight w:val="20"/>
        </w:trPr>
        <w:tc>
          <w:tcPr>
            <w:tcW w:w="426" w:type="dxa"/>
            <w:shd w:val="clear" w:color="auto" w:fill="auto"/>
            <w:vAlign w:val="center"/>
          </w:tcPr>
          <w:p w:rsidR="00A36914" w:rsidRPr="0032177C" w:rsidRDefault="00A36914" w:rsidP="00043E3B">
            <w:pPr>
              <w:pStyle w:val="Odstavecseseznamem"/>
              <w:numPr>
                <w:ilvl w:val="0"/>
                <w:numId w:val="2"/>
              </w:numPr>
              <w:spacing w:before="20" w:after="20"/>
              <w:ind w:left="360"/>
              <w:rPr>
                <w:rFonts w:asciiTheme="minorHAnsi" w:hAnsiTheme="minorHAnsi" w:cs="Arial"/>
                <w:sz w:val="20"/>
                <w:lang w:eastAsia="ar-SA" w:bidi="ar-SA"/>
              </w:rPr>
            </w:pPr>
          </w:p>
        </w:tc>
        <w:tc>
          <w:tcPr>
            <w:tcW w:w="6379" w:type="dxa"/>
            <w:shd w:val="clear" w:color="auto" w:fill="auto"/>
          </w:tcPr>
          <w:p w:rsidR="00A36914" w:rsidRPr="00A36914" w:rsidRDefault="00A36914" w:rsidP="00043E3B">
            <w:pPr>
              <w:spacing w:before="20" w:after="20"/>
              <w:rPr>
                <w:rFonts w:asciiTheme="minorHAnsi" w:hAnsiTheme="minorHAnsi" w:cs="Arial"/>
                <w:sz w:val="20"/>
                <w:lang w:eastAsia="ar-SA" w:bidi="ar-SA"/>
              </w:rPr>
            </w:pPr>
            <w:r w:rsidRPr="00A36914">
              <w:rPr>
                <w:rFonts w:asciiTheme="minorHAnsi" w:hAnsiTheme="minorHAnsi" w:cs="Arial"/>
                <w:sz w:val="20"/>
                <w:lang w:eastAsia="ar-SA" w:bidi="ar-SA"/>
              </w:rPr>
              <w:t xml:space="preserve">1ks zásuvka 230V jednoduchá, napojená na měnič 230V, barevně </w:t>
            </w:r>
            <w:r w:rsidR="00CE7AE2">
              <w:rPr>
                <w:rFonts w:asciiTheme="minorHAnsi" w:hAnsiTheme="minorHAnsi" w:cs="Arial"/>
                <w:sz w:val="20"/>
                <w:lang w:eastAsia="ar-SA" w:bidi="ar-SA"/>
              </w:rPr>
              <w:t xml:space="preserve">(modře) </w:t>
            </w:r>
            <w:r w:rsidRPr="00A36914">
              <w:rPr>
                <w:rFonts w:asciiTheme="minorHAnsi" w:hAnsiTheme="minorHAnsi" w:cs="Arial"/>
                <w:sz w:val="20"/>
                <w:lang w:eastAsia="ar-SA" w:bidi="ar-SA"/>
              </w:rPr>
              <w:t>rozlišená, přesné umístění určí zadavatel</w:t>
            </w:r>
          </w:p>
        </w:tc>
        <w:tc>
          <w:tcPr>
            <w:tcW w:w="3543" w:type="dxa"/>
            <w:shd w:val="clear" w:color="auto" w:fill="FFFFCC"/>
            <w:vAlign w:val="center"/>
          </w:tcPr>
          <w:p w:rsidR="00A36914" w:rsidRPr="00043E3B" w:rsidRDefault="00A36914" w:rsidP="00043E3B">
            <w:pPr>
              <w:spacing w:before="20" w:after="20"/>
              <w:rPr>
                <w:sz w:val="20"/>
              </w:rPr>
            </w:pPr>
          </w:p>
        </w:tc>
      </w:tr>
      <w:tr w:rsidR="00A00818" w:rsidRPr="0032177C" w:rsidTr="00BE14FD">
        <w:trPr>
          <w:trHeight w:val="20"/>
        </w:trPr>
        <w:tc>
          <w:tcPr>
            <w:tcW w:w="426" w:type="dxa"/>
            <w:shd w:val="clear" w:color="auto" w:fill="auto"/>
            <w:vAlign w:val="center"/>
          </w:tcPr>
          <w:p w:rsidR="00A00818" w:rsidRPr="0032177C" w:rsidRDefault="00A00818" w:rsidP="00043E3B">
            <w:pPr>
              <w:pStyle w:val="Odstavecseseznamem"/>
              <w:numPr>
                <w:ilvl w:val="0"/>
                <w:numId w:val="2"/>
              </w:numPr>
              <w:spacing w:before="20" w:after="20"/>
              <w:ind w:left="360"/>
              <w:rPr>
                <w:rFonts w:asciiTheme="minorHAnsi" w:hAnsiTheme="minorHAnsi" w:cs="Arial"/>
                <w:sz w:val="20"/>
                <w:lang w:eastAsia="ar-SA" w:bidi="ar-SA"/>
              </w:rPr>
            </w:pPr>
          </w:p>
        </w:tc>
        <w:tc>
          <w:tcPr>
            <w:tcW w:w="6379" w:type="dxa"/>
            <w:shd w:val="clear" w:color="auto" w:fill="auto"/>
            <w:vAlign w:val="center"/>
          </w:tcPr>
          <w:p w:rsidR="00A00818" w:rsidRPr="0032177C" w:rsidRDefault="00A00818" w:rsidP="00043E3B">
            <w:pPr>
              <w:spacing w:before="20" w:after="20"/>
              <w:rPr>
                <w:rFonts w:asciiTheme="minorHAnsi" w:hAnsiTheme="minorHAnsi" w:cs="Arial"/>
                <w:sz w:val="20"/>
                <w:lang w:eastAsia="ar-SA" w:bidi="ar-SA"/>
              </w:rPr>
            </w:pPr>
            <w:r w:rsidRPr="0032177C">
              <w:rPr>
                <w:rFonts w:asciiTheme="minorHAnsi" w:hAnsiTheme="minorHAnsi" w:cs="Arial"/>
                <w:sz w:val="20"/>
                <w:lang w:eastAsia="ar-SA" w:bidi="ar-SA"/>
              </w:rPr>
              <w:t>měnič napětí 12/230V sin</w:t>
            </w:r>
            <w:r w:rsidR="00451DF2">
              <w:rPr>
                <w:rFonts w:asciiTheme="minorHAnsi" w:hAnsiTheme="minorHAnsi" w:cs="Arial"/>
                <w:sz w:val="20"/>
                <w:lang w:eastAsia="ar-SA" w:bidi="ar-SA"/>
              </w:rPr>
              <w:t>usový se stálým výkonem min. 1,2</w:t>
            </w:r>
            <w:r w:rsidRPr="0032177C">
              <w:rPr>
                <w:rFonts w:asciiTheme="minorHAnsi" w:hAnsiTheme="minorHAnsi" w:cs="Arial"/>
                <w:sz w:val="20"/>
                <w:lang w:eastAsia="ar-SA" w:bidi="ar-SA"/>
              </w:rPr>
              <w:t xml:space="preserve"> kW</w:t>
            </w:r>
            <w:r w:rsidR="00FB1A24">
              <w:rPr>
                <w:rFonts w:asciiTheme="minorHAnsi" w:hAnsiTheme="minorHAnsi" w:cs="Arial"/>
                <w:sz w:val="20"/>
                <w:lang w:eastAsia="ar-SA" w:bidi="ar-SA"/>
              </w:rPr>
              <w:t xml:space="preserve">. </w:t>
            </w:r>
            <w:r w:rsidR="00FB1A24" w:rsidRPr="00FB1A24">
              <w:rPr>
                <w:rFonts w:asciiTheme="minorHAnsi" w:hAnsiTheme="minorHAnsi" w:cs="Arial"/>
                <w:sz w:val="20"/>
                <w:lang w:eastAsia="ar-SA" w:bidi="ar-SA"/>
              </w:rPr>
              <w:t>Kontrolka funkčnosti měniče v zorném poli řidiče</w:t>
            </w:r>
          </w:p>
        </w:tc>
        <w:tc>
          <w:tcPr>
            <w:tcW w:w="3543" w:type="dxa"/>
            <w:shd w:val="clear" w:color="auto" w:fill="FFFFCC"/>
            <w:vAlign w:val="center"/>
          </w:tcPr>
          <w:p w:rsidR="00A00818" w:rsidRPr="00043E3B" w:rsidRDefault="00A00818" w:rsidP="00043E3B">
            <w:pPr>
              <w:spacing w:before="20" w:after="20"/>
              <w:rPr>
                <w:sz w:val="20"/>
              </w:rPr>
            </w:pPr>
          </w:p>
        </w:tc>
      </w:tr>
      <w:tr w:rsidR="00A00818" w:rsidRPr="0032177C" w:rsidTr="00BE14FD">
        <w:trPr>
          <w:trHeight w:val="20"/>
        </w:trPr>
        <w:tc>
          <w:tcPr>
            <w:tcW w:w="426" w:type="dxa"/>
            <w:shd w:val="clear" w:color="auto" w:fill="auto"/>
            <w:vAlign w:val="center"/>
          </w:tcPr>
          <w:p w:rsidR="00A00818" w:rsidRPr="0032177C" w:rsidRDefault="00A00818" w:rsidP="00043E3B">
            <w:pPr>
              <w:pStyle w:val="Odstavecseseznamem"/>
              <w:numPr>
                <w:ilvl w:val="0"/>
                <w:numId w:val="2"/>
              </w:numPr>
              <w:spacing w:before="20" w:after="20"/>
              <w:ind w:left="360"/>
              <w:rPr>
                <w:rFonts w:asciiTheme="minorHAnsi" w:hAnsiTheme="minorHAnsi" w:cs="Arial"/>
                <w:sz w:val="20"/>
                <w:lang w:eastAsia="ar-SA" w:bidi="ar-SA"/>
              </w:rPr>
            </w:pPr>
          </w:p>
        </w:tc>
        <w:tc>
          <w:tcPr>
            <w:tcW w:w="6379" w:type="dxa"/>
            <w:shd w:val="clear" w:color="auto" w:fill="auto"/>
            <w:vAlign w:val="center"/>
          </w:tcPr>
          <w:p w:rsidR="00A00818" w:rsidRPr="0032177C" w:rsidRDefault="00A00818" w:rsidP="00043E3B">
            <w:pPr>
              <w:spacing w:before="20" w:after="20"/>
              <w:rPr>
                <w:rFonts w:asciiTheme="minorHAnsi" w:hAnsiTheme="minorHAnsi" w:cs="Arial"/>
                <w:sz w:val="20"/>
                <w:lang w:eastAsia="ar-SA" w:bidi="ar-SA"/>
              </w:rPr>
            </w:pPr>
            <w:r w:rsidRPr="0032177C">
              <w:rPr>
                <w:rFonts w:asciiTheme="minorHAnsi" w:hAnsiTheme="minorHAnsi" w:cs="Arial"/>
                <w:sz w:val="20"/>
                <w:lang w:eastAsia="ar-SA" w:bidi="ar-SA"/>
              </w:rPr>
              <w:t xml:space="preserve">6 ks </w:t>
            </w:r>
            <w:r w:rsidR="00451DF2">
              <w:rPr>
                <w:rFonts w:asciiTheme="minorHAnsi" w:hAnsiTheme="minorHAnsi" w:cs="Arial"/>
                <w:sz w:val="20"/>
                <w:lang w:eastAsia="ar-SA" w:bidi="ar-SA"/>
              </w:rPr>
              <w:t xml:space="preserve">rohová </w:t>
            </w:r>
            <w:r w:rsidRPr="0032177C">
              <w:rPr>
                <w:rFonts w:asciiTheme="minorHAnsi" w:hAnsiTheme="minorHAnsi" w:cs="Arial"/>
                <w:sz w:val="20"/>
                <w:lang w:eastAsia="ar-SA" w:bidi="ar-SA"/>
              </w:rPr>
              <w:t>zásuvka 12V na levé stěně ambulantního prostoru a 1 ks zásuvka pro inkubátor Dart</w:t>
            </w:r>
            <w:r w:rsidR="00CE7AE2">
              <w:rPr>
                <w:rFonts w:asciiTheme="minorHAnsi" w:hAnsiTheme="minorHAnsi" w:cs="Arial"/>
                <w:sz w:val="20"/>
                <w:lang w:eastAsia="ar-SA" w:bidi="ar-SA"/>
              </w:rPr>
              <w:t>in umístěná v zadní levé části z</w:t>
            </w:r>
            <w:r w:rsidRPr="0032177C">
              <w:rPr>
                <w:rFonts w:asciiTheme="minorHAnsi" w:hAnsiTheme="minorHAnsi" w:cs="Arial"/>
                <w:sz w:val="20"/>
                <w:lang w:eastAsia="ar-SA" w:bidi="ar-SA"/>
              </w:rPr>
              <w:t>ástavby, každá zásuvka samostatně jištěná s optickou kontrolou funkčnosti, přesné rozmístění všech zásuvek určí zadavatel</w:t>
            </w:r>
          </w:p>
        </w:tc>
        <w:tc>
          <w:tcPr>
            <w:tcW w:w="3543" w:type="dxa"/>
            <w:shd w:val="clear" w:color="auto" w:fill="FFFFCC"/>
            <w:vAlign w:val="center"/>
          </w:tcPr>
          <w:p w:rsidR="00A00818" w:rsidRPr="00043E3B" w:rsidRDefault="00A00818" w:rsidP="00043E3B">
            <w:pPr>
              <w:spacing w:before="20" w:after="20"/>
              <w:rPr>
                <w:sz w:val="20"/>
              </w:rPr>
            </w:pPr>
          </w:p>
        </w:tc>
      </w:tr>
      <w:tr w:rsidR="00A00818" w:rsidRPr="0032177C" w:rsidTr="00BE14FD">
        <w:trPr>
          <w:trHeight w:val="20"/>
        </w:trPr>
        <w:tc>
          <w:tcPr>
            <w:tcW w:w="426" w:type="dxa"/>
            <w:shd w:val="clear" w:color="auto" w:fill="auto"/>
            <w:vAlign w:val="center"/>
          </w:tcPr>
          <w:p w:rsidR="00A00818" w:rsidRPr="0032177C" w:rsidRDefault="00A00818" w:rsidP="00043E3B">
            <w:pPr>
              <w:pStyle w:val="Odstavecseseznamem"/>
              <w:numPr>
                <w:ilvl w:val="0"/>
                <w:numId w:val="2"/>
              </w:numPr>
              <w:spacing w:before="20" w:after="20"/>
              <w:ind w:left="360"/>
              <w:rPr>
                <w:rFonts w:asciiTheme="minorHAnsi" w:hAnsiTheme="minorHAnsi" w:cs="Arial"/>
                <w:sz w:val="20"/>
                <w:lang w:eastAsia="ar-SA" w:bidi="ar-SA"/>
              </w:rPr>
            </w:pPr>
          </w:p>
        </w:tc>
        <w:tc>
          <w:tcPr>
            <w:tcW w:w="6379" w:type="dxa"/>
            <w:shd w:val="clear" w:color="auto" w:fill="auto"/>
            <w:vAlign w:val="center"/>
          </w:tcPr>
          <w:p w:rsidR="00A00818" w:rsidRPr="0032177C" w:rsidRDefault="00A00818" w:rsidP="00043E3B">
            <w:pPr>
              <w:spacing w:before="20" w:after="20"/>
              <w:rPr>
                <w:rFonts w:asciiTheme="minorHAnsi" w:hAnsiTheme="minorHAnsi" w:cs="Arial"/>
                <w:sz w:val="20"/>
                <w:lang w:eastAsia="ar-SA" w:bidi="ar-SA"/>
              </w:rPr>
            </w:pPr>
            <w:r w:rsidRPr="0032177C">
              <w:rPr>
                <w:rFonts w:asciiTheme="minorHAnsi" w:hAnsiTheme="minorHAnsi" w:cs="Arial"/>
                <w:sz w:val="20"/>
                <w:lang w:eastAsia="ar-SA" w:bidi="ar-SA"/>
              </w:rPr>
              <w:t>2 ks zásuvka USB umožňující propojení tabletu Panasonic FZ-G1 a tiskárny HP Office Jet 100. Zásuvky umístěny 1x v blízkosti držáku tiskárny a 1x v odkládacím boxu mezi sedadly řidiče a spolujezdce. Přesné umístění zásuvek určí zadavatel</w:t>
            </w:r>
          </w:p>
        </w:tc>
        <w:tc>
          <w:tcPr>
            <w:tcW w:w="3543" w:type="dxa"/>
            <w:shd w:val="clear" w:color="auto" w:fill="FFFFCC"/>
            <w:vAlign w:val="center"/>
          </w:tcPr>
          <w:p w:rsidR="00A00818" w:rsidRPr="00043E3B" w:rsidRDefault="00A00818" w:rsidP="00043E3B">
            <w:pPr>
              <w:spacing w:before="20" w:after="20"/>
              <w:rPr>
                <w:sz w:val="20"/>
              </w:rPr>
            </w:pPr>
          </w:p>
        </w:tc>
      </w:tr>
      <w:tr w:rsidR="00A00818" w:rsidRPr="0032177C" w:rsidTr="00BE14FD">
        <w:trPr>
          <w:trHeight w:val="20"/>
        </w:trPr>
        <w:tc>
          <w:tcPr>
            <w:tcW w:w="426" w:type="dxa"/>
            <w:shd w:val="clear" w:color="auto" w:fill="auto"/>
            <w:vAlign w:val="center"/>
          </w:tcPr>
          <w:p w:rsidR="00A00818" w:rsidRPr="0032177C" w:rsidRDefault="00A00818" w:rsidP="00043E3B">
            <w:pPr>
              <w:pStyle w:val="Odstavecseseznamem"/>
              <w:numPr>
                <w:ilvl w:val="0"/>
                <w:numId w:val="2"/>
              </w:numPr>
              <w:spacing w:before="20" w:after="20"/>
              <w:ind w:left="360"/>
              <w:rPr>
                <w:rFonts w:asciiTheme="minorHAnsi" w:hAnsiTheme="minorHAnsi" w:cs="Arial"/>
                <w:sz w:val="20"/>
                <w:lang w:eastAsia="ar-SA" w:bidi="ar-SA"/>
              </w:rPr>
            </w:pPr>
          </w:p>
        </w:tc>
        <w:tc>
          <w:tcPr>
            <w:tcW w:w="6379" w:type="dxa"/>
            <w:shd w:val="clear" w:color="auto" w:fill="auto"/>
            <w:vAlign w:val="center"/>
          </w:tcPr>
          <w:p w:rsidR="00A00818" w:rsidRPr="0032177C" w:rsidRDefault="00A00818" w:rsidP="00043E3B">
            <w:pPr>
              <w:spacing w:before="20" w:after="20"/>
              <w:rPr>
                <w:rFonts w:asciiTheme="minorHAnsi" w:hAnsiTheme="minorHAnsi" w:cs="Arial"/>
                <w:sz w:val="20"/>
                <w:lang w:eastAsia="ar-SA" w:bidi="ar-SA"/>
              </w:rPr>
            </w:pPr>
            <w:r w:rsidRPr="0032177C">
              <w:rPr>
                <w:rFonts w:asciiTheme="minorHAnsi" w:hAnsiTheme="minorHAnsi" w:cs="Arial"/>
                <w:sz w:val="20"/>
                <w:lang w:eastAsia="ar-SA" w:bidi="ar-SA"/>
              </w:rPr>
              <w:t xml:space="preserve">výztuhy karoserie hliníkovým plechem </w:t>
            </w:r>
          </w:p>
        </w:tc>
        <w:tc>
          <w:tcPr>
            <w:tcW w:w="3543" w:type="dxa"/>
            <w:shd w:val="clear" w:color="auto" w:fill="FFFFCC"/>
            <w:vAlign w:val="center"/>
          </w:tcPr>
          <w:p w:rsidR="00A00818" w:rsidRPr="00043E3B" w:rsidRDefault="00A00818" w:rsidP="00043E3B">
            <w:pPr>
              <w:spacing w:before="20" w:after="20"/>
              <w:rPr>
                <w:sz w:val="20"/>
              </w:rPr>
            </w:pPr>
          </w:p>
        </w:tc>
      </w:tr>
      <w:tr w:rsidR="00A00818" w:rsidRPr="0032177C" w:rsidTr="00BE14FD">
        <w:trPr>
          <w:trHeight w:val="20"/>
        </w:trPr>
        <w:tc>
          <w:tcPr>
            <w:tcW w:w="426" w:type="dxa"/>
            <w:shd w:val="clear" w:color="auto" w:fill="auto"/>
            <w:vAlign w:val="center"/>
          </w:tcPr>
          <w:p w:rsidR="00A00818" w:rsidRPr="0032177C" w:rsidRDefault="00A00818" w:rsidP="00043E3B">
            <w:pPr>
              <w:pStyle w:val="Odstavecseseznamem"/>
              <w:numPr>
                <w:ilvl w:val="0"/>
                <w:numId w:val="2"/>
              </w:numPr>
              <w:spacing w:before="20" w:after="20"/>
              <w:ind w:left="360"/>
              <w:rPr>
                <w:rFonts w:asciiTheme="minorHAnsi" w:hAnsiTheme="minorHAnsi" w:cs="Arial"/>
                <w:sz w:val="20"/>
                <w:lang w:eastAsia="ar-SA" w:bidi="ar-SA"/>
              </w:rPr>
            </w:pPr>
          </w:p>
        </w:tc>
        <w:tc>
          <w:tcPr>
            <w:tcW w:w="6379" w:type="dxa"/>
            <w:shd w:val="clear" w:color="auto" w:fill="auto"/>
            <w:vAlign w:val="center"/>
          </w:tcPr>
          <w:p w:rsidR="00A00818" w:rsidRPr="0032177C" w:rsidRDefault="00A00818" w:rsidP="00043E3B">
            <w:pPr>
              <w:spacing w:before="20" w:after="20"/>
              <w:rPr>
                <w:rFonts w:asciiTheme="minorHAnsi" w:hAnsiTheme="minorHAnsi" w:cs="Arial"/>
                <w:sz w:val="20"/>
                <w:lang w:eastAsia="ar-SA" w:bidi="ar-SA"/>
              </w:rPr>
            </w:pPr>
            <w:r w:rsidRPr="0032177C">
              <w:rPr>
                <w:rFonts w:asciiTheme="minorHAnsi" w:hAnsiTheme="minorHAnsi" w:cs="Arial"/>
                <w:sz w:val="20"/>
                <w:lang w:eastAsia="ar-SA" w:bidi="ar-SA"/>
              </w:rPr>
              <w:t>kovová mřížka zadního levého okna</w:t>
            </w:r>
          </w:p>
        </w:tc>
        <w:tc>
          <w:tcPr>
            <w:tcW w:w="3543" w:type="dxa"/>
            <w:shd w:val="clear" w:color="auto" w:fill="FFFFCC"/>
            <w:vAlign w:val="center"/>
          </w:tcPr>
          <w:p w:rsidR="00A00818" w:rsidRPr="00043E3B" w:rsidRDefault="00A00818" w:rsidP="00043E3B">
            <w:pPr>
              <w:spacing w:before="20" w:after="20"/>
              <w:rPr>
                <w:sz w:val="20"/>
              </w:rPr>
            </w:pPr>
          </w:p>
        </w:tc>
      </w:tr>
      <w:tr w:rsidR="00A00818" w:rsidRPr="0032177C" w:rsidTr="00BE14FD">
        <w:trPr>
          <w:trHeight w:val="20"/>
        </w:trPr>
        <w:tc>
          <w:tcPr>
            <w:tcW w:w="426" w:type="dxa"/>
            <w:shd w:val="clear" w:color="auto" w:fill="auto"/>
            <w:vAlign w:val="center"/>
          </w:tcPr>
          <w:p w:rsidR="00A00818" w:rsidRPr="0032177C" w:rsidRDefault="00A00818" w:rsidP="00043E3B">
            <w:pPr>
              <w:pStyle w:val="Odstavecseseznamem"/>
              <w:numPr>
                <w:ilvl w:val="0"/>
                <w:numId w:val="2"/>
              </w:numPr>
              <w:spacing w:before="20" w:after="20"/>
              <w:ind w:left="360"/>
              <w:rPr>
                <w:rFonts w:asciiTheme="minorHAnsi" w:hAnsiTheme="minorHAnsi" w:cs="Arial"/>
                <w:sz w:val="20"/>
                <w:lang w:eastAsia="ar-SA" w:bidi="ar-SA"/>
              </w:rPr>
            </w:pPr>
          </w:p>
        </w:tc>
        <w:tc>
          <w:tcPr>
            <w:tcW w:w="6379" w:type="dxa"/>
            <w:shd w:val="clear" w:color="auto" w:fill="auto"/>
            <w:vAlign w:val="center"/>
          </w:tcPr>
          <w:p w:rsidR="00A00818" w:rsidRPr="0032177C" w:rsidRDefault="00A00818" w:rsidP="00043E3B">
            <w:pPr>
              <w:spacing w:before="20" w:after="20"/>
              <w:rPr>
                <w:rFonts w:asciiTheme="minorHAnsi" w:hAnsiTheme="minorHAnsi" w:cs="Arial"/>
                <w:sz w:val="20"/>
                <w:lang w:eastAsia="ar-SA" w:bidi="ar-SA"/>
              </w:rPr>
            </w:pPr>
            <w:r w:rsidRPr="0032177C">
              <w:rPr>
                <w:rFonts w:asciiTheme="minorHAnsi" w:hAnsiTheme="minorHAnsi" w:cs="Arial"/>
                <w:sz w:val="20"/>
                <w:lang w:eastAsia="ar-SA" w:bidi="ar-SA"/>
              </w:rPr>
              <w:t>levá stěna v místech určených pro montáž držáků přístrojů do ambulantního prostoru zpevněná hliníkovým plechem</w:t>
            </w:r>
          </w:p>
        </w:tc>
        <w:tc>
          <w:tcPr>
            <w:tcW w:w="3543" w:type="dxa"/>
            <w:shd w:val="clear" w:color="auto" w:fill="FFFFCC"/>
            <w:vAlign w:val="center"/>
          </w:tcPr>
          <w:p w:rsidR="00A00818" w:rsidRPr="00043E3B" w:rsidRDefault="00A00818" w:rsidP="00043E3B">
            <w:pPr>
              <w:spacing w:before="20" w:after="20"/>
              <w:rPr>
                <w:sz w:val="20"/>
              </w:rPr>
            </w:pPr>
          </w:p>
        </w:tc>
      </w:tr>
      <w:tr w:rsidR="00A00818" w:rsidRPr="0032177C" w:rsidTr="00BE14FD">
        <w:trPr>
          <w:trHeight w:val="20"/>
        </w:trPr>
        <w:tc>
          <w:tcPr>
            <w:tcW w:w="426" w:type="dxa"/>
            <w:shd w:val="clear" w:color="auto" w:fill="auto"/>
            <w:vAlign w:val="center"/>
          </w:tcPr>
          <w:p w:rsidR="00A00818" w:rsidRPr="0032177C" w:rsidRDefault="00A00818" w:rsidP="00043E3B">
            <w:pPr>
              <w:pStyle w:val="Odstavecseseznamem"/>
              <w:numPr>
                <w:ilvl w:val="0"/>
                <w:numId w:val="2"/>
              </w:numPr>
              <w:spacing w:before="20" w:after="20"/>
              <w:ind w:left="360"/>
              <w:rPr>
                <w:rFonts w:asciiTheme="minorHAnsi" w:hAnsiTheme="minorHAnsi" w:cs="Arial"/>
                <w:sz w:val="20"/>
                <w:lang w:eastAsia="ar-SA" w:bidi="ar-SA"/>
              </w:rPr>
            </w:pPr>
          </w:p>
        </w:tc>
        <w:tc>
          <w:tcPr>
            <w:tcW w:w="6379" w:type="dxa"/>
            <w:shd w:val="clear" w:color="auto" w:fill="auto"/>
            <w:vAlign w:val="center"/>
          </w:tcPr>
          <w:p w:rsidR="00A00818" w:rsidRPr="0032177C" w:rsidRDefault="00A00818" w:rsidP="00043E3B">
            <w:pPr>
              <w:spacing w:before="20" w:after="20"/>
              <w:rPr>
                <w:rFonts w:asciiTheme="minorHAnsi" w:hAnsiTheme="minorHAnsi" w:cs="Arial"/>
                <w:sz w:val="20"/>
                <w:lang w:eastAsia="ar-SA" w:bidi="ar-SA"/>
              </w:rPr>
            </w:pPr>
            <w:r w:rsidRPr="0032177C">
              <w:rPr>
                <w:rFonts w:asciiTheme="minorHAnsi" w:hAnsiTheme="minorHAnsi" w:cs="Arial"/>
                <w:sz w:val="20"/>
                <w:lang w:eastAsia="ar-SA" w:bidi="ar-SA"/>
              </w:rPr>
              <w:t>obložení stěn, stropu</w:t>
            </w:r>
            <w:r w:rsidR="00F540FD">
              <w:rPr>
                <w:rFonts w:asciiTheme="minorHAnsi" w:hAnsiTheme="minorHAnsi" w:cs="Arial"/>
                <w:sz w:val="20"/>
                <w:lang w:eastAsia="ar-SA" w:bidi="ar-SA"/>
              </w:rPr>
              <w:t>, vnitřní strany všech dveří</w:t>
            </w:r>
            <w:r w:rsidRPr="0032177C">
              <w:rPr>
                <w:rFonts w:asciiTheme="minorHAnsi" w:hAnsiTheme="minorHAnsi" w:cs="Arial"/>
                <w:sz w:val="20"/>
                <w:lang w:eastAsia="ar-SA" w:bidi="ar-SA"/>
              </w:rPr>
              <w:t xml:space="preserve"> a podběhů zadních kol v provedení ze schválených netříštivých materiálů  s minimem spár, včetně jejich zatmelení</w:t>
            </w:r>
          </w:p>
        </w:tc>
        <w:tc>
          <w:tcPr>
            <w:tcW w:w="3543" w:type="dxa"/>
            <w:shd w:val="clear" w:color="auto" w:fill="FFFFCC"/>
            <w:vAlign w:val="center"/>
          </w:tcPr>
          <w:p w:rsidR="00A00818" w:rsidRPr="00043E3B" w:rsidRDefault="00A00818" w:rsidP="00043E3B">
            <w:pPr>
              <w:spacing w:before="20" w:after="20"/>
              <w:rPr>
                <w:sz w:val="20"/>
              </w:rPr>
            </w:pPr>
          </w:p>
        </w:tc>
      </w:tr>
      <w:tr w:rsidR="00A00818" w:rsidRPr="0032177C" w:rsidTr="00BE14FD">
        <w:trPr>
          <w:trHeight w:val="20"/>
        </w:trPr>
        <w:tc>
          <w:tcPr>
            <w:tcW w:w="426" w:type="dxa"/>
            <w:shd w:val="clear" w:color="auto" w:fill="auto"/>
            <w:vAlign w:val="center"/>
          </w:tcPr>
          <w:p w:rsidR="00A00818" w:rsidRPr="0032177C" w:rsidRDefault="00A00818" w:rsidP="00043E3B">
            <w:pPr>
              <w:pStyle w:val="Odstavecseseznamem"/>
              <w:numPr>
                <w:ilvl w:val="0"/>
                <w:numId w:val="2"/>
              </w:numPr>
              <w:spacing w:before="20" w:after="20"/>
              <w:ind w:left="360"/>
              <w:rPr>
                <w:rFonts w:asciiTheme="minorHAnsi" w:hAnsiTheme="minorHAnsi" w:cs="Arial"/>
                <w:sz w:val="20"/>
                <w:lang w:eastAsia="ar-SA" w:bidi="ar-SA"/>
              </w:rPr>
            </w:pPr>
          </w:p>
        </w:tc>
        <w:tc>
          <w:tcPr>
            <w:tcW w:w="6379" w:type="dxa"/>
            <w:shd w:val="clear" w:color="auto" w:fill="auto"/>
            <w:vAlign w:val="center"/>
          </w:tcPr>
          <w:p w:rsidR="00A00818" w:rsidRPr="0032177C" w:rsidRDefault="00A00818" w:rsidP="00043E3B">
            <w:pPr>
              <w:spacing w:before="20" w:after="20"/>
              <w:rPr>
                <w:rFonts w:asciiTheme="minorHAnsi" w:hAnsiTheme="minorHAnsi" w:cs="Arial"/>
                <w:sz w:val="20"/>
                <w:lang w:eastAsia="ar-SA" w:bidi="ar-SA"/>
              </w:rPr>
            </w:pPr>
            <w:r w:rsidRPr="0032177C">
              <w:rPr>
                <w:rFonts w:asciiTheme="minorHAnsi" w:hAnsiTheme="minorHAnsi" w:cs="Arial"/>
                <w:sz w:val="20"/>
                <w:lang w:eastAsia="ar-SA" w:bidi="ar-SA"/>
              </w:rPr>
              <w:t>protiskluzová vodovzdorná podlaha s olištováním vstupů (barva modrá) zatmelení spár</w:t>
            </w:r>
          </w:p>
        </w:tc>
        <w:tc>
          <w:tcPr>
            <w:tcW w:w="3543" w:type="dxa"/>
            <w:shd w:val="clear" w:color="auto" w:fill="FFFFCC"/>
            <w:vAlign w:val="center"/>
          </w:tcPr>
          <w:p w:rsidR="00A00818" w:rsidRPr="00043E3B" w:rsidRDefault="00A00818" w:rsidP="00043E3B">
            <w:pPr>
              <w:spacing w:before="20" w:after="20"/>
              <w:rPr>
                <w:sz w:val="20"/>
              </w:rPr>
            </w:pPr>
          </w:p>
        </w:tc>
      </w:tr>
      <w:tr w:rsidR="00FF0976" w:rsidRPr="0032177C" w:rsidTr="00BE14FD">
        <w:trPr>
          <w:trHeight w:val="20"/>
        </w:trPr>
        <w:tc>
          <w:tcPr>
            <w:tcW w:w="426" w:type="dxa"/>
            <w:shd w:val="clear" w:color="auto" w:fill="auto"/>
            <w:vAlign w:val="center"/>
          </w:tcPr>
          <w:p w:rsidR="00FF0976" w:rsidRPr="0032177C" w:rsidRDefault="00FF0976" w:rsidP="00043E3B">
            <w:pPr>
              <w:pStyle w:val="Odstavecseseznamem"/>
              <w:numPr>
                <w:ilvl w:val="0"/>
                <w:numId w:val="2"/>
              </w:numPr>
              <w:spacing w:before="20" w:after="20"/>
              <w:ind w:left="360"/>
              <w:rPr>
                <w:rFonts w:asciiTheme="minorHAnsi" w:hAnsiTheme="minorHAnsi" w:cs="Arial"/>
                <w:sz w:val="20"/>
                <w:lang w:eastAsia="ar-SA" w:bidi="ar-SA"/>
              </w:rPr>
            </w:pPr>
          </w:p>
        </w:tc>
        <w:tc>
          <w:tcPr>
            <w:tcW w:w="6379" w:type="dxa"/>
            <w:shd w:val="clear" w:color="auto" w:fill="auto"/>
            <w:vAlign w:val="center"/>
          </w:tcPr>
          <w:p w:rsidR="00FF0976" w:rsidRPr="0032177C" w:rsidRDefault="00FF0976" w:rsidP="00043E3B">
            <w:pPr>
              <w:spacing w:before="20" w:after="20"/>
              <w:rPr>
                <w:rFonts w:asciiTheme="minorHAnsi" w:hAnsiTheme="minorHAnsi" w:cs="Arial"/>
                <w:sz w:val="20"/>
                <w:lang w:eastAsia="ar-SA" w:bidi="ar-SA"/>
              </w:rPr>
            </w:pPr>
            <w:r>
              <w:rPr>
                <w:rFonts w:asciiTheme="minorHAnsi" w:hAnsiTheme="minorHAnsi" w:cs="Arial"/>
                <w:sz w:val="20"/>
                <w:lang w:eastAsia="ar-SA" w:bidi="ar-SA"/>
              </w:rPr>
              <w:t>o</w:t>
            </w:r>
            <w:r w:rsidR="00451DF2">
              <w:rPr>
                <w:rFonts w:asciiTheme="minorHAnsi" w:hAnsiTheme="minorHAnsi" w:cs="Arial"/>
                <w:sz w:val="20"/>
                <w:lang w:eastAsia="ar-SA" w:bidi="ar-SA"/>
              </w:rPr>
              <w:t>lištování</w:t>
            </w:r>
            <w:r w:rsidRPr="00FF0976">
              <w:rPr>
                <w:rFonts w:asciiTheme="minorHAnsi" w:hAnsiTheme="minorHAnsi" w:cs="Arial"/>
                <w:sz w:val="20"/>
                <w:lang w:eastAsia="ar-SA" w:bidi="ar-SA"/>
              </w:rPr>
              <w:t xml:space="preserve"> podlahy ambulantního prostoru u vstupů z boku a zezadu hliníkovým profilem s integrovaným černo žlutým značením, profil a značení musí být plně zátěžově pochozí.</w:t>
            </w:r>
          </w:p>
        </w:tc>
        <w:tc>
          <w:tcPr>
            <w:tcW w:w="3543" w:type="dxa"/>
            <w:shd w:val="clear" w:color="auto" w:fill="FFFFCC"/>
            <w:vAlign w:val="center"/>
          </w:tcPr>
          <w:p w:rsidR="00FF0976" w:rsidRPr="00043E3B" w:rsidRDefault="00FF0976" w:rsidP="00043E3B">
            <w:pPr>
              <w:spacing w:before="20" w:after="20"/>
              <w:rPr>
                <w:sz w:val="20"/>
              </w:rPr>
            </w:pPr>
          </w:p>
        </w:tc>
      </w:tr>
      <w:tr w:rsidR="00A00818" w:rsidRPr="0032177C" w:rsidTr="00BE14FD">
        <w:trPr>
          <w:trHeight w:val="20"/>
        </w:trPr>
        <w:tc>
          <w:tcPr>
            <w:tcW w:w="426" w:type="dxa"/>
            <w:shd w:val="clear" w:color="auto" w:fill="auto"/>
            <w:vAlign w:val="center"/>
          </w:tcPr>
          <w:p w:rsidR="00A00818" w:rsidRPr="0032177C" w:rsidRDefault="00A00818" w:rsidP="00043E3B">
            <w:pPr>
              <w:pStyle w:val="Odstavecseseznamem"/>
              <w:numPr>
                <w:ilvl w:val="0"/>
                <w:numId w:val="2"/>
              </w:numPr>
              <w:spacing w:before="20" w:after="20"/>
              <w:ind w:left="360"/>
              <w:rPr>
                <w:rFonts w:asciiTheme="minorHAnsi" w:hAnsiTheme="minorHAnsi" w:cs="Arial"/>
                <w:sz w:val="20"/>
                <w:lang w:eastAsia="ar-SA" w:bidi="ar-SA"/>
              </w:rPr>
            </w:pPr>
          </w:p>
        </w:tc>
        <w:tc>
          <w:tcPr>
            <w:tcW w:w="6379" w:type="dxa"/>
            <w:shd w:val="clear" w:color="auto" w:fill="auto"/>
            <w:vAlign w:val="center"/>
          </w:tcPr>
          <w:p w:rsidR="00A00818" w:rsidRPr="0032177C" w:rsidRDefault="00A00818" w:rsidP="00043E3B">
            <w:pPr>
              <w:spacing w:before="20" w:after="20"/>
              <w:rPr>
                <w:rFonts w:asciiTheme="minorHAnsi" w:hAnsiTheme="minorHAnsi" w:cs="Arial"/>
                <w:sz w:val="20"/>
                <w:lang w:eastAsia="ar-SA" w:bidi="ar-SA"/>
              </w:rPr>
            </w:pPr>
            <w:r w:rsidRPr="0032177C">
              <w:rPr>
                <w:rFonts w:asciiTheme="minorHAnsi" w:hAnsiTheme="minorHAnsi" w:cs="Arial"/>
                <w:sz w:val="20"/>
                <w:lang w:eastAsia="ar-SA" w:bidi="ar-SA"/>
              </w:rPr>
              <w:t xml:space="preserve">tepelná a hluková izolace </w:t>
            </w:r>
            <w:r w:rsidR="00FF0976">
              <w:rPr>
                <w:rFonts w:asciiTheme="minorHAnsi" w:hAnsiTheme="minorHAnsi" w:cs="Arial"/>
                <w:sz w:val="20"/>
                <w:lang w:eastAsia="ar-SA" w:bidi="ar-SA"/>
              </w:rPr>
              <w:t>ambulan</w:t>
            </w:r>
            <w:r w:rsidRPr="0032177C">
              <w:rPr>
                <w:rFonts w:asciiTheme="minorHAnsi" w:hAnsiTheme="minorHAnsi" w:cs="Arial"/>
                <w:sz w:val="20"/>
                <w:lang w:eastAsia="ar-SA" w:bidi="ar-SA"/>
              </w:rPr>
              <w:t>tního prostoru z pěněných samo zhášejících materiálů</w:t>
            </w:r>
          </w:p>
        </w:tc>
        <w:tc>
          <w:tcPr>
            <w:tcW w:w="3543" w:type="dxa"/>
            <w:shd w:val="clear" w:color="auto" w:fill="FFFFCC"/>
            <w:vAlign w:val="center"/>
          </w:tcPr>
          <w:p w:rsidR="00A00818" w:rsidRPr="00043E3B" w:rsidRDefault="00A00818" w:rsidP="00043E3B">
            <w:pPr>
              <w:spacing w:before="20" w:after="20"/>
              <w:rPr>
                <w:sz w:val="20"/>
              </w:rPr>
            </w:pPr>
          </w:p>
        </w:tc>
      </w:tr>
      <w:tr w:rsidR="00A00818" w:rsidRPr="0032177C" w:rsidTr="00BE14FD">
        <w:trPr>
          <w:trHeight w:val="20"/>
        </w:trPr>
        <w:tc>
          <w:tcPr>
            <w:tcW w:w="426" w:type="dxa"/>
            <w:shd w:val="clear" w:color="auto" w:fill="auto"/>
            <w:vAlign w:val="center"/>
          </w:tcPr>
          <w:p w:rsidR="00A00818" w:rsidRPr="0032177C" w:rsidRDefault="00A00818" w:rsidP="00043E3B">
            <w:pPr>
              <w:pStyle w:val="Odstavecseseznamem"/>
              <w:numPr>
                <w:ilvl w:val="0"/>
                <w:numId w:val="2"/>
              </w:numPr>
              <w:spacing w:before="20" w:after="20"/>
              <w:ind w:left="360"/>
              <w:rPr>
                <w:rFonts w:asciiTheme="minorHAnsi" w:hAnsiTheme="minorHAnsi" w:cs="Arial"/>
                <w:sz w:val="20"/>
                <w:lang w:eastAsia="ar-SA" w:bidi="ar-SA"/>
              </w:rPr>
            </w:pPr>
          </w:p>
        </w:tc>
        <w:tc>
          <w:tcPr>
            <w:tcW w:w="6379" w:type="dxa"/>
            <w:shd w:val="clear" w:color="auto" w:fill="auto"/>
            <w:vAlign w:val="center"/>
          </w:tcPr>
          <w:p w:rsidR="00A00818" w:rsidRPr="0032177C" w:rsidRDefault="00A00818" w:rsidP="00043E3B">
            <w:pPr>
              <w:spacing w:before="20" w:after="20"/>
              <w:rPr>
                <w:rFonts w:asciiTheme="minorHAnsi" w:hAnsiTheme="minorHAnsi" w:cs="Arial"/>
                <w:sz w:val="20"/>
                <w:lang w:eastAsia="ar-SA" w:bidi="ar-SA"/>
              </w:rPr>
            </w:pPr>
            <w:r w:rsidRPr="0032177C">
              <w:rPr>
                <w:rFonts w:asciiTheme="minorHAnsi" w:hAnsiTheme="minorHAnsi" w:cs="Arial"/>
                <w:sz w:val="20"/>
                <w:lang w:eastAsia="ar-SA" w:bidi="ar-SA"/>
              </w:rPr>
              <w:t>sestava úložných prostor, skříněk pro uložení zdravotnického materiálu a rozmís</w:t>
            </w:r>
            <w:r w:rsidR="00A27276">
              <w:rPr>
                <w:rFonts w:asciiTheme="minorHAnsi" w:hAnsiTheme="minorHAnsi" w:cs="Arial"/>
                <w:sz w:val="20"/>
                <w:lang w:eastAsia="ar-SA" w:bidi="ar-SA"/>
              </w:rPr>
              <w:t>tění jednotlivých komponentů v z</w:t>
            </w:r>
            <w:r w:rsidRPr="0032177C">
              <w:rPr>
                <w:rFonts w:asciiTheme="minorHAnsi" w:hAnsiTheme="minorHAnsi" w:cs="Arial"/>
                <w:sz w:val="20"/>
                <w:lang w:eastAsia="ar-SA" w:bidi="ar-SA"/>
              </w:rPr>
              <w:t xml:space="preserve">ástavbě viz ilustrativní nákres (příloha </w:t>
            </w:r>
            <w:r w:rsidR="00FF0976">
              <w:rPr>
                <w:rFonts w:asciiTheme="minorHAnsi" w:hAnsiTheme="minorHAnsi" w:cs="Arial"/>
                <w:sz w:val="20"/>
                <w:lang w:eastAsia="ar-SA" w:bidi="ar-SA"/>
              </w:rPr>
              <w:t xml:space="preserve">TS </w:t>
            </w:r>
            <w:r w:rsidR="00A36914">
              <w:rPr>
                <w:rFonts w:asciiTheme="minorHAnsi" w:hAnsiTheme="minorHAnsi" w:cs="Arial"/>
                <w:sz w:val="20"/>
                <w:lang w:eastAsia="ar-SA" w:bidi="ar-SA"/>
              </w:rPr>
              <w:t xml:space="preserve">č. </w:t>
            </w:r>
            <w:r w:rsidR="00FF0976">
              <w:rPr>
                <w:rFonts w:asciiTheme="minorHAnsi" w:hAnsiTheme="minorHAnsi" w:cs="Arial"/>
                <w:sz w:val="20"/>
                <w:lang w:eastAsia="ar-SA" w:bidi="ar-SA"/>
              </w:rPr>
              <w:t>1</w:t>
            </w:r>
            <w:r w:rsidRPr="0032177C">
              <w:rPr>
                <w:rFonts w:asciiTheme="minorHAnsi" w:hAnsiTheme="minorHAnsi" w:cs="Arial"/>
                <w:sz w:val="20"/>
                <w:lang w:eastAsia="ar-SA" w:bidi="ar-SA"/>
              </w:rPr>
              <w:t>)</w:t>
            </w:r>
          </w:p>
        </w:tc>
        <w:tc>
          <w:tcPr>
            <w:tcW w:w="3543" w:type="dxa"/>
            <w:shd w:val="clear" w:color="auto" w:fill="FFFFCC"/>
            <w:vAlign w:val="center"/>
          </w:tcPr>
          <w:p w:rsidR="00A00818" w:rsidRPr="00043E3B" w:rsidRDefault="00A00818" w:rsidP="00043E3B">
            <w:pPr>
              <w:spacing w:before="20" w:after="20"/>
              <w:rPr>
                <w:sz w:val="20"/>
              </w:rPr>
            </w:pPr>
          </w:p>
        </w:tc>
      </w:tr>
      <w:tr w:rsidR="00A00818" w:rsidRPr="0032177C" w:rsidTr="00BE14FD">
        <w:trPr>
          <w:trHeight w:val="20"/>
        </w:trPr>
        <w:tc>
          <w:tcPr>
            <w:tcW w:w="426" w:type="dxa"/>
            <w:shd w:val="clear" w:color="auto" w:fill="auto"/>
            <w:vAlign w:val="center"/>
          </w:tcPr>
          <w:p w:rsidR="00A00818" w:rsidRPr="0032177C" w:rsidRDefault="00A00818" w:rsidP="00043E3B">
            <w:pPr>
              <w:pStyle w:val="Odstavecseseznamem"/>
              <w:numPr>
                <w:ilvl w:val="0"/>
                <w:numId w:val="2"/>
              </w:numPr>
              <w:spacing w:before="20" w:after="20"/>
              <w:ind w:left="360"/>
              <w:rPr>
                <w:rFonts w:asciiTheme="minorHAnsi" w:hAnsiTheme="minorHAnsi" w:cs="Arial"/>
                <w:sz w:val="20"/>
                <w:lang w:eastAsia="ar-SA" w:bidi="ar-SA"/>
              </w:rPr>
            </w:pPr>
          </w:p>
        </w:tc>
        <w:tc>
          <w:tcPr>
            <w:tcW w:w="6379" w:type="dxa"/>
            <w:shd w:val="clear" w:color="auto" w:fill="auto"/>
            <w:vAlign w:val="center"/>
          </w:tcPr>
          <w:p w:rsidR="00A00818" w:rsidRPr="0032177C" w:rsidRDefault="00A00818" w:rsidP="00043E3B">
            <w:pPr>
              <w:spacing w:before="20" w:after="20"/>
              <w:rPr>
                <w:rFonts w:asciiTheme="minorHAnsi" w:hAnsiTheme="minorHAnsi" w:cs="Arial"/>
                <w:sz w:val="20"/>
                <w:lang w:eastAsia="ar-SA" w:bidi="ar-SA"/>
              </w:rPr>
            </w:pPr>
            <w:r w:rsidRPr="0032177C">
              <w:rPr>
                <w:rFonts w:asciiTheme="minorHAnsi" w:hAnsiTheme="minorHAnsi" w:cs="Arial"/>
                <w:sz w:val="20"/>
                <w:lang w:eastAsia="ar-SA" w:bidi="ar-SA"/>
              </w:rPr>
              <w:t xml:space="preserve">skříňka </w:t>
            </w:r>
            <w:r w:rsidR="00DF31C3">
              <w:rPr>
                <w:rFonts w:asciiTheme="minorHAnsi" w:hAnsiTheme="minorHAnsi" w:cs="Arial"/>
                <w:sz w:val="20"/>
                <w:lang w:eastAsia="ar-SA" w:bidi="ar-SA"/>
              </w:rPr>
              <w:t xml:space="preserve">s úložnými prostory </w:t>
            </w:r>
            <w:r w:rsidRPr="0032177C">
              <w:rPr>
                <w:rFonts w:asciiTheme="minorHAnsi" w:hAnsiTheme="minorHAnsi" w:cs="Arial"/>
                <w:sz w:val="20"/>
                <w:lang w:eastAsia="ar-SA" w:bidi="ar-SA"/>
              </w:rPr>
              <w:t>nad levým zadním podběhem, navazující na podstropní skříňku, s ochranným plechem vzadu proti poškození při nakládání nosítek, v</w:t>
            </w:r>
            <w:r w:rsidR="00DF31C3">
              <w:rPr>
                <w:rFonts w:asciiTheme="minorHAnsi" w:hAnsiTheme="minorHAnsi" w:cs="Arial"/>
                <w:sz w:val="20"/>
                <w:lang w:eastAsia="ar-SA" w:bidi="ar-SA"/>
              </w:rPr>
              <w:t>e</w:t>
            </w:r>
            <w:r w:rsidRPr="0032177C">
              <w:rPr>
                <w:rFonts w:asciiTheme="minorHAnsi" w:hAnsiTheme="minorHAnsi" w:cs="Arial"/>
                <w:sz w:val="20"/>
                <w:lang w:eastAsia="ar-SA" w:bidi="ar-SA"/>
              </w:rPr>
              <w:t> </w:t>
            </w:r>
            <w:r w:rsidR="00DF31C3">
              <w:rPr>
                <w:rFonts w:asciiTheme="minorHAnsi" w:hAnsiTheme="minorHAnsi" w:cs="Arial"/>
                <w:sz w:val="20"/>
                <w:lang w:eastAsia="ar-SA" w:bidi="ar-SA"/>
              </w:rPr>
              <w:t>středn</w:t>
            </w:r>
            <w:r w:rsidRPr="0032177C">
              <w:rPr>
                <w:rFonts w:asciiTheme="minorHAnsi" w:hAnsiTheme="minorHAnsi" w:cs="Arial"/>
                <w:sz w:val="20"/>
                <w:lang w:eastAsia="ar-SA" w:bidi="ar-SA"/>
              </w:rPr>
              <w:t xml:space="preserve">í části s výklopnými </w:t>
            </w:r>
            <w:r w:rsidRPr="00F540FD">
              <w:rPr>
                <w:rFonts w:asciiTheme="minorHAnsi" w:hAnsiTheme="minorHAnsi" w:cs="Arial"/>
                <w:sz w:val="20"/>
                <w:lang w:eastAsia="ar-SA" w:bidi="ar-SA"/>
              </w:rPr>
              <w:t>boxy na drobný materiál min. 6 ks</w:t>
            </w:r>
            <w:r w:rsidRPr="0032177C">
              <w:rPr>
                <w:rFonts w:asciiTheme="minorHAnsi" w:hAnsiTheme="minorHAnsi" w:cs="Arial"/>
                <w:sz w:val="20"/>
                <w:lang w:eastAsia="ar-SA" w:bidi="ar-SA"/>
              </w:rPr>
              <w:t>,</w:t>
            </w:r>
            <w:r w:rsidR="00DF31C3">
              <w:rPr>
                <w:rFonts w:asciiTheme="minorHAnsi" w:hAnsiTheme="minorHAnsi" w:cs="Arial"/>
                <w:sz w:val="20"/>
                <w:lang w:eastAsia="ar-SA" w:bidi="ar-SA"/>
              </w:rPr>
              <w:t xml:space="preserve"> </w:t>
            </w:r>
            <w:r w:rsidR="00DF31C3" w:rsidRPr="00DF31C3">
              <w:rPr>
                <w:rFonts w:asciiTheme="minorHAnsi" w:hAnsiTheme="minorHAnsi" w:cs="Arial"/>
                <w:sz w:val="20"/>
                <w:lang w:eastAsia="ar-SA" w:bidi="ar-SA"/>
              </w:rPr>
              <w:t>min. vnitřní velikost boxu 140 x 95 x 95 mm (výška vpředu, hloubka, šířka)</w:t>
            </w:r>
            <w:r w:rsidR="00DF31C3">
              <w:rPr>
                <w:rFonts w:asciiTheme="minorHAnsi" w:hAnsiTheme="minorHAnsi" w:cs="Arial"/>
                <w:sz w:val="20"/>
                <w:lang w:eastAsia="ar-SA" w:bidi="ar-SA"/>
              </w:rPr>
              <w:t>.</w:t>
            </w:r>
            <w:r w:rsidRPr="0032177C">
              <w:rPr>
                <w:rFonts w:asciiTheme="minorHAnsi" w:hAnsiTheme="minorHAnsi" w:cs="Arial"/>
                <w:sz w:val="20"/>
                <w:lang w:eastAsia="ar-SA" w:bidi="ar-SA"/>
              </w:rPr>
              <w:t xml:space="preserve"> </w:t>
            </w:r>
            <w:r w:rsidR="00DF31C3">
              <w:rPr>
                <w:rFonts w:asciiTheme="minorHAnsi" w:hAnsiTheme="minorHAnsi" w:cs="Arial"/>
                <w:sz w:val="20"/>
                <w:lang w:eastAsia="ar-SA" w:bidi="ar-SA"/>
              </w:rPr>
              <w:t>Ostatní s</w:t>
            </w:r>
            <w:r w:rsidR="00DF31C3" w:rsidRPr="00DF31C3">
              <w:rPr>
                <w:rFonts w:asciiTheme="minorHAnsi" w:hAnsiTheme="minorHAnsi" w:cs="Arial"/>
                <w:sz w:val="20"/>
                <w:lang w:eastAsia="ar-SA" w:bidi="ar-SA"/>
              </w:rPr>
              <w:t>kříňky uzavřené posuvnými průhlednými dvířky v nehlučném provedení</w:t>
            </w:r>
            <w:r w:rsidR="00DF31C3">
              <w:rPr>
                <w:rFonts w:asciiTheme="minorHAnsi" w:hAnsiTheme="minorHAnsi" w:cs="Arial"/>
                <w:sz w:val="20"/>
                <w:lang w:eastAsia="ar-SA" w:bidi="ar-SA"/>
              </w:rPr>
              <w:t>. Na sestavu skříněk</w:t>
            </w:r>
            <w:r w:rsidRPr="0032177C">
              <w:rPr>
                <w:rFonts w:asciiTheme="minorHAnsi" w:hAnsiTheme="minorHAnsi" w:cs="Arial"/>
                <w:sz w:val="20"/>
                <w:lang w:eastAsia="ar-SA" w:bidi="ar-SA"/>
              </w:rPr>
              <w:t xml:space="preserve"> </w:t>
            </w:r>
            <w:r w:rsidR="00FF0976">
              <w:rPr>
                <w:rFonts w:asciiTheme="minorHAnsi" w:hAnsiTheme="minorHAnsi" w:cs="Arial"/>
                <w:sz w:val="20"/>
                <w:lang w:eastAsia="ar-SA" w:bidi="ar-SA"/>
              </w:rPr>
              <w:t>směrem dopředu navazující</w:t>
            </w:r>
            <w:r w:rsidRPr="0032177C">
              <w:rPr>
                <w:rFonts w:asciiTheme="minorHAnsi" w:hAnsiTheme="minorHAnsi" w:cs="Arial"/>
                <w:sz w:val="20"/>
                <w:lang w:eastAsia="ar-SA" w:bidi="ar-SA"/>
              </w:rPr>
              <w:t xml:space="preserve"> </w:t>
            </w:r>
            <w:r w:rsidR="00FF0976">
              <w:rPr>
                <w:rFonts w:asciiTheme="minorHAnsi" w:hAnsiTheme="minorHAnsi" w:cs="Arial"/>
                <w:sz w:val="20"/>
                <w:lang w:eastAsia="ar-SA" w:bidi="ar-SA"/>
              </w:rPr>
              <w:t>skříňka</w:t>
            </w:r>
            <w:r w:rsidRPr="0032177C">
              <w:rPr>
                <w:rFonts w:asciiTheme="minorHAnsi" w:hAnsiTheme="minorHAnsi" w:cs="Arial"/>
                <w:sz w:val="20"/>
                <w:lang w:eastAsia="ar-SA" w:bidi="ar-SA"/>
              </w:rPr>
              <w:t xml:space="preserve"> s odklopným víkem se zajištěním v otevřeném </w:t>
            </w:r>
            <w:r w:rsidR="00AD568A">
              <w:rPr>
                <w:rFonts w:asciiTheme="minorHAnsi" w:hAnsiTheme="minorHAnsi" w:cs="Arial"/>
                <w:sz w:val="20"/>
                <w:lang w:eastAsia="ar-SA" w:bidi="ar-SA"/>
              </w:rPr>
              <w:t xml:space="preserve">a uzavřeném </w:t>
            </w:r>
            <w:r w:rsidRPr="0032177C">
              <w:rPr>
                <w:rFonts w:asciiTheme="minorHAnsi" w:hAnsiTheme="minorHAnsi" w:cs="Arial"/>
                <w:sz w:val="20"/>
                <w:lang w:eastAsia="ar-SA" w:bidi="ar-SA"/>
              </w:rPr>
              <w:t xml:space="preserve">stavu. </w:t>
            </w:r>
          </w:p>
        </w:tc>
        <w:tc>
          <w:tcPr>
            <w:tcW w:w="3543" w:type="dxa"/>
            <w:shd w:val="clear" w:color="auto" w:fill="FFFFCC"/>
            <w:vAlign w:val="center"/>
          </w:tcPr>
          <w:p w:rsidR="00A00818" w:rsidRPr="00043E3B" w:rsidRDefault="00A00818" w:rsidP="00043E3B">
            <w:pPr>
              <w:spacing w:before="20" w:after="20"/>
              <w:rPr>
                <w:sz w:val="20"/>
              </w:rPr>
            </w:pPr>
          </w:p>
        </w:tc>
      </w:tr>
      <w:tr w:rsidR="00A00818" w:rsidRPr="0032177C" w:rsidTr="00BE14FD">
        <w:trPr>
          <w:trHeight w:val="20"/>
        </w:trPr>
        <w:tc>
          <w:tcPr>
            <w:tcW w:w="426" w:type="dxa"/>
            <w:shd w:val="clear" w:color="auto" w:fill="auto"/>
            <w:vAlign w:val="center"/>
          </w:tcPr>
          <w:p w:rsidR="00A00818" w:rsidRPr="0032177C" w:rsidRDefault="00A00818" w:rsidP="00043E3B">
            <w:pPr>
              <w:pStyle w:val="Odstavecseseznamem"/>
              <w:numPr>
                <w:ilvl w:val="0"/>
                <w:numId w:val="2"/>
              </w:numPr>
              <w:spacing w:before="20" w:after="20"/>
              <w:ind w:left="360"/>
              <w:rPr>
                <w:rFonts w:asciiTheme="minorHAnsi" w:hAnsiTheme="minorHAnsi" w:cs="Arial"/>
                <w:sz w:val="20"/>
                <w:lang w:eastAsia="ar-SA" w:bidi="ar-SA"/>
              </w:rPr>
            </w:pPr>
          </w:p>
        </w:tc>
        <w:tc>
          <w:tcPr>
            <w:tcW w:w="6379" w:type="dxa"/>
            <w:shd w:val="clear" w:color="auto" w:fill="auto"/>
            <w:vAlign w:val="center"/>
          </w:tcPr>
          <w:p w:rsidR="00A00818" w:rsidRPr="0032177C" w:rsidRDefault="00A00818" w:rsidP="000C1845">
            <w:pPr>
              <w:spacing w:before="20" w:after="20"/>
              <w:rPr>
                <w:rFonts w:asciiTheme="minorHAnsi" w:hAnsiTheme="minorHAnsi" w:cs="Arial"/>
                <w:sz w:val="20"/>
                <w:lang w:eastAsia="ar-SA" w:bidi="ar-SA"/>
              </w:rPr>
            </w:pPr>
            <w:r w:rsidRPr="0032177C">
              <w:rPr>
                <w:rFonts w:asciiTheme="minorHAnsi" w:hAnsiTheme="minorHAnsi" w:cs="Arial"/>
                <w:sz w:val="20"/>
                <w:lang w:eastAsia="ar-SA" w:bidi="ar-SA"/>
              </w:rPr>
              <w:t>kombinovaná skříň na přepážce vozidla u bočního vstupu, se třemi zásuvkami, s</w:t>
            </w:r>
            <w:r w:rsidR="00AD568A">
              <w:rPr>
                <w:rFonts w:asciiTheme="minorHAnsi" w:hAnsiTheme="minorHAnsi" w:cs="Arial"/>
                <w:sz w:val="20"/>
                <w:lang w:eastAsia="ar-SA" w:bidi="ar-SA"/>
              </w:rPr>
              <w:t xml:space="preserve"> kovovou </w:t>
            </w:r>
            <w:r w:rsidRPr="0032177C">
              <w:rPr>
                <w:rFonts w:asciiTheme="minorHAnsi" w:hAnsiTheme="minorHAnsi" w:cs="Arial"/>
                <w:sz w:val="20"/>
                <w:lang w:eastAsia="ar-SA" w:bidi="ar-SA"/>
              </w:rPr>
              <w:t xml:space="preserve">nerezovou pracovní deskou se zvýšeným oblým okrajem, s držákem pro čisté papíry do tiskárny ve formátu A4, s odkládacím prostorem pro 1 ks přenosný batoh uložený na stojato v dosahu bočních dveří, </w:t>
            </w:r>
            <w:r w:rsidR="00AD568A">
              <w:rPr>
                <w:rFonts w:asciiTheme="minorHAnsi" w:hAnsiTheme="minorHAnsi" w:cs="Arial"/>
                <w:sz w:val="20"/>
                <w:lang w:eastAsia="ar-SA" w:bidi="ar-SA"/>
              </w:rPr>
              <w:t xml:space="preserve">prostor pro batoh s kovovou nerezovou spodní částí </w:t>
            </w:r>
            <w:r w:rsidR="00451DF2">
              <w:rPr>
                <w:rFonts w:asciiTheme="minorHAnsi" w:hAnsiTheme="minorHAnsi" w:cs="Arial"/>
                <w:sz w:val="20"/>
                <w:lang w:eastAsia="ar-SA" w:bidi="ar-SA"/>
              </w:rPr>
              <w:t xml:space="preserve">a </w:t>
            </w:r>
            <w:r w:rsidR="00AD568A">
              <w:rPr>
                <w:rFonts w:asciiTheme="minorHAnsi" w:hAnsiTheme="minorHAnsi" w:cs="Arial"/>
                <w:sz w:val="20"/>
                <w:lang w:eastAsia="ar-SA" w:bidi="ar-SA"/>
              </w:rPr>
              <w:t>stěn</w:t>
            </w:r>
            <w:r w:rsidR="00451DF2">
              <w:rPr>
                <w:rFonts w:asciiTheme="minorHAnsi" w:hAnsiTheme="minorHAnsi" w:cs="Arial"/>
                <w:sz w:val="20"/>
                <w:lang w:eastAsia="ar-SA" w:bidi="ar-SA"/>
              </w:rPr>
              <w:t>ami</w:t>
            </w:r>
            <w:r w:rsidR="00AD568A">
              <w:rPr>
                <w:rFonts w:asciiTheme="minorHAnsi" w:hAnsiTheme="minorHAnsi" w:cs="Arial"/>
                <w:sz w:val="20"/>
                <w:lang w:eastAsia="ar-SA" w:bidi="ar-SA"/>
              </w:rPr>
              <w:t xml:space="preserve"> tohoto prostoru. Součástí skříňky je</w:t>
            </w:r>
            <w:r w:rsidRPr="0032177C">
              <w:rPr>
                <w:rFonts w:asciiTheme="minorHAnsi" w:hAnsiTheme="minorHAnsi" w:cs="Arial"/>
                <w:sz w:val="20"/>
                <w:lang w:eastAsia="ar-SA" w:bidi="ar-SA"/>
              </w:rPr>
              <w:t> výdech ne</w:t>
            </w:r>
            <w:r w:rsidR="00AD568A">
              <w:rPr>
                <w:rFonts w:asciiTheme="minorHAnsi" w:hAnsiTheme="minorHAnsi" w:cs="Arial"/>
                <w:sz w:val="20"/>
                <w:lang w:eastAsia="ar-SA" w:bidi="ar-SA"/>
              </w:rPr>
              <w:t xml:space="preserve">závislého vzduchového topení, </w:t>
            </w:r>
            <w:r w:rsidR="000C1845" w:rsidRPr="000C1845">
              <w:rPr>
                <w:rFonts w:asciiTheme="minorHAnsi" w:hAnsiTheme="minorHAnsi" w:cs="Arial"/>
                <w:sz w:val="20"/>
                <w:lang w:eastAsia="ar-SA" w:bidi="ar-SA"/>
              </w:rPr>
              <w:t xml:space="preserve">ohřívací spodní vysouvací zásuvka (termobox), </w:t>
            </w:r>
            <w:r w:rsidRPr="0032177C">
              <w:rPr>
                <w:rFonts w:asciiTheme="minorHAnsi" w:hAnsiTheme="minorHAnsi" w:cs="Arial"/>
                <w:sz w:val="20"/>
                <w:lang w:eastAsia="ar-SA" w:bidi="ar-SA"/>
              </w:rPr>
              <w:t>sklopn</w:t>
            </w:r>
            <w:r w:rsidR="00AD568A">
              <w:rPr>
                <w:rFonts w:asciiTheme="minorHAnsi" w:hAnsiTheme="minorHAnsi" w:cs="Arial"/>
                <w:sz w:val="20"/>
                <w:lang w:eastAsia="ar-SA" w:bidi="ar-SA"/>
              </w:rPr>
              <w:t>é</w:t>
            </w:r>
            <w:r w:rsidRPr="0032177C">
              <w:rPr>
                <w:rFonts w:asciiTheme="minorHAnsi" w:hAnsiTheme="minorHAnsi" w:cs="Arial"/>
                <w:sz w:val="20"/>
                <w:lang w:eastAsia="ar-SA" w:bidi="ar-SA"/>
              </w:rPr>
              <w:t xml:space="preserve"> sedadl</w:t>
            </w:r>
            <w:r w:rsidR="00AD568A">
              <w:rPr>
                <w:rFonts w:asciiTheme="minorHAnsi" w:hAnsiTheme="minorHAnsi" w:cs="Arial"/>
                <w:sz w:val="20"/>
                <w:lang w:eastAsia="ar-SA" w:bidi="ar-SA"/>
              </w:rPr>
              <w:t>o</w:t>
            </w:r>
            <w:r w:rsidRPr="0032177C">
              <w:rPr>
                <w:rFonts w:asciiTheme="minorHAnsi" w:hAnsiTheme="minorHAnsi" w:cs="Arial"/>
                <w:sz w:val="20"/>
                <w:lang w:eastAsia="ar-SA" w:bidi="ar-SA"/>
              </w:rPr>
              <w:t xml:space="preserve"> viz nákres </w:t>
            </w:r>
            <w:r w:rsidR="00A36914" w:rsidRPr="00481A56">
              <w:rPr>
                <w:rFonts w:asciiTheme="minorHAnsi" w:hAnsiTheme="minorHAnsi" w:cs="Arial"/>
                <w:szCs w:val="22"/>
                <w:lang w:eastAsia="ar-SA" w:bidi="ar-SA"/>
              </w:rPr>
              <w:t>(</w:t>
            </w:r>
            <w:r w:rsidR="00A36914" w:rsidRPr="0032177C">
              <w:rPr>
                <w:rFonts w:asciiTheme="minorHAnsi" w:hAnsiTheme="minorHAnsi" w:cs="Arial"/>
                <w:sz w:val="20"/>
                <w:lang w:eastAsia="ar-SA" w:bidi="ar-SA"/>
              </w:rPr>
              <w:t xml:space="preserve">příloha </w:t>
            </w:r>
            <w:r w:rsidR="00AD568A">
              <w:rPr>
                <w:rFonts w:asciiTheme="minorHAnsi" w:hAnsiTheme="minorHAnsi" w:cs="Arial"/>
                <w:sz w:val="20"/>
                <w:lang w:eastAsia="ar-SA" w:bidi="ar-SA"/>
              </w:rPr>
              <w:t xml:space="preserve">TS </w:t>
            </w:r>
            <w:r w:rsidR="00A36914">
              <w:rPr>
                <w:rFonts w:asciiTheme="minorHAnsi" w:hAnsiTheme="minorHAnsi" w:cs="Arial"/>
                <w:sz w:val="20"/>
                <w:lang w:eastAsia="ar-SA" w:bidi="ar-SA"/>
              </w:rPr>
              <w:t xml:space="preserve">č. </w:t>
            </w:r>
            <w:r w:rsidR="00AD568A">
              <w:rPr>
                <w:rFonts w:asciiTheme="minorHAnsi" w:hAnsiTheme="minorHAnsi" w:cs="Arial"/>
                <w:sz w:val="20"/>
                <w:lang w:eastAsia="ar-SA" w:bidi="ar-SA"/>
              </w:rPr>
              <w:t>1</w:t>
            </w:r>
            <w:r w:rsidR="00A36914" w:rsidRPr="0032177C">
              <w:rPr>
                <w:rFonts w:asciiTheme="minorHAnsi" w:hAnsiTheme="minorHAnsi" w:cs="Arial"/>
                <w:sz w:val="20"/>
                <w:lang w:eastAsia="ar-SA" w:bidi="ar-SA"/>
              </w:rPr>
              <w:t>)</w:t>
            </w:r>
          </w:p>
        </w:tc>
        <w:tc>
          <w:tcPr>
            <w:tcW w:w="3543" w:type="dxa"/>
            <w:shd w:val="clear" w:color="auto" w:fill="FFFFCC"/>
            <w:vAlign w:val="center"/>
          </w:tcPr>
          <w:p w:rsidR="00A00818" w:rsidRPr="00043E3B" w:rsidRDefault="00A00818" w:rsidP="00043E3B">
            <w:pPr>
              <w:spacing w:before="20" w:after="20"/>
              <w:rPr>
                <w:sz w:val="20"/>
              </w:rPr>
            </w:pPr>
          </w:p>
        </w:tc>
      </w:tr>
      <w:tr w:rsidR="00A00818" w:rsidRPr="0032177C" w:rsidTr="00BE14FD">
        <w:trPr>
          <w:trHeight w:val="20"/>
        </w:trPr>
        <w:tc>
          <w:tcPr>
            <w:tcW w:w="426" w:type="dxa"/>
            <w:shd w:val="clear" w:color="auto" w:fill="auto"/>
            <w:vAlign w:val="center"/>
          </w:tcPr>
          <w:p w:rsidR="00A00818" w:rsidRPr="0032177C" w:rsidRDefault="00A00818" w:rsidP="00043E3B">
            <w:pPr>
              <w:pStyle w:val="Odstavecseseznamem"/>
              <w:numPr>
                <w:ilvl w:val="0"/>
                <w:numId w:val="2"/>
              </w:numPr>
              <w:spacing w:before="20" w:after="20"/>
              <w:ind w:left="360"/>
              <w:rPr>
                <w:rFonts w:asciiTheme="minorHAnsi" w:hAnsiTheme="minorHAnsi" w:cs="Arial"/>
                <w:sz w:val="20"/>
                <w:lang w:eastAsia="ar-SA" w:bidi="ar-SA"/>
              </w:rPr>
            </w:pPr>
          </w:p>
        </w:tc>
        <w:tc>
          <w:tcPr>
            <w:tcW w:w="6379" w:type="dxa"/>
            <w:shd w:val="clear" w:color="auto" w:fill="auto"/>
            <w:vAlign w:val="center"/>
          </w:tcPr>
          <w:p w:rsidR="00A00818" w:rsidRPr="0032177C" w:rsidRDefault="00451DF2" w:rsidP="00043E3B">
            <w:pPr>
              <w:spacing w:before="20" w:after="20"/>
              <w:rPr>
                <w:rFonts w:asciiTheme="minorHAnsi" w:hAnsiTheme="minorHAnsi" w:cs="Arial"/>
                <w:sz w:val="20"/>
                <w:lang w:eastAsia="ar-SA" w:bidi="ar-SA"/>
              </w:rPr>
            </w:pPr>
            <w:r>
              <w:rPr>
                <w:rFonts w:asciiTheme="minorHAnsi" w:hAnsiTheme="minorHAnsi" w:cs="Arial"/>
                <w:sz w:val="20"/>
                <w:lang w:eastAsia="ar-SA" w:bidi="ar-SA"/>
              </w:rPr>
              <w:t>1 ks</w:t>
            </w:r>
            <w:r w:rsidR="00A00818" w:rsidRPr="0032177C">
              <w:rPr>
                <w:rFonts w:asciiTheme="minorHAnsi" w:hAnsiTheme="minorHAnsi" w:cs="Arial"/>
                <w:sz w:val="20"/>
                <w:lang w:eastAsia="ar-SA" w:bidi="ar-SA"/>
              </w:rPr>
              <w:t xml:space="preserve"> </w:t>
            </w:r>
            <w:r w:rsidR="00AE2844">
              <w:rPr>
                <w:rFonts w:asciiTheme="minorHAnsi" w:hAnsiTheme="minorHAnsi" w:cs="Arial"/>
                <w:sz w:val="20"/>
                <w:lang w:eastAsia="ar-SA" w:bidi="ar-SA"/>
              </w:rPr>
              <w:t>kombinovan</w:t>
            </w:r>
            <w:r>
              <w:rPr>
                <w:rFonts w:asciiTheme="minorHAnsi" w:hAnsiTheme="minorHAnsi" w:cs="Arial"/>
                <w:sz w:val="20"/>
                <w:lang w:eastAsia="ar-SA" w:bidi="ar-SA"/>
              </w:rPr>
              <w:t>ý</w:t>
            </w:r>
            <w:r w:rsidR="00AE2844">
              <w:rPr>
                <w:rFonts w:asciiTheme="minorHAnsi" w:hAnsiTheme="minorHAnsi" w:cs="Arial"/>
                <w:sz w:val="20"/>
                <w:lang w:eastAsia="ar-SA" w:bidi="ar-SA"/>
              </w:rPr>
              <w:t xml:space="preserve"> </w:t>
            </w:r>
            <w:r>
              <w:rPr>
                <w:rFonts w:asciiTheme="minorHAnsi" w:hAnsiTheme="minorHAnsi" w:cs="Arial"/>
                <w:sz w:val="20"/>
                <w:lang w:eastAsia="ar-SA" w:bidi="ar-SA"/>
              </w:rPr>
              <w:t>výsuvný</w:t>
            </w:r>
            <w:r w:rsidR="00A00818" w:rsidRPr="0032177C">
              <w:rPr>
                <w:rFonts w:asciiTheme="minorHAnsi" w:hAnsiTheme="minorHAnsi" w:cs="Arial"/>
                <w:sz w:val="20"/>
                <w:lang w:eastAsia="ar-SA" w:bidi="ar-SA"/>
              </w:rPr>
              <w:t xml:space="preserve"> držák tiskár</w:t>
            </w:r>
            <w:r w:rsidR="00AE2844">
              <w:rPr>
                <w:rFonts w:asciiTheme="minorHAnsi" w:hAnsiTheme="minorHAnsi" w:cs="Arial"/>
                <w:sz w:val="20"/>
                <w:lang w:eastAsia="ar-SA" w:bidi="ar-SA"/>
              </w:rPr>
              <w:t>e</w:t>
            </w:r>
            <w:r w:rsidR="00A00818" w:rsidRPr="0032177C">
              <w:rPr>
                <w:rFonts w:asciiTheme="minorHAnsi" w:hAnsiTheme="minorHAnsi" w:cs="Arial"/>
                <w:sz w:val="20"/>
                <w:lang w:eastAsia="ar-SA" w:bidi="ar-SA"/>
              </w:rPr>
              <w:t>n HP Office Jet 100</w:t>
            </w:r>
            <w:r w:rsidR="00AE2844">
              <w:rPr>
                <w:rFonts w:asciiTheme="minorHAnsi" w:hAnsiTheme="minorHAnsi" w:cs="Arial"/>
                <w:sz w:val="20"/>
                <w:lang w:eastAsia="ar-SA" w:bidi="ar-SA"/>
              </w:rPr>
              <w:t xml:space="preserve"> a </w:t>
            </w:r>
            <w:r w:rsidR="00AE2844" w:rsidRPr="00AE2844">
              <w:rPr>
                <w:rFonts w:asciiTheme="minorHAnsi" w:hAnsiTheme="minorHAnsi" w:cs="Arial"/>
                <w:sz w:val="20"/>
                <w:lang w:eastAsia="ar-SA" w:bidi="ar-SA"/>
              </w:rPr>
              <w:t>Brother PJ-763 včetně ochranného obalu tiskárny a papíru PA-RC-001</w:t>
            </w:r>
            <w:r w:rsidR="00A00818" w:rsidRPr="0032177C">
              <w:rPr>
                <w:rFonts w:asciiTheme="minorHAnsi" w:hAnsiTheme="minorHAnsi" w:cs="Arial"/>
                <w:sz w:val="20"/>
                <w:lang w:eastAsia="ar-SA" w:bidi="ar-SA"/>
              </w:rPr>
              <w:t>, certifikovaného dle ČSN EN 1789+A2, umístěného místo prvního šuplíku kombinované skříňky. Poblíž tohoto držáku zásuvka 12V zapalovačová pro napájení tiskárny samostatně jištěná s optickou kontrolou funkčnosti</w:t>
            </w:r>
            <w:r>
              <w:rPr>
                <w:rFonts w:asciiTheme="minorHAnsi" w:hAnsiTheme="minorHAnsi" w:cs="Arial"/>
                <w:sz w:val="20"/>
                <w:lang w:eastAsia="ar-SA" w:bidi="ar-SA"/>
              </w:rPr>
              <w:t xml:space="preserve"> a napájecí USB zásuvka</w:t>
            </w:r>
            <w:r w:rsidR="00A00818" w:rsidRPr="0032177C">
              <w:rPr>
                <w:rFonts w:asciiTheme="minorHAnsi" w:hAnsiTheme="minorHAnsi" w:cs="Arial"/>
                <w:sz w:val="20"/>
                <w:lang w:eastAsia="ar-SA" w:bidi="ar-SA"/>
              </w:rPr>
              <w:t>, přesné umístění zásuv</w:t>
            </w:r>
            <w:r>
              <w:rPr>
                <w:rFonts w:asciiTheme="minorHAnsi" w:hAnsiTheme="minorHAnsi" w:cs="Arial"/>
                <w:sz w:val="20"/>
                <w:lang w:eastAsia="ar-SA" w:bidi="ar-SA"/>
              </w:rPr>
              <w:t>e</w:t>
            </w:r>
            <w:r w:rsidR="00A00818" w:rsidRPr="0032177C">
              <w:rPr>
                <w:rFonts w:asciiTheme="minorHAnsi" w:hAnsiTheme="minorHAnsi" w:cs="Arial"/>
                <w:sz w:val="20"/>
                <w:lang w:eastAsia="ar-SA" w:bidi="ar-SA"/>
              </w:rPr>
              <w:t xml:space="preserve">k upřesní zadavatel. </w:t>
            </w:r>
            <w:r w:rsidR="00A00818" w:rsidRPr="00A36914">
              <w:rPr>
                <w:rFonts w:asciiTheme="minorHAnsi" w:hAnsiTheme="minorHAnsi" w:cs="Arial"/>
                <w:b/>
                <w:sz w:val="20"/>
                <w:lang w:eastAsia="ar-SA" w:bidi="ar-SA"/>
              </w:rPr>
              <w:t>Certifikát držáku bude přiložen v nabídce.</w:t>
            </w:r>
          </w:p>
        </w:tc>
        <w:tc>
          <w:tcPr>
            <w:tcW w:w="3543" w:type="dxa"/>
            <w:shd w:val="clear" w:color="auto" w:fill="FFFFCC"/>
            <w:vAlign w:val="center"/>
          </w:tcPr>
          <w:p w:rsidR="00A00818" w:rsidRPr="00043E3B" w:rsidRDefault="00A00818" w:rsidP="00043E3B">
            <w:pPr>
              <w:spacing w:before="20" w:after="20"/>
              <w:rPr>
                <w:sz w:val="20"/>
              </w:rPr>
            </w:pPr>
          </w:p>
        </w:tc>
      </w:tr>
      <w:tr w:rsidR="00A00818" w:rsidRPr="0032177C" w:rsidTr="00BE14FD">
        <w:trPr>
          <w:trHeight w:val="20"/>
        </w:trPr>
        <w:tc>
          <w:tcPr>
            <w:tcW w:w="426" w:type="dxa"/>
            <w:shd w:val="clear" w:color="auto" w:fill="auto"/>
            <w:vAlign w:val="center"/>
          </w:tcPr>
          <w:p w:rsidR="00A00818" w:rsidRPr="0032177C" w:rsidRDefault="00A00818" w:rsidP="00043E3B">
            <w:pPr>
              <w:pStyle w:val="Odstavecseseznamem"/>
              <w:numPr>
                <w:ilvl w:val="0"/>
                <w:numId w:val="2"/>
              </w:numPr>
              <w:spacing w:before="20" w:after="20"/>
              <w:ind w:left="360"/>
              <w:rPr>
                <w:rFonts w:asciiTheme="minorHAnsi" w:hAnsiTheme="minorHAnsi" w:cs="Arial"/>
                <w:sz w:val="20"/>
                <w:lang w:eastAsia="ar-SA" w:bidi="ar-SA"/>
              </w:rPr>
            </w:pPr>
          </w:p>
        </w:tc>
        <w:tc>
          <w:tcPr>
            <w:tcW w:w="6379" w:type="dxa"/>
            <w:shd w:val="clear" w:color="auto" w:fill="auto"/>
            <w:vAlign w:val="center"/>
          </w:tcPr>
          <w:p w:rsidR="00A00818" w:rsidRPr="0032177C" w:rsidRDefault="00A00818" w:rsidP="00043E3B">
            <w:pPr>
              <w:spacing w:before="20" w:after="20"/>
              <w:rPr>
                <w:rFonts w:asciiTheme="minorHAnsi" w:hAnsiTheme="minorHAnsi" w:cs="Arial"/>
                <w:sz w:val="20"/>
                <w:lang w:eastAsia="ar-SA" w:bidi="ar-SA"/>
              </w:rPr>
            </w:pPr>
            <w:r w:rsidRPr="0032177C">
              <w:rPr>
                <w:rFonts w:asciiTheme="minorHAnsi" w:hAnsiTheme="minorHAnsi" w:cs="Arial"/>
                <w:sz w:val="20"/>
                <w:lang w:eastAsia="ar-SA" w:bidi="ar-SA"/>
              </w:rPr>
              <w:t>v prostoru vpravo u bočních dveří odkládací pultík</w:t>
            </w:r>
            <w:r w:rsidR="00655B50">
              <w:rPr>
                <w:rFonts w:asciiTheme="minorHAnsi" w:hAnsiTheme="minorHAnsi" w:cs="Arial"/>
                <w:sz w:val="20"/>
                <w:lang w:eastAsia="ar-SA" w:bidi="ar-SA"/>
              </w:rPr>
              <w:t xml:space="preserve"> se zvýšeným okrajem</w:t>
            </w:r>
            <w:r w:rsidRPr="0032177C">
              <w:rPr>
                <w:rFonts w:asciiTheme="minorHAnsi" w:hAnsiTheme="minorHAnsi" w:cs="Arial"/>
                <w:sz w:val="20"/>
                <w:lang w:eastAsia="ar-SA" w:bidi="ar-SA"/>
              </w:rPr>
              <w:t>, pod ním umís</w:t>
            </w:r>
            <w:r w:rsidR="00F540FD">
              <w:rPr>
                <w:rFonts w:asciiTheme="minorHAnsi" w:hAnsiTheme="minorHAnsi" w:cs="Arial"/>
                <w:sz w:val="20"/>
                <w:lang w:eastAsia="ar-SA" w:bidi="ar-SA"/>
              </w:rPr>
              <w:t xml:space="preserve">těn odpadkový koš, vedle </w:t>
            </w:r>
            <w:r w:rsidR="009E271F" w:rsidRPr="00F540FD">
              <w:rPr>
                <w:rFonts w:asciiTheme="minorHAnsi" w:hAnsiTheme="minorHAnsi" w:cs="Arial"/>
                <w:sz w:val="20"/>
                <w:lang w:eastAsia="ar-SA" w:bidi="ar-SA"/>
              </w:rPr>
              <w:t>pultík</w:t>
            </w:r>
            <w:r w:rsidR="00F540FD">
              <w:rPr>
                <w:rFonts w:asciiTheme="minorHAnsi" w:hAnsiTheme="minorHAnsi" w:cs="Arial"/>
                <w:sz w:val="20"/>
                <w:lang w:eastAsia="ar-SA" w:bidi="ar-SA"/>
              </w:rPr>
              <w:t>u</w:t>
            </w:r>
            <w:r w:rsidRPr="00F540FD">
              <w:rPr>
                <w:rFonts w:asciiTheme="minorHAnsi" w:hAnsiTheme="minorHAnsi" w:cs="Arial"/>
                <w:sz w:val="20"/>
                <w:lang w:eastAsia="ar-SA" w:bidi="ar-SA"/>
              </w:rPr>
              <w:t xml:space="preserve"> síťový</w:t>
            </w:r>
            <w:r w:rsidRPr="0032177C">
              <w:rPr>
                <w:rFonts w:asciiTheme="minorHAnsi" w:hAnsiTheme="minorHAnsi" w:cs="Arial"/>
                <w:sz w:val="20"/>
                <w:lang w:eastAsia="ar-SA" w:bidi="ar-SA"/>
              </w:rPr>
              <w:t xml:space="preserve"> kapsový program</w:t>
            </w:r>
            <w:r w:rsidR="009E271F">
              <w:rPr>
                <w:rFonts w:asciiTheme="minorHAnsi" w:hAnsiTheme="minorHAnsi" w:cs="Arial"/>
                <w:sz w:val="20"/>
                <w:lang w:eastAsia="ar-SA" w:bidi="ar-SA"/>
              </w:rPr>
              <w:t xml:space="preserve"> (min. </w:t>
            </w:r>
            <w:r w:rsidR="00F540FD">
              <w:rPr>
                <w:rFonts w:asciiTheme="minorHAnsi" w:hAnsiTheme="minorHAnsi" w:cs="Arial"/>
                <w:sz w:val="20"/>
                <w:lang w:eastAsia="ar-SA" w:bidi="ar-SA"/>
              </w:rPr>
              <w:t>2</w:t>
            </w:r>
            <w:r w:rsidR="009E271F">
              <w:rPr>
                <w:rFonts w:asciiTheme="minorHAnsi" w:hAnsiTheme="minorHAnsi" w:cs="Arial"/>
                <w:sz w:val="20"/>
                <w:lang w:eastAsia="ar-SA" w:bidi="ar-SA"/>
              </w:rPr>
              <w:t xml:space="preserve"> ks síťových kapes)</w:t>
            </w:r>
            <w:r w:rsidRPr="0032177C">
              <w:rPr>
                <w:rFonts w:asciiTheme="minorHAnsi" w:hAnsiTheme="minorHAnsi" w:cs="Arial"/>
                <w:sz w:val="20"/>
                <w:lang w:eastAsia="ar-SA" w:bidi="ar-SA"/>
              </w:rPr>
              <w:t xml:space="preserve"> pro umístění drobného zdravotnického materiálu. Rozmístění upřesní zadavatel</w:t>
            </w:r>
          </w:p>
        </w:tc>
        <w:tc>
          <w:tcPr>
            <w:tcW w:w="3543" w:type="dxa"/>
            <w:shd w:val="clear" w:color="auto" w:fill="FFFFCC"/>
            <w:vAlign w:val="center"/>
          </w:tcPr>
          <w:p w:rsidR="00A00818" w:rsidRPr="00043E3B" w:rsidRDefault="00A00818" w:rsidP="00043E3B">
            <w:pPr>
              <w:spacing w:before="20" w:after="20"/>
              <w:rPr>
                <w:sz w:val="20"/>
              </w:rPr>
            </w:pPr>
          </w:p>
        </w:tc>
      </w:tr>
      <w:tr w:rsidR="00A00818" w:rsidRPr="0032177C" w:rsidTr="00BE14FD">
        <w:trPr>
          <w:trHeight w:val="20"/>
        </w:trPr>
        <w:tc>
          <w:tcPr>
            <w:tcW w:w="426" w:type="dxa"/>
            <w:shd w:val="clear" w:color="auto" w:fill="auto"/>
            <w:vAlign w:val="center"/>
          </w:tcPr>
          <w:p w:rsidR="00A00818" w:rsidRPr="0032177C" w:rsidRDefault="00A00818" w:rsidP="00043E3B">
            <w:pPr>
              <w:pStyle w:val="Odstavecseseznamem"/>
              <w:numPr>
                <w:ilvl w:val="0"/>
                <w:numId w:val="2"/>
              </w:numPr>
              <w:spacing w:before="20" w:after="20"/>
              <w:ind w:left="360"/>
              <w:rPr>
                <w:rFonts w:asciiTheme="minorHAnsi" w:hAnsiTheme="minorHAnsi" w:cs="Arial"/>
                <w:sz w:val="20"/>
                <w:lang w:eastAsia="ar-SA" w:bidi="ar-SA"/>
              </w:rPr>
            </w:pPr>
          </w:p>
        </w:tc>
        <w:tc>
          <w:tcPr>
            <w:tcW w:w="6379" w:type="dxa"/>
            <w:shd w:val="clear" w:color="auto" w:fill="auto"/>
            <w:vAlign w:val="center"/>
          </w:tcPr>
          <w:p w:rsidR="00A00818" w:rsidRPr="0032177C" w:rsidRDefault="00A00818" w:rsidP="00043E3B">
            <w:pPr>
              <w:spacing w:before="20" w:after="20"/>
              <w:rPr>
                <w:rFonts w:asciiTheme="minorHAnsi" w:hAnsiTheme="minorHAnsi" w:cs="Arial"/>
                <w:sz w:val="20"/>
                <w:lang w:eastAsia="ar-SA" w:bidi="ar-SA"/>
              </w:rPr>
            </w:pPr>
            <w:r w:rsidRPr="0032177C">
              <w:rPr>
                <w:rFonts w:asciiTheme="minorHAnsi" w:hAnsiTheme="minorHAnsi" w:cs="Arial"/>
                <w:sz w:val="20"/>
                <w:lang w:eastAsia="ar-SA" w:bidi="ar-SA"/>
              </w:rPr>
              <w:t>na pravé straně u bočních dveří pod odkládacím pultíkem fixace kyslíkové tašky</w:t>
            </w:r>
            <w:r w:rsidR="00F540FD">
              <w:rPr>
                <w:rFonts w:asciiTheme="minorHAnsi" w:hAnsiTheme="minorHAnsi" w:cs="Arial"/>
                <w:sz w:val="20"/>
                <w:lang w:eastAsia="ar-SA" w:bidi="ar-SA"/>
              </w:rPr>
              <w:t xml:space="preserve"> formou kovového nerezového držáku a bezpečnostního pásu</w:t>
            </w:r>
          </w:p>
        </w:tc>
        <w:tc>
          <w:tcPr>
            <w:tcW w:w="3543" w:type="dxa"/>
            <w:shd w:val="clear" w:color="auto" w:fill="FFFFCC"/>
            <w:vAlign w:val="center"/>
          </w:tcPr>
          <w:p w:rsidR="00A00818" w:rsidRPr="00043E3B" w:rsidRDefault="00A00818" w:rsidP="00043E3B">
            <w:pPr>
              <w:spacing w:before="20" w:after="20"/>
              <w:rPr>
                <w:sz w:val="20"/>
              </w:rPr>
            </w:pPr>
          </w:p>
        </w:tc>
      </w:tr>
      <w:tr w:rsidR="00A00818" w:rsidRPr="0032177C" w:rsidTr="00BE14FD">
        <w:trPr>
          <w:trHeight w:val="20"/>
        </w:trPr>
        <w:tc>
          <w:tcPr>
            <w:tcW w:w="426" w:type="dxa"/>
            <w:shd w:val="clear" w:color="auto" w:fill="auto"/>
            <w:vAlign w:val="center"/>
          </w:tcPr>
          <w:p w:rsidR="00A00818" w:rsidRPr="0032177C" w:rsidRDefault="00A00818" w:rsidP="00043E3B">
            <w:pPr>
              <w:pStyle w:val="Odstavecseseznamem"/>
              <w:numPr>
                <w:ilvl w:val="0"/>
                <w:numId w:val="2"/>
              </w:numPr>
              <w:spacing w:before="20" w:after="20"/>
              <w:ind w:left="360"/>
              <w:rPr>
                <w:rFonts w:asciiTheme="minorHAnsi" w:hAnsiTheme="minorHAnsi" w:cs="Arial"/>
                <w:sz w:val="20"/>
                <w:lang w:eastAsia="ar-SA" w:bidi="ar-SA"/>
              </w:rPr>
            </w:pPr>
          </w:p>
        </w:tc>
        <w:tc>
          <w:tcPr>
            <w:tcW w:w="6379" w:type="dxa"/>
            <w:shd w:val="clear" w:color="auto" w:fill="auto"/>
            <w:vAlign w:val="center"/>
          </w:tcPr>
          <w:p w:rsidR="00A00818" w:rsidRPr="0032177C" w:rsidRDefault="00A00818" w:rsidP="00043E3B">
            <w:pPr>
              <w:spacing w:before="20" w:after="20"/>
              <w:rPr>
                <w:rFonts w:asciiTheme="minorHAnsi" w:hAnsiTheme="minorHAnsi" w:cs="Arial"/>
                <w:sz w:val="20"/>
                <w:lang w:eastAsia="ar-SA" w:bidi="ar-SA"/>
              </w:rPr>
            </w:pPr>
            <w:r w:rsidRPr="0032177C">
              <w:rPr>
                <w:rFonts w:asciiTheme="minorHAnsi" w:hAnsiTheme="minorHAnsi" w:cs="Arial"/>
                <w:sz w:val="20"/>
                <w:lang w:eastAsia="ar-SA" w:bidi="ar-SA"/>
              </w:rPr>
              <w:t>1 ks sedadlo M1 s odklopným sedákem, opěrkou zad, nastavitelnou opěrkou hlavy ukotveno na přepážce u hlavy pacienta. Sedadlo je opatřeno tříbodovým bezpečnostním pásem. Minimální vzdálenost od beder po kolena sedící osoby je 570 mm</w:t>
            </w:r>
          </w:p>
        </w:tc>
        <w:tc>
          <w:tcPr>
            <w:tcW w:w="3543" w:type="dxa"/>
            <w:shd w:val="clear" w:color="auto" w:fill="FFFFCC"/>
            <w:vAlign w:val="center"/>
          </w:tcPr>
          <w:p w:rsidR="00A00818" w:rsidRPr="00043E3B" w:rsidRDefault="00A00818" w:rsidP="00043E3B">
            <w:pPr>
              <w:spacing w:before="20" w:after="20"/>
              <w:rPr>
                <w:sz w:val="20"/>
              </w:rPr>
            </w:pPr>
          </w:p>
        </w:tc>
      </w:tr>
      <w:tr w:rsidR="00A00818" w:rsidRPr="0032177C" w:rsidTr="00BE14FD">
        <w:trPr>
          <w:trHeight w:val="20"/>
        </w:trPr>
        <w:tc>
          <w:tcPr>
            <w:tcW w:w="426" w:type="dxa"/>
            <w:shd w:val="clear" w:color="auto" w:fill="auto"/>
            <w:vAlign w:val="center"/>
          </w:tcPr>
          <w:p w:rsidR="00A00818" w:rsidRPr="0032177C" w:rsidRDefault="00A00818" w:rsidP="00043E3B">
            <w:pPr>
              <w:pStyle w:val="Odstavecseseznamem"/>
              <w:numPr>
                <w:ilvl w:val="0"/>
                <w:numId w:val="2"/>
              </w:numPr>
              <w:spacing w:before="20" w:after="20"/>
              <w:ind w:left="360"/>
              <w:rPr>
                <w:rFonts w:asciiTheme="minorHAnsi" w:hAnsiTheme="minorHAnsi" w:cs="Arial"/>
                <w:sz w:val="20"/>
                <w:lang w:eastAsia="ar-SA" w:bidi="ar-SA"/>
              </w:rPr>
            </w:pPr>
          </w:p>
        </w:tc>
        <w:tc>
          <w:tcPr>
            <w:tcW w:w="6379" w:type="dxa"/>
            <w:shd w:val="clear" w:color="auto" w:fill="auto"/>
            <w:vAlign w:val="center"/>
          </w:tcPr>
          <w:p w:rsidR="00A00818" w:rsidRPr="0032177C" w:rsidRDefault="00A00818" w:rsidP="00043E3B">
            <w:pPr>
              <w:spacing w:before="20" w:after="20"/>
              <w:rPr>
                <w:rFonts w:asciiTheme="minorHAnsi" w:hAnsiTheme="minorHAnsi" w:cs="Arial"/>
                <w:sz w:val="20"/>
                <w:lang w:eastAsia="ar-SA" w:bidi="ar-SA"/>
              </w:rPr>
            </w:pPr>
            <w:r w:rsidRPr="0032177C">
              <w:rPr>
                <w:rFonts w:asciiTheme="minorHAnsi" w:hAnsiTheme="minorHAnsi" w:cs="Arial"/>
                <w:sz w:val="20"/>
                <w:lang w:eastAsia="ar-SA" w:bidi="ar-SA"/>
              </w:rPr>
              <w:t>dodání a montáž nezávislého naftového topení pro ambulantní prostor, o minimálním výkonu 3,</w:t>
            </w:r>
            <w:r w:rsidR="00AE2844">
              <w:rPr>
                <w:rFonts w:asciiTheme="minorHAnsi" w:hAnsiTheme="minorHAnsi" w:cs="Arial"/>
                <w:sz w:val="20"/>
                <w:lang w:eastAsia="ar-SA" w:bidi="ar-SA"/>
              </w:rPr>
              <w:t>5</w:t>
            </w:r>
            <w:r w:rsidRPr="0032177C">
              <w:rPr>
                <w:rFonts w:asciiTheme="minorHAnsi" w:hAnsiTheme="minorHAnsi" w:cs="Arial"/>
                <w:sz w:val="20"/>
                <w:lang w:eastAsia="ar-SA" w:bidi="ar-SA"/>
              </w:rPr>
              <w:t xml:space="preserve"> kW s digitálním ovladačem</w:t>
            </w:r>
          </w:p>
        </w:tc>
        <w:tc>
          <w:tcPr>
            <w:tcW w:w="3543" w:type="dxa"/>
            <w:shd w:val="clear" w:color="auto" w:fill="FFFFCC"/>
            <w:vAlign w:val="center"/>
          </w:tcPr>
          <w:p w:rsidR="00A00818" w:rsidRPr="00043E3B" w:rsidRDefault="00A00818" w:rsidP="00043E3B">
            <w:pPr>
              <w:spacing w:before="20" w:after="20"/>
              <w:rPr>
                <w:sz w:val="20"/>
              </w:rPr>
            </w:pPr>
          </w:p>
        </w:tc>
      </w:tr>
      <w:tr w:rsidR="00A00818" w:rsidRPr="0032177C" w:rsidTr="00BE14FD">
        <w:trPr>
          <w:trHeight w:val="20"/>
        </w:trPr>
        <w:tc>
          <w:tcPr>
            <w:tcW w:w="426" w:type="dxa"/>
            <w:shd w:val="clear" w:color="auto" w:fill="auto"/>
            <w:vAlign w:val="center"/>
          </w:tcPr>
          <w:p w:rsidR="00A00818" w:rsidRPr="0032177C" w:rsidRDefault="00A00818" w:rsidP="00043E3B">
            <w:pPr>
              <w:pStyle w:val="Odstavecseseznamem"/>
              <w:numPr>
                <w:ilvl w:val="0"/>
                <w:numId w:val="2"/>
              </w:numPr>
              <w:spacing w:before="20" w:after="20"/>
              <w:ind w:left="360"/>
              <w:rPr>
                <w:rFonts w:asciiTheme="minorHAnsi" w:hAnsiTheme="minorHAnsi" w:cs="Arial"/>
                <w:sz w:val="20"/>
                <w:lang w:eastAsia="ar-SA" w:bidi="ar-SA"/>
              </w:rPr>
            </w:pPr>
          </w:p>
        </w:tc>
        <w:tc>
          <w:tcPr>
            <w:tcW w:w="6379" w:type="dxa"/>
            <w:shd w:val="clear" w:color="auto" w:fill="auto"/>
            <w:vAlign w:val="center"/>
          </w:tcPr>
          <w:p w:rsidR="00A00818" w:rsidRPr="0032177C" w:rsidRDefault="00A00818" w:rsidP="00043E3B">
            <w:pPr>
              <w:spacing w:before="20" w:after="20"/>
              <w:rPr>
                <w:rFonts w:asciiTheme="minorHAnsi" w:hAnsiTheme="minorHAnsi" w:cs="Arial"/>
                <w:sz w:val="20"/>
                <w:lang w:eastAsia="ar-SA" w:bidi="ar-SA"/>
              </w:rPr>
            </w:pPr>
            <w:r w:rsidRPr="0032177C">
              <w:rPr>
                <w:rFonts w:asciiTheme="minorHAnsi" w:hAnsiTheme="minorHAnsi" w:cs="Arial"/>
                <w:sz w:val="20"/>
                <w:lang w:eastAsia="ar-SA" w:bidi="ar-SA"/>
              </w:rPr>
              <w:t xml:space="preserve">úložný prostor nad kabinou řidiče ve spoileru krytý dvířky s vnitřní zateplenou částí, nebo skříňka v tomto místě, dle možností nabídnutého podvozku. </w:t>
            </w:r>
            <w:r w:rsidR="00AE2844">
              <w:rPr>
                <w:rFonts w:asciiTheme="minorHAnsi" w:hAnsiTheme="minorHAnsi" w:cs="Arial"/>
                <w:sz w:val="20"/>
                <w:lang w:eastAsia="ar-SA" w:bidi="ar-SA"/>
              </w:rPr>
              <w:t>Dvířka se zajištěn</w:t>
            </w:r>
            <w:r w:rsidR="000C1845">
              <w:rPr>
                <w:rFonts w:asciiTheme="minorHAnsi" w:hAnsiTheme="minorHAnsi" w:cs="Arial"/>
                <w:sz w:val="20"/>
                <w:lang w:eastAsia="ar-SA" w:bidi="ar-SA"/>
              </w:rPr>
              <w:t>ím v otevřené a uzavřené poloze</w:t>
            </w:r>
          </w:p>
        </w:tc>
        <w:tc>
          <w:tcPr>
            <w:tcW w:w="3543" w:type="dxa"/>
            <w:shd w:val="clear" w:color="auto" w:fill="FFFFCC"/>
            <w:vAlign w:val="center"/>
          </w:tcPr>
          <w:p w:rsidR="00A00818" w:rsidRPr="00043E3B" w:rsidRDefault="00A00818" w:rsidP="00043E3B">
            <w:pPr>
              <w:spacing w:before="20" w:after="20"/>
              <w:rPr>
                <w:sz w:val="20"/>
              </w:rPr>
            </w:pPr>
          </w:p>
        </w:tc>
      </w:tr>
      <w:tr w:rsidR="00A00818" w:rsidRPr="0032177C" w:rsidTr="00BE14FD">
        <w:trPr>
          <w:trHeight w:val="20"/>
        </w:trPr>
        <w:tc>
          <w:tcPr>
            <w:tcW w:w="426" w:type="dxa"/>
            <w:shd w:val="clear" w:color="auto" w:fill="auto"/>
            <w:vAlign w:val="center"/>
          </w:tcPr>
          <w:p w:rsidR="00A00818" w:rsidRPr="0032177C" w:rsidRDefault="00A00818" w:rsidP="00043E3B">
            <w:pPr>
              <w:pStyle w:val="Odstavecseseznamem"/>
              <w:numPr>
                <w:ilvl w:val="0"/>
                <w:numId w:val="2"/>
              </w:numPr>
              <w:spacing w:before="20" w:after="20"/>
              <w:ind w:left="360"/>
              <w:rPr>
                <w:rFonts w:asciiTheme="minorHAnsi" w:hAnsiTheme="minorHAnsi" w:cs="Arial"/>
                <w:sz w:val="20"/>
                <w:lang w:eastAsia="ar-SA" w:bidi="ar-SA"/>
              </w:rPr>
            </w:pPr>
          </w:p>
        </w:tc>
        <w:tc>
          <w:tcPr>
            <w:tcW w:w="6379" w:type="dxa"/>
            <w:shd w:val="clear" w:color="auto" w:fill="auto"/>
            <w:vAlign w:val="center"/>
          </w:tcPr>
          <w:p w:rsidR="00A36914" w:rsidRPr="0032177C" w:rsidRDefault="00A00818" w:rsidP="00043E3B">
            <w:pPr>
              <w:spacing w:before="20" w:after="20"/>
              <w:rPr>
                <w:rFonts w:asciiTheme="minorHAnsi" w:hAnsiTheme="minorHAnsi" w:cs="Arial"/>
                <w:sz w:val="20"/>
                <w:lang w:eastAsia="ar-SA" w:bidi="ar-SA"/>
              </w:rPr>
            </w:pPr>
            <w:r w:rsidRPr="0032177C">
              <w:rPr>
                <w:rFonts w:asciiTheme="minorHAnsi" w:hAnsiTheme="minorHAnsi" w:cs="Arial"/>
                <w:sz w:val="20"/>
                <w:lang w:eastAsia="ar-SA" w:bidi="ar-SA"/>
              </w:rPr>
              <w:t xml:space="preserve">centrální rozvod kyslíku s min. šesti </w:t>
            </w:r>
            <w:r w:rsidR="00AE2844">
              <w:rPr>
                <w:rFonts w:asciiTheme="minorHAnsi" w:hAnsiTheme="minorHAnsi" w:cs="Arial"/>
                <w:sz w:val="20"/>
                <w:lang w:eastAsia="ar-SA" w:bidi="ar-SA"/>
              </w:rPr>
              <w:t xml:space="preserve">rychlospojkami </w:t>
            </w:r>
            <w:r w:rsidRPr="0032177C">
              <w:rPr>
                <w:rFonts w:asciiTheme="minorHAnsi" w:hAnsiTheme="minorHAnsi" w:cs="Arial"/>
                <w:sz w:val="20"/>
                <w:lang w:eastAsia="ar-SA" w:bidi="ar-SA"/>
              </w:rPr>
              <w:t>dle</w:t>
            </w:r>
            <w:r w:rsidR="005306EF">
              <w:rPr>
                <w:rFonts w:asciiTheme="minorHAnsi" w:hAnsiTheme="minorHAnsi" w:cs="Arial"/>
                <w:sz w:val="20"/>
                <w:lang w:eastAsia="ar-SA" w:bidi="ar-SA"/>
              </w:rPr>
              <w:t xml:space="preserve"> platné</w:t>
            </w:r>
            <w:r w:rsidRPr="0032177C">
              <w:rPr>
                <w:rFonts w:asciiTheme="minorHAnsi" w:hAnsiTheme="minorHAnsi" w:cs="Arial"/>
                <w:sz w:val="20"/>
                <w:lang w:eastAsia="ar-SA" w:bidi="ar-SA"/>
              </w:rPr>
              <w:t xml:space="preserve"> ČSN</w:t>
            </w:r>
            <w:r w:rsidR="005306EF">
              <w:rPr>
                <w:rFonts w:asciiTheme="minorHAnsi" w:hAnsiTheme="minorHAnsi" w:cs="Arial"/>
                <w:sz w:val="20"/>
                <w:lang w:eastAsia="ar-SA" w:bidi="ar-SA"/>
              </w:rPr>
              <w:t xml:space="preserve">, 2 ks propojovací hadice s koncovkami pro propojení kyslíkové </w:t>
            </w:r>
            <w:r w:rsidR="000C1845">
              <w:rPr>
                <w:rFonts w:asciiTheme="minorHAnsi" w:hAnsiTheme="minorHAnsi" w:cs="Arial"/>
                <w:sz w:val="20"/>
                <w:lang w:eastAsia="ar-SA" w:bidi="ar-SA"/>
              </w:rPr>
              <w:t xml:space="preserve">LIV </w:t>
            </w:r>
            <w:r w:rsidR="005306EF">
              <w:rPr>
                <w:rFonts w:asciiTheme="minorHAnsi" w:hAnsiTheme="minorHAnsi" w:cs="Arial"/>
                <w:sz w:val="20"/>
                <w:lang w:eastAsia="ar-SA" w:bidi="ar-SA"/>
              </w:rPr>
              <w:t>lahve s rychlospojkou rozvodu. Rozmístění komponentů kyslíkového rozvodu ods</w:t>
            </w:r>
            <w:r w:rsidR="000C1845">
              <w:rPr>
                <w:rFonts w:asciiTheme="minorHAnsi" w:hAnsiTheme="minorHAnsi" w:cs="Arial"/>
                <w:sz w:val="20"/>
                <w:lang w:eastAsia="ar-SA" w:bidi="ar-SA"/>
              </w:rPr>
              <w:t>ouhlasí před montáží zadavatel</w:t>
            </w:r>
          </w:p>
        </w:tc>
        <w:tc>
          <w:tcPr>
            <w:tcW w:w="3543" w:type="dxa"/>
            <w:shd w:val="clear" w:color="auto" w:fill="FFFFCC"/>
            <w:vAlign w:val="center"/>
          </w:tcPr>
          <w:p w:rsidR="00A00818" w:rsidRPr="00043E3B" w:rsidRDefault="00A00818" w:rsidP="00043E3B">
            <w:pPr>
              <w:spacing w:before="20" w:after="20"/>
              <w:rPr>
                <w:sz w:val="20"/>
              </w:rPr>
            </w:pPr>
          </w:p>
        </w:tc>
      </w:tr>
      <w:tr w:rsidR="00A00818" w:rsidRPr="0032177C" w:rsidTr="00BE14FD">
        <w:trPr>
          <w:trHeight w:val="20"/>
        </w:trPr>
        <w:tc>
          <w:tcPr>
            <w:tcW w:w="426" w:type="dxa"/>
            <w:shd w:val="clear" w:color="auto" w:fill="auto"/>
            <w:vAlign w:val="center"/>
          </w:tcPr>
          <w:p w:rsidR="00A00818" w:rsidRPr="0032177C" w:rsidRDefault="00A00818" w:rsidP="00043E3B">
            <w:pPr>
              <w:pStyle w:val="Odstavecseseznamem"/>
              <w:numPr>
                <w:ilvl w:val="0"/>
                <w:numId w:val="2"/>
              </w:numPr>
              <w:spacing w:before="20" w:after="20"/>
              <w:ind w:left="360"/>
              <w:rPr>
                <w:rFonts w:asciiTheme="minorHAnsi" w:hAnsiTheme="minorHAnsi" w:cs="Arial"/>
                <w:sz w:val="20"/>
                <w:lang w:eastAsia="ar-SA" w:bidi="ar-SA"/>
              </w:rPr>
            </w:pPr>
          </w:p>
        </w:tc>
        <w:tc>
          <w:tcPr>
            <w:tcW w:w="6379" w:type="dxa"/>
            <w:shd w:val="clear" w:color="auto" w:fill="auto"/>
            <w:vAlign w:val="center"/>
          </w:tcPr>
          <w:p w:rsidR="00A00818" w:rsidRPr="0032177C" w:rsidRDefault="00A00818" w:rsidP="00043E3B">
            <w:pPr>
              <w:spacing w:before="20" w:after="20"/>
              <w:rPr>
                <w:rFonts w:asciiTheme="minorHAnsi" w:hAnsiTheme="minorHAnsi" w:cs="Arial"/>
                <w:sz w:val="20"/>
                <w:lang w:eastAsia="ar-SA" w:bidi="ar-SA"/>
              </w:rPr>
            </w:pPr>
            <w:r w:rsidRPr="0032177C">
              <w:rPr>
                <w:rFonts w:asciiTheme="minorHAnsi" w:hAnsiTheme="minorHAnsi" w:cs="Arial"/>
                <w:sz w:val="20"/>
                <w:lang w:eastAsia="ar-SA" w:bidi="ar-SA"/>
              </w:rPr>
              <w:t>1ks sklopné a otočné sedadlo M1 s nastavitelnou opěrkou hlavy a 2 ks loketními opěrami a polohovatelnou zádovou opěrou umístěné vpravo vzadu. Tříbodový pás o délce min 2450 mm umístěný po</w:t>
            </w:r>
            <w:r w:rsidR="00741500">
              <w:rPr>
                <w:rFonts w:asciiTheme="minorHAnsi" w:hAnsiTheme="minorHAnsi" w:cs="Arial"/>
                <w:sz w:val="20"/>
                <w:lang w:eastAsia="ar-SA" w:bidi="ar-SA"/>
              </w:rPr>
              <w:t xml:space="preserve">d plastovým krytem zádové opěry. </w:t>
            </w:r>
            <w:r w:rsidR="00741500" w:rsidRPr="00741500">
              <w:rPr>
                <w:rFonts w:asciiTheme="minorHAnsi" w:hAnsiTheme="minorHAnsi" w:cs="Arial"/>
                <w:sz w:val="20"/>
                <w:lang w:eastAsia="ar-SA" w:bidi="ar-SA"/>
              </w:rPr>
              <w:t>Vedení bezpečnostního pásu z pravé strany do leva.</w:t>
            </w:r>
            <w:r w:rsidR="00741500">
              <w:rPr>
                <w:rFonts w:asciiTheme="minorHAnsi" w:hAnsiTheme="minorHAnsi" w:cs="Arial"/>
                <w:sz w:val="20"/>
                <w:lang w:eastAsia="ar-SA" w:bidi="ar-SA"/>
              </w:rPr>
              <w:t xml:space="preserve"> U</w:t>
            </w:r>
            <w:r w:rsidRPr="0032177C">
              <w:rPr>
                <w:rFonts w:asciiTheme="minorHAnsi" w:hAnsiTheme="minorHAnsi" w:cs="Arial"/>
                <w:sz w:val="20"/>
                <w:lang w:eastAsia="ar-SA" w:bidi="ar-SA"/>
              </w:rPr>
              <w:t>místění sedadla odsouhlasí zadavatel, sedadlo musí umožnit vizuální kontakt sedící osoby na tomto sedadle s pacientem v polo sedu na nosítkách zasunutých v z</w:t>
            </w:r>
            <w:r w:rsidR="000C1845">
              <w:rPr>
                <w:rFonts w:asciiTheme="minorHAnsi" w:hAnsiTheme="minorHAnsi" w:cs="Arial"/>
                <w:sz w:val="20"/>
                <w:lang w:eastAsia="ar-SA" w:bidi="ar-SA"/>
              </w:rPr>
              <w:t>ádržném systému stolu nosítek</w:t>
            </w:r>
          </w:p>
        </w:tc>
        <w:tc>
          <w:tcPr>
            <w:tcW w:w="3543" w:type="dxa"/>
            <w:shd w:val="clear" w:color="auto" w:fill="FFFFCC"/>
            <w:vAlign w:val="center"/>
          </w:tcPr>
          <w:p w:rsidR="00A00818" w:rsidRPr="00043E3B" w:rsidRDefault="00A00818" w:rsidP="00043E3B">
            <w:pPr>
              <w:spacing w:before="20" w:after="20"/>
              <w:rPr>
                <w:sz w:val="20"/>
              </w:rPr>
            </w:pPr>
          </w:p>
        </w:tc>
      </w:tr>
      <w:tr w:rsidR="00A00818" w:rsidRPr="0032177C" w:rsidTr="00BE14FD">
        <w:trPr>
          <w:trHeight w:val="20"/>
        </w:trPr>
        <w:tc>
          <w:tcPr>
            <w:tcW w:w="426" w:type="dxa"/>
            <w:shd w:val="clear" w:color="auto" w:fill="auto"/>
            <w:vAlign w:val="center"/>
          </w:tcPr>
          <w:p w:rsidR="00A00818" w:rsidRPr="0032177C" w:rsidRDefault="00A00818" w:rsidP="00043E3B">
            <w:pPr>
              <w:pStyle w:val="Odstavecseseznamem"/>
              <w:numPr>
                <w:ilvl w:val="0"/>
                <w:numId w:val="2"/>
              </w:numPr>
              <w:spacing w:before="20" w:after="20"/>
              <w:ind w:left="360"/>
              <w:rPr>
                <w:rFonts w:asciiTheme="minorHAnsi" w:hAnsiTheme="minorHAnsi" w:cs="Arial"/>
                <w:sz w:val="20"/>
                <w:lang w:eastAsia="ar-SA" w:bidi="ar-SA"/>
              </w:rPr>
            </w:pPr>
          </w:p>
        </w:tc>
        <w:tc>
          <w:tcPr>
            <w:tcW w:w="6379" w:type="dxa"/>
            <w:shd w:val="clear" w:color="auto" w:fill="auto"/>
            <w:vAlign w:val="center"/>
          </w:tcPr>
          <w:p w:rsidR="00A00818" w:rsidRPr="0032177C" w:rsidRDefault="00A00818" w:rsidP="00043E3B">
            <w:pPr>
              <w:spacing w:before="20" w:after="20"/>
              <w:rPr>
                <w:rFonts w:asciiTheme="minorHAnsi" w:hAnsiTheme="minorHAnsi" w:cs="Arial"/>
                <w:sz w:val="20"/>
                <w:lang w:eastAsia="ar-SA" w:bidi="ar-SA"/>
              </w:rPr>
            </w:pPr>
            <w:r w:rsidRPr="0032177C">
              <w:rPr>
                <w:rFonts w:asciiTheme="minorHAnsi" w:hAnsiTheme="minorHAnsi" w:cs="Arial"/>
                <w:sz w:val="20"/>
                <w:lang w:eastAsia="ar-SA" w:bidi="ar-SA"/>
              </w:rPr>
              <w:t>pevný, celo nerezový stůl pod nosítka s certifikací dle ČSN EN 1789+A2 s 2 ks výsuvným úložným prostorem (1x směrem do otevřených zadních dveří a 1x do boku vpředu),</w:t>
            </w:r>
            <w:r w:rsidR="00451DF2">
              <w:rPr>
                <w:rFonts w:asciiTheme="minorHAnsi" w:hAnsiTheme="minorHAnsi" w:cs="Arial"/>
                <w:sz w:val="20"/>
                <w:lang w:eastAsia="ar-SA" w:bidi="ar-SA"/>
              </w:rPr>
              <w:t xml:space="preserve"> v zadním výsuvném prostoru držák pro složený Scoop rám (nehlučné provedení),</w:t>
            </w:r>
            <w:r w:rsidRPr="0032177C">
              <w:rPr>
                <w:rFonts w:asciiTheme="minorHAnsi" w:hAnsiTheme="minorHAnsi" w:cs="Arial"/>
                <w:sz w:val="20"/>
                <w:lang w:eastAsia="ar-SA" w:bidi="ar-SA"/>
              </w:rPr>
              <w:t xml:space="preserve"> </w:t>
            </w:r>
            <w:r w:rsidR="005306EF">
              <w:rPr>
                <w:rFonts w:asciiTheme="minorHAnsi" w:hAnsiTheme="minorHAnsi" w:cs="Arial"/>
                <w:sz w:val="20"/>
                <w:lang w:eastAsia="ar-SA" w:bidi="ar-SA"/>
              </w:rPr>
              <w:t xml:space="preserve">vyplněný volný prostor mezi stolem a skříňkou na levé straně, </w:t>
            </w:r>
            <w:r w:rsidRPr="00D35AC6">
              <w:rPr>
                <w:rFonts w:asciiTheme="minorHAnsi" w:hAnsiTheme="minorHAnsi" w:cs="Arial"/>
                <w:b/>
                <w:sz w:val="20"/>
                <w:lang w:eastAsia="ar-SA" w:bidi="ar-SA"/>
              </w:rPr>
              <w:t>certifikát doložený v nabídce</w:t>
            </w:r>
            <w:r w:rsidRPr="0032177C">
              <w:rPr>
                <w:rFonts w:asciiTheme="minorHAnsi" w:hAnsiTheme="minorHAnsi" w:cs="Arial"/>
                <w:sz w:val="20"/>
                <w:lang w:eastAsia="ar-SA" w:bidi="ar-SA"/>
              </w:rPr>
              <w:t xml:space="preserve"> </w:t>
            </w:r>
          </w:p>
        </w:tc>
        <w:tc>
          <w:tcPr>
            <w:tcW w:w="3543" w:type="dxa"/>
            <w:shd w:val="clear" w:color="auto" w:fill="FFFFCC"/>
            <w:vAlign w:val="center"/>
          </w:tcPr>
          <w:p w:rsidR="00A00818" w:rsidRPr="00043E3B" w:rsidRDefault="00A00818" w:rsidP="00043E3B">
            <w:pPr>
              <w:spacing w:before="20" w:after="20"/>
              <w:rPr>
                <w:sz w:val="20"/>
              </w:rPr>
            </w:pPr>
          </w:p>
        </w:tc>
      </w:tr>
      <w:tr w:rsidR="00A00818" w:rsidRPr="0032177C" w:rsidTr="00BE14FD">
        <w:trPr>
          <w:trHeight w:val="20"/>
        </w:trPr>
        <w:tc>
          <w:tcPr>
            <w:tcW w:w="426" w:type="dxa"/>
            <w:shd w:val="clear" w:color="auto" w:fill="auto"/>
            <w:vAlign w:val="center"/>
          </w:tcPr>
          <w:p w:rsidR="00A00818" w:rsidRPr="0032177C" w:rsidRDefault="00A00818" w:rsidP="00043E3B">
            <w:pPr>
              <w:pStyle w:val="Odstavecseseznamem"/>
              <w:numPr>
                <w:ilvl w:val="0"/>
                <w:numId w:val="2"/>
              </w:numPr>
              <w:spacing w:before="20" w:after="20"/>
              <w:ind w:left="360"/>
              <w:rPr>
                <w:rFonts w:asciiTheme="minorHAnsi" w:hAnsiTheme="minorHAnsi" w:cs="Arial"/>
                <w:sz w:val="20"/>
                <w:lang w:eastAsia="ar-SA" w:bidi="ar-SA"/>
              </w:rPr>
            </w:pPr>
          </w:p>
        </w:tc>
        <w:tc>
          <w:tcPr>
            <w:tcW w:w="6379" w:type="dxa"/>
            <w:shd w:val="clear" w:color="auto" w:fill="auto"/>
            <w:vAlign w:val="center"/>
          </w:tcPr>
          <w:p w:rsidR="00A00818" w:rsidRPr="0032177C" w:rsidRDefault="00A00818" w:rsidP="00043E3B">
            <w:pPr>
              <w:spacing w:before="20" w:after="20"/>
              <w:rPr>
                <w:rFonts w:asciiTheme="minorHAnsi" w:hAnsiTheme="minorHAnsi" w:cs="Arial"/>
                <w:sz w:val="20"/>
                <w:lang w:eastAsia="ar-SA" w:bidi="ar-SA"/>
              </w:rPr>
            </w:pPr>
            <w:r w:rsidRPr="0032177C">
              <w:rPr>
                <w:rFonts w:asciiTheme="minorHAnsi" w:hAnsiTheme="minorHAnsi" w:cs="Arial"/>
                <w:sz w:val="20"/>
                <w:lang w:eastAsia="ar-SA" w:bidi="ar-SA"/>
              </w:rPr>
              <w:t>nerezová plošina stolu nosítek se sklopným nájezdovým čelem a s kotvením podvozku nosítek dle ČSN EN 1789+A2, hladký přechod ze sklopné nájezdové rampy na plochu stolu</w:t>
            </w:r>
            <w:r w:rsidR="00770089">
              <w:rPr>
                <w:rFonts w:asciiTheme="minorHAnsi" w:hAnsiTheme="minorHAnsi" w:cs="Arial"/>
                <w:sz w:val="20"/>
                <w:lang w:eastAsia="ar-SA" w:bidi="ar-SA"/>
              </w:rPr>
              <w:t xml:space="preserve">. </w:t>
            </w:r>
            <w:r w:rsidR="00770089" w:rsidRPr="00770089">
              <w:rPr>
                <w:rFonts w:asciiTheme="minorHAnsi" w:hAnsiTheme="minorHAnsi" w:cs="Arial"/>
                <w:b/>
                <w:sz w:val="20"/>
                <w:lang w:eastAsia="ar-SA" w:bidi="ar-SA"/>
              </w:rPr>
              <w:t>Dodavatel doloží certifikát zámku a kot</w:t>
            </w:r>
            <w:r w:rsidR="000C1845">
              <w:rPr>
                <w:rFonts w:asciiTheme="minorHAnsi" w:hAnsiTheme="minorHAnsi" w:cs="Arial"/>
                <w:b/>
                <w:sz w:val="20"/>
                <w:lang w:eastAsia="ar-SA" w:bidi="ar-SA"/>
              </w:rPr>
              <w:t>vení podvozku nosítek v nabídce</w:t>
            </w:r>
            <w:r w:rsidRPr="0032177C">
              <w:rPr>
                <w:rFonts w:asciiTheme="minorHAnsi" w:hAnsiTheme="minorHAnsi" w:cs="Arial"/>
                <w:sz w:val="20"/>
                <w:lang w:eastAsia="ar-SA" w:bidi="ar-SA"/>
              </w:rPr>
              <w:t xml:space="preserve">  </w:t>
            </w:r>
          </w:p>
        </w:tc>
        <w:tc>
          <w:tcPr>
            <w:tcW w:w="3543" w:type="dxa"/>
            <w:shd w:val="clear" w:color="auto" w:fill="FFFFCC"/>
            <w:vAlign w:val="center"/>
          </w:tcPr>
          <w:p w:rsidR="00A00818" w:rsidRPr="00043E3B" w:rsidRDefault="00A00818" w:rsidP="00043E3B">
            <w:pPr>
              <w:spacing w:before="20" w:after="20"/>
              <w:rPr>
                <w:sz w:val="20"/>
              </w:rPr>
            </w:pPr>
          </w:p>
        </w:tc>
      </w:tr>
      <w:tr w:rsidR="00A00818" w:rsidRPr="0032177C" w:rsidTr="00BE14FD">
        <w:trPr>
          <w:trHeight w:val="20"/>
        </w:trPr>
        <w:tc>
          <w:tcPr>
            <w:tcW w:w="426" w:type="dxa"/>
            <w:shd w:val="clear" w:color="auto" w:fill="auto"/>
            <w:vAlign w:val="center"/>
          </w:tcPr>
          <w:p w:rsidR="00A00818" w:rsidRPr="0032177C" w:rsidRDefault="00A00818" w:rsidP="00043E3B">
            <w:pPr>
              <w:pStyle w:val="Odstavecseseznamem"/>
              <w:numPr>
                <w:ilvl w:val="0"/>
                <w:numId w:val="2"/>
              </w:numPr>
              <w:spacing w:before="20" w:after="20"/>
              <w:ind w:left="360"/>
              <w:rPr>
                <w:rFonts w:asciiTheme="minorHAnsi" w:hAnsiTheme="minorHAnsi" w:cs="Arial"/>
                <w:sz w:val="20"/>
                <w:lang w:eastAsia="ar-SA" w:bidi="ar-SA"/>
              </w:rPr>
            </w:pPr>
          </w:p>
        </w:tc>
        <w:tc>
          <w:tcPr>
            <w:tcW w:w="6379" w:type="dxa"/>
            <w:shd w:val="clear" w:color="auto" w:fill="auto"/>
            <w:vAlign w:val="center"/>
          </w:tcPr>
          <w:p w:rsidR="00A00818" w:rsidRPr="0032177C" w:rsidRDefault="00A00818" w:rsidP="00043E3B">
            <w:pPr>
              <w:spacing w:before="20" w:after="20"/>
              <w:rPr>
                <w:rFonts w:asciiTheme="minorHAnsi" w:hAnsiTheme="minorHAnsi" w:cs="Arial"/>
                <w:sz w:val="20"/>
                <w:lang w:eastAsia="ar-SA" w:bidi="ar-SA"/>
              </w:rPr>
            </w:pPr>
            <w:r w:rsidRPr="0032177C">
              <w:rPr>
                <w:rFonts w:asciiTheme="minorHAnsi" w:hAnsiTheme="minorHAnsi" w:cs="Arial"/>
                <w:sz w:val="20"/>
                <w:lang w:eastAsia="ar-SA" w:bidi="ar-SA"/>
              </w:rPr>
              <w:t xml:space="preserve">podstropní skříňky na levé straně s posuvnými průhlednými dvířky nebo roletkou v nehlučném vedení, uprostřed prostor pro monitor Corpuls 3 viz nákres </w:t>
            </w:r>
            <w:r w:rsidR="00D35AC6" w:rsidRPr="00481A56">
              <w:rPr>
                <w:rFonts w:asciiTheme="minorHAnsi" w:hAnsiTheme="minorHAnsi" w:cs="Arial"/>
                <w:szCs w:val="22"/>
                <w:lang w:eastAsia="ar-SA" w:bidi="ar-SA"/>
              </w:rPr>
              <w:t>(</w:t>
            </w:r>
            <w:r w:rsidR="00D35AC6" w:rsidRPr="0032177C">
              <w:rPr>
                <w:rFonts w:asciiTheme="minorHAnsi" w:hAnsiTheme="minorHAnsi" w:cs="Arial"/>
                <w:sz w:val="20"/>
                <w:lang w:eastAsia="ar-SA" w:bidi="ar-SA"/>
              </w:rPr>
              <w:t xml:space="preserve">příloha </w:t>
            </w:r>
            <w:r w:rsidR="00770089">
              <w:rPr>
                <w:rFonts w:asciiTheme="minorHAnsi" w:hAnsiTheme="minorHAnsi" w:cs="Arial"/>
                <w:sz w:val="20"/>
                <w:lang w:eastAsia="ar-SA" w:bidi="ar-SA"/>
              </w:rPr>
              <w:t xml:space="preserve">TS </w:t>
            </w:r>
            <w:r w:rsidR="00D35AC6">
              <w:rPr>
                <w:rFonts w:asciiTheme="minorHAnsi" w:hAnsiTheme="minorHAnsi" w:cs="Arial"/>
                <w:sz w:val="20"/>
                <w:lang w:eastAsia="ar-SA" w:bidi="ar-SA"/>
              </w:rPr>
              <w:t xml:space="preserve">č. </w:t>
            </w:r>
            <w:r w:rsidR="00770089">
              <w:rPr>
                <w:rFonts w:asciiTheme="minorHAnsi" w:hAnsiTheme="minorHAnsi" w:cs="Arial"/>
                <w:sz w:val="20"/>
                <w:lang w:eastAsia="ar-SA" w:bidi="ar-SA"/>
              </w:rPr>
              <w:t>1</w:t>
            </w:r>
            <w:r w:rsidR="00D35AC6" w:rsidRPr="0032177C">
              <w:rPr>
                <w:rFonts w:asciiTheme="minorHAnsi" w:hAnsiTheme="minorHAnsi" w:cs="Arial"/>
                <w:sz w:val="20"/>
                <w:lang w:eastAsia="ar-SA" w:bidi="ar-SA"/>
              </w:rPr>
              <w:t>)</w:t>
            </w:r>
          </w:p>
        </w:tc>
        <w:tc>
          <w:tcPr>
            <w:tcW w:w="3543" w:type="dxa"/>
            <w:shd w:val="clear" w:color="auto" w:fill="FFFFCC"/>
            <w:vAlign w:val="center"/>
          </w:tcPr>
          <w:p w:rsidR="00A00818" w:rsidRPr="00043E3B" w:rsidRDefault="00A00818" w:rsidP="00043E3B">
            <w:pPr>
              <w:spacing w:before="20" w:after="20"/>
              <w:rPr>
                <w:sz w:val="20"/>
              </w:rPr>
            </w:pPr>
          </w:p>
        </w:tc>
      </w:tr>
      <w:tr w:rsidR="00A00818" w:rsidRPr="0032177C" w:rsidTr="00BE14FD">
        <w:trPr>
          <w:trHeight w:val="20"/>
        </w:trPr>
        <w:tc>
          <w:tcPr>
            <w:tcW w:w="426" w:type="dxa"/>
            <w:shd w:val="clear" w:color="auto" w:fill="auto"/>
            <w:vAlign w:val="center"/>
          </w:tcPr>
          <w:p w:rsidR="00A00818" w:rsidRPr="0032177C" w:rsidRDefault="00A00818" w:rsidP="00043E3B">
            <w:pPr>
              <w:pStyle w:val="Odstavecseseznamem"/>
              <w:numPr>
                <w:ilvl w:val="0"/>
                <w:numId w:val="2"/>
              </w:numPr>
              <w:spacing w:before="20" w:after="20"/>
              <w:ind w:left="360"/>
              <w:rPr>
                <w:rFonts w:asciiTheme="minorHAnsi" w:hAnsiTheme="minorHAnsi" w:cs="Arial"/>
                <w:sz w:val="20"/>
                <w:lang w:eastAsia="ar-SA" w:bidi="ar-SA"/>
              </w:rPr>
            </w:pPr>
          </w:p>
        </w:tc>
        <w:tc>
          <w:tcPr>
            <w:tcW w:w="6379" w:type="dxa"/>
            <w:shd w:val="clear" w:color="auto" w:fill="auto"/>
            <w:vAlign w:val="center"/>
          </w:tcPr>
          <w:p w:rsidR="00A00818" w:rsidRPr="0032177C" w:rsidRDefault="00A00818" w:rsidP="000C1845">
            <w:pPr>
              <w:spacing w:before="20" w:after="20"/>
              <w:rPr>
                <w:rFonts w:asciiTheme="minorHAnsi" w:hAnsiTheme="minorHAnsi" w:cs="Arial"/>
                <w:sz w:val="20"/>
                <w:lang w:eastAsia="ar-SA" w:bidi="ar-SA"/>
              </w:rPr>
            </w:pPr>
            <w:r w:rsidRPr="0032177C">
              <w:rPr>
                <w:rFonts w:asciiTheme="minorHAnsi" w:hAnsiTheme="minorHAnsi" w:cs="Arial"/>
                <w:sz w:val="20"/>
                <w:lang w:eastAsia="ar-SA" w:bidi="ar-SA"/>
              </w:rPr>
              <w:t xml:space="preserve">posuvný držák infuzních </w:t>
            </w:r>
            <w:r w:rsidR="000C1845">
              <w:rPr>
                <w:rFonts w:asciiTheme="minorHAnsi" w:hAnsiTheme="minorHAnsi" w:cs="Arial"/>
                <w:sz w:val="20"/>
                <w:lang w:eastAsia="ar-SA" w:bidi="ar-SA"/>
              </w:rPr>
              <w:t>vaků</w:t>
            </w:r>
            <w:r w:rsidRPr="0032177C">
              <w:rPr>
                <w:rFonts w:asciiTheme="minorHAnsi" w:hAnsiTheme="minorHAnsi" w:cs="Arial"/>
                <w:sz w:val="20"/>
                <w:lang w:eastAsia="ar-SA" w:bidi="ar-SA"/>
              </w:rPr>
              <w:t xml:space="preserve"> v nerezovém provedení, 1 ks tyč u stropu, 3 ks jednoduchý háček      </w:t>
            </w:r>
          </w:p>
        </w:tc>
        <w:tc>
          <w:tcPr>
            <w:tcW w:w="3543" w:type="dxa"/>
            <w:shd w:val="clear" w:color="auto" w:fill="FFFFCC"/>
            <w:vAlign w:val="center"/>
          </w:tcPr>
          <w:p w:rsidR="00A00818" w:rsidRPr="00043E3B" w:rsidRDefault="00A00818" w:rsidP="00043E3B">
            <w:pPr>
              <w:spacing w:before="20" w:after="20"/>
              <w:rPr>
                <w:sz w:val="20"/>
              </w:rPr>
            </w:pPr>
          </w:p>
        </w:tc>
      </w:tr>
      <w:tr w:rsidR="00A00818" w:rsidRPr="0032177C" w:rsidTr="00BE14FD">
        <w:trPr>
          <w:trHeight w:val="20"/>
        </w:trPr>
        <w:tc>
          <w:tcPr>
            <w:tcW w:w="426" w:type="dxa"/>
            <w:shd w:val="clear" w:color="auto" w:fill="auto"/>
            <w:vAlign w:val="center"/>
          </w:tcPr>
          <w:p w:rsidR="00A00818" w:rsidRPr="0032177C" w:rsidRDefault="00A00818" w:rsidP="00043E3B">
            <w:pPr>
              <w:pStyle w:val="Odstavecseseznamem"/>
              <w:numPr>
                <w:ilvl w:val="0"/>
                <w:numId w:val="2"/>
              </w:numPr>
              <w:spacing w:before="20" w:after="20"/>
              <w:ind w:left="360"/>
              <w:rPr>
                <w:rFonts w:asciiTheme="minorHAnsi" w:hAnsiTheme="minorHAnsi" w:cs="Arial"/>
                <w:sz w:val="20"/>
                <w:lang w:eastAsia="ar-SA" w:bidi="ar-SA"/>
              </w:rPr>
            </w:pPr>
          </w:p>
        </w:tc>
        <w:tc>
          <w:tcPr>
            <w:tcW w:w="6379" w:type="dxa"/>
            <w:shd w:val="clear" w:color="auto" w:fill="auto"/>
            <w:vAlign w:val="center"/>
          </w:tcPr>
          <w:p w:rsidR="00A00818" w:rsidRPr="0032177C" w:rsidRDefault="00A00818" w:rsidP="00043E3B">
            <w:pPr>
              <w:spacing w:before="20" w:after="20"/>
              <w:rPr>
                <w:rFonts w:asciiTheme="minorHAnsi" w:hAnsiTheme="minorHAnsi" w:cs="Arial"/>
                <w:sz w:val="20"/>
                <w:lang w:eastAsia="ar-SA" w:bidi="ar-SA"/>
              </w:rPr>
            </w:pPr>
            <w:r w:rsidRPr="0032177C">
              <w:rPr>
                <w:rFonts w:asciiTheme="minorHAnsi" w:hAnsiTheme="minorHAnsi" w:cs="Arial"/>
                <w:sz w:val="20"/>
                <w:lang w:eastAsia="ar-SA" w:bidi="ar-SA"/>
              </w:rPr>
              <w:t xml:space="preserve">držák pro dvě desetilitrové LIV kyslíkové lahve vzadu, certifikovaný dle ČSN EN 1789+A2, </w:t>
            </w:r>
            <w:r w:rsidRPr="00D35AC6">
              <w:rPr>
                <w:rFonts w:asciiTheme="minorHAnsi" w:hAnsiTheme="minorHAnsi" w:cs="Arial"/>
                <w:b/>
                <w:sz w:val="20"/>
                <w:lang w:eastAsia="ar-SA" w:bidi="ar-SA"/>
              </w:rPr>
              <w:t>certifikace doložená v</w:t>
            </w:r>
            <w:r w:rsidR="00451DF2">
              <w:rPr>
                <w:rFonts w:asciiTheme="minorHAnsi" w:hAnsiTheme="minorHAnsi" w:cs="Arial"/>
                <w:b/>
                <w:sz w:val="20"/>
                <w:lang w:eastAsia="ar-SA" w:bidi="ar-SA"/>
              </w:rPr>
              <w:t> </w:t>
            </w:r>
            <w:r w:rsidRPr="00D35AC6">
              <w:rPr>
                <w:rFonts w:asciiTheme="minorHAnsi" w:hAnsiTheme="minorHAnsi" w:cs="Arial"/>
                <w:b/>
                <w:sz w:val="20"/>
                <w:lang w:eastAsia="ar-SA" w:bidi="ar-SA"/>
              </w:rPr>
              <w:t>nabídce</w:t>
            </w:r>
          </w:p>
        </w:tc>
        <w:tc>
          <w:tcPr>
            <w:tcW w:w="3543" w:type="dxa"/>
            <w:shd w:val="clear" w:color="auto" w:fill="FFFFCC"/>
            <w:vAlign w:val="center"/>
          </w:tcPr>
          <w:p w:rsidR="00A00818" w:rsidRPr="00043E3B" w:rsidRDefault="00A00818" w:rsidP="00043E3B">
            <w:pPr>
              <w:spacing w:before="20" w:after="20"/>
              <w:rPr>
                <w:sz w:val="20"/>
              </w:rPr>
            </w:pPr>
          </w:p>
        </w:tc>
      </w:tr>
      <w:tr w:rsidR="00A00818" w:rsidRPr="0032177C" w:rsidTr="00BE14FD">
        <w:trPr>
          <w:trHeight w:val="20"/>
        </w:trPr>
        <w:tc>
          <w:tcPr>
            <w:tcW w:w="426" w:type="dxa"/>
            <w:shd w:val="clear" w:color="auto" w:fill="auto"/>
            <w:vAlign w:val="center"/>
          </w:tcPr>
          <w:p w:rsidR="00A00818" w:rsidRPr="0032177C" w:rsidRDefault="00A00818" w:rsidP="00043E3B">
            <w:pPr>
              <w:pStyle w:val="Odstavecseseznamem"/>
              <w:numPr>
                <w:ilvl w:val="0"/>
                <w:numId w:val="2"/>
              </w:numPr>
              <w:spacing w:before="20" w:after="20"/>
              <w:ind w:left="360"/>
              <w:rPr>
                <w:rFonts w:asciiTheme="minorHAnsi" w:hAnsiTheme="minorHAnsi" w:cs="Arial"/>
                <w:sz w:val="20"/>
                <w:lang w:eastAsia="ar-SA" w:bidi="ar-SA"/>
              </w:rPr>
            </w:pPr>
          </w:p>
        </w:tc>
        <w:tc>
          <w:tcPr>
            <w:tcW w:w="6379" w:type="dxa"/>
            <w:shd w:val="clear" w:color="auto" w:fill="auto"/>
            <w:vAlign w:val="center"/>
          </w:tcPr>
          <w:p w:rsidR="00A00818" w:rsidRPr="0032177C" w:rsidRDefault="00A00818" w:rsidP="00043E3B">
            <w:pPr>
              <w:spacing w:before="20" w:after="20"/>
              <w:rPr>
                <w:rFonts w:asciiTheme="minorHAnsi" w:hAnsiTheme="minorHAnsi" w:cs="Arial"/>
                <w:sz w:val="20"/>
                <w:lang w:eastAsia="ar-SA" w:bidi="ar-SA"/>
              </w:rPr>
            </w:pPr>
            <w:r w:rsidRPr="0032177C">
              <w:rPr>
                <w:rFonts w:asciiTheme="minorHAnsi" w:hAnsiTheme="minorHAnsi" w:cs="Arial"/>
                <w:sz w:val="20"/>
                <w:lang w:eastAsia="ar-SA" w:bidi="ar-SA"/>
              </w:rPr>
              <w:t xml:space="preserve">1 ks držák pro jednu 2 l LIV kyslíkovou láhev certifikovaný dle ČSN EN 1789+A2, </w:t>
            </w:r>
            <w:r w:rsidRPr="00D35AC6">
              <w:rPr>
                <w:rFonts w:asciiTheme="minorHAnsi" w:hAnsiTheme="minorHAnsi" w:cs="Arial"/>
                <w:b/>
                <w:sz w:val="20"/>
                <w:lang w:eastAsia="ar-SA" w:bidi="ar-SA"/>
              </w:rPr>
              <w:t>certifikace doložená v nabídce</w:t>
            </w:r>
            <w:r w:rsidRPr="0032177C">
              <w:rPr>
                <w:rFonts w:asciiTheme="minorHAnsi" w:hAnsiTheme="minorHAnsi" w:cs="Arial"/>
                <w:sz w:val="20"/>
                <w:lang w:eastAsia="ar-SA" w:bidi="ar-SA"/>
              </w:rPr>
              <w:t>, umístění na levé straně dole</w:t>
            </w:r>
          </w:p>
        </w:tc>
        <w:tc>
          <w:tcPr>
            <w:tcW w:w="3543" w:type="dxa"/>
            <w:shd w:val="clear" w:color="auto" w:fill="FFFFCC"/>
            <w:vAlign w:val="center"/>
          </w:tcPr>
          <w:p w:rsidR="00A00818" w:rsidRPr="00043E3B" w:rsidRDefault="00A00818" w:rsidP="00043E3B">
            <w:pPr>
              <w:spacing w:before="20" w:after="20"/>
              <w:rPr>
                <w:sz w:val="20"/>
              </w:rPr>
            </w:pPr>
          </w:p>
        </w:tc>
      </w:tr>
      <w:tr w:rsidR="00A00818" w:rsidRPr="0032177C" w:rsidTr="00BE14FD">
        <w:trPr>
          <w:trHeight w:val="20"/>
        </w:trPr>
        <w:tc>
          <w:tcPr>
            <w:tcW w:w="426" w:type="dxa"/>
            <w:shd w:val="clear" w:color="auto" w:fill="auto"/>
            <w:vAlign w:val="center"/>
          </w:tcPr>
          <w:p w:rsidR="00A00818" w:rsidRPr="0032177C" w:rsidRDefault="00A00818" w:rsidP="00043E3B">
            <w:pPr>
              <w:pStyle w:val="Odstavecseseznamem"/>
              <w:numPr>
                <w:ilvl w:val="0"/>
                <w:numId w:val="2"/>
              </w:numPr>
              <w:spacing w:before="20" w:after="20"/>
              <w:ind w:left="360"/>
              <w:rPr>
                <w:rFonts w:asciiTheme="minorHAnsi" w:hAnsiTheme="minorHAnsi" w:cs="Arial"/>
                <w:sz w:val="20"/>
                <w:lang w:eastAsia="ar-SA" w:bidi="ar-SA"/>
              </w:rPr>
            </w:pPr>
          </w:p>
        </w:tc>
        <w:tc>
          <w:tcPr>
            <w:tcW w:w="6379" w:type="dxa"/>
            <w:shd w:val="clear" w:color="auto" w:fill="auto"/>
            <w:vAlign w:val="center"/>
          </w:tcPr>
          <w:p w:rsidR="00A00818" w:rsidRPr="0032177C" w:rsidRDefault="00A00818" w:rsidP="00043E3B">
            <w:pPr>
              <w:spacing w:before="20" w:after="20"/>
              <w:rPr>
                <w:rFonts w:asciiTheme="minorHAnsi" w:hAnsiTheme="minorHAnsi" w:cs="Arial"/>
                <w:sz w:val="20"/>
                <w:lang w:eastAsia="ar-SA" w:bidi="ar-SA"/>
              </w:rPr>
            </w:pPr>
            <w:r w:rsidRPr="0032177C">
              <w:rPr>
                <w:rFonts w:asciiTheme="minorHAnsi" w:hAnsiTheme="minorHAnsi" w:cs="Arial"/>
                <w:sz w:val="20"/>
                <w:lang w:eastAsia="ar-SA" w:bidi="ar-SA"/>
              </w:rPr>
              <w:t>hasicí přístroj práškový 2 kg umístěný v kabině řidiče</w:t>
            </w:r>
            <w:r w:rsidR="00770089">
              <w:rPr>
                <w:rFonts w:asciiTheme="minorHAnsi" w:hAnsiTheme="minorHAnsi" w:cs="Arial"/>
                <w:sz w:val="20"/>
                <w:lang w:eastAsia="ar-SA" w:bidi="ar-SA"/>
              </w:rPr>
              <w:t>, hasicí schopnost min. 34B</w:t>
            </w:r>
          </w:p>
        </w:tc>
        <w:tc>
          <w:tcPr>
            <w:tcW w:w="3543" w:type="dxa"/>
            <w:shd w:val="clear" w:color="auto" w:fill="FFFFCC"/>
            <w:vAlign w:val="center"/>
          </w:tcPr>
          <w:p w:rsidR="00A00818" w:rsidRPr="00043E3B" w:rsidRDefault="00A00818" w:rsidP="00043E3B">
            <w:pPr>
              <w:spacing w:before="20" w:after="20"/>
              <w:rPr>
                <w:sz w:val="20"/>
              </w:rPr>
            </w:pPr>
          </w:p>
        </w:tc>
      </w:tr>
      <w:tr w:rsidR="00A00818" w:rsidRPr="0032177C" w:rsidTr="00BE14FD">
        <w:trPr>
          <w:trHeight w:val="20"/>
        </w:trPr>
        <w:tc>
          <w:tcPr>
            <w:tcW w:w="426" w:type="dxa"/>
            <w:shd w:val="clear" w:color="auto" w:fill="auto"/>
            <w:vAlign w:val="center"/>
          </w:tcPr>
          <w:p w:rsidR="00A00818" w:rsidRPr="0032177C" w:rsidRDefault="00A00818" w:rsidP="00043E3B">
            <w:pPr>
              <w:pStyle w:val="Odstavecseseznamem"/>
              <w:numPr>
                <w:ilvl w:val="0"/>
                <w:numId w:val="2"/>
              </w:numPr>
              <w:spacing w:before="20" w:after="20"/>
              <w:ind w:left="360"/>
              <w:rPr>
                <w:rFonts w:asciiTheme="minorHAnsi" w:hAnsiTheme="minorHAnsi" w:cs="Arial"/>
                <w:sz w:val="20"/>
                <w:lang w:eastAsia="ar-SA" w:bidi="ar-SA"/>
              </w:rPr>
            </w:pPr>
          </w:p>
        </w:tc>
        <w:tc>
          <w:tcPr>
            <w:tcW w:w="6379" w:type="dxa"/>
            <w:shd w:val="clear" w:color="auto" w:fill="auto"/>
            <w:vAlign w:val="center"/>
          </w:tcPr>
          <w:p w:rsidR="00A00818" w:rsidRPr="0032177C" w:rsidRDefault="00A00818" w:rsidP="00043E3B">
            <w:pPr>
              <w:spacing w:before="20" w:after="20"/>
              <w:rPr>
                <w:rFonts w:asciiTheme="minorHAnsi" w:hAnsiTheme="minorHAnsi" w:cs="Arial"/>
                <w:sz w:val="20"/>
                <w:lang w:eastAsia="ar-SA" w:bidi="ar-SA"/>
              </w:rPr>
            </w:pPr>
            <w:r w:rsidRPr="0032177C">
              <w:rPr>
                <w:rFonts w:asciiTheme="minorHAnsi" w:hAnsiTheme="minorHAnsi" w:cs="Arial"/>
                <w:sz w:val="20"/>
                <w:lang w:eastAsia="ar-SA" w:bidi="ar-SA"/>
              </w:rPr>
              <w:t>mezi sedadly řidiče a spo</w:t>
            </w:r>
            <w:r w:rsidR="00A27276">
              <w:rPr>
                <w:rFonts w:asciiTheme="minorHAnsi" w:hAnsiTheme="minorHAnsi" w:cs="Arial"/>
                <w:sz w:val="20"/>
                <w:lang w:eastAsia="ar-SA" w:bidi="ar-SA"/>
              </w:rPr>
              <w:t>lujezdce úložný box pro montáž radiostanic</w:t>
            </w:r>
            <w:r w:rsidRPr="0032177C">
              <w:rPr>
                <w:rFonts w:asciiTheme="minorHAnsi" w:hAnsiTheme="minorHAnsi" w:cs="Arial"/>
                <w:sz w:val="20"/>
                <w:lang w:eastAsia="ar-SA" w:bidi="ar-SA"/>
              </w:rPr>
              <w:t xml:space="preserve">. V tomto boxu 2 ks DIN rámečku pro </w:t>
            </w:r>
            <w:r w:rsidR="00A27276">
              <w:rPr>
                <w:rFonts w:asciiTheme="minorHAnsi" w:hAnsiTheme="minorHAnsi" w:cs="Arial"/>
                <w:sz w:val="20"/>
                <w:lang w:eastAsia="ar-SA" w:bidi="ar-SA"/>
              </w:rPr>
              <w:t>radiostanice</w:t>
            </w:r>
            <w:r w:rsidRPr="0032177C">
              <w:rPr>
                <w:rFonts w:asciiTheme="minorHAnsi" w:hAnsiTheme="minorHAnsi" w:cs="Arial"/>
                <w:sz w:val="20"/>
                <w:lang w:eastAsia="ar-SA" w:bidi="ar-SA"/>
              </w:rPr>
              <w:t xml:space="preserve">, úložný prostor pro dokumentaci a pro 1 ks držák tabletu typ Panasonic FZ-G1 certifikovaný dle ČSN EN 1789+A2 včetně jeho dodání. V boxu </w:t>
            </w:r>
            <w:r w:rsidR="00451DF2">
              <w:rPr>
                <w:rFonts w:asciiTheme="minorHAnsi" w:hAnsiTheme="minorHAnsi" w:cs="Arial"/>
                <w:sz w:val="20"/>
                <w:lang w:eastAsia="ar-SA" w:bidi="ar-SA"/>
              </w:rPr>
              <w:t xml:space="preserve">rohová </w:t>
            </w:r>
            <w:r w:rsidRPr="0032177C">
              <w:rPr>
                <w:rFonts w:asciiTheme="minorHAnsi" w:hAnsiTheme="minorHAnsi" w:cs="Arial"/>
                <w:sz w:val="20"/>
                <w:lang w:eastAsia="ar-SA" w:bidi="ar-SA"/>
              </w:rPr>
              <w:t>zásuvka 12V zapalovačová pro dobíjení tabletu samostatně jištěná s optickou kontrolou funkčnosti</w:t>
            </w:r>
            <w:r w:rsidR="00451DF2">
              <w:rPr>
                <w:rFonts w:asciiTheme="minorHAnsi" w:hAnsiTheme="minorHAnsi" w:cs="Arial"/>
                <w:sz w:val="20"/>
                <w:lang w:eastAsia="ar-SA" w:bidi="ar-SA"/>
              </w:rPr>
              <w:t xml:space="preserve"> a napájecí USB rohová zásuvka</w:t>
            </w:r>
          </w:p>
        </w:tc>
        <w:tc>
          <w:tcPr>
            <w:tcW w:w="3543" w:type="dxa"/>
            <w:shd w:val="clear" w:color="auto" w:fill="FFFFCC"/>
            <w:vAlign w:val="center"/>
          </w:tcPr>
          <w:p w:rsidR="00A00818" w:rsidRPr="00043E3B" w:rsidRDefault="00A00818" w:rsidP="00043E3B">
            <w:pPr>
              <w:spacing w:before="20" w:after="20"/>
              <w:rPr>
                <w:sz w:val="20"/>
              </w:rPr>
            </w:pPr>
          </w:p>
        </w:tc>
      </w:tr>
      <w:tr w:rsidR="00A00818" w:rsidRPr="0032177C" w:rsidTr="00BE14FD">
        <w:trPr>
          <w:trHeight w:val="20"/>
        </w:trPr>
        <w:tc>
          <w:tcPr>
            <w:tcW w:w="426" w:type="dxa"/>
            <w:shd w:val="clear" w:color="auto" w:fill="auto"/>
            <w:vAlign w:val="center"/>
          </w:tcPr>
          <w:p w:rsidR="00A00818" w:rsidRPr="0032177C" w:rsidRDefault="00A00818" w:rsidP="00043E3B">
            <w:pPr>
              <w:pStyle w:val="Odstavecseseznamem"/>
              <w:numPr>
                <w:ilvl w:val="0"/>
                <w:numId w:val="2"/>
              </w:numPr>
              <w:spacing w:before="20" w:after="20"/>
              <w:ind w:left="360"/>
              <w:rPr>
                <w:rFonts w:asciiTheme="minorHAnsi" w:hAnsiTheme="minorHAnsi" w:cs="Arial"/>
                <w:sz w:val="20"/>
                <w:lang w:eastAsia="ar-SA" w:bidi="ar-SA"/>
              </w:rPr>
            </w:pPr>
          </w:p>
        </w:tc>
        <w:tc>
          <w:tcPr>
            <w:tcW w:w="6379" w:type="dxa"/>
            <w:shd w:val="clear" w:color="auto" w:fill="auto"/>
            <w:vAlign w:val="center"/>
          </w:tcPr>
          <w:p w:rsidR="00A00818" w:rsidRPr="0032177C" w:rsidRDefault="00A00818" w:rsidP="00043E3B">
            <w:pPr>
              <w:spacing w:before="20" w:after="20"/>
              <w:rPr>
                <w:rFonts w:asciiTheme="minorHAnsi" w:hAnsiTheme="minorHAnsi" w:cs="Arial"/>
                <w:sz w:val="20"/>
                <w:lang w:eastAsia="ar-SA" w:bidi="ar-SA"/>
              </w:rPr>
            </w:pPr>
            <w:r w:rsidRPr="0032177C">
              <w:rPr>
                <w:rFonts w:asciiTheme="minorHAnsi" w:hAnsiTheme="minorHAnsi" w:cs="Arial"/>
                <w:sz w:val="20"/>
                <w:lang w:eastAsia="ar-SA" w:bidi="ar-SA"/>
              </w:rPr>
              <w:t>na přepážce mezi sedadly 1ks držák krabice s jednorázovými rukavicemi a 2 ks držák ochranné přilby. Držák musí zajistit bezpečné uchycení přileb, musí být rychloupínací a musí zajistit nehlučnost připevněných ochranných přileb</w:t>
            </w:r>
          </w:p>
        </w:tc>
        <w:tc>
          <w:tcPr>
            <w:tcW w:w="3543" w:type="dxa"/>
            <w:shd w:val="clear" w:color="auto" w:fill="FFFFCC"/>
            <w:vAlign w:val="center"/>
          </w:tcPr>
          <w:p w:rsidR="00A00818" w:rsidRPr="00043E3B" w:rsidRDefault="00A00818" w:rsidP="00043E3B">
            <w:pPr>
              <w:spacing w:before="20" w:after="20"/>
              <w:rPr>
                <w:sz w:val="20"/>
              </w:rPr>
            </w:pPr>
          </w:p>
        </w:tc>
      </w:tr>
      <w:tr w:rsidR="00A00818" w:rsidRPr="0032177C" w:rsidTr="00BE14FD">
        <w:trPr>
          <w:trHeight w:val="20"/>
        </w:trPr>
        <w:tc>
          <w:tcPr>
            <w:tcW w:w="426" w:type="dxa"/>
            <w:shd w:val="clear" w:color="auto" w:fill="auto"/>
            <w:vAlign w:val="center"/>
          </w:tcPr>
          <w:p w:rsidR="00A00818" w:rsidRPr="0032177C" w:rsidRDefault="00A00818" w:rsidP="00043E3B">
            <w:pPr>
              <w:pStyle w:val="Odstavecseseznamem"/>
              <w:numPr>
                <w:ilvl w:val="0"/>
                <w:numId w:val="2"/>
              </w:numPr>
              <w:spacing w:before="20" w:after="20"/>
              <w:ind w:left="360"/>
              <w:rPr>
                <w:rFonts w:asciiTheme="minorHAnsi" w:hAnsiTheme="minorHAnsi" w:cs="Arial"/>
                <w:sz w:val="20"/>
                <w:lang w:eastAsia="ar-SA" w:bidi="ar-SA"/>
              </w:rPr>
            </w:pPr>
          </w:p>
        </w:tc>
        <w:tc>
          <w:tcPr>
            <w:tcW w:w="6379" w:type="dxa"/>
            <w:shd w:val="clear" w:color="auto" w:fill="auto"/>
            <w:vAlign w:val="center"/>
          </w:tcPr>
          <w:p w:rsidR="00A00818" w:rsidRPr="0032177C" w:rsidRDefault="00A00818" w:rsidP="00043E3B">
            <w:pPr>
              <w:spacing w:before="20" w:after="20"/>
              <w:rPr>
                <w:rFonts w:asciiTheme="minorHAnsi" w:hAnsiTheme="minorHAnsi" w:cs="Arial"/>
                <w:sz w:val="20"/>
                <w:lang w:eastAsia="ar-SA" w:bidi="ar-SA"/>
              </w:rPr>
            </w:pPr>
            <w:r w:rsidRPr="0032177C">
              <w:rPr>
                <w:rFonts w:asciiTheme="minorHAnsi" w:hAnsiTheme="minorHAnsi" w:cs="Arial"/>
                <w:sz w:val="20"/>
                <w:lang w:eastAsia="ar-SA" w:bidi="ar-SA"/>
              </w:rPr>
              <w:t>okno v přepážce s možností zastínění proti průniku světla z ambulantního prostoru k</w:t>
            </w:r>
            <w:r w:rsidR="00DA48B0">
              <w:rPr>
                <w:rFonts w:asciiTheme="minorHAnsi" w:hAnsiTheme="minorHAnsi" w:cs="Arial"/>
                <w:sz w:val="20"/>
                <w:lang w:eastAsia="ar-SA" w:bidi="ar-SA"/>
              </w:rPr>
              <w:t> </w:t>
            </w:r>
            <w:r w:rsidRPr="0032177C">
              <w:rPr>
                <w:rFonts w:asciiTheme="minorHAnsi" w:hAnsiTheme="minorHAnsi" w:cs="Arial"/>
                <w:sz w:val="20"/>
                <w:lang w:eastAsia="ar-SA" w:bidi="ar-SA"/>
              </w:rPr>
              <w:t>řidiči</w:t>
            </w:r>
          </w:p>
        </w:tc>
        <w:tc>
          <w:tcPr>
            <w:tcW w:w="3543" w:type="dxa"/>
            <w:shd w:val="clear" w:color="auto" w:fill="FFFFCC"/>
            <w:vAlign w:val="center"/>
          </w:tcPr>
          <w:p w:rsidR="00A00818" w:rsidRPr="00043E3B" w:rsidRDefault="00A00818" w:rsidP="00043E3B">
            <w:pPr>
              <w:spacing w:before="20" w:after="20"/>
              <w:rPr>
                <w:sz w:val="20"/>
              </w:rPr>
            </w:pPr>
          </w:p>
        </w:tc>
      </w:tr>
      <w:tr w:rsidR="00A00818" w:rsidRPr="0032177C" w:rsidTr="00BE14FD">
        <w:trPr>
          <w:trHeight w:val="20"/>
        </w:trPr>
        <w:tc>
          <w:tcPr>
            <w:tcW w:w="426" w:type="dxa"/>
            <w:shd w:val="clear" w:color="auto" w:fill="auto"/>
            <w:vAlign w:val="center"/>
          </w:tcPr>
          <w:p w:rsidR="00A00818" w:rsidRPr="0032177C" w:rsidRDefault="00A00818" w:rsidP="00043E3B">
            <w:pPr>
              <w:pStyle w:val="Odstavecseseznamem"/>
              <w:numPr>
                <w:ilvl w:val="0"/>
                <w:numId w:val="2"/>
              </w:numPr>
              <w:spacing w:before="20" w:after="20"/>
              <w:ind w:left="360"/>
              <w:rPr>
                <w:rFonts w:asciiTheme="minorHAnsi" w:hAnsiTheme="minorHAnsi" w:cs="Arial"/>
                <w:sz w:val="20"/>
                <w:lang w:eastAsia="ar-SA" w:bidi="ar-SA"/>
              </w:rPr>
            </w:pPr>
          </w:p>
        </w:tc>
        <w:tc>
          <w:tcPr>
            <w:tcW w:w="6379" w:type="dxa"/>
            <w:shd w:val="clear" w:color="auto" w:fill="auto"/>
            <w:vAlign w:val="center"/>
          </w:tcPr>
          <w:p w:rsidR="00A00818" w:rsidRPr="0032177C" w:rsidRDefault="00A00818" w:rsidP="00043E3B">
            <w:pPr>
              <w:spacing w:before="20" w:after="20"/>
              <w:rPr>
                <w:rFonts w:asciiTheme="minorHAnsi" w:hAnsiTheme="minorHAnsi" w:cs="Arial"/>
                <w:sz w:val="20"/>
                <w:lang w:eastAsia="ar-SA" w:bidi="ar-SA"/>
              </w:rPr>
            </w:pPr>
            <w:r w:rsidRPr="0032177C">
              <w:rPr>
                <w:rFonts w:asciiTheme="minorHAnsi" w:hAnsiTheme="minorHAnsi" w:cs="Arial"/>
                <w:sz w:val="20"/>
                <w:lang w:eastAsia="ar-SA" w:bidi="ar-SA"/>
              </w:rPr>
              <w:t xml:space="preserve">1 ks odpadní nádoba, umístění </w:t>
            </w:r>
            <w:r w:rsidR="00770089">
              <w:rPr>
                <w:rFonts w:asciiTheme="minorHAnsi" w:hAnsiTheme="minorHAnsi" w:cs="Arial"/>
                <w:sz w:val="20"/>
                <w:lang w:eastAsia="ar-SA" w:bidi="ar-SA"/>
              </w:rPr>
              <w:t xml:space="preserve">pod pultíkem </w:t>
            </w:r>
            <w:r w:rsidRPr="0032177C">
              <w:rPr>
                <w:rFonts w:asciiTheme="minorHAnsi" w:hAnsiTheme="minorHAnsi" w:cs="Arial"/>
                <w:sz w:val="20"/>
                <w:lang w:eastAsia="ar-SA" w:bidi="ar-SA"/>
              </w:rPr>
              <w:t>u</w:t>
            </w:r>
            <w:r w:rsidR="00770089">
              <w:rPr>
                <w:rFonts w:asciiTheme="minorHAnsi" w:hAnsiTheme="minorHAnsi" w:cs="Arial"/>
                <w:sz w:val="20"/>
                <w:lang w:eastAsia="ar-SA" w:bidi="ar-SA"/>
              </w:rPr>
              <w:t>přesní</w:t>
            </w:r>
            <w:r w:rsidRPr="0032177C">
              <w:rPr>
                <w:rFonts w:asciiTheme="minorHAnsi" w:hAnsiTheme="minorHAnsi" w:cs="Arial"/>
                <w:sz w:val="20"/>
                <w:lang w:eastAsia="ar-SA" w:bidi="ar-SA"/>
              </w:rPr>
              <w:t xml:space="preserve"> zadavatel </w:t>
            </w:r>
          </w:p>
        </w:tc>
        <w:tc>
          <w:tcPr>
            <w:tcW w:w="3543" w:type="dxa"/>
            <w:shd w:val="clear" w:color="auto" w:fill="FFFFCC"/>
            <w:vAlign w:val="center"/>
          </w:tcPr>
          <w:p w:rsidR="00A00818" w:rsidRPr="00043E3B" w:rsidRDefault="00A00818" w:rsidP="00043E3B">
            <w:pPr>
              <w:spacing w:before="20" w:after="20"/>
              <w:rPr>
                <w:sz w:val="20"/>
              </w:rPr>
            </w:pPr>
          </w:p>
        </w:tc>
      </w:tr>
      <w:tr w:rsidR="00A00818" w:rsidRPr="0032177C" w:rsidTr="00BE14FD">
        <w:trPr>
          <w:trHeight w:val="20"/>
        </w:trPr>
        <w:tc>
          <w:tcPr>
            <w:tcW w:w="426" w:type="dxa"/>
            <w:shd w:val="clear" w:color="auto" w:fill="auto"/>
            <w:vAlign w:val="center"/>
          </w:tcPr>
          <w:p w:rsidR="00A00818" w:rsidRPr="0032177C" w:rsidRDefault="00A00818" w:rsidP="00043E3B">
            <w:pPr>
              <w:pStyle w:val="Odstavecseseznamem"/>
              <w:numPr>
                <w:ilvl w:val="0"/>
                <w:numId w:val="2"/>
              </w:numPr>
              <w:spacing w:before="20" w:after="20"/>
              <w:ind w:left="360"/>
              <w:rPr>
                <w:rFonts w:asciiTheme="minorHAnsi" w:hAnsiTheme="minorHAnsi" w:cs="Arial"/>
                <w:sz w:val="20"/>
                <w:lang w:eastAsia="ar-SA" w:bidi="ar-SA"/>
              </w:rPr>
            </w:pPr>
          </w:p>
        </w:tc>
        <w:tc>
          <w:tcPr>
            <w:tcW w:w="6379" w:type="dxa"/>
            <w:shd w:val="clear" w:color="auto" w:fill="auto"/>
            <w:vAlign w:val="center"/>
          </w:tcPr>
          <w:p w:rsidR="00A00818" w:rsidRPr="0032177C" w:rsidRDefault="00A00818" w:rsidP="00043E3B">
            <w:pPr>
              <w:spacing w:before="20" w:after="20"/>
              <w:rPr>
                <w:rFonts w:asciiTheme="minorHAnsi" w:hAnsiTheme="minorHAnsi" w:cs="Arial"/>
                <w:sz w:val="20"/>
                <w:lang w:eastAsia="ar-SA" w:bidi="ar-SA"/>
              </w:rPr>
            </w:pPr>
            <w:r w:rsidRPr="0032177C">
              <w:rPr>
                <w:rFonts w:asciiTheme="minorHAnsi" w:hAnsiTheme="minorHAnsi" w:cs="Arial"/>
                <w:sz w:val="20"/>
                <w:lang w:eastAsia="ar-SA" w:bidi="ar-SA"/>
              </w:rPr>
              <w:t>1 ks držák dávkovače desinfekce z nerezové oceli umístěný na přepážce v dosahu od bočních dveří, montáž držáku nádoby na infekční odpad (držák dodá zadavatel)</w:t>
            </w:r>
          </w:p>
        </w:tc>
        <w:tc>
          <w:tcPr>
            <w:tcW w:w="3543" w:type="dxa"/>
            <w:shd w:val="clear" w:color="auto" w:fill="FFFFCC"/>
            <w:vAlign w:val="center"/>
          </w:tcPr>
          <w:p w:rsidR="00A00818" w:rsidRPr="00043E3B" w:rsidRDefault="00A00818" w:rsidP="00043E3B">
            <w:pPr>
              <w:spacing w:before="20" w:after="20"/>
              <w:rPr>
                <w:sz w:val="20"/>
              </w:rPr>
            </w:pPr>
          </w:p>
        </w:tc>
      </w:tr>
      <w:tr w:rsidR="00A00818" w:rsidRPr="0032177C" w:rsidTr="00BE14FD">
        <w:trPr>
          <w:trHeight w:val="20"/>
        </w:trPr>
        <w:tc>
          <w:tcPr>
            <w:tcW w:w="426" w:type="dxa"/>
            <w:shd w:val="clear" w:color="auto" w:fill="auto"/>
            <w:vAlign w:val="center"/>
          </w:tcPr>
          <w:p w:rsidR="00A00818" w:rsidRPr="0032177C" w:rsidRDefault="00A00818" w:rsidP="00043E3B">
            <w:pPr>
              <w:pStyle w:val="Odstavecseseznamem"/>
              <w:numPr>
                <w:ilvl w:val="0"/>
                <w:numId w:val="2"/>
              </w:numPr>
              <w:spacing w:before="20" w:after="20"/>
              <w:ind w:left="360"/>
              <w:rPr>
                <w:rFonts w:asciiTheme="minorHAnsi" w:hAnsiTheme="minorHAnsi" w:cs="Arial"/>
                <w:sz w:val="20"/>
                <w:lang w:eastAsia="ar-SA" w:bidi="ar-SA"/>
              </w:rPr>
            </w:pPr>
          </w:p>
        </w:tc>
        <w:tc>
          <w:tcPr>
            <w:tcW w:w="6379" w:type="dxa"/>
            <w:shd w:val="clear" w:color="auto" w:fill="auto"/>
            <w:vAlign w:val="center"/>
          </w:tcPr>
          <w:p w:rsidR="00A00818" w:rsidRPr="0032177C" w:rsidRDefault="00A00818" w:rsidP="00043E3B">
            <w:pPr>
              <w:spacing w:before="20" w:after="20"/>
              <w:rPr>
                <w:rFonts w:asciiTheme="minorHAnsi" w:hAnsiTheme="minorHAnsi" w:cs="Arial"/>
                <w:sz w:val="20"/>
                <w:lang w:eastAsia="ar-SA" w:bidi="ar-SA"/>
              </w:rPr>
            </w:pPr>
            <w:r w:rsidRPr="0032177C">
              <w:rPr>
                <w:rFonts w:asciiTheme="minorHAnsi" w:hAnsiTheme="minorHAnsi" w:cs="Arial"/>
                <w:sz w:val="20"/>
                <w:lang w:eastAsia="ar-SA" w:bidi="ar-SA"/>
              </w:rPr>
              <w:t>3 ks držák krabice s jednorázovými rukavicemi umístění určí zadavatel</w:t>
            </w:r>
          </w:p>
        </w:tc>
        <w:tc>
          <w:tcPr>
            <w:tcW w:w="3543" w:type="dxa"/>
            <w:shd w:val="clear" w:color="auto" w:fill="FFFFCC"/>
            <w:vAlign w:val="center"/>
          </w:tcPr>
          <w:p w:rsidR="00A00818" w:rsidRPr="00043E3B" w:rsidRDefault="00A00818" w:rsidP="00043E3B">
            <w:pPr>
              <w:spacing w:before="20" w:after="20"/>
              <w:rPr>
                <w:sz w:val="20"/>
              </w:rPr>
            </w:pPr>
          </w:p>
        </w:tc>
      </w:tr>
      <w:tr w:rsidR="00A00818" w:rsidRPr="0032177C" w:rsidTr="00BE14FD">
        <w:trPr>
          <w:trHeight w:val="20"/>
        </w:trPr>
        <w:tc>
          <w:tcPr>
            <w:tcW w:w="426" w:type="dxa"/>
            <w:shd w:val="clear" w:color="auto" w:fill="auto"/>
            <w:vAlign w:val="center"/>
          </w:tcPr>
          <w:p w:rsidR="00A00818" w:rsidRPr="0032177C" w:rsidRDefault="00A00818" w:rsidP="00043E3B">
            <w:pPr>
              <w:pStyle w:val="Odstavecseseznamem"/>
              <w:numPr>
                <w:ilvl w:val="0"/>
                <w:numId w:val="2"/>
              </w:numPr>
              <w:spacing w:before="20" w:after="20"/>
              <w:ind w:left="360"/>
              <w:rPr>
                <w:rFonts w:asciiTheme="minorHAnsi" w:hAnsiTheme="minorHAnsi" w:cs="Arial"/>
                <w:sz w:val="20"/>
                <w:lang w:eastAsia="ar-SA" w:bidi="ar-SA"/>
              </w:rPr>
            </w:pPr>
          </w:p>
        </w:tc>
        <w:tc>
          <w:tcPr>
            <w:tcW w:w="6379" w:type="dxa"/>
            <w:shd w:val="clear" w:color="auto" w:fill="auto"/>
            <w:vAlign w:val="center"/>
          </w:tcPr>
          <w:p w:rsidR="00A00818" w:rsidRPr="0032177C" w:rsidRDefault="00A00818" w:rsidP="00043E3B">
            <w:pPr>
              <w:spacing w:before="20" w:after="20"/>
              <w:rPr>
                <w:rFonts w:asciiTheme="minorHAnsi" w:hAnsiTheme="minorHAnsi" w:cs="Arial"/>
                <w:sz w:val="20"/>
                <w:lang w:eastAsia="ar-SA" w:bidi="ar-SA"/>
              </w:rPr>
            </w:pPr>
            <w:r w:rsidRPr="0032177C">
              <w:rPr>
                <w:rFonts w:asciiTheme="minorHAnsi" w:hAnsiTheme="minorHAnsi" w:cs="Arial"/>
                <w:sz w:val="20"/>
                <w:lang w:eastAsia="ar-SA" w:bidi="ar-SA"/>
              </w:rPr>
              <w:t>digitální hodiny umístěné na přepážce, zobrazený čas musí být viditelný ze sedadla na pravém boku</w:t>
            </w:r>
            <w:r w:rsidR="00770089">
              <w:rPr>
                <w:rFonts w:asciiTheme="minorHAnsi" w:hAnsiTheme="minorHAnsi" w:cs="Arial"/>
                <w:sz w:val="20"/>
                <w:lang w:eastAsia="ar-SA" w:bidi="ar-SA"/>
              </w:rPr>
              <w:t>, zobrazení času, venkovní a vnitřní teploty</w:t>
            </w:r>
          </w:p>
        </w:tc>
        <w:tc>
          <w:tcPr>
            <w:tcW w:w="3543" w:type="dxa"/>
            <w:shd w:val="clear" w:color="auto" w:fill="FFFFCC"/>
            <w:vAlign w:val="center"/>
          </w:tcPr>
          <w:p w:rsidR="00A00818" w:rsidRPr="00043E3B" w:rsidRDefault="00A00818" w:rsidP="00043E3B">
            <w:pPr>
              <w:spacing w:before="20" w:after="20"/>
              <w:rPr>
                <w:sz w:val="20"/>
              </w:rPr>
            </w:pPr>
          </w:p>
        </w:tc>
      </w:tr>
      <w:tr w:rsidR="00A00818" w:rsidRPr="0032177C" w:rsidTr="00BE14FD">
        <w:trPr>
          <w:trHeight w:val="20"/>
        </w:trPr>
        <w:tc>
          <w:tcPr>
            <w:tcW w:w="426" w:type="dxa"/>
            <w:shd w:val="clear" w:color="auto" w:fill="auto"/>
            <w:vAlign w:val="center"/>
          </w:tcPr>
          <w:p w:rsidR="00A00818" w:rsidRPr="0032177C" w:rsidRDefault="00A00818" w:rsidP="00043E3B">
            <w:pPr>
              <w:pStyle w:val="Odstavecseseznamem"/>
              <w:numPr>
                <w:ilvl w:val="0"/>
                <w:numId w:val="2"/>
              </w:numPr>
              <w:spacing w:before="20" w:after="20"/>
              <w:ind w:left="360"/>
              <w:rPr>
                <w:rFonts w:asciiTheme="minorHAnsi" w:hAnsiTheme="minorHAnsi" w:cs="Arial"/>
                <w:sz w:val="20"/>
                <w:lang w:eastAsia="ar-SA" w:bidi="ar-SA"/>
              </w:rPr>
            </w:pPr>
          </w:p>
        </w:tc>
        <w:tc>
          <w:tcPr>
            <w:tcW w:w="6379" w:type="dxa"/>
            <w:shd w:val="clear" w:color="auto" w:fill="auto"/>
            <w:vAlign w:val="center"/>
          </w:tcPr>
          <w:p w:rsidR="00A00818" w:rsidRPr="0032177C" w:rsidRDefault="004F318B" w:rsidP="00043E3B">
            <w:pPr>
              <w:spacing w:before="20" w:after="20"/>
              <w:rPr>
                <w:rFonts w:asciiTheme="minorHAnsi" w:hAnsiTheme="minorHAnsi" w:cs="Arial"/>
                <w:sz w:val="20"/>
                <w:lang w:eastAsia="ar-SA" w:bidi="ar-SA"/>
              </w:rPr>
            </w:pPr>
            <w:r w:rsidRPr="004F318B">
              <w:rPr>
                <w:rFonts w:asciiTheme="minorHAnsi" w:hAnsiTheme="minorHAnsi" w:cs="Arial"/>
                <w:sz w:val="20"/>
                <w:lang w:eastAsia="ar-SA" w:bidi="ar-SA"/>
              </w:rPr>
              <w:t>1 ks pravoúhlá LED přenosná svítilna s certifikací ATEX do zóny 0, Li-Ion akumulátorem, držákem s nabíječkou 12/230V, LED signalizace nabíjení, IP 66, utěsnění O kroužky, LED světelný zdroj C4 s životností 50 000 hod., světelný výkon 175 lumenů, červené nylonové tělo svítilny, možnost zavěšení na oděv pomocí klipu s pružinou, možnost zavěšení na kovový D kroužek, doba svitu na plný výkon 3,5 hod., zajištění akumulátoru kovovým šroubem. Umístění svítilny v kabině řidiče. Přesné umístění od</w:t>
            </w:r>
            <w:r w:rsidR="000C1845">
              <w:rPr>
                <w:rFonts w:asciiTheme="minorHAnsi" w:hAnsiTheme="minorHAnsi" w:cs="Arial"/>
                <w:sz w:val="20"/>
                <w:lang w:eastAsia="ar-SA" w:bidi="ar-SA"/>
              </w:rPr>
              <w:t>souhlasí před montáží zadavatel</w:t>
            </w:r>
          </w:p>
        </w:tc>
        <w:tc>
          <w:tcPr>
            <w:tcW w:w="3543" w:type="dxa"/>
            <w:shd w:val="clear" w:color="auto" w:fill="FFFFCC"/>
            <w:vAlign w:val="center"/>
          </w:tcPr>
          <w:p w:rsidR="00A00818" w:rsidRPr="00043E3B" w:rsidRDefault="00A00818" w:rsidP="00043E3B">
            <w:pPr>
              <w:spacing w:before="20" w:after="20"/>
              <w:rPr>
                <w:sz w:val="20"/>
              </w:rPr>
            </w:pPr>
          </w:p>
        </w:tc>
      </w:tr>
      <w:tr w:rsidR="00A00818" w:rsidRPr="0032177C" w:rsidTr="00BE14FD">
        <w:trPr>
          <w:trHeight w:val="20"/>
        </w:trPr>
        <w:tc>
          <w:tcPr>
            <w:tcW w:w="426" w:type="dxa"/>
            <w:shd w:val="clear" w:color="auto" w:fill="auto"/>
            <w:vAlign w:val="center"/>
          </w:tcPr>
          <w:p w:rsidR="00A00818" w:rsidRPr="0032177C" w:rsidRDefault="00A00818" w:rsidP="00043E3B">
            <w:pPr>
              <w:pStyle w:val="Odstavecseseznamem"/>
              <w:numPr>
                <w:ilvl w:val="0"/>
                <w:numId w:val="2"/>
              </w:numPr>
              <w:spacing w:before="20" w:after="20"/>
              <w:ind w:left="360"/>
              <w:rPr>
                <w:rFonts w:asciiTheme="minorHAnsi" w:hAnsiTheme="minorHAnsi" w:cs="Arial"/>
                <w:sz w:val="20"/>
                <w:lang w:eastAsia="ar-SA" w:bidi="ar-SA"/>
              </w:rPr>
            </w:pPr>
          </w:p>
        </w:tc>
        <w:tc>
          <w:tcPr>
            <w:tcW w:w="6379" w:type="dxa"/>
            <w:shd w:val="clear" w:color="auto" w:fill="auto"/>
            <w:vAlign w:val="center"/>
          </w:tcPr>
          <w:p w:rsidR="00A00818" w:rsidRPr="0032177C" w:rsidRDefault="004F318B" w:rsidP="00043E3B">
            <w:pPr>
              <w:spacing w:before="20" w:after="20"/>
              <w:rPr>
                <w:rFonts w:asciiTheme="minorHAnsi" w:hAnsiTheme="minorHAnsi" w:cs="Arial"/>
                <w:sz w:val="20"/>
                <w:lang w:eastAsia="ar-SA" w:bidi="ar-SA"/>
              </w:rPr>
            </w:pPr>
            <w:r>
              <w:rPr>
                <w:rFonts w:asciiTheme="minorHAnsi" w:hAnsiTheme="minorHAnsi" w:cs="Arial"/>
                <w:sz w:val="20"/>
                <w:lang w:eastAsia="ar-SA" w:bidi="ar-SA"/>
              </w:rPr>
              <w:t xml:space="preserve">1 ks </w:t>
            </w:r>
            <w:r w:rsidR="00A00818" w:rsidRPr="0032177C">
              <w:rPr>
                <w:rFonts w:asciiTheme="minorHAnsi" w:hAnsiTheme="minorHAnsi" w:cs="Arial"/>
                <w:sz w:val="20"/>
                <w:lang w:eastAsia="ar-SA" w:bidi="ar-SA"/>
              </w:rPr>
              <w:t xml:space="preserve">držák injekčního dávkovače B Braun  </w:t>
            </w:r>
          </w:p>
        </w:tc>
        <w:tc>
          <w:tcPr>
            <w:tcW w:w="3543" w:type="dxa"/>
            <w:shd w:val="clear" w:color="auto" w:fill="FFFFCC"/>
            <w:vAlign w:val="center"/>
          </w:tcPr>
          <w:p w:rsidR="00A00818" w:rsidRPr="00043E3B" w:rsidRDefault="00A00818" w:rsidP="00043E3B">
            <w:pPr>
              <w:rPr>
                <w:sz w:val="20"/>
              </w:rPr>
            </w:pPr>
          </w:p>
        </w:tc>
      </w:tr>
      <w:tr w:rsidR="00A00818" w:rsidRPr="0032177C" w:rsidTr="00BE14FD">
        <w:trPr>
          <w:trHeight w:val="20"/>
        </w:trPr>
        <w:tc>
          <w:tcPr>
            <w:tcW w:w="426" w:type="dxa"/>
            <w:shd w:val="clear" w:color="auto" w:fill="auto"/>
            <w:vAlign w:val="center"/>
          </w:tcPr>
          <w:p w:rsidR="00A00818" w:rsidRPr="0032177C" w:rsidRDefault="00A00818" w:rsidP="00043E3B">
            <w:pPr>
              <w:pStyle w:val="Odstavecseseznamem"/>
              <w:numPr>
                <w:ilvl w:val="0"/>
                <w:numId w:val="2"/>
              </w:numPr>
              <w:spacing w:before="20" w:after="20"/>
              <w:ind w:left="360"/>
              <w:rPr>
                <w:rFonts w:asciiTheme="minorHAnsi" w:hAnsiTheme="minorHAnsi" w:cs="Arial"/>
                <w:sz w:val="20"/>
                <w:lang w:eastAsia="ar-SA" w:bidi="ar-SA"/>
              </w:rPr>
            </w:pPr>
          </w:p>
        </w:tc>
        <w:tc>
          <w:tcPr>
            <w:tcW w:w="6379" w:type="dxa"/>
            <w:shd w:val="clear" w:color="auto" w:fill="auto"/>
            <w:vAlign w:val="center"/>
          </w:tcPr>
          <w:p w:rsidR="00A00818" w:rsidRPr="0032177C" w:rsidRDefault="00A00818" w:rsidP="00043E3B">
            <w:pPr>
              <w:spacing w:before="20" w:after="20"/>
              <w:rPr>
                <w:rFonts w:asciiTheme="minorHAnsi" w:hAnsiTheme="minorHAnsi" w:cs="Arial"/>
                <w:sz w:val="20"/>
                <w:lang w:eastAsia="ar-SA" w:bidi="ar-SA"/>
              </w:rPr>
            </w:pPr>
            <w:r w:rsidRPr="0032177C">
              <w:rPr>
                <w:rFonts w:asciiTheme="minorHAnsi" w:hAnsiTheme="minorHAnsi" w:cs="Arial"/>
                <w:sz w:val="20"/>
                <w:lang w:eastAsia="ar-SA" w:bidi="ar-SA"/>
              </w:rPr>
              <w:t xml:space="preserve">montáž držáku ventilátoru, držák dodá zadavatel </w:t>
            </w:r>
          </w:p>
        </w:tc>
        <w:tc>
          <w:tcPr>
            <w:tcW w:w="3543" w:type="dxa"/>
            <w:shd w:val="clear" w:color="auto" w:fill="FFFFCC"/>
            <w:vAlign w:val="center"/>
          </w:tcPr>
          <w:p w:rsidR="00A00818" w:rsidRPr="00043E3B" w:rsidRDefault="00A00818" w:rsidP="00043E3B">
            <w:pPr>
              <w:rPr>
                <w:sz w:val="20"/>
              </w:rPr>
            </w:pPr>
          </w:p>
        </w:tc>
      </w:tr>
      <w:tr w:rsidR="00A00818" w:rsidRPr="0032177C" w:rsidTr="00BE14FD">
        <w:trPr>
          <w:trHeight w:val="20"/>
        </w:trPr>
        <w:tc>
          <w:tcPr>
            <w:tcW w:w="426" w:type="dxa"/>
            <w:shd w:val="clear" w:color="auto" w:fill="auto"/>
            <w:vAlign w:val="center"/>
          </w:tcPr>
          <w:p w:rsidR="00A00818" w:rsidRPr="0032177C" w:rsidRDefault="00A00818" w:rsidP="00043E3B">
            <w:pPr>
              <w:pStyle w:val="Odstavecseseznamem"/>
              <w:numPr>
                <w:ilvl w:val="0"/>
                <w:numId w:val="2"/>
              </w:numPr>
              <w:spacing w:before="20" w:after="20"/>
              <w:ind w:left="360"/>
              <w:rPr>
                <w:rFonts w:asciiTheme="minorHAnsi" w:hAnsiTheme="minorHAnsi" w:cs="Arial"/>
                <w:sz w:val="20"/>
                <w:lang w:eastAsia="ar-SA" w:bidi="ar-SA"/>
              </w:rPr>
            </w:pPr>
          </w:p>
        </w:tc>
        <w:tc>
          <w:tcPr>
            <w:tcW w:w="6379" w:type="dxa"/>
            <w:shd w:val="clear" w:color="auto" w:fill="auto"/>
            <w:vAlign w:val="center"/>
          </w:tcPr>
          <w:p w:rsidR="00A00818" w:rsidRPr="0032177C" w:rsidRDefault="00A00818" w:rsidP="00043E3B">
            <w:pPr>
              <w:spacing w:before="20" w:after="20"/>
              <w:rPr>
                <w:rFonts w:asciiTheme="minorHAnsi" w:hAnsiTheme="minorHAnsi" w:cs="Arial"/>
                <w:sz w:val="20"/>
                <w:lang w:eastAsia="ar-SA" w:bidi="ar-SA"/>
              </w:rPr>
            </w:pPr>
            <w:r w:rsidRPr="0032177C">
              <w:rPr>
                <w:rFonts w:asciiTheme="minorHAnsi" w:hAnsiTheme="minorHAnsi" w:cs="Arial"/>
                <w:sz w:val="20"/>
                <w:lang w:eastAsia="ar-SA" w:bidi="ar-SA"/>
              </w:rPr>
              <w:t>montáž držáku na defibrilátor, držák dodá zadavatel</w:t>
            </w:r>
          </w:p>
        </w:tc>
        <w:tc>
          <w:tcPr>
            <w:tcW w:w="3543" w:type="dxa"/>
            <w:shd w:val="clear" w:color="auto" w:fill="FFFFCC"/>
            <w:vAlign w:val="center"/>
          </w:tcPr>
          <w:p w:rsidR="00A00818" w:rsidRPr="00043E3B" w:rsidRDefault="00A00818" w:rsidP="00043E3B">
            <w:pPr>
              <w:rPr>
                <w:sz w:val="20"/>
              </w:rPr>
            </w:pPr>
          </w:p>
        </w:tc>
      </w:tr>
      <w:tr w:rsidR="00A00818" w:rsidRPr="0032177C" w:rsidTr="00BE14FD">
        <w:trPr>
          <w:trHeight w:val="20"/>
        </w:trPr>
        <w:tc>
          <w:tcPr>
            <w:tcW w:w="426" w:type="dxa"/>
            <w:shd w:val="clear" w:color="auto" w:fill="auto"/>
            <w:vAlign w:val="center"/>
          </w:tcPr>
          <w:p w:rsidR="00A00818" w:rsidRPr="0032177C" w:rsidRDefault="00A00818" w:rsidP="00043E3B">
            <w:pPr>
              <w:pStyle w:val="Odstavecseseznamem"/>
              <w:numPr>
                <w:ilvl w:val="0"/>
                <w:numId w:val="2"/>
              </w:numPr>
              <w:spacing w:before="20" w:after="20"/>
              <w:ind w:left="360"/>
              <w:rPr>
                <w:rFonts w:asciiTheme="minorHAnsi" w:hAnsiTheme="minorHAnsi" w:cs="Arial"/>
                <w:sz w:val="20"/>
                <w:lang w:eastAsia="ar-SA" w:bidi="ar-SA"/>
              </w:rPr>
            </w:pPr>
          </w:p>
        </w:tc>
        <w:tc>
          <w:tcPr>
            <w:tcW w:w="6379" w:type="dxa"/>
            <w:shd w:val="clear" w:color="auto" w:fill="auto"/>
            <w:vAlign w:val="center"/>
          </w:tcPr>
          <w:p w:rsidR="00A00818" w:rsidRPr="0032177C" w:rsidRDefault="00A00818" w:rsidP="00043E3B">
            <w:pPr>
              <w:spacing w:before="20" w:after="20"/>
              <w:rPr>
                <w:rFonts w:asciiTheme="minorHAnsi" w:hAnsiTheme="minorHAnsi" w:cs="Arial"/>
                <w:sz w:val="20"/>
                <w:lang w:eastAsia="ar-SA" w:bidi="ar-SA"/>
              </w:rPr>
            </w:pPr>
            <w:r w:rsidRPr="0032177C">
              <w:rPr>
                <w:rFonts w:asciiTheme="minorHAnsi" w:hAnsiTheme="minorHAnsi" w:cs="Arial"/>
                <w:sz w:val="20"/>
                <w:lang w:eastAsia="ar-SA" w:bidi="ar-SA"/>
              </w:rPr>
              <w:t>montáž držáku na odsávačku, držák dodá zadavatel</w:t>
            </w:r>
          </w:p>
        </w:tc>
        <w:tc>
          <w:tcPr>
            <w:tcW w:w="3543" w:type="dxa"/>
            <w:shd w:val="clear" w:color="auto" w:fill="FFFFCC"/>
            <w:vAlign w:val="center"/>
          </w:tcPr>
          <w:p w:rsidR="00A00818" w:rsidRPr="00043E3B" w:rsidRDefault="00A00818" w:rsidP="00043E3B">
            <w:pPr>
              <w:rPr>
                <w:sz w:val="20"/>
              </w:rPr>
            </w:pPr>
          </w:p>
        </w:tc>
      </w:tr>
      <w:tr w:rsidR="00A00818" w:rsidRPr="0032177C" w:rsidTr="00BE14FD">
        <w:trPr>
          <w:trHeight w:val="20"/>
        </w:trPr>
        <w:tc>
          <w:tcPr>
            <w:tcW w:w="426" w:type="dxa"/>
            <w:shd w:val="clear" w:color="auto" w:fill="auto"/>
            <w:vAlign w:val="center"/>
          </w:tcPr>
          <w:p w:rsidR="00A00818" w:rsidRPr="0032177C" w:rsidRDefault="00A00818" w:rsidP="00043E3B">
            <w:pPr>
              <w:pStyle w:val="Odstavecseseznamem"/>
              <w:numPr>
                <w:ilvl w:val="0"/>
                <w:numId w:val="2"/>
              </w:numPr>
              <w:spacing w:before="20" w:after="20"/>
              <w:ind w:left="360"/>
              <w:rPr>
                <w:rFonts w:asciiTheme="minorHAnsi" w:hAnsiTheme="minorHAnsi" w:cs="Arial"/>
                <w:sz w:val="20"/>
                <w:lang w:eastAsia="ar-SA" w:bidi="ar-SA"/>
              </w:rPr>
            </w:pPr>
          </w:p>
        </w:tc>
        <w:tc>
          <w:tcPr>
            <w:tcW w:w="6379" w:type="dxa"/>
            <w:shd w:val="clear" w:color="auto" w:fill="auto"/>
            <w:vAlign w:val="center"/>
          </w:tcPr>
          <w:p w:rsidR="00A00818" w:rsidRPr="0032177C" w:rsidRDefault="00A00818" w:rsidP="00043E3B">
            <w:pPr>
              <w:spacing w:before="20" w:after="20"/>
              <w:rPr>
                <w:rFonts w:asciiTheme="minorHAnsi" w:hAnsiTheme="minorHAnsi" w:cs="Arial"/>
                <w:sz w:val="20"/>
                <w:lang w:eastAsia="ar-SA" w:bidi="ar-SA"/>
              </w:rPr>
            </w:pPr>
            <w:r w:rsidRPr="0032177C">
              <w:rPr>
                <w:rFonts w:asciiTheme="minorHAnsi" w:hAnsiTheme="minorHAnsi" w:cs="Arial"/>
                <w:sz w:val="20"/>
                <w:lang w:eastAsia="ar-SA" w:bidi="ar-SA"/>
              </w:rPr>
              <w:t>montáž držáků na zdravotnické přístroje dle upřesnění zadavatele</w:t>
            </w:r>
          </w:p>
        </w:tc>
        <w:tc>
          <w:tcPr>
            <w:tcW w:w="3543" w:type="dxa"/>
            <w:shd w:val="clear" w:color="auto" w:fill="FFFFCC"/>
            <w:vAlign w:val="center"/>
          </w:tcPr>
          <w:p w:rsidR="00A00818" w:rsidRPr="00043E3B" w:rsidRDefault="00A00818" w:rsidP="00043E3B">
            <w:pPr>
              <w:rPr>
                <w:sz w:val="20"/>
              </w:rPr>
            </w:pPr>
          </w:p>
        </w:tc>
      </w:tr>
      <w:tr w:rsidR="00A00818" w:rsidRPr="0032177C" w:rsidTr="00BE14FD">
        <w:trPr>
          <w:trHeight w:val="20"/>
        </w:trPr>
        <w:tc>
          <w:tcPr>
            <w:tcW w:w="426" w:type="dxa"/>
            <w:shd w:val="clear" w:color="auto" w:fill="auto"/>
            <w:vAlign w:val="center"/>
          </w:tcPr>
          <w:p w:rsidR="00A00818" w:rsidRPr="0032177C" w:rsidRDefault="00A00818" w:rsidP="00043E3B">
            <w:pPr>
              <w:pStyle w:val="Odstavecseseznamem"/>
              <w:numPr>
                <w:ilvl w:val="0"/>
                <w:numId w:val="2"/>
              </w:numPr>
              <w:spacing w:before="20" w:after="20"/>
              <w:ind w:left="360"/>
              <w:rPr>
                <w:rFonts w:asciiTheme="minorHAnsi" w:hAnsiTheme="minorHAnsi" w:cs="Arial"/>
                <w:sz w:val="20"/>
                <w:lang w:eastAsia="ar-SA" w:bidi="ar-SA"/>
              </w:rPr>
            </w:pPr>
          </w:p>
        </w:tc>
        <w:tc>
          <w:tcPr>
            <w:tcW w:w="6379" w:type="dxa"/>
            <w:shd w:val="clear" w:color="auto" w:fill="auto"/>
            <w:vAlign w:val="center"/>
          </w:tcPr>
          <w:p w:rsidR="00A00818" w:rsidRPr="0032177C" w:rsidRDefault="00A00818" w:rsidP="00043E3B">
            <w:pPr>
              <w:spacing w:before="20" w:after="20"/>
              <w:rPr>
                <w:rFonts w:asciiTheme="minorHAnsi" w:hAnsiTheme="minorHAnsi" w:cs="Arial"/>
                <w:sz w:val="20"/>
                <w:lang w:eastAsia="ar-SA" w:bidi="ar-SA"/>
              </w:rPr>
            </w:pPr>
            <w:r w:rsidRPr="0032177C">
              <w:rPr>
                <w:rFonts w:asciiTheme="minorHAnsi" w:hAnsiTheme="minorHAnsi" w:cs="Arial"/>
                <w:sz w:val="20"/>
                <w:lang w:eastAsia="ar-SA" w:bidi="ar-SA"/>
              </w:rPr>
              <w:t xml:space="preserve">úchyt </w:t>
            </w:r>
            <w:r w:rsidR="0035504D">
              <w:rPr>
                <w:rFonts w:asciiTheme="minorHAnsi" w:hAnsiTheme="minorHAnsi" w:cs="Arial"/>
                <w:sz w:val="20"/>
                <w:lang w:eastAsia="ar-SA" w:bidi="ar-SA"/>
              </w:rPr>
              <w:t xml:space="preserve">celotělové </w:t>
            </w:r>
            <w:r w:rsidRPr="0032177C">
              <w:rPr>
                <w:rFonts w:asciiTheme="minorHAnsi" w:hAnsiTheme="minorHAnsi" w:cs="Arial"/>
                <w:sz w:val="20"/>
                <w:lang w:eastAsia="ar-SA" w:bidi="ar-SA"/>
              </w:rPr>
              <w:t>vakuové matrace vpravo nahoře nad sedadlem tzv. „nebesa“</w:t>
            </w:r>
          </w:p>
        </w:tc>
        <w:tc>
          <w:tcPr>
            <w:tcW w:w="3543" w:type="dxa"/>
            <w:shd w:val="clear" w:color="auto" w:fill="FFFFCC"/>
            <w:vAlign w:val="center"/>
          </w:tcPr>
          <w:p w:rsidR="00A00818" w:rsidRPr="00043E3B" w:rsidRDefault="00A00818" w:rsidP="00043E3B">
            <w:pPr>
              <w:rPr>
                <w:sz w:val="20"/>
              </w:rPr>
            </w:pPr>
          </w:p>
        </w:tc>
      </w:tr>
      <w:tr w:rsidR="00A00818" w:rsidRPr="0032177C" w:rsidTr="00BE14FD">
        <w:trPr>
          <w:trHeight w:val="20"/>
        </w:trPr>
        <w:tc>
          <w:tcPr>
            <w:tcW w:w="426" w:type="dxa"/>
            <w:shd w:val="clear" w:color="auto" w:fill="auto"/>
            <w:vAlign w:val="center"/>
          </w:tcPr>
          <w:p w:rsidR="00A00818" w:rsidRPr="0032177C" w:rsidRDefault="00A00818" w:rsidP="00043E3B">
            <w:pPr>
              <w:pStyle w:val="Odstavecseseznamem"/>
              <w:numPr>
                <w:ilvl w:val="0"/>
                <w:numId w:val="2"/>
              </w:numPr>
              <w:spacing w:before="20" w:after="20"/>
              <w:ind w:left="360"/>
              <w:rPr>
                <w:rFonts w:asciiTheme="minorHAnsi" w:hAnsiTheme="minorHAnsi" w:cs="Arial"/>
                <w:sz w:val="20"/>
                <w:lang w:eastAsia="ar-SA" w:bidi="ar-SA"/>
              </w:rPr>
            </w:pPr>
          </w:p>
        </w:tc>
        <w:tc>
          <w:tcPr>
            <w:tcW w:w="6379" w:type="dxa"/>
            <w:shd w:val="clear" w:color="auto" w:fill="auto"/>
            <w:vAlign w:val="center"/>
          </w:tcPr>
          <w:p w:rsidR="00A00818" w:rsidRPr="0032177C" w:rsidRDefault="00A00818" w:rsidP="00043E3B">
            <w:pPr>
              <w:spacing w:before="20" w:after="20"/>
              <w:rPr>
                <w:rFonts w:asciiTheme="minorHAnsi" w:hAnsiTheme="minorHAnsi" w:cs="Arial"/>
                <w:sz w:val="20"/>
                <w:lang w:eastAsia="ar-SA" w:bidi="ar-SA"/>
              </w:rPr>
            </w:pPr>
            <w:r w:rsidRPr="0032177C">
              <w:rPr>
                <w:rFonts w:asciiTheme="minorHAnsi" w:hAnsiTheme="minorHAnsi" w:cs="Arial"/>
                <w:sz w:val="20"/>
                <w:lang w:eastAsia="ar-SA" w:bidi="ar-SA"/>
              </w:rPr>
              <w:t>nástupní nerez madla po obou stranách bočních dveří</w:t>
            </w:r>
          </w:p>
        </w:tc>
        <w:tc>
          <w:tcPr>
            <w:tcW w:w="3543" w:type="dxa"/>
            <w:shd w:val="clear" w:color="auto" w:fill="FFFFCC"/>
            <w:vAlign w:val="center"/>
          </w:tcPr>
          <w:p w:rsidR="00A00818" w:rsidRPr="00043E3B" w:rsidRDefault="00A00818" w:rsidP="00043E3B">
            <w:pPr>
              <w:rPr>
                <w:sz w:val="20"/>
              </w:rPr>
            </w:pPr>
          </w:p>
        </w:tc>
      </w:tr>
      <w:tr w:rsidR="00A00818" w:rsidRPr="0032177C" w:rsidTr="00BE14FD">
        <w:trPr>
          <w:trHeight w:val="20"/>
        </w:trPr>
        <w:tc>
          <w:tcPr>
            <w:tcW w:w="426" w:type="dxa"/>
            <w:shd w:val="clear" w:color="auto" w:fill="auto"/>
            <w:vAlign w:val="center"/>
          </w:tcPr>
          <w:p w:rsidR="00A00818" w:rsidRPr="0032177C" w:rsidRDefault="00A00818" w:rsidP="00043E3B">
            <w:pPr>
              <w:pStyle w:val="Odstavecseseznamem"/>
              <w:numPr>
                <w:ilvl w:val="0"/>
                <w:numId w:val="2"/>
              </w:numPr>
              <w:spacing w:before="20" w:after="20"/>
              <w:ind w:left="360"/>
              <w:rPr>
                <w:rFonts w:asciiTheme="minorHAnsi" w:hAnsiTheme="minorHAnsi" w:cs="Arial"/>
                <w:sz w:val="20"/>
                <w:lang w:eastAsia="ar-SA" w:bidi="ar-SA"/>
              </w:rPr>
            </w:pPr>
          </w:p>
        </w:tc>
        <w:tc>
          <w:tcPr>
            <w:tcW w:w="6379" w:type="dxa"/>
            <w:shd w:val="clear" w:color="auto" w:fill="auto"/>
            <w:vAlign w:val="center"/>
          </w:tcPr>
          <w:p w:rsidR="00A00818" w:rsidRPr="0032177C" w:rsidRDefault="00A00818" w:rsidP="00043E3B">
            <w:pPr>
              <w:spacing w:before="20" w:after="20"/>
              <w:rPr>
                <w:rFonts w:asciiTheme="minorHAnsi" w:hAnsiTheme="minorHAnsi" w:cs="Arial"/>
                <w:sz w:val="20"/>
                <w:lang w:eastAsia="ar-SA" w:bidi="ar-SA"/>
              </w:rPr>
            </w:pPr>
            <w:r w:rsidRPr="0032177C">
              <w:rPr>
                <w:rFonts w:asciiTheme="minorHAnsi" w:hAnsiTheme="minorHAnsi" w:cs="Arial"/>
                <w:sz w:val="20"/>
                <w:lang w:eastAsia="ar-SA" w:bidi="ar-SA"/>
              </w:rPr>
              <w:t>nástupní nerez madlo na pravém boku u pravých zadních dveří</w:t>
            </w:r>
          </w:p>
        </w:tc>
        <w:tc>
          <w:tcPr>
            <w:tcW w:w="3543" w:type="dxa"/>
            <w:shd w:val="clear" w:color="auto" w:fill="FFFFCC"/>
            <w:vAlign w:val="center"/>
          </w:tcPr>
          <w:p w:rsidR="00A00818" w:rsidRPr="00043E3B" w:rsidRDefault="00A00818" w:rsidP="00043E3B">
            <w:pPr>
              <w:rPr>
                <w:sz w:val="20"/>
              </w:rPr>
            </w:pPr>
          </w:p>
        </w:tc>
      </w:tr>
      <w:tr w:rsidR="00A00818" w:rsidRPr="0032177C" w:rsidTr="00BE14FD">
        <w:trPr>
          <w:trHeight w:val="20"/>
        </w:trPr>
        <w:tc>
          <w:tcPr>
            <w:tcW w:w="426" w:type="dxa"/>
            <w:shd w:val="clear" w:color="auto" w:fill="auto"/>
            <w:vAlign w:val="center"/>
          </w:tcPr>
          <w:p w:rsidR="00A00818" w:rsidRPr="0032177C" w:rsidRDefault="00A00818" w:rsidP="00043E3B">
            <w:pPr>
              <w:pStyle w:val="Odstavecseseznamem"/>
              <w:numPr>
                <w:ilvl w:val="0"/>
                <w:numId w:val="2"/>
              </w:numPr>
              <w:spacing w:before="20" w:after="20"/>
              <w:ind w:left="360"/>
              <w:rPr>
                <w:rFonts w:asciiTheme="minorHAnsi" w:hAnsiTheme="minorHAnsi" w:cs="Arial"/>
                <w:sz w:val="20"/>
                <w:lang w:eastAsia="ar-SA" w:bidi="ar-SA"/>
              </w:rPr>
            </w:pPr>
          </w:p>
        </w:tc>
        <w:tc>
          <w:tcPr>
            <w:tcW w:w="6379" w:type="dxa"/>
            <w:shd w:val="clear" w:color="auto" w:fill="auto"/>
            <w:vAlign w:val="center"/>
          </w:tcPr>
          <w:p w:rsidR="00A00818" w:rsidRPr="0032177C" w:rsidRDefault="00A00818" w:rsidP="009C122B">
            <w:pPr>
              <w:spacing w:before="20" w:after="20"/>
              <w:rPr>
                <w:rFonts w:asciiTheme="minorHAnsi" w:hAnsiTheme="minorHAnsi" w:cs="Arial"/>
                <w:sz w:val="20"/>
                <w:lang w:eastAsia="ar-SA" w:bidi="ar-SA"/>
              </w:rPr>
            </w:pPr>
            <w:r w:rsidRPr="0032177C">
              <w:rPr>
                <w:rFonts w:asciiTheme="minorHAnsi" w:hAnsiTheme="minorHAnsi" w:cs="Arial"/>
                <w:sz w:val="20"/>
                <w:lang w:eastAsia="ar-SA" w:bidi="ar-SA"/>
              </w:rPr>
              <w:t xml:space="preserve">dva přídavné reproduktory napojené na autorádio v ambulantním prostoru na stropu vpředu s vypínačem </w:t>
            </w:r>
            <w:r w:rsidR="009C122B">
              <w:rPr>
                <w:rFonts w:asciiTheme="minorHAnsi" w:hAnsiTheme="minorHAnsi" w:cs="Arial"/>
                <w:sz w:val="20"/>
                <w:lang w:eastAsia="ar-SA" w:bidi="ar-SA"/>
              </w:rPr>
              <w:t xml:space="preserve">a </w:t>
            </w:r>
            <w:r w:rsidR="009C122B" w:rsidRPr="009C122B">
              <w:rPr>
                <w:rFonts w:asciiTheme="minorHAnsi" w:hAnsiTheme="minorHAnsi" w:cs="Arial"/>
                <w:sz w:val="20"/>
                <w:lang w:eastAsia="ar-SA" w:bidi="ar-SA"/>
              </w:rPr>
              <w:t>ovládáním hlasitosti v ovládacím panelu u bočního sedadla ambulantního prostoru</w:t>
            </w:r>
          </w:p>
        </w:tc>
        <w:tc>
          <w:tcPr>
            <w:tcW w:w="3543" w:type="dxa"/>
            <w:shd w:val="clear" w:color="auto" w:fill="FFFFCC"/>
            <w:vAlign w:val="center"/>
          </w:tcPr>
          <w:p w:rsidR="00A00818" w:rsidRPr="00043E3B" w:rsidRDefault="00A00818" w:rsidP="00043E3B">
            <w:pPr>
              <w:rPr>
                <w:sz w:val="20"/>
              </w:rPr>
            </w:pPr>
          </w:p>
        </w:tc>
      </w:tr>
      <w:tr w:rsidR="00A00818" w:rsidRPr="0032177C" w:rsidTr="00BE14FD">
        <w:trPr>
          <w:trHeight w:val="20"/>
        </w:trPr>
        <w:tc>
          <w:tcPr>
            <w:tcW w:w="426" w:type="dxa"/>
            <w:shd w:val="clear" w:color="auto" w:fill="auto"/>
            <w:vAlign w:val="center"/>
          </w:tcPr>
          <w:p w:rsidR="00A00818" w:rsidRPr="0032177C" w:rsidRDefault="00A00818" w:rsidP="00043E3B">
            <w:pPr>
              <w:pStyle w:val="Odstavecseseznamem"/>
              <w:numPr>
                <w:ilvl w:val="0"/>
                <w:numId w:val="2"/>
              </w:numPr>
              <w:spacing w:before="20" w:after="20"/>
              <w:ind w:left="360"/>
              <w:rPr>
                <w:rFonts w:asciiTheme="minorHAnsi" w:hAnsiTheme="minorHAnsi" w:cs="Arial"/>
                <w:sz w:val="20"/>
                <w:lang w:eastAsia="ar-SA" w:bidi="ar-SA"/>
              </w:rPr>
            </w:pPr>
          </w:p>
        </w:tc>
        <w:tc>
          <w:tcPr>
            <w:tcW w:w="6379" w:type="dxa"/>
            <w:shd w:val="clear" w:color="auto" w:fill="auto"/>
            <w:vAlign w:val="center"/>
          </w:tcPr>
          <w:p w:rsidR="00A00818" w:rsidRPr="0032177C" w:rsidRDefault="00A00818" w:rsidP="00043E3B">
            <w:pPr>
              <w:spacing w:before="20" w:after="20"/>
              <w:rPr>
                <w:rFonts w:asciiTheme="minorHAnsi" w:hAnsiTheme="minorHAnsi" w:cs="Arial"/>
                <w:sz w:val="20"/>
                <w:lang w:eastAsia="ar-SA" w:bidi="ar-SA"/>
              </w:rPr>
            </w:pPr>
            <w:r w:rsidRPr="0032177C">
              <w:rPr>
                <w:rFonts w:asciiTheme="minorHAnsi" w:hAnsiTheme="minorHAnsi" w:cs="Arial"/>
                <w:sz w:val="20"/>
                <w:lang w:eastAsia="ar-SA" w:bidi="ar-SA"/>
              </w:rPr>
              <w:t>zapuštěné ampulár</w:t>
            </w:r>
            <w:r w:rsidR="0035504D">
              <w:rPr>
                <w:rFonts w:asciiTheme="minorHAnsi" w:hAnsiTheme="minorHAnsi" w:cs="Arial"/>
                <w:sz w:val="20"/>
                <w:lang w:eastAsia="ar-SA" w:bidi="ar-SA"/>
              </w:rPr>
              <w:t>ium nad bočními posuvnými dveřmi</w:t>
            </w:r>
            <w:r w:rsidRPr="0032177C">
              <w:rPr>
                <w:rFonts w:asciiTheme="minorHAnsi" w:hAnsiTheme="minorHAnsi" w:cs="Arial"/>
                <w:sz w:val="20"/>
                <w:lang w:eastAsia="ar-SA" w:bidi="ar-SA"/>
              </w:rPr>
              <w:t>, kryt</w:t>
            </w:r>
            <w:r w:rsidR="000E5758">
              <w:rPr>
                <w:rFonts w:asciiTheme="minorHAnsi" w:hAnsiTheme="minorHAnsi" w:cs="Arial"/>
                <w:sz w:val="20"/>
                <w:lang w:eastAsia="ar-SA" w:bidi="ar-SA"/>
              </w:rPr>
              <w:t>é roletkou, min. tři řady ampulek</w:t>
            </w:r>
            <w:r w:rsidRPr="0032177C">
              <w:rPr>
                <w:rFonts w:asciiTheme="minorHAnsi" w:hAnsiTheme="minorHAnsi" w:cs="Arial"/>
                <w:sz w:val="20"/>
                <w:lang w:eastAsia="ar-SA" w:bidi="ar-SA"/>
              </w:rPr>
              <w:t xml:space="preserve"> nad sebou přes celou šířku ampulária min. pro </w:t>
            </w:r>
            <w:r w:rsidR="004F318B">
              <w:rPr>
                <w:rFonts w:asciiTheme="minorHAnsi" w:hAnsiTheme="minorHAnsi" w:cs="Arial"/>
                <w:sz w:val="20"/>
                <w:lang w:eastAsia="ar-SA" w:bidi="ar-SA"/>
              </w:rPr>
              <w:t>44</w:t>
            </w:r>
            <w:r w:rsidR="000E5758">
              <w:rPr>
                <w:rFonts w:asciiTheme="minorHAnsi" w:hAnsiTheme="minorHAnsi" w:cs="Arial"/>
                <w:sz w:val="20"/>
                <w:lang w:eastAsia="ar-SA" w:bidi="ar-SA"/>
              </w:rPr>
              <w:t xml:space="preserve"> ampulek</w:t>
            </w:r>
            <w:r w:rsidRPr="0032177C">
              <w:rPr>
                <w:rFonts w:asciiTheme="minorHAnsi" w:hAnsiTheme="minorHAnsi" w:cs="Arial"/>
                <w:sz w:val="20"/>
                <w:lang w:eastAsia="ar-SA" w:bidi="ar-SA"/>
              </w:rPr>
              <w:t>, dole zarážka z plexiskla pro umístění krabiček s</w:t>
            </w:r>
            <w:r w:rsidR="00B739C0">
              <w:rPr>
                <w:rFonts w:asciiTheme="minorHAnsi" w:hAnsiTheme="minorHAnsi" w:cs="Arial"/>
                <w:sz w:val="20"/>
                <w:lang w:eastAsia="ar-SA" w:bidi="ar-SA"/>
              </w:rPr>
              <w:t> </w:t>
            </w:r>
            <w:r w:rsidRPr="0032177C">
              <w:rPr>
                <w:rFonts w:asciiTheme="minorHAnsi" w:hAnsiTheme="minorHAnsi" w:cs="Arial"/>
                <w:sz w:val="20"/>
                <w:lang w:eastAsia="ar-SA" w:bidi="ar-SA"/>
              </w:rPr>
              <w:t>léky</w:t>
            </w:r>
            <w:r w:rsidR="00B739C0">
              <w:rPr>
                <w:rFonts w:asciiTheme="minorHAnsi" w:hAnsiTheme="minorHAnsi" w:cs="Arial"/>
                <w:sz w:val="20"/>
                <w:lang w:eastAsia="ar-SA" w:bidi="ar-SA"/>
              </w:rPr>
              <w:t xml:space="preserve">. </w:t>
            </w:r>
            <w:r w:rsidR="000E5758">
              <w:rPr>
                <w:rFonts w:asciiTheme="minorHAnsi" w:hAnsiTheme="minorHAnsi" w:cs="Arial"/>
                <w:sz w:val="20"/>
                <w:lang w:eastAsia="ar-SA" w:bidi="ar-SA"/>
              </w:rPr>
              <w:t xml:space="preserve">Podsvícené pásky z LED </w:t>
            </w:r>
            <w:r w:rsidR="000E5758" w:rsidRPr="000E5758">
              <w:rPr>
                <w:rFonts w:asciiTheme="minorHAnsi" w:hAnsiTheme="minorHAnsi" w:cs="Arial"/>
                <w:sz w:val="20"/>
                <w:lang w:eastAsia="ar-SA" w:bidi="ar-SA"/>
              </w:rPr>
              <w:t>funkční při o</w:t>
            </w:r>
            <w:r w:rsidR="000E5758">
              <w:rPr>
                <w:rFonts w:asciiTheme="minorHAnsi" w:hAnsiTheme="minorHAnsi" w:cs="Arial"/>
                <w:sz w:val="20"/>
                <w:lang w:eastAsia="ar-SA" w:bidi="ar-SA"/>
              </w:rPr>
              <w:t>tevření</w:t>
            </w:r>
            <w:r w:rsidR="000E5758" w:rsidRPr="000E5758">
              <w:rPr>
                <w:rFonts w:asciiTheme="minorHAnsi" w:hAnsiTheme="minorHAnsi" w:cs="Arial"/>
                <w:sz w:val="20"/>
                <w:lang w:eastAsia="ar-SA" w:bidi="ar-SA"/>
              </w:rPr>
              <w:t xml:space="preserve"> </w:t>
            </w:r>
            <w:r w:rsidR="000E5758">
              <w:rPr>
                <w:rFonts w:asciiTheme="minorHAnsi" w:hAnsiTheme="minorHAnsi" w:cs="Arial"/>
                <w:sz w:val="20"/>
                <w:lang w:eastAsia="ar-SA" w:bidi="ar-SA"/>
              </w:rPr>
              <w:t>roletky</w:t>
            </w:r>
          </w:p>
        </w:tc>
        <w:tc>
          <w:tcPr>
            <w:tcW w:w="3543" w:type="dxa"/>
            <w:shd w:val="clear" w:color="auto" w:fill="FFFFCC"/>
            <w:vAlign w:val="center"/>
          </w:tcPr>
          <w:p w:rsidR="00A00818" w:rsidRPr="00043E3B" w:rsidRDefault="00A00818" w:rsidP="00043E3B">
            <w:pPr>
              <w:rPr>
                <w:sz w:val="20"/>
              </w:rPr>
            </w:pPr>
          </w:p>
        </w:tc>
      </w:tr>
      <w:tr w:rsidR="00A00818" w:rsidRPr="0032177C" w:rsidTr="00BE14FD">
        <w:trPr>
          <w:trHeight w:val="20"/>
        </w:trPr>
        <w:tc>
          <w:tcPr>
            <w:tcW w:w="426" w:type="dxa"/>
            <w:shd w:val="clear" w:color="auto" w:fill="auto"/>
            <w:vAlign w:val="center"/>
          </w:tcPr>
          <w:p w:rsidR="00A00818" w:rsidRPr="0032177C" w:rsidRDefault="00A00818" w:rsidP="00043E3B">
            <w:pPr>
              <w:pStyle w:val="Odstavecseseznamem"/>
              <w:numPr>
                <w:ilvl w:val="0"/>
                <w:numId w:val="2"/>
              </w:numPr>
              <w:spacing w:before="20" w:after="20"/>
              <w:ind w:left="360"/>
              <w:rPr>
                <w:rFonts w:asciiTheme="minorHAnsi" w:hAnsiTheme="minorHAnsi" w:cs="Arial"/>
                <w:sz w:val="20"/>
                <w:lang w:eastAsia="ar-SA" w:bidi="ar-SA"/>
              </w:rPr>
            </w:pPr>
          </w:p>
        </w:tc>
        <w:tc>
          <w:tcPr>
            <w:tcW w:w="6379" w:type="dxa"/>
            <w:shd w:val="clear" w:color="auto" w:fill="auto"/>
            <w:vAlign w:val="center"/>
          </w:tcPr>
          <w:p w:rsidR="00A00818" w:rsidRPr="0032177C" w:rsidRDefault="00A00818" w:rsidP="00043E3B">
            <w:pPr>
              <w:spacing w:before="20" w:after="20"/>
              <w:rPr>
                <w:rFonts w:asciiTheme="minorHAnsi" w:hAnsiTheme="minorHAnsi" w:cs="Arial"/>
                <w:sz w:val="20"/>
                <w:lang w:eastAsia="ar-SA" w:bidi="ar-SA"/>
              </w:rPr>
            </w:pPr>
            <w:r w:rsidRPr="0032177C">
              <w:rPr>
                <w:rFonts w:asciiTheme="minorHAnsi" w:hAnsiTheme="minorHAnsi" w:cs="Arial"/>
                <w:sz w:val="20"/>
                <w:lang w:eastAsia="ar-SA" w:bidi="ar-SA"/>
              </w:rPr>
              <w:t xml:space="preserve">uzamykatelná skříňka na opiáty </w:t>
            </w:r>
            <w:r w:rsidR="00DF31C3">
              <w:rPr>
                <w:rFonts w:asciiTheme="minorHAnsi" w:hAnsiTheme="minorHAnsi" w:cs="Arial"/>
                <w:sz w:val="20"/>
                <w:lang w:eastAsia="ar-SA" w:bidi="ar-SA"/>
              </w:rPr>
              <w:t>vlevo vpředu pod stropní skříňkou</w:t>
            </w:r>
          </w:p>
        </w:tc>
        <w:tc>
          <w:tcPr>
            <w:tcW w:w="3543" w:type="dxa"/>
            <w:shd w:val="clear" w:color="auto" w:fill="FFFFCC"/>
            <w:vAlign w:val="center"/>
          </w:tcPr>
          <w:p w:rsidR="00A00818" w:rsidRPr="00043E3B" w:rsidRDefault="00A00818" w:rsidP="00043E3B">
            <w:pPr>
              <w:rPr>
                <w:sz w:val="20"/>
              </w:rPr>
            </w:pPr>
          </w:p>
        </w:tc>
      </w:tr>
      <w:tr w:rsidR="00A00818" w:rsidRPr="0032177C" w:rsidTr="00BE14FD">
        <w:trPr>
          <w:trHeight w:val="20"/>
        </w:trPr>
        <w:tc>
          <w:tcPr>
            <w:tcW w:w="426" w:type="dxa"/>
            <w:shd w:val="clear" w:color="auto" w:fill="auto"/>
            <w:vAlign w:val="center"/>
          </w:tcPr>
          <w:p w:rsidR="00A00818" w:rsidRPr="0032177C" w:rsidRDefault="00A00818" w:rsidP="00043E3B">
            <w:pPr>
              <w:pStyle w:val="Odstavecseseznamem"/>
              <w:numPr>
                <w:ilvl w:val="0"/>
                <w:numId w:val="2"/>
              </w:numPr>
              <w:spacing w:before="20" w:after="20"/>
              <w:ind w:left="360"/>
              <w:rPr>
                <w:rFonts w:asciiTheme="minorHAnsi" w:hAnsiTheme="minorHAnsi" w:cs="Arial"/>
                <w:sz w:val="20"/>
                <w:lang w:eastAsia="ar-SA" w:bidi="ar-SA"/>
              </w:rPr>
            </w:pPr>
          </w:p>
        </w:tc>
        <w:tc>
          <w:tcPr>
            <w:tcW w:w="6379" w:type="dxa"/>
            <w:shd w:val="clear" w:color="auto" w:fill="auto"/>
            <w:vAlign w:val="center"/>
          </w:tcPr>
          <w:p w:rsidR="00A00818" w:rsidRPr="0032177C" w:rsidRDefault="00A00818" w:rsidP="0035504D">
            <w:pPr>
              <w:spacing w:before="20" w:after="20"/>
              <w:rPr>
                <w:rFonts w:asciiTheme="minorHAnsi" w:hAnsiTheme="minorHAnsi" w:cs="Arial"/>
                <w:sz w:val="20"/>
                <w:lang w:eastAsia="ar-SA" w:bidi="ar-SA"/>
              </w:rPr>
            </w:pPr>
            <w:r w:rsidRPr="0032177C">
              <w:rPr>
                <w:rFonts w:asciiTheme="minorHAnsi" w:hAnsiTheme="minorHAnsi" w:cs="Arial"/>
                <w:sz w:val="20"/>
                <w:lang w:eastAsia="ar-SA" w:bidi="ar-SA"/>
              </w:rPr>
              <w:t xml:space="preserve">ohřívací skříňka na léky min. </w:t>
            </w:r>
            <w:r w:rsidR="004F318B">
              <w:rPr>
                <w:rFonts w:asciiTheme="minorHAnsi" w:hAnsiTheme="minorHAnsi" w:cs="Arial"/>
                <w:sz w:val="20"/>
                <w:lang w:eastAsia="ar-SA" w:bidi="ar-SA"/>
              </w:rPr>
              <w:t>3 ks 0,5 l infuzí</w:t>
            </w:r>
            <w:r w:rsidR="0035504D">
              <w:rPr>
                <w:rFonts w:asciiTheme="minorHAnsi" w:hAnsiTheme="minorHAnsi" w:cs="Arial"/>
                <w:sz w:val="20"/>
                <w:lang w:eastAsia="ar-SA" w:bidi="ar-SA"/>
              </w:rPr>
              <w:t>ch vaků integrovaná do spodního šuplíku kombinované skříňky</w:t>
            </w:r>
            <w:r w:rsidRPr="0032177C">
              <w:rPr>
                <w:rFonts w:asciiTheme="minorHAnsi" w:hAnsiTheme="minorHAnsi" w:cs="Arial"/>
                <w:sz w:val="20"/>
                <w:lang w:eastAsia="ar-SA" w:bidi="ar-SA"/>
              </w:rPr>
              <w:t xml:space="preserve"> </w:t>
            </w:r>
          </w:p>
        </w:tc>
        <w:tc>
          <w:tcPr>
            <w:tcW w:w="3543" w:type="dxa"/>
            <w:shd w:val="clear" w:color="auto" w:fill="FFFFCC"/>
            <w:vAlign w:val="center"/>
          </w:tcPr>
          <w:p w:rsidR="00A00818" w:rsidRPr="00043E3B" w:rsidRDefault="00A00818" w:rsidP="00043E3B">
            <w:pPr>
              <w:rPr>
                <w:sz w:val="20"/>
              </w:rPr>
            </w:pPr>
          </w:p>
        </w:tc>
      </w:tr>
      <w:tr w:rsidR="00A00818" w:rsidRPr="0032177C" w:rsidTr="00BE14FD">
        <w:trPr>
          <w:trHeight w:val="20"/>
        </w:trPr>
        <w:tc>
          <w:tcPr>
            <w:tcW w:w="426" w:type="dxa"/>
            <w:shd w:val="clear" w:color="auto" w:fill="auto"/>
            <w:vAlign w:val="center"/>
          </w:tcPr>
          <w:p w:rsidR="00A00818" w:rsidRPr="0032177C" w:rsidRDefault="00A00818" w:rsidP="00043E3B">
            <w:pPr>
              <w:pStyle w:val="Odstavecseseznamem"/>
              <w:numPr>
                <w:ilvl w:val="0"/>
                <w:numId w:val="2"/>
              </w:numPr>
              <w:spacing w:before="20" w:after="20"/>
              <w:ind w:left="360"/>
              <w:rPr>
                <w:rFonts w:asciiTheme="minorHAnsi" w:hAnsiTheme="minorHAnsi" w:cs="Arial"/>
                <w:sz w:val="20"/>
                <w:lang w:eastAsia="ar-SA" w:bidi="ar-SA"/>
              </w:rPr>
            </w:pPr>
          </w:p>
        </w:tc>
        <w:tc>
          <w:tcPr>
            <w:tcW w:w="6379" w:type="dxa"/>
            <w:shd w:val="clear" w:color="auto" w:fill="auto"/>
            <w:vAlign w:val="center"/>
          </w:tcPr>
          <w:p w:rsidR="00A00818" w:rsidRPr="0032177C" w:rsidRDefault="004F318B" w:rsidP="00043E3B">
            <w:pPr>
              <w:spacing w:before="20" w:after="20"/>
              <w:rPr>
                <w:rFonts w:asciiTheme="minorHAnsi" w:hAnsiTheme="minorHAnsi" w:cs="Arial"/>
                <w:sz w:val="20"/>
                <w:lang w:eastAsia="ar-SA" w:bidi="ar-SA"/>
              </w:rPr>
            </w:pPr>
            <w:r>
              <w:rPr>
                <w:rFonts w:asciiTheme="minorHAnsi" w:hAnsiTheme="minorHAnsi" w:cs="Arial"/>
                <w:sz w:val="20"/>
                <w:lang w:eastAsia="ar-SA" w:bidi="ar-SA"/>
              </w:rPr>
              <w:t>chladnička</w:t>
            </w:r>
            <w:r w:rsidR="00A00818" w:rsidRPr="0032177C">
              <w:rPr>
                <w:rFonts w:asciiTheme="minorHAnsi" w:hAnsiTheme="minorHAnsi" w:cs="Arial"/>
                <w:sz w:val="20"/>
                <w:lang w:eastAsia="ar-SA" w:bidi="ar-SA"/>
              </w:rPr>
              <w:t xml:space="preserve"> min. objem 7 lit. v chodu </w:t>
            </w:r>
            <w:r w:rsidR="00D35AC6">
              <w:rPr>
                <w:rFonts w:asciiTheme="minorHAnsi" w:hAnsiTheme="minorHAnsi" w:cs="Arial"/>
                <w:sz w:val="20"/>
                <w:lang w:eastAsia="ar-SA" w:bidi="ar-SA"/>
              </w:rPr>
              <w:t>za jízdy a při napojení na 230V</w:t>
            </w:r>
            <w:r w:rsidR="00DF31C3">
              <w:rPr>
                <w:rFonts w:asciiTheme="minorHAnsi" w:hAnsiTheme="minorHAnsi" w:cs="Arial"/>
                <w:sz w:val="20"/>
                <w:lang w:eastAsia="ar-SA" w:bidi="ar-SA"/>
              </w:rPr>
              <w:t>, umístění vlevo dole</w:t>
            </w:r>
          </w:p>
        </w:tc>
        <w:tc>
          <w:tcPr>
            <w:tcW w:w="3543" w:type="dxa"/>
            <w:shd w:val="clear" w:color="auto" w:fill="FFFFCC"/>
            <w:vAlign w:val="center"/>
          </w:tcPr>
          <w:p w:rsidR="00A00818" w:rsidRPr="00043E3B" w:rsidRDefault="00A00818" w:rsidP="00043E3B">
            <w:pPr>
              <w:rPr>
                <w:sz w:val="20"/>
              </w:rPr>
            </w:pPr>
          </w:p>
        </w:tc>
      </w:tr>
      <w:tr w:rsidR="004F318B" w:rsidRPr="0032177C" w:rsidTr="00BE14FD">
        <w:trPr>
          <w:trHeight w:val="20"/>
        </w:trPr>
        <w:tc>
          <w:tcPr>
            <w:tcW w:w="426" w:type="dxa"/>
            <w:shd w:val="clear" w:color="auto" w:fill="auto"/>
            <w:vAlign w:val="center"/>
          </w:tcPr>
          <w:p w:rsidR="004F318B" w:rsidRPr="0032177C" w:rsidRDefault="004F318B" w:rsidP="00043E3B">
            <w:pPr>
              <w:pStyle w:val="Odstavecseseznamem"/>
              <w:numPr>
                <w:ilvl w:val="0"/>
                <w:numId w:val="2"/>
              </w:numPr>
              <w:spacing w:before="20" w:after="20"/>
              <w:ind w:left="360"/>
              <w:rPr>
                <w:rFonts w:asciiTheme="minorHAnsi" w:hAnsiTheme="minorHAnsi" w:cs="Arial"/>
                <w:sz w:val="20"/>
                <w:lang w:eastAsia="ar-SA" w:bidi="ar-SA"/>
              </w:rPr>
            </w:pPr>
          </w:p>
        </w:tc>
        <w:tc>
          <w:tcPr>
            <w:tcW w:w="6379" w:type="dxa"/>
            <w:shd w:val="clear" w:color="auto" w:fill="auto"/>
            <w:vAlign w:val="center"/>
          </w:tcPr>
          <w:p w:rsidR="004F318B" w:rsidRDefault="004F318B" w:rsidP="00043E3B">
            <w:pPr>
              <w:spacing w:before="20" w:after="20"/>
              <w:rPr>
                <w:rFonts w:asciiTheme="minorHAnsi" w:hAnsiTheme="minorHAnsi" w:cs="Arial"/>
                <w:sz w:val="20"/>
                <w:lang w:eastAsia="ar-SA" w:bidi="ar-SA"/>
              </w:rPr>
            </w:pPr>
            <w:r w:rsidRPr="004F318B">
              <w:rPr>
                <w:rFonts w:asciiTheme="minorHAnsi" w:hAnsiTheme="minorHAnsi" w:cs="Arial"/>
                <w:sz w:val="20"/>
                <w:lang w:eastAsia="ar-SA" w:bidi="ar-SA"/>
              </w:rPr>
              <w:t>stropní ventilátor obousměrný</w:t>
            </w:r>
          </w:p>
        </w:tc>
        <w:tc>
          <w:tcPr>
            <w:tcW w:w="3543" w:type="dxa"/>
            <w:shd w:val="clear" w:color="auto" w:fill="FFFFCC"/>
            <w:vAlign w:val="center"/>
          </w:tcPr>
          <w:p w:rsidR="004F318B" w:rsidRPr="00043E3B" w:rsidRDefault="004F318B" w:rsidP="00043E3B">
            <w:pPr>
              <w:rPr>
                <w:sz w:val="20"/>
              </w:rPr>
            </w:pPr>
          </w:p>
        </w:tc>
      </w:tr>
      <w:tr w:rsidR="00A00818" w:rsidRPr="0032177C" w:rsidTr="00BE14FD">
        <w:trPr>
          <w:trHeight w:val="20"/>
        </w:trPr>
        <w:tc>
          <w:tcPr>
            <w:tcW w:w="426" w:type="dxa"/>
            <w:shd w:val="clear" w:color="auto" w:fill="auto"/>
            <w:vAlign w:val="center"/>
          </w:tcPr>
          <w:p w:rsidR="00A00818" w:rsidRPr="0032177C" w:rsidRDefault="00A00818" w:rsidP="00043E3B">
            <w:pPr>
              <w:pStyle w:val="Odstavecseseznamem"/>
              <w:numPr>
                <w:ilvl w:val="0"/>
                <w:numId w:val="2"/>
              </w:numPr>
              <w:spacing w:before="20" w:after="20"/>
              <w:ind w:left="360"/>
              <w:rPr>
                <w:rFonts w:asciiTheme="minorHAnsi" w:hAnsiTheme="minorHAnsi" w:cs="Arial"/>
                <w:sz w:val="20"/>
                <w:lang w:eastAsia="ar-SA" w:bidi="ar-SA"/>
              </w:rPr>
            </w:pPr>
          </w:p>
        </w:tc>
        <w:tc>
          <w:tcPr>
            <w:tcW w:w="6379" w:type="dxa"/>
            <w:shd w:val="clear" w:color="auto" w:fill="auto"/>
            <w:vAlign w:val="center"/>
          </w:tcPr>
          <w:p w:rsidR="00A00818" w:rsidRPr="0032177C" w:rsidRDefault="00A00818" w:rsidP="0035504D">
            <w:pPr>
              <w:spacing w:before="20" w:after="20"/>
              <w:rPr>
                <w:rFonts w:asciiTheme="minorHAnsi" w:hAnsiTheme="minorHAnsi" w:cs="Arial"/>
                <w:sz w:val="20"/>
                <w:lang w:eastAsia="ar-SA" w:bidi="ar-SA"/>
              </w:rPr>
            </w:pPr>
            <w:r w:rsidRPr="0032177C">
              <w:rPr>
                <w:rFonts w:asciiTheme="minorHAnsi" w:hAnsiTheme="minorHAnsi" w:cs="Arial"/>
                <w:sz w:val="20"/>
                <w:lang w:eastAsia="ar-SA" w:bidi="ar-SA"/>
              </w:rPr>
              <w:t>dle ČSN EN 1789+A2 ce</w:t>
            </w:r>
            <w:r w:rsidR="004F318B">
              <w:rPr>
                <w:rFonts w:asciiTheme="minorHAnsi" w:hAnsiTheme="minorHAnsi" w:cs="Arial"/>
                <w:sz w:val="20"/>
                <w:lang w:eastAsia="ar-SA" w:bidi="ar-SA"/>
              </w:rPr>
              <w:t>rtifikovaný držák</w:t>
            </w:r>
            <w:r w:rsidRPr="0032177C">
              <w:rPr>
                <w:rFonts w:asciiTheme="minorHAnsi" w:hAnsiTheme="minorHAnsi" w:cs="Arial"/>
                <w:sz w:val="20"/>
                <w:lang w:eastAsia="ar-SA" w:bidi="ar-SA"/>
              </w:rPr>
              <w:t xml:space="preserve"> schodolezu (typ Evac+chair</w:t>
            </w:r>
            <w:r w:rsidR="0035504D">
              <w:rPr>
                <w:rFonts w:asciiTheme="minorHAnsi" w:hAnsiTheme="minorHAnsi" w:cs="Arial"/>
                <w:sz w:val="20"/>
                <w:lang w:eastAsia="ar-SA" w:bidi="ar-SA"/>
              </w:rPr>
              <w:t>) na pravých</w:t>
            </w:r>
            <w:r w:rsidRPr="0032177C">
              <w:rPr>
                <w:rFonts w:asciiTheme="minorHAnsi" w:hAnsiTheme="minorHAnsi" w:cs="Arial"/>
                <w:sz w:val="20"/>
                <w:lang w:eastAsia="ar-SA" w:bidi="ar-SA"/>
              </w:rPr>
              <w:t xml:space="preserve"> zadní</w:t>
            </w:r>
            <w:r w:rsidR="0035504D">
              <w:rPr>
                <w:rFonts w:asciiTheme="minorHAnsi" w:hAnsiTheme="minorHAnsi" w:cs="Arial"/>
                <w:sz w:val="20"/>
                <w:lang w:eastAsia="ar-SA" w:bidi="ar-SA"/>
              </w:rPr>
              <w:t>ch</w:t>
            </w:r>
            <w:r w:rsidRPr="0032177C">
              <w:rPr>
                <w:rFonts w:asciiTheme="minorHAnsi" w:hAnsiTheme="minorHAnsi" w:cs="Arial"/>
                <w:sz w:val="20"/>
                <w:lang w:eastAsia="ar-SA" w:bidi="ar-SA"/>
              </w:rPr>
              <w:t xml:space="preserve"> dveř</w:t>
            </w:r>
            <w:r w:rsidR="0035504D">
              <w:rPr>
                <w:rFonts w:asciiTheme="minorHAnsi" w:hAnsiTheme="minorHAnsi" w:cs="Arial"/>
                <w:sz w:val="20"/>
                <w:lang w:eastAsia="ar-SA" w:bidi="ar-SA"/>
              </w:rPr>
              <w:t>ích</w:t>
            </w:r>
            <w:r w:rsidRPr="0032177C">
              <w:rPr>
                <w:rFonts w:asciiTheme="minorHAnsi" w:hAnsiTheme="minorHAnsi" w:cs="Arial"/>
                <w:sz w:val="20"/>
                <w:lang w:eastAsia="ar-SA" w:bidi="ar-SA"/>
              </w:rPr>
              <w:t xml:space="preserve">, vnitřní výplň dveří opatřena dostatečnou ochranou proti poškození při manipulaci se schodolezem. </w:t>
            </w:r>
            <w:r w:rsidRPr="00D35AC6">
              <w:rPr>
                <w:rFonts w:asciiTheme="minorHAnsi" w:hAnsiTheme="minorHAnsi" w:cs="Arial"/>
                <w:b/>
                <w:sz w:val="20"/>
                <w:lang w:eastAsia="ar-SA" w:bidi="ar-SA"/>
              </w:rPr>
              <w:t>Certifikát doložit v</w:t>
            </w:r>
            <w:r w:rsidR="00411256" w:rsidRPr="00D35AC6">
              <w:rPr>
                <w:rFonts w:asciiTheme="minorHAnsi" w:hAnsiTheme="minorHAnsi" w:cs="Arial"/>
                <w:b/>
                <w:sz w:val="20"/>
                <w:lang w:eastAsia="ar-SA" w:bidi="ar-SA"/>
              </w:rPr>
              <w:t> </w:t>
            </w:r>
            <w:r w:rsidRPr="00D35AC6">
              <w:rPr>
                <w:rFonts w:asciiTheme="minorHAnsi" w:hAnsiTheme="minorHAnsi" w:cs="Arial"/>
                <w:b/>
                <w:sz w:val="20"/>
                <w:lang w:eastAsia="ar-SA" w:bidi="ar-SA"/>
              </w:rPr>
              <w:t>nabídce</w:t>
            </w:r>
          </w:p>
        </w:tc>
        <w:tc>
          <w:tcPr>
            <w:tcW w:w="3543" w:type="dxa"/>
            <w:shd w:val="clear" w:color="auto" w:fill="FFFFCC"/>
            <w:vAlign w:val="center"/>
          </w:tcPr>
          <w:p w:rsidR="00A00818" w:rsidRPr="00043E3B" w:rsidRDefault="00A00818" w:rsidP="00043E3B">
            <w:pPr>
              <w:rPr>
                <w:sz w:val="20"/>
              </w:rPr>
            </w:pPr>
          </w:p>
        </w:tc>
      </w:tr>
      <w:tr w:rsidR="00F540FD" w:rsidRPr="0032177C" w:rsidTr="00BE14FD">
        <w:trPr>
          <w:trHeight w:val="20"/>
        </w:trPr>
        <w:tc>
          <w:tcPr>
            <w:tcW w:w="426" w:type="dxa"/>
            <w:shd w:val="clear" w:color="auto" w:fill="auto"/>
            <w:vAlign w:val="center"/>
          </w:tcPr>
          <w:p w:rsidR="00F540FD" w:rsidRPr="0032177C" w:rsidRDefault="00F540FD" w:rsidP="00043E3B">
            <w:pPr>
              <w:pStyle w:val="Odstavecseseznamem"/>
              <w:numPr>
                <w:ilvl w:val="0"/>
                <w:numId w:val="2"/>
              </w:numPr>
              <w:spacing w:before="20" w:after="20"/>
              <w:ind w:left="360"/>
              <w:rPr>
                <w:rFonts w:asciiTheme="minorHAnsi" w:hAnsiTheme="minorHAnsi" w:cs="Arial"/>
                <w:sz w:val="20"/>
                <w:lang w:eastAsia="ar-SA" w:bidi="ar-SA"/>
              </w:rPr>
            </w:pPr>
          </w:p>
        </w:tc>
        <w:tc>
          <w:tcPr>
            <w:tcW w:w="6379" w:type="dxa"/>
            <w:shd w:val="clear" w:color="auto" w:fill="auto"/>
            <w:vAlign w:val="center"/>
          </w:tcPr>
          <w:p w:rsidR="00F540FD" w:rsidRPr="0032177C" w:rsidRDefault="00F540FD" w:rsidP="00043E3B">
            <w:pPr>
              <w:spacing w:before="20" w:after="20"/>
              <w:rPr>
                <w:rFonts w:asciiTheme="minorHAnsi" w:hAnsiTheme="minorHAnsi" w:cs="Arial"/>
                <w:sz w:val="20"/>
                <w:lang w:eastAsia="ar-SA" w:bidi="ar-SA"/>
              </w:rPr>
            </w:pPr>
            <w:r>
              <w:rPr>
                <w:rFonts w:asciiTheme="minorHAnsi" w:hAnsiTheme="minorHAnsi" w:cs="Arial"/>
                <w:sz w:val="20"/>
                <w:lang w:eastAsia="ar-SA" w:bidi="ar-SA"/>
              </w:rPr>
              <w:t>ochrana vnitřní výplně LZ dveří před poškozením výklopnou částí stolu pro nosítka ve formě kovového nerezového plechu</w:t>
            </w:r>
          </w:p>
        </w:tc>
        <w:tc>
          <w:tcPr>
            <w:tcW w:w="3543" w:type="dxa"/>
            <w:shd w:val="clear" w:color="auto" w:fill="FFFFCC"/>
            <w:vAlign w:val="center"/>
          </w:tcPr>
          <w:p w:rsidR="00F540FD" w:rsidRPr="00043E3B" w:rsidRDefault="00F540FD" w:rsidP="00043E3B">
            <w:pPr>
              <w:rPr>
                <w:sz w:val="20"/>
              </w:rPr>
            </w:pPr>
          </w:p>
        </w:tc>
      </w:tr>
      <w:tr w:rsidR="00A00818" w:rsidRPr="0032177C" w:rsidTr="00BE14FD">
        <w:trPr>
          <w:trHeight w:val="20"/>
        </w:trPr>
        <w:tc>
          <w:tcPr>
            <w:tcW w:w="426" w:type="dxa"/>
            <w:shd w:val="clear" w:color="auto" w:fill="auto"/>
            <w:vAlign w:val="center"/>
          </w:tcPr>
          <w:p w:rsidR="00A00818" w:rsidRPr="0032177C" w:rsidRDefault="00A00818" w:rsidP="00043E3B">
            <w:pPr>
              <w:pStyle w:val="Odstavecseseznamem"/>
              <w:numPr>
                <w:ilvl w:val="0"/>
                <w:numId w:val="2"/>
              </w:numPr>
              <w:spacing w:before="20" w:after="20"/>
              <w:ind w:left="360"/>
              <w:rPr>
                <w:rFonts w:asciiTheme="minorHAnsi" w:hAnsiTheme="minorHAnsi" w:cs="Arial"/>
                <w:sz w:val="20"/>
                <w:lang w:eastAsia="ar-SA" w:bidi="ar-SA"/>
              </w:rPr>
            </w:pPr>
          </w:p>
        </w:tc>
        <w:tc>
          <w:tcPr>
            <w:tcW w:w="6379" w:type="dxa"/>
            <w:shd w:val="clear" w:color="auto" w:fill="auto"/>
            <w:vAlign w:val="center"/>
          </w:tcPr>
          <w:p w:rsidR="00A00818" w:rsidRPr="0032177C" w:rsidRDefault="00A00818" w:rsidP="0035504D">
            <w:pPr>
              <w:spacing w:before="20" w:after="20"/>
              <w:rPr>
                <w:rFonts w:asciiTheme="minorHAnsi" w:hAnsiTheme="minorHAnsi" w:cs="Arial"/>
                <w:sz w:val="20"/>
                <w:lang w:eastAsia="ar-SA" w:bidi="ar-SA"/>
              </w:rPr>
            </w:pPr>
            <w:r w:rsidRPr="0032177C">
              <w:rPr>
                <w:rFonts w:asciiTheme="minorHAnsi" w:hAnsiTheme="minorHAnsi" w:cs="Arial"/>
                <w:sz w:val="20"/>
                <w:lang w:eastAsia="ar-SA" w:bidi="ar-SA"/>
              </w:rPr>
              <w:t>nášlapná ochrana na zadním nárazníku</w:t>
            </w:r>
            <w:r w:rsidR="0035504D">
              <w:rPr>
                <w:rFonts w:asciiTheme="minorHAnsi" w:hAnsiTheme="minorHAnsi" w:cs="Arial"/>
                <w:sz w:val="20"/>
                <w:lang w:eastAsia="ar-SA" w:bidi="ar-SA"/>
              </w:rPr>
              <w:t xml:space="preserve">, nebo integrovaný schod do zadního nárazníku dle nabídnutého typu vozidla </w:t>
            </w:r>
          </w:p>
        </w:tc>
        <w:tc>
          <w:tcPr>
            <w:tcW w:w="3543" w:type="dxa"/>
            <w:shd w:val="clear" w:color="auto" w:fill="FFFFCC"/>
            <w:vAlign w:val="center"/>
          </w:tcPr>
          <w:p w:rsidR="00A00818" w:rsidRPr="00043E3B" w:rsidRDefault="00A00818" w:rsidP="00043E3B">
            <w:pPr>
              <w:rPr>
                <w:sz w:val="20"/>
              </w:rPr>
            </w:pPr>
          </w:p>
        </w:tc>
      </w:tr>
      <w:tr w:rsidR="00A00818" w:rsidRPr="0032177C" w:rsidTr="00BE14FD">
        <w:trPr>
          <w:trHeight w:val="20"/>
        </w:trPr>
        <w:tc>
          <w:tcPr>
            <w:tcW w:w="426" w:type="dxa"/>
            <w:shd w:val="clear" w:color="auto" w:fill="auto"/>
            <w:vAlign w:val="center"/>
          </w:tcPr>
          <w:p w:rsidR="00A00818" w:rsidRPr="0032177C" w:rsidRDefault="00A00818" w:rsidP="00043E3B">
            <w:pPr>
              <w:pStyle w:val="Odstavecseseznamem"/>
              <w:numPr>
                <w:ilvl w:val="0"/>
                <w:numId w:val="2"/>
              </w:numPr>
              <w:spacing w:before="20" w:after="20"/>
              <w:ind w:left="360"/>
              <w:rPr>
                <w:rFonts w:asciiTheme="minorHAnsi" w:hAnsiTheme="minorHAnsi" w:cs="Arial"/>
                <w:sz w:val="20"/>
                <w:lang w:eastAsia="ar-SA" w:bidi="ar-SA"/>
              </w:rPr>
            </w:pPr>
          </w:p>
        </w:tc>
        <w:tc>
          <w:tcPr>
            <w:tcW w:w="6379" w:type="dxa"/>
            <w:shd w:val="clear" w:color="auto" w:fill="auto"/>
            <w:vAlign w:val="center"/>
          </w:tcPr>
          <w:p w:rsidR="00A00818" w:rsidRPr="0032177C" w:rsidRDefault="00A27276" w:rsidP="00043E3B">
            <w:pPr>
              <w:spacing w:before="20" w:after="20"/>
              <w:rPr>
                <w:rFonts w:asciiTheme="minorHAnsi" w:hAnsiTheme="minorHAnsi" w:cs="Arial"/>
                <w:sz w:val="20"/>
                <w:lang w:eastAsia="ar-SA" w:bidi="ar-SA"/>
              </w:rPr>
            </w:pPr>
            <w:r>
              <w:rPr>
                <w:rFonts w:asciiTheme="minorHAnsi" w:hAnsiTheme="minorHAnsi" w:cs="Arial"/>
                <w:sz w:val="20"/>
                <w:lang w:eastAsia="ar-SA" w:bidi="ar-SA"/>
              </w:rPr>
              <w:t>z</w:t>
            </w:r>
            <w:r w:rsidR="00A00818" w:rsidRPr="0032177C">
              <w:rPr>
                <w:rFonts w:asciiTheme="minorHAnsi" w:hAnsiTheme="minorHAnsi" w:cs="Arial"/>
                <w:sz w:val="20"/>
                <w:lang w:eastAsia="ar-SA" w:bidi="ar-SA"/>
              </w:rPr>
              <w:t>ástavba umožňující nastoupení ze zadní i pravé boční strany</w:t>
            </w:r>
          </w:p>
        </w:tc>
        <w:tc>
          <w:tcPr>
            <w:tcW w:w="3543" w:type="dxa"/>
            <w:shd w:val="clear" w:color="auto" w:fill="FFFFCC"/>
            <w:vAlign w:val="center"/>
          </w:tcPr>
          <w:p w:rsidR="00A00818" w:rsidRPr="00043E3B" w:rsidRDefault="00A00818" w:rsidP="00043E3B">
            <w:pPr>
              <w:rPr>
                <w:sz w:val="20"/>
              </w:rPr>
            </w:pPr>
          </w:p>
        </w:tc>
      </w:tr>
      <w:tr w:rsidR="00A00818" w:rsidRPr="0032177C" w:rsidTr="00BE14FD">
        <w:trPr>
          <w:trHeight w:val="20"/>
        </w:trPr>
        <w:tc>
          <w:tcPr>
            <w:tcW w:w="426" w:type="dxa"/>
            <w:shd w:val="clear" w:color="auto" w:fill="auto"/>
            <w:vAlign w:val="center"/>
          </w:tcPr>
          <w:p w:rsidR="00A00818" w:rsidRPr="0032177C" w:rsidRDefault="00A00818" w:rsidP="00043E3B">
            <w:pPr>
              <w:pStyle w:val="Odstavecseseznamem"/>
              <w:numPr>
                <w:ilvl w:val="0"/>
                <w:numId w:val="2"/>
              </w:numPr>
              <w:spacing w:before="20" w:after="20"/>
              <w:ind w:left="360"/>
              <w:rPr>
                <w:rFonts w:asciiTheme="minorHAnsi" w:hAnsiTheme="minorHAnsi" w:cs="Arial"/>
                <w:sz w:val="20"/>
                <w:lang w:eastAsia="ar-SA" w:bidi="ar-SA"/>
              </w:rPr>
            </w:pPr>
          </w:p>
        </w:tc>
        <w:tc>
          <w:tcPr>
            <w:tcW w:w="6379" w:type="dxa"/>
            <w:shd w:val="clear" w:color="auto" w:fill="auto"/>
            <w:vAlign w:val="center"/>
          </w:tcPr>
          <w:p w:rsidR="00A00818" w:rsidRPr="0032177C" w:rsidRDefault="00A00818" w:rsidP="00043E3B">
            <w:pPr>
              <w:spacing w:before="20" w:after="20"/>
              <w:rPr>
                <w:rFonts w:asciiTheme="minorHAnsi" w:hAnsiTheme="minorHAnsi" w:cs="Arial"/>
                <w:sz w:val="20"/>
                <w:lang w:eastAsia="ar-SA" w:bidi="ar-SA"/>
              </w:rPr>
            </w:pPr>
            <w:r w:rsidRPr="0032177C">
              <w:rPr>
                <w:rFonts w:asciiTheme="minorHAnsi" w:hAnsiTheme="minorHAnsi" w:cs="Arial"/>
                <w:sz w:val="20"/>
                <w:lang w:eastAsia="ar-SA" w:bidi="ar-SA"/>
              </w:rPr>
              <w:t xml:space="preserve">maximální výška horní plochy prvního schodu od povrchu vozovky na rovině u bočních dveří je </w:t>
            </w:r>
            <w:r w:rsidRPr="00EA5482">
              <w:rPr>
                <w:rFonts w:asciiTheme="minorHAnsi" w:hAnsiTheme="minorHAnsi" w:cs="Arial"/>
                <w:sz w:val="20"/>
                <w:lang w:eastAsia="ar-SA" w:bidi="ar-SA"/>
              </w:rPr>
              <w:t>460 mm</w:t>
            </w:r>
            <w:r w:rsidRPr="0032177C">
              <w:rPr>
                <w:rFonts w:asciiTheme="minorHAnsi" w:hAnsiTheme="minorHAnsi" w:cs="Arial"/>
                <w:sz w:val="20"/>
                <w:lang w:eastAsia="ar-SA" w:bidi="ar-SA"/>
              </w:rPr>
              <w:t>, pro dosažení této hodnoty zadavatel připouští montáž elektricky výsuvného schodu chráněného zástěrkou proti sněhu a vodě s optickou kontrolou vysunutého stavu. Výsuv schodu automaticky s otevřením dveří. Vzhledem k použití vzduchového odpružení vozidla, se požadovaná maximální výška vztahuje na střední provozní polohu podvozku. Této hodnoty nelze dosáhnout snižováním standartní výšky podvozku. Uvedená hodnota je naměřena na nových vozidlech v majetku zadavatele a při předání dodaného vozidla bude přeměřena. Měření se provádí u vozidla zatížené</w:t>
            </w:r>
            <w:r w:rsidR="00A27276">
              <w:rPr>
                <w:rFonts w:asciiTheme="minorHAnsi" w:hAnsiTheme="minorHAnsi" w:cs="Arial"/>
                <w:sz w:val="20"/>
                <w:lang w:eastAsia="ar-SA" w:bidi="ar-SA"/>
              </w:rPr>
              <w:t>ho na provozní hmotnost včetně z</w:t>
            </w:r>
            <w:r w:rsidRPr="0032177C">
              <w:rPr>
                <w:rFonts w:asciiTheme="minorHAnsi" w:hAnsiTheme="minorHAnsi" w:cs="Arial"/>
                <w:sz w:val="20"/>
                <w:lang w:eastAsia="ar-SA" w:bidi="ar-SA"/>
              </w:rPr>
              <w:t>ástavby a vybavení dle vyhlášky č. 296/2012 Sb. Tolerance + 20 mm</w:t>
            </w:r>
          </w:p>
        </w:tc>
        <w:tc>
          <w:tcPr>
            <w:tcW w:w="3543" w:type="dxa"/>
            <w:shd w:val="clear" w:color="auto" w:fill="FFFFCC"/>
            <w:vAlign w:val="center"/>
          </w:tcPr>
          <w:p w:rsidR="00A00818" w:rsidRPr="00043E3B" w:rsidRDefault="00A00818" w:rsidP="00043E3B">
            <w:pPr>
              <w:rPr>
                <w:sz w:val="20"/>
              </w:rPr>
            </w:pPr>
          </w:p>
        </w:tc>
      </w:tr>
      <w:tr w:rsidR="00A00818" w:rsidRPr="0032177C" w:rsidTr="00BE14FD">
        <w:trPr>
          <w:trHeight w:val="20"/>
        </w:trPr>
        <w:tc>
          <w:tcPr>
            <w:tcW w:w="426" w:type="dxa"/>
            <w:shd w:val="clear" w:color="auto" w:fill="auto"/>
            <w:vAlign w:val="center"/>
          </w:tcPr>
          <w:p w:rsidR="00A00818" w:rsidRPr="0032177C" w:rsidRDefault="00A00818" w:rsidP="00043E3B">
            <w:pPr>
              <w:pStyle w:val="Odstavecseseznamem"/>
              <w:numPr>
                <w:ilvl w:val="0"/>
                <w:numId w:val="2"/>
              </w:numPr>
              <w:spacing w:before="20" w:after="20"/>
              <w:ind w:left="360"/>
              <w:rPr>
                <w:rFonts w:asciiTheme="minorHAnsi" w:hAnsiTheme="minorHAnsi" w:cs="Arial"/>
                <w:sz w:val="20"/>
                <w:lang w:eastAsia="ar-SA" w:bidi="ar-SA"/>
              </w:rPr>
            </w:pPr>
          </w:p>
        </w:tc>
        <w:tc>
          <w:tcPr>
            <w:tcW w:w="6379" w:type="dxa"/>
            <w:shd w:val="clear" w:color="auto" w:fill="auto"/>
            <w:vAlign w:val="center"/>
          </w:tcPr>
          <w:p w:rsidR="00A00818" w:rsidRPr="0032177C" w:rsidRDefault="00A00818" w:rsidP="00043E3B">
            <w:pPr>
              <w:spacing w:before="20" w:after="20"/>
              <w:rPr>
                <w:rFonts w:asciiTheme="minorHAnsi" w:hAnsiTheme="minorHAnsi" w:cs="Arial"/>
                <w:sz w:val="20"/>
                <w:lang w:eastAsia="ar-SA" w:bidi="ar-SA"/>
              </w:rPr>
            </w:pPr>
            <w:r w:rsidRPr="0032177C">
              <w:rPr>
                <w:rFonts w:asciiTheme="minorHAnsi" w:hAnsiTheme="minorHAnsi" w:cs="Arial"/>
                <w:sz w:val="20"/>
                <w:lang w:eastAsia="ar-SA" w:bidi="ar-SA"/>
              </w:rPr>
              <w:t>minimální výška v ambulantním prostoru po instalaci čisté podlahy a stropu</w:t>
            </w:r>
            <w:r w:rsidR="004F318B">
              <w:rPr>
                <w:rFonts w:asciiTheme="minorHAnsi" w:hAnsiTheme="minorHAnsi" w:cs="Arial"/>
                <w:sz w:val="20"/>
                <w:lang w:eastAsia="ar-SA" w:bidi="ar-SA"/>
              </w:rPr>
              <w:t xml:space="preserve"> v nejvyšším bodě oblastí I, II, III dle ČSN EN 1789+A2 stanovuje zadavatel na</w:t>
            </w:r>
            <w:r w:rsidRPr="0032177C">
              <w:rPr>
                <w:rFonts w:asciiTheme="minorHAnsi" w:hAnsiTheme="minorHAnsi" w:cs="Arial"/>
                <w:sz w:val="20"/>
                <w:lang w:eastAsia="ar-SA" w:bidi="ar-SA"/>
              </w:rPr>
              <w:t xml:space="preserve"> 1880 mm</w:t>
            </w:r>
          </w:p>
        </w:tc>
        <w:tc>
          <w:tcPr>
            <w:tcW w:w="3543" w:type="dxa"/>
            <w:shd w:val="clear" w:color="auto" w:fill="FFFFCC"/>
            <w:vAlign w:val="center"/>
          </w:tcPr>
          <w:p w:rsidR="00A00818" w:rsidRPr="00043E3B" w:rsidRDefault="00A00818" w:rsidP="00043E3B">
            <w:pPr>
              <w:rPr>
                <w:sz w:val="20"/>
              </w:rPr>
            </w:pPr>
          </w:p>
        </w:tc>
      </w:tr>
      <w:tr w:rsidR="009E271F" w:rsidRPr="0032177C" w:rsidTr="00BE14FD">
        <w:trPr>
          <w:trHeight w:val="20"/>
        </w:trPr>
        <w:tc>
          <w:tcPr>
            <w:tcW w:w="426" w:type="dxa"/>
            <w:shd w:val="clear" w:color="auto" w:fill="auto"/>
            <w:vAlign w:val="center"/>
          </w:tcPr>
          <w:p w:rsidR="009E271F" w:rsidRPr="0032177C" w:rsidRDefault="009E271F" w:rsidP="00043E3B">
            <w:pPr>
              <w:pStyle w:val="Odstavecseseznamem"/>
              <w:numPr>
                <w:ilvl w:val="0"/>
                <w:numId w:val="2"/>
              </w:numPr>
              <w:spacing w:before="20" w:after="20"/>
              <w:ind w:left="360"/>
              <w:rPr>
                <w:rFonts w:asciiTheme="minorHAnsi" w:hAnsiTheme="minorHAnsi" w:cs="Arial"/>
                <w:sz w:val="20"/>
                <w:lang w:eastAsia="ar-SA" w:bidi="ar-SA"/>
              </w:rPr>
            </w:pPr>
          </w:p>
        </w:tc>
        <w:tc>
          <w:tcPr>
            <w:tcW w:w="6379" w:type="dxa"/>
            <w:shd w:val="clear" w:color="auto" w:fill="auto"/>
            <w:vAlign w:val="center"/>
          </w:tcPr>
          <w:p w:rsidR="009E271F" w:rsidRPr="009E271F" w:rsidRDefault="009E271F" w:rsidP="00043E3B">
            <w:pPr>
              <w:spacing w:before="20" w:after="20"/>
              <w:rPr>
                <w:rFonts w:asciiTheme="minorHAnsi" w:hAnsiTheme="minorHAnsi" w:cs="Arial"/>
                <w:sz w:val="20"/>
                <w:lang w:eastAsia="ar-SA" w:bidi="ar-SA"/>
              </w:rPr>
            </w:pPr>
            <w:r w:rsidRPr="009E271F">
              <w:rPr>
                <w:rFonts w:asciiTheme="minorHAnsi" w:hAnsiTheme="minorHAnsi" w:cs="Arial"/>
                <w:sz w:val="20"/>
                <w:lang w:eastAsia="ar-SA" w:bidi="ar-SA"/>
              </w:rPr>
              <w:t>1 ks sada pro sledování vozidla, popis v příloze TS č. 3. Vyvedení + pólu od základních modrých a červených výstražných světel pro potřeby tohoto zařízení.</w:t>
            </w:r>
          </w:p>
        </w:tc>
        <w:tc>
          <w:tcPr>
            <w:tcW w:w="3543" w:type="dxa"/>
            <w:shd w:val="clear" w:color="auto" w:fill="FFFFCC"/>
            <w:vAlign w:val="center"/>
          </w:tcPr>
          <w:p w:rsidR="009E271F" w:rsidRPr="00043E3B" w:rsidRDefault="009E271F" w:rsidP="00043E3B">
            <w:pPr>
              <w:rPr>
                <w:sz w:val="20"/>
              </w:rPr>
            </w:pPr>
          </w:p>
        </w:tc>
      </w:tr>
      <w:tr w:rsidR="0037703A" w:rsidRPr="00043E3B" w:rsidTr="00BE14FD">
        <w:trPr>
          <w:trHeight w:val="20"/>
        </w:trPr>
        <w:tc>
          <w:tcPr>
            <w:tcW w:w="426" w:type="dxa"/>
            <w:shd w:val="clear" w:color="auto" w:fill="auto"/>
            <w:vAlign w:val="center"/>
          </w:tcPr>
          <w:p w:rsidR="0037703A" w:rsidRPr="00043E3B" w:rsidRDefault="0037703A" w:rsidP="00043E3B">
            <w:pPr>
              <w:pStyle w:val="Odstavecseseznamem"/>
              <w:numPr>
                <w:ilvl w:val="0"/>
                <w:numId w:val="2"/>
              </w:numPr>
              <w:spacing w:before="20" w:after="20"/>
              <w:ind w:left="360"/>
              <w:rPr>
                <w:rFonts w:asciiTheme="minorHAnsi" w:hAnsiTheme="minorHAnsi" w:cs="Arial"/>
                <w:sz w:val="20"/>
                <w:lang w:eastAsia="ar-SA" w:bidi="ar-SA"/>
              </w:rPr>
            </w:pPr>
          </w:p>
        </w:tc>
        <w:tc>
          <w:tcPr>
            <w:tcW w:w="6379" w:type="dxa"/>
            <w:shd w:val="clear" w:color="auto" w:fill="auto"/>
            <w:vAlign w:val="center"/>
          </w:tcPr>
          <w:p w:rsidR="0037703A" w:rsidRPr="00043E3B" w:rsidRDefault="0037703A" w:rsidP="00043E3B">
            <w:pPr>
              <w:spacing w:before="20" w:after="20"/>
              <w:rPr>
                <w:rFonts w:asciiTheme="minorHAnsi" w:hAnsiTheme="minorHAnsi" w:cs="Arial"/>
                <w:sz w:val="20"/>
                <w:lang w:eastAsia="ar-SA" w:bidi="ar-SA"/>
              </w:rPr>
            </w:pPr>
            <w:r w:rsidRPr="00043E3B">
              <w:rPr>
                <w:rFonts w:asciiTheme="minorHAnsi" w:hAnsiTheme="minorHAnsi" w:cs="Arial"/>
                <w:sz w:val="20"/>
                <w:lang w:eastAsia="ar-SA" w:bidi="ar-SA"/>
              </w:rPr>
              <w:t>1 ks kamerový systém dle popisu (příloha TS č. 4).</w:t>
            </w:r>
          </w:p>
        </w:tc>
        <w:tc>
          <w:tcPr>
            <w:tcW w:w="3543" w:type="dxa"/>
            <w:shd w:val="clear" w:color="auto" w:fill="FFFFCC"/>
            <w:vAlign w:val="center"/>
          </w:tcPr>
          <w:p w:rsidR="0037703A" w:rsidRPr="00043E3B" w:rsidRDefault="0037703A" w:rsidP="00043E3B">
            <w:pPr>
              <w:rPr>
                <w:sz w:val="20"/>
              </w:rPr>
            </w:pPr>
          </w:p>
        </w:tc>
      </w:tr>
      <w:tr w:rsidR="000E5758" w:rsidRPr="0032177C" w:rsidTr="00BE14FD">
        <w:trPr>
          <w:trHeight w:val="20"/>
        </w:trPr>
        <w:tc>
          <w:tcPr>
            <w:tcW w:w="426" w:type="dxa"/>
            <w:shd w:val="clear" w:color="auto" w:fill="auto"/>
            <w:vAlign w:val="center"/>
          </w:tcPr>
          <w:p w:rsidR="000E5758" w:rsidRPr="0032177C" w:rsidRDefault="000E5758" w:rsidP="00043E3B">
            <w:pPr>
              <w:pStyle w:val="Odstavecseseznamem"/>
              <w:numPr>
                <w:ilvl w:val="0"/>
                <w:numId w:val="2"/>
              </w:numPr>
              <w:spacing w:before="20" w:after="20"/>
              <w:ind w:left="360"/>
              <w:rPr>
                <w:rFonts w:asciiTheme="minorHAnsi" w:hAnsiTheme="minorHAnsi" w:cs="Arial"/>
                <w:sz w:val="20"/>
                <w:lang w:eastAsia="ar-SA" w:bidi="ar-SA"/>
              </w:rPr>
            </w:pPr>
          </w:p>
        </w:tc>
        <w:tc>
          <w:tcPr>
            <w:tcW w:w="6379" w:type="dxa"/>
            <w:shd w:val="clear" w:color="auto" w:fill="auto"/>
            <w:vAlign w:val="center"/>
          </w:tcPr>
          <w:p w:rsidR="000E5758" w:rsidRPr="009E271F" w:rsidRDefault="000E5758" w:rsidP="00043E3B">
            <w:pPr>
              <w:spacing w:before="20" w:after="20"/>
              <w:rPr>
                <w:rFonts w:asciiTheme="minorHAnsi" w:hAnsiTheme="minorHAnsi" w:cs="Arial"/>
                <w:sz w:val="20"/>
                <w:lang w:eastAsia="ar-SA" w:bidi="ar-SA"/>
              </w:rPr>
            </w:pPr>
            <w:r>
              <w:rPr>
                <w:rFonts w:asciiTheme="minorHAnsi" w:hAnsiTheme="minorHAnsi" w:cs="Arial"/>
                <w:sz w:val="20"/>
                <w:lang w:eastAsia="ar-SA" w:bidi="ar-SA"/>
              </w:rPr>
              <w:t>v</w:t>
            </w:r>
            <w:r w:rsidRPr="000E5758">
              <w:rPr>
                <w:rFonts w:asciiTheme="minorHAnsi" w:hAnsiTheme="minorHAnsi" w:cs="Arial"/>
                <w:sz w:val="20"/>
                <w:lang w:eastAsia="ar-SA" w:bidi="ar-SA"/>
              </w:rPr>
              <w:t>eškeré výše popsané komponenty zástavby musí být dodavatelem dodány a namontovány jako součást zástavby vozidla a s vozidlem v prvním stupni výroby musí tvořit jeden celek za splnění podmínek homologace san</w:t>
            </w:r>
            <w:r>
              <w:rPr>
                <w:rFonts w:asciiTheme="minorHAnsi" w:hAnsiTheme="minorHAnsi" w:cs="Arial"/>
                <w:sz w:val="20"/>
                <w:lang w:eastAsia="ar-SA" w:bidi="ar-SA"/>
              </w:rPr>
              <w:t>itního vozidla ambulance typu B</w:t>
            </w:r>
          </w:p>
        </w:tc>
        <w:tc>
          <w:tcPr>
            <w:tcW w:w="3543" w:type="dxa"/>
            <w:shd w:val="clear" w:color="auto" w:fill="FFFFCC"/>
            <w:vAlign w:val="center"/>
          </w:tcPr>
          <w:p w:rsidR="000E5758" w:rsidRPr="00043E3B" w:rsidRDefault="000E5758" w:rsidP="00043E3B">
            <w:pPr>
              <w:rPr>
                <w:sz w:val="20"/>
              </w:rPr>
            </w:pPr>
          </w:p>
        </w:tc>
      </w:tr>
    </w:tbl>
    <w:p w:rsidR="009E271F" w:rsidRDefault="009E271F" w:rsidP="00043E3B">
      <w:pPr>
        <w:pStyle w:val="Nadpis1"/>
      </w:pPr>
      <w:r w:rsidRPr="009E271F">
        <w:t>Grafické značení karoserie vozidla</w:t>
      </w:r>
    </w:p>
    <w:tbl>
      <w:tblPr>
        <w:tblStyle w:val="Mkatabulky"/>
        <w:tblW w:w="10348" w:type="dxa"/>
        <w:tblInd w:w="-34" w:type="dxa"/>
        <w:tblLook w:val="04A0" w:firstRow="1" w:lastRow="0" w:firstColumn="1" w:lastColumn="0" w:noHBand="0" w:noVBand="1"/>
      </w:tblPr>
      <w:tblGrid>
        <w:gridCol w:w="426"/>
        <w:gridCol w:w="6379"/>
        <w:gridCol w:w="3543"/>
      </w:tblGrid>
      <w:tr w:rsidR="00043E3B" w:rsidRPr="00043E3B" w:rsidTr="00BE14FD">
        <w:trPr>
          <w:trHeight w:val="20"/>
        </w:trPr>
        <w:tc>
          <w:tcPr>
            <w:tcW w:w="6805" w:type="dxa"/>
            <w:gridSpan w:val="2"/>
            <w:shd w:val="clear" w:color="auto" w:fill="auto"/>
            <w:vAlign w:val="center"/>
          </w:tcPr>
          <w:p w:rsidR="00043E3B" w:rsidRPr="00043E3B" w:rsidRDefault="00043E3B" w:rsidP="00043E3B">
            <w:pPr>
              <w:spacing w:before="20" w:after="20"/>
              <w:jc w:val="center"/>
              <w:rPr>
                <w:rFonts w:asciiTheme="minorHAnsi" w:hAnsiTheme="minorHAnsi" w:cs="Arial"/>
                <w:b/>
                <w:bCs/>
                <w:sz w:val="20"/>
                <w:lang w:eastAsia="cs-CZ"/>
              </w:rPr>
            </w:pPr>
            <w:r w:rsidRPr="00043E3B">
              <w:rPr>
                <w:rFonts w:asciiTheme="minorHAnsi" w:hAnsiTheme="minorHAnsi" w:cs="Arial"/>
                <w:b/>
                <w:bCs/>
                <w:sz w:val="20"/>
                <w:lang w:eastAsia="cs-CZ"/>
              </w:rPr>
              <w:t>Požadované parametry</w:t>
            </w:r>
          </w:p>
        </w:tc>
        <w:tc>
          <w:tcPr>
            <w:tcW w:w="3543" w:type="dxa"/>
            <w:shd w:val="clear" w:color="auto" w:fill="auto"/>
            <w:vAlign w:val="center"/>
          </w:tcPr>
          <w:p w:rsidR="00043E3B" w:rsidRPr="00043E3B" w:rsidRDefault="00043E3B" w:rsidP="00043E3B">
            <w:pPr>
              <w:spacing w:before="20" w:after="20"/>
              <w:jc w:val="center"/>
              <w:rPr>
                <w:rFonts w:asciiTheme="minorHAnsi" w:hAnsiTheme="minorHAnsi" w:cs="Arial"/>
                <w:b/>
                <w:bCs/>
                <w:sz w:val="20"/>
                <w:lang w:eastAsia="cs-CZ"/>
              </w:rPr>
            </w:pPr>
            <w:r w:rsidRPr="00043E3B">
              <w:rPr>
                <w:rFonts w:asciiTheme="minorHAnsi" w:hAnsiTheme="minorHAnsi" w:cs="Arial"/>
                <w:b/>
                <w:bCs/>
                <w:sz w:val="20"/>
                <w:lang w:eastAsia="cs-CZ"/>
              </w:rPr>
              <w:t>Parametry nabízené dodavatelem</w:t>
            </w:r>
          </w:p>
          <w:p w:rsidR="00043E3B" w:rsidRPr="00043E3B" w:rsidRDefault="00043E3B" w:rsidP="00043E3B">
            <w:pPr>
              <w:spacing w:before="20" w:after="20"/>
              <w:jc w:val="center"/>
              <w:rPr>
                <w:rFonts w:asciiTheme="minorHAnsi" w:hAnsiTheme="minorHAnsi" w:cs="Arial"/>
                <w:b/>
                <w:bCs/>
                <w:sz w:val="20"/>
                <w:lang w:eastAsia="cs-CZ"/>
              </w:rPr>
            </w:pPr>
            <w:r w:rsidRPr="00043E3B">
              <w:rPr>
                <w:rFonts w:asciiTheme="minorHAnsi" w:hAnsiTheme="minorHAnsi" w:cs="Arial"/>
                <w:b/>
                <w:bCs/>
                <w:color w:val="C00000"/>
                <w:sz w:val="20"/>
                <w:lang w:eastAsia="cs-CZ"/>
              </w:rPr>
              <w:t>Doplní dodavatel</w:t>
            </w:r>
          </w:p>
        </w:tc>
      </w:tr>
      <w:tr w:rsidR="00A00818" w:rsidRPr="00043E3B" w:rsidTr="00BE14FD">
        <w:trPr>
          <w:trHeight w:val="20"/>
        </w:trPr>
        <w:tc>
          <w:tcPr>
            <w:tcW w:w="426" w:type="dxa"/>
            <w:shd w:val="clear" w:color="auto" w:fill="auto"/>
            <w:vAlign w:val="center"/>
          </w:tcPr>
          <w:p w:rsidR="00A00818" w:rsidRPr="00043E3B" w:rsidRDefault="00A00818" w:rsidP="00043E3B">
            <w:pPr>
              <w:pStyle w:val="Odstavecseseznamem"/>
              <w:numPr>
                <w:ilvl w:val="0"/>
                <w:numId w:val="10"/>
              </w:numPr>
              <w:spacing w:before="20" w:after="20"/>
              <w:ind w:left="360"/>
              <w:rPr>
                <w:rFonts w:asciiTheme="minorHAnsi" w:hAnsiTheme="minorHAnsi" w:cs="Arial"/>
                <w:sz w:val="20"/>
                <w:lang w:eastAsia="ar-SA" w:bidi="ar-SA"/>
              </w:rPr>
            </w:pPr>
          </w:p>
        </w:tc>
        <w:tc>
          <w:tcPr>
            <w:tcW w:w="6379" w:type="dxa"/>
            <w:shd w:val="clear" w:color="auto" w:fill="auto"/>
            <w:vAlign w:val="center"/>
          </w:tcPr>
          <w:p w:rsidR="00A00818" w:rsidRPr="00043E3B" w:rsidRDefault="00A00818" w:rsidP="00043E3B">
            <w:pPr>
              <w:spacing w:before="20" w:after="20"/>
              <w:rPr>
                <w:rFonts w:asciiTheme="minorHAnsi" w:hAnsiTheme="minorHAnsi" w:cs="Arial"/>
                <w:sz w:val="20"/>
                <w:lang w:eastAsia="ar-SA" w:bidi="ar-SA"/>
              </w:rPr>
            </w:pPr>
            <w:r w:rsidRPr="00043E3B">
              <w:rPr>
                <w:rFonts w:asciiTheme="minorHAnsi" w:hAnsiTheme="minorHAnsi" w:cs="Arial"/>
                <w:sz w:val="20"/>
                <w:lang w:eastAsia="ar-SA" w:bidi="ar-SA"/>
              </w:rPr>
              <w:t>grafické značení vozidla v retroreflexním mikroprismatickém provedení</w:t>
            </w:r>
            <w:r w:rsidR="00DA48B0" w:rsidRPr="00043E3B">
              <w:rPr>
                <w:rFonts w:asciiTheme="minorHAnsi" w:hAnsiTheme="minorHAnsi" w:cs="Arial"/>
                <w:sz w:val="20"/>
                <w:lang w:eastAsia="ar-SA" w:bidi="ar-SA"/>
              </w:rPr>
              <w:t xml:space="preserve"> v provedení žlutých a zelených obdélníků</w:t>
            </w:r>
            <w:r w:rsidRPr="00043E3B">
              <w:rPr>
                <w:rFonts w:asciiTheme="minorHAnsi" w:hAnsiTheme="minorHAnsi" w:cs="Arial"/>
                <w:sz w:val="20"/>
                <w:lang w:eastAsia="ar-SA" w:bidi="ar-SA"/>
              </w:rPr>
              <w:t>, odpovídající</w:t>
            </w:r>
            <w:r w:rsidR="00CD4630">
              <w:rPr>
                <w:rFonts w:asciiTheme="minorHAnsi" w:hAnsiTheme="minorHAnsi" w:cs="Arial"/>
                <w:sz w:val="20"/>
                <w:lang w:eastAsia="ar-SA" w:bidi="ar-SA"/>
              </w:rPr>
              <w:t xml:space="preserve"> značení vozidla rychlé zdravotnické</w:t>
            </w:r>
            <w:r w:rsidRPr="00043E3B">
              <w:rPr>
                <w:rFonts w:asciiTheme="minorHAnsi" w:hAnsiTheme="minorHAnsi" w:cs="Arial"/>
                <w:sz w:val="20"/>
                <w:lang w:eastAsia="ar-SA" w:bidi="ar-SA"/>
              </w:rPr>
              <w:t xml:space="preserve"> pomoci dle vyhlášky č. 296/2012 Sb. Žluté obdélníky musí být limetkového odstínu s fllourescentním provedením. Dva pruhy </w:t>
            </w:r>
            <w:r w:rsidR="00DA48B0" w:rsidRPr="00043E3B">
              <w:rPr>
                <w:rFonts w:asciiTheme="minorHAnsi" w:hAnsiTheme="minorHAnsi" w:cs="Arial"/>
                <w:sz w:val="20"/>
                <w:lang w:eastAsia="ar-SA" w:bidi="ar-SA"/>
              </w:rPr>
              <w:t xml:space="preserve">obdélníků </w:t>
            </w:r>
            <w:r w:rsidRPr="00043E3B">
              <w:rPr>
                <w:rFonts w:asciiTheme="minorHAnsi" w:hAnsiTheme="minorHAnsi" w:cs="Arial"/>
                <w:sz w:val="20"/>
                <w:lang w:eastAsia="ar-SA" w:bidi="ar-SA"/>
              </w:rPr>
              <w:t>na bocích vytvářející vzhled šachovnice, dle ilustrativního fota. Velikost některých obdélníků a krajních obdélníků dle tvaru a možností karoserie vozidla, veškerá loga a nápisy dle požadavků zadavatele a dle ilustrativního fota</w:t>
            </w:r>
          </w:p>
        </w:tc>
        <w:tc>
          <w:tcPr>
            <w:tcW w:w="3543" w:type="dxa"/>
            <w:shd w:val="clear" w:color="auto" w:fill="FFFFCC"/>
            <w:vAlign w:val="center"/>
          </w:tcPr>
          <w:p w:rsidR="00A00818" w:rsidRPr="00043E3B" w:rsidRDefault="00A00818" w:rsidP="00043E3B">
            <w:pPr>
              <w:spacing w:before="20" w:after="20"/>
              <w:rPr>
                <w:sz w:val="20"/>
              </w:rPr>
            </w:pPr>
          </w:p>
        </w:tc>
      </w:tr>
      <w:tr w:rsidR="00A00818" w:rsidRPr="00043E3B" w:rsidTr="00BE14FD">
        <w:trPr>
          <w:trHeight w:val="20"/>
        </w:trPr>
        <w:tc>
          <w:tcPr>
            <w:tcW w:w="426" w:type="dxa"/>
            <w:shd w:val="clear" w:color="auto" w:fill="auto"/>
            <w:vAlign w:val="center"/>
          </w:tcPr>
          <w:p w:rsidR="00A00818" w:rsidRPr="00043E3B" w:rsidRDefault="00A00818" w:rsidP="00043E3B">
            <w:pPr>
              <w:pStyle w:val="Odstavecseseznamem"/>
              <w:numPr>
                <w:ilvl w:val="0"/>
                <w:numId w:val="10"/>
              </w:numPr>
              <w:spacing w:before="20" w:after="20"/>
              <w:ind w:left="360"/>
              <w:rPr>
                <w:rFonts w:asciiTheme="minorHAnsi" w:hAnsiTheme="minorHAnsi" w:cs="Arial"/>
                <w:sz w:val="20"/>
                <w:lang w:eastAsia="ar-SA" w:bidi="ar-SA"/>
              </w:rPr>
            </w:pPr>
          </w:p>
        </w:tc>
        <w:tc>
          <w:tcPr>
            <w:tcW w:w="6379" w:type="dxa"/>
            <w:shd w:val="clear" w:color="auto" w:fill="auto"/>
            <w:vAlign w:val="center"/>
          </w:tcPr>
          <w:p w:rsidR="00A00818" w:rsidRPr="00043E3B" w:rsidRDefault="00A00818" w:rsidP="00CD4630">
            <w:pPr>
              <w:spacing w:before="20" w:after="20"/>
              <w:rPr>
                <w:rFonts w:asciiTheme="minorHAnsi" w:hAnsiTheme="minorHAnsi" w:cs="Arial"/>
                <w:sz w:val="20"/>
                <w:lang w:eastAsia="ar-SA" w:bidi="ar-SA"/>
              </w:rPr>
            </w:pPr>
            <w:r w:rsidRPr="00043E3B">
              <w:rPr>
                <w:rFonts w:asciiTheme="minorHAnsi" w:hAnsiTheme="minorHAnsi" w:cs="Arial"/>
                <w:sz w:val="20"/>
                <w:lang w:eastAsia="ar-SA" w:bidi="ar-SA"/>
              </w:rPr>
              <w:t>na střeše</w:t>
            </w:r>
            <w:r w:rsidR="00CD4630">
              <w:rPr>
                <w:rFonts w:asciiTheme="minorHAnsi" w:hAnsiTheme="minorHAnsi" w:cs="Arial"/>
                <w:sz w:val="20"/>
                <w:lang w:eastAsia="ar-SA" w:bidi="ar-SA"/>
              </w:rPr>
              <w:t>,</w:t>
            </w:r>
            <w:r w:rsidRPr="00043E3B">
              <w:rPr>
                <w:rFonts w:asciiTheme="minorHAnsi" w:hAnsiTheme="minorHAnsi" w:cs="Arial"/>
                <w:sz w:val="20"/>
                <w:lang w:eastAsia="ar-SA" w:bidi="ar-SA"/>
              </w:rPr>
              <w:t xml:space="preserve"> obou předních blatnících a na zadních dveřích volací znak polep černá barva. Volací znaky upřesní zadavatel</w:t>
            </w:r>
          </w:p>
        </w:tc>
        <w:tc>
          <w:tcPr>
            <w:tcW w:w="3543" w:type="dxa"/>
            <w:shd w:val="clear" w:color="auto" w:fill="FFFFCC"/>
            <w:vAlign w:val="center"/>
          </w:tcPr>
          <w:p w:rsidR="00A00818" w:rsidRPr="00043E3B" w:rsidRDefault="00A00818" w:rsidP="00043E3B">
            <w:pPr>
              <w:spacing w:before="20" w:after="20"/>
              <w:rPr>
                <w:sz w:val="20"/>
              </w:rPr>
            </w:pPr>
          </w:p>
        </w:tc>
      </w:tr>
      <w:tr w:rsidR="00A00818" w:rsidRPr="00043E3B" w:rsidTr="00BE14FD">
        <w:trPr>
          <w:trHeight w:val="20"/>
        </w:trPr>
        <w:tc>
          <w:tcPr>
            <w:tcW w:w="426" w:type="dxa"/>
            <w:shd w:val="clear" w:color="auto" w:fill="auto"/>
            <w:vAlign w:val="center"/>
          </w:tcPr>
          <w:p w:rsidR="00A00818" w:rsidRPr="00043E3B" w:rsidRDefault="00A00818" w:rsidP="00043E3B">
            <w:pPr>
              <w:pStyle w:val="Odstavecseseznamem"/>
              <w:numPr>
                <w:ilvl w:val="0"/>
                <w:numId w:val="10"/>
              </w:numPr>
              <w:spacing w:before="20" w:after="20"/>
              <w:ind w:left="360"/>
              <w:rPr>
                <w:rFonts w:asciiTheme="minorHAnsi" w:hAnsiTheme="minorHAnsi" w:cs="Arial"/>
                <w:sz w:val="20"/>
                <w:lang w:eastAsia="ar-SA" w:bidi="ar-SA"/>
              </w:rPr>
            </w:pPr>
          </w:p>
        </w:tc>
        <w:tc>
          <w:tcPr>
            <w:tcW w:w="6379" w:type="dxa"/>
            <w:shd w:val="clear" w:color="auto" w:fill="auto"/>
            <w:vAlign w:val="center"/>
          </w:tcPr>
          <w:p w:rsidR="00A00818" w:rsidRPr="00043E3B" w:rsidRDefault="00A00818" w:rsidP="00043E3B">
            <w:pPr>
              <w:spacing w:before="20" w:after="20"/>
              <w:rPr>
                <w:rFonts w:asciiTheme="minorHAnsi" w:hAnsiTheme="minorHAnsi" w:cs="Arial"/>
                <w:sz w:val="20"/>
                <w:lang w:eastAsia="ar-SA" w:bidi="ar-SA"/>
              </w:rPr>
            </w:pPr>
            <w:r w:rsidRPr="00043E3B">
              <w:rPr>
                <w:rFonts w:asciiTheme="minorHAnsi" w:hAnsiTheme="minorHAnsi" w:cs="Arial"/>
                <w:sz w:val="20"/>
                <w:lang w:eastAsia="ar-SA" w:bidi="ar-SA"/>
              </w:rPr>
              <w:t>veškerá okna v ambulantní části zatmavena fó</w:t>
            </w:r>
            <w:r w:rsidR="00A27276" w:rsidRPr="00043E3B">
              <w:rPr>
                <w:rFonts w:asciiTheme="minorHAnsi" w:hAnsiTheme="minorHAnsi" w:cs="Arial"/>
                <w:sz w:val="20"/>
                <w:lang w:eastAsia="ar-SA" w:bidi="ar-SA"/>
              </w:rPr>
              <w:t>lií s propustností 5%, v místě z</w:t>
            </w:r>
            <w:r w:rsidRPr="00043E3B">
              <w:rPr>
                <w:rFonts w:asciiTheme="minorHAnsi" w:hAnsiTheme="minorHAnsi" w:cs="Arial"/>
                <w:sz w:val="20"/>
                <w:lang w:eastAsia="ar-SA" w:bidi="ar-SA"/>
              </w:rPr>
              <w:t>ástavby může být fólie nahrazena plechem černé barvy</w:t>
            </w:r>
          </w:p>
        </w:tc>
        <w:tc>
          <w:tcPr>
            <w:tcW w:w="3543" w:type="dxa"/>
            <w:shd w:val="clear" w:color="auto" w:fill="FFFFCC"/>
            <w:vAlign w:val="center"/>
          </w:tcPr>
          <w:p w:rsidR="00A00818" w:rsidRPr="00043E3B" w:rsidRDefault="00A00818" w:rsidP="00043E3B">
            <w:pPr>
              <w:spacing w:before="20" w:after="20"/>
              <w:rPr>
                <w:sz w:val="20"/>
              </w:rPr>
            </w:pPr>
          </w:p>
        </w:tc>
      </w:tr>
      <w:tr w:rsidR="00A00818" w:rsidRPr="00043E3B" w:rsidTr="00BE14FD">
        <w:trPr>
          <w:trHeight w:val="20"/>
        </w:trPr>
        <w:tc>
          <w:tcPr>
            <w:tcW w:w="426" w:type="dxa"/>
            <w:shd w:val="clear" w:color="auto" w:fill="auto"/>
            <w:vAlign w:val="center"/>
          </w:tcPr>
          <w:p w:rsidR="00A00818" w:rsidRPr="00043E3B" w:rsidRDefault="00A00818" w:rsidP="00043E3B">
            <w:pPr>
              <w:pStyle w:val="Odstavecseseznamem"/>
              <w:numPr>
                <w:ilvl w:val="0"/>
                <w:numId w:val="10"/>
              </w:numPr>
              <w:spacing w:before="20" w:after="20"/>
              <w:ind w:left="360"/>
              <w:rPr>
                <w:rFonts w:asciiTheme="minorHAnsi" w:hAnsiTheme="minorHAnsi" w:cs="Arial"/>
                <w:sz w:val="20"/>
                <w:lang w:eastAsia="ar-SA" w:bidi="ar-SA"/>
              </w:rPr>
            </w:pPr>
          </w:p>
        </w:tc>
        <w:tc>
          <w:tcPr>
            <w:tcW w:w="6379" w:type="dxa"/>
            <w:shd w:val="clear" w:color="auto" w:fill="auto"/>
            <w:vAlign w:val="center"/>
          </w:tcPr>
          <w:p w:rsidR="00A00818" w:rsidRPr="00043E3B" w:rsidRDefault="00A00818" w:rsidP="00043E3B">
            <w:pPr>
              <w:spacing w:before="20" w:after="20"/>
              <w:rPr>
                <w:rFonts w:asciiTheme="minorHAnsi" w:hAnsiTheme="minorHAnsi" w:cs="Arial"/>
                <w:sz w:val="20"/>
                <w:lang w:eastAsia="ar-SA" w:bidi="ar-SA"/>
              </w:rPr>
            </w:pPr>
            <w:r w:rsidRPr="00043E3B">
              <w:rPr>
                <w:rFonts w:asciiTheme="minorHAnsi" w:hAnsiTheme="minorHAnsi" w:cs="Arial"/>
                <w:sz w:val="20"/>
                <w:lang w:eastAsia="ar-SA" w:bidi="ar-SA"/>
              </w:rPr>
              <w:t>polep části vnitřní strany spodní poloviny ok</w:t>
            </w:r>
            <w:r w:rsidR="00A27276" w:rsidRPr="00043E3B">
              <w:rPr>
                <w:rFonts w:asciiTheme="minorHAnsi" w:hAnsiTheme="minorHAnsi" w:cs="Arial"/>
                <w:sz w:val="20"/>
                <w:lang w:eastAsia="ar-SA" w:bidi="ar-SA"/>
              </w:rPr>
              <w:t>en k zamezení průhledu dovnitř z</w:t>
            </w:r>
            <w:r w:rsidRPr="00043E3B">
              <w:rPr>
                <w:rFonts w:asciiTheme="minorHAnsi" w:hAnsiTheme="minorHAnsi" w:cs="Arial"/>
                <w:sz w:val="20"/>
                <w:lang w:eastAsia="ar-SA" w:bidi="ar-SA"/>
              </w:rPr>
              <w:t>ástavby fólií „pískované sklo"</w:t>
            </w:r>
          </w:p>
        </w:tc>
        <w:tc>
          <w:tcPr>
            <w:tcW w:w="3543" w:type="dxa"/>
            <w:shd w:val="clear" w:color="auto" w:fill="FFFFCC"/>
            <w:vAlign w:val="center"/>
          </w:tcPr>
          <w:p w:rsidR="00A00818" w:rsidRPr="00043E3B" w:rsidRDefault="00A00818" w:rsidP="00043E3B">
            <w:pPr>
              <w:spacing w:before="20" w:after="20"/>
              <w:rPr>
                <w:sz w:val="20"/>
              </w:rPr>
            </w:pPr>
          </w:p>
        </w:tc>
      </w:tr>
      <w:tr w:rsidR="00A00818" w:rsidRPr="00043E3B" w:rsidTr="00BE14FD">
        <w:trPr>
          <w:trHeight w:val="20"/>
        </w:trPr>
        <w:tc>
          <w:tcPr>
            <w:tcW w:w="426" w:type="dxa"/>
            <w:shd w:val="clear" w:color="auto" w:fill="auto"/>
            <w:vAlign w:val="center"/>
          </w:tcPr>
          <w:p w:rsidR="00A00818" w:rsidRPr="00043E3B" w:rsidRDefault="00A00818" w:rsidP="00043E3B">
            <w:pPr>
              <w:pStyle w:val="Odstavecseseznamem"/>
              <w:numPr>
                <w:ilvl w:val="0"/>
                <w:numId w:val="10"/>
              </w:numPr>
              <w:spacing w:before="20" w:after="20"/>
              <w:ind w:left="360"/>
              <w:rPr>
                <w:rFonts w:asciiTheme="minorHAnsi" w:hAnsiTheme="minorHAnsi" w:cs="Arial"/>
                <w:sz w:val="20"/>
                <w:lang w:eastAsia="ar-SA" w:bidi="ar-SA"/>
              </w:rPr>
            </w:pPr>
          </w:p>
        </w:tc>
        <w:tc>
          <w:tcPr>
            <w:tcW w:w="6379" w:type="dxa"/>
            <w:shd w:val="clear" w:color="auto" w:fill="auto"/>
            <w:vAlign w:val="center"/>
          </w:tcPr>
          <w:p w:rsidR="00A00818" w:rsidRPr="00043E3B" w:rsidRDefault="00A00818" w:rsidP="00043E3B">
            <w:pPr>
              <w:spacing w:before="20" w:after="20"/>
              <w:rPr>
                <w:rFonts w:asciiTheme="minorHAnsi" w:hAnsiTheme="minorHAnsi" w:cs="Arial"/>
                <w:sz w:val="20"/>
                <w:lang w:eastAsia="ar-SA" w:bidi="ar-SA"/>
              </w:rPr>
            </w:pPr>
            <w:r w:rsidRPr="00043E3B">
              <w:rPr>
                <w:rFonts w:asciiTheme="minorHAnsi" w:hAnsiTheme="minorHAnsi" w:cs="Arial"/>
                <w:sz w:val="20"/>
                <w:lang w:eastAsia="ar-SA" w:bidi="ar-SA"/>
              </w:rPr>
              <w:t>na obou bocích logo zadavatele a Plzeňského kraje. Podklady dodá zadavatel.</w:t>
            </w:r>
          </w:p>
        </w:tc>
        <w:tc>
          <w:tcPr>
            <w:tcW w:w="3543" w:type="dxa"/>
            <w:shd w:val="clear" w:color="auto" w:fill="FFFFCC"/>
            <w:vAlign w:val="center"/>
          </w:tcPr>
          <w:p w:rsidR="00A00818" w:rsidRPr="00043E3B" w:rsidRDefault="00A00818" w:rsidP="00043E3B">
            <w:pPr>
              <w:spacing w:before="20" w:after="20"/>
              <w:rPr>
                <w:sz w:val="20"/>
              </w:rPr>
            </w:pPr>
          </w:p>
        </w:tc>
      </w:tr>
      <w:tr w:rsidR="00A00818" w:rsidRPr="00043E3B" w:rsidTr="00BE14FD">
        <w:trPr>
          <w:trHeight w:val="20"/>
        </w:trPr>
        <w:tc>
          <w:tcPr>
            <w:tcW w:w="426" w:type="dxa"/>
            <w:shd w:val="clear" w:color="auto" w:fill="auto"/>
            <w:vAlign w:val="center"/>
          </w:tcPr>
          <w:p w:rsidR="00A00818" w:rsidRPr="00043E3B" w:rsidRDefault="00A00818" w:rsidP="00043E3B">
            <w:pPr>
              <w:pStyle w:val="Odstavecseseznamem"/>
              <w:numPr>
                <w:ilvl w:val="0"/>
                <w:numId w:val="10"/>
              </w:numPr>
              <w:spacing w:before="20" w:after="20"/>
              <w:ind w:left="360"/>
              <w:rPr>
                <w:rFonts w:asciiTheme="minorHAnsi" w:hAnsiTheme="minorHAnsi" w:cs="Arial"/>
                <w:sz w:val="20"/>
                <w:lang w:eastAsia="ar-SA" w:bidi="ar-SA"/>
              </w:rPr>
            </w:pPr>
          </w:p>
        </w:tc>
        <w:tc>
          <w:tcPr>
            <w:tcW w:w="6379" w:type="dxa"/>
            <w:shd w:val="clear" w:color="auto" w:fill="auto"/>
            <w:vAlign w:val="center"/>
          </w:tcPr>
          <w:p w:rsidR="00A00818" w:rsidRPr="00043E3B" w:rsidRDefault="00A00818" w:rsidP="00043E3B">
            <w:pPr>
              <w:spacing w:before="20" w:after="20"/>
              <w:rPr>
                <w:rFonts w:asciiTheme="minorHAnsi" w:hAnsiTheme="minorHAnsi" w:cs="Arial"/>
                <w:sz w:val="20"/>
                <w:lang w:eastAsia="ar-SA" w:bidi="ar-SA"/>
              </w:rPr>
            </w:pPr>
            <w:r w:rsidRPr="00043E3B">
              <w:rPr>
                <w:rFonts w:asciiTheme="minorHAnsi" w:hAnsiTheme="minorHAnsi" w:cs="Arial"/>
                <w:sz w:val="20"/>
                <w:lang w:eastAsia="ar-SA" w:bidi="ar-SA"/>
              </w:rPr>
              <w:t xml:space="preserve">zvýraznění boční siluety vozidla střídajícími se obdélníky žluté a zelené v retroreflexním mikroprismatickém provedení na obou bocích </w:t>
            </w:r>
          </w:p>
        </w:tc>
        <w:tc>
          <w:tcPr>
            <w:tcW w:w="3543" w:type="dxa"/>
            <w:shd w:val="clear" w:color="auto" w:fill="FFFFCC"/>
            <w:vAlign w:val="center"/>
          </w:tcPr>
          <w:p w:rsidR="00A00818" w:rsidRPr="00043E3B" w:rsidRDefault="00A00818" w:rsidP="00043E3B">
            <w:pPr>
              <w:spacing w:before="20" w:after="20"/>
              <w:rPr>
                <w:sz w:val="20"/>
              </w:rPr>
            </w:pPr>
          </w:p>
        </w:tc>
      </w:tr>
      <w:tr w:rsidR="00A00818" w:rsidRPr="00043E3B" w:rsidTr="00BE14FD">
        <w:trPr>
          <w:trHeight w:val="20"/>
        </w:trPr>
        <w:tc>
          <w:tcPr>
            <w:tcW w:w="426" w:type="dxa"/>
            <w:shd w:val="clear" w:color="auto" w:fill="auto"/>
            <w:vAlign w:val="center"/>
          </w:tcPr>
          <w:p w:rsidR="00A00818" w:rsidRPr="00043E3B" w:rsidRDefault="00A00818" w:rsidP="00043E3B">
            <w:pPr>
              <w:pStyle w:val="Odstavecseseznamem"/>
              <w:numPr>
                <w:ilvl w:val="0"/>
                <w:numId w:val="10"/>
              </w:numPr>
              <w:spacing w:before="20" w:after="20"/>
              <w:ind w:left="360"/>
              <w:rPr>
                <w:rFonts w:asciiTheme="minorHAnsi" w:hAnsiTheme="minorHAnsi" w:cs="Arial"/>
                <w:sz w:val="20"/>
                <w:lang w:eastAsia="ar-SA" w:bidi="ar-SA"/>
              </w:rPr>
            </w:pPr>
          </w:p>
        </w:tc>
        <w:tc>
          <w:tcPr>
            <w:tcW w:w="6379" w:type="dxa"/>
            <w:shd w:val="clear" w:color="auto" w:fill="auto"/>
            <w:vAlign w:val="center"/>
          </w:tcPr>
          <w:p w:rsidR="00A00818" w:rsidRPr="00043E3B" w:rsidRDefault="00A00818" w:rsidP="00043E3B">
            <w:pPr>
              <w:spacing w:before="20" w:after="20"/>
              <w:rPr>
                <w:rFonts w:asciiTheme="minorHAnsi" w:hAnsiTheme="minorHAnsi" w:cs="Arial"/>
                <w:sz w:val="20"/>
                <w:lang w:eastAsia="ar-SA" w:bidi="ar-SA"/>
              </w:rPr>
            </w:pPr>
            <w:r w:rsidRPr="00043E3B">
              <w:rPr>
                <w:rFonts w:asciiTheme="minorHAnsi" w:hAnsiTheme="minorHAnsi" w:cs="Arial"/>
                <w:sz w:val="20"/>
                <w:lang w:eastAsia="ar-SA" w:bidi="ar-SA"/>
              </w:rPr>
              <w:t>grafické značení celé plochy zadní části vozidla v retroreflexním mikroprismatickém provedení ve formě střídajících se pruhů flourescentní  oranžové a žluté limetkové barvy, dle ilustrativního fota.</w:t>
            </w:r>
          </w:p>
        </w:tc>
        <w:tc>
          <w:tcPr>
            <w:tcW w:w="3543" w:type="dxa"/>
            <w:shd w:val="clear" w:color="auto" w:fill="FFFFCC"/>
            <w:vAlign w:val="center"/>
          </w:tcPr>
          <w:p w:rsidR="00A00818" w:rsidRPr="00043E3B" w:rsidRDefault="00A00818" w:rsidP="00043E3B">
            <w:pPr>
              <w:spacing w:before="20" w:after="20"/>
              <w:rPr>
                <w:sz w:val="20"/>
              </w:rPr>
            </w:pPr>
          </w:p>
        </w:tc>
      </w:tr>
      <w:tr w:rsidR="00A00818" w:rsidRPr="00043E3B" w:rsidTr="00BE14FD">
        <w:trPr>
          <w:trHeight w:val="20"/>
        </w:trPr>
        <w:tc>
          <w:tcPr>
            <w:tcW w:w="426" w:type="dxa"/>
            <w:shd w:val="clear" w:color="auto" w:fill="auto"/>
            <w:vAlign w:val="center"/>
          </w:tcPr>
          <w:p w:rsidR="00A00818" w:rsidRPr="00043E3B" w:rsidRDefault="00A00818" w:rsidP="00043E3B">
            <w:pPr>
              <w:pStyle w:val="Odstavecseseznamem"/>
              <w:numPr>
                <w:ilvl w:val="0"/>
                <w:numId w:val="10"/>
              </w:numPr>
              <w:spacing w:before="20" w:after="20"/>
              <w:ind w:left="360"/>
              <w:rPr>
                <w:rFonts w:asciiTheme="minorHAnsi" w:hAnsiTheme="minorHAnsi" w:cs="Arial"/>
                <w:sz w:val="20"/>
                <w:lang w:eastAsia="ar-SA" w:bidi="ar-SA"/>
              </w:rPr>
            </w:pPr>
          </w:p>
        </w:tc>
        <w:tc>
          <w:tcPr>
            <w:tcW w:w="6379" w:type="dxa"/>
            <w:shd w:val="clear" w:color="auto" w:fill="auto"/>
            <w:vAlign w:val="center"/>
          </w:tcPr>
          <w:p w:rsidR="00A00818" w:rsidRPr="00043E3B" w:rsidRDefault="00A00818" w:rsidP="00043E3B">
            <w:pPr>
              <w:spacing w:before="20" w:after="20"/>
              <w:rPr>
                <w:rFonts w:asciiTheme="minorHAnsi" w:hAnsiTheme="minorHAnsi" w:cs="Arial"/>
                <w:sz w:val="20"/>
                <w:lang w:eastAsia="ar-SA" w:bidi="ar-SA"/>
              </w:rPr>
            </w:pPr>
            <w:r w:rsidRPr="00043E3B">
              <w:rPr>
                <w:rFonts w:asciiTheme="minorHAnsi" w:hAnsiTheme="minorHAnsi" w:cs="Arial"/>
                <w:sz w:val="20"/>
                <w:lang w:eastAsia="ar-SA" w:bidi="ar-SA"/>
              </w:rPr>
              <w:t>grafické značení přední části vozidla v retroreflexním mikroprismatickém provedení ve formě pruhů flourescentní  oranžové a žluté limetkové barvy. Vše dle ilustrativního fota</w:t>
            </w:r>
          </w:p>
        </w:tc>
        <w:tc>
          <w:tcPr>
            <w:tcW w:w="3543" w:type="dxa"/>
            <w:shd w:val="clear" w:color="auto" w:fill="FFFFCC"/>
            <w:vAlign w:val="center"/>
          </w:tcPr>
          <w:p w:rsidR="00A00818" w:rsidRPr="00043E3B" w:rsidRDefault="00A00818" w:rsidP="00043E3B">
            <w:pPr>
              <w:spacing w:before="20" w:after="20"/>
              <w:rPr>
                <w:sz w:val="20"/>
              </w:rPr>
            </w:pPr>
          </w:p>
        </w:tc>
      </w:tr>
      <w:tr w:rsidR="00A00818" w:rsidRPr="00043E3B" w:rsidTr="00BE14FD">
        <w:trPr>
          <w:trHeight w:val="20"/>
        </w:trPr>
        <w:tc>
          <w:tcPr>
            <w:tcW w:w="426" w:type="dxa"/>
            <w:shd w:val="clear" w:color="auto" w:fill="auto"/>
            <w:vAlign w:val="center"/>
          </w:tcPr>
          <w:p w:rsidR="00A00818" w:rsidRPr="00043E3B" w:rsidRDefault="00A00818" w:rsidP="00043E3B">
            <w:pPr>
              <w:pStyle w:val="Odstavecseseznamem"/>
              <w:numPr>
                <w:ilvl w:val="0"/>
                <w:numId w:val="10"/>
              </w:numPr>
              <w:spacing w:before="20" w:after="20"/>
              <w:ind w:left="360"/>
              <w:rPr>
                <w:rFonts w:asciiTheme="minorHAnsi" w:hAnsiTheme="minorHAnsi" w:cs="Arial"/>
                <w:sz w:val="20"/>
                <w:lang w:eastAsia="ar-SA" w:bidi="ar-SA"/>
              </w:rPr>
            </w:pPr>
          </w:p>
        </w:tc>
        <w:tc>
          <w:tcPr>
            <w:tcW w:w="6379" w:type="dxa"/>
            <w:shd w:val="clear" w:color="auto" w:fill="auto"/>
            <w:vAlign w:val="center"/>
          </w:tcPr>
          <w:p w:rsidR="00A00818" w:rsidRPr="00043E3B" w:rsidRDefault="00A00818" w:rsidP="00043E3B">
            <w:pPr>
              <w:spacing w:before="20" w:after="20"/>
              <w:rPr>
                <w:rFonts w:asciiTheme="minorHAnsi" w:hAnsiTheme="minorHAnsi" w:cs="Arial"/>
                <w:sz w:val="20"/>
                <w:lang w:eastAsia="ar-SA" w:bidi="ar-SA"/>
              </w:rPr>
            </w:pPr>
            <w:r w:rsidRPr="00043E3B">
              <w:rPr>
                <w:rFonts w:asciiTheme="minorHAnsi" w:hAnsiTheme="minorHAnsi" w:cs="Arial"/>
                <w:sz w:val="20"/>
                <w:lang w:eastAsia="ar-SA" w:bidi="ar-SA"/>
              </w:rPr>
              <w:t>nad čelním sklem nápis AMBULANCE, materiál polepu červený reflex, výška písmen min 150 mm</w:t>
            </w:r>
          </w:p>
        </w:tc>
        <w:tc>
          <w:tcPr>
            <w:tcW w:w="3543" w:type="dxa"/>
            <w:shd w:val="clear" w:color="auto" w:fill="FFFFCC"/>
            <w:vAlign w:val="center"/>
          </w:tcPr>
          <w:p w:rsidR="00A00818" w:rsidRPr="00043E3B" w:rsidRDefault="00A00818" w:rsidP="00043E3B">
            <w:pPr>
              <w:spacing w:before="20" w:after="20"/>
              <w:rPr>
                <w:sz w:val="20"/>
              </w:rPr>
            </w:pPr>
          </w:p>
        </w:tc>
      </w:tr>
      <w:tr w:rsidR="00A00818" w:rsidRPr="00043E3B" w:rsidTr="00BE14FD">
        <w:trPr>
          <w:trHeight w:val="20"/>
        </w:trPr>
        <w:tc>
          <w:tcPr>
            <w:tcW w:w="426" w:type="dxa"/>
            <w:shd w:val="clear" w:color="auto" w:fill="auto"/>
            <w:vAlign w:val="center"/>
          </w:tcPr>
          <w:p w:rsidR="00A00818" w:rsidRPr="00043E3B" w:rsidRDefault="00A00818" w:rsidP="00043E3B">
            <w:pPr>
              <w:pStyle w:val="Odstavecseseznamem"/>
              <w:numPr>
                <w:ilvl w:val="0"/>
                <w:numId w:val="10"/>
              </w:numPr>
              <w:spacing w:before="20" w:after="20"/>
              <w:ind w:left="360"/>
              <w:rPr>
                <w:rFonts w:asciiTheme="minorHAnsi" w:hAnsiTheme="minorHAnsi" w:cs="Arial"/>
                <w:sz w:val="20"/>
                <w:lang w:eastAsia="ar-SA" w:bidi="ar-SA"/>
              </w:rPr>
            </w:pPr>
          </w:p>
        </w:tc>
        <w:tc>
          <w:tcPr>
            <w:tcW w:w="6379" w:type="dxa"/>
            <w:shd w:val="clear" w:color="auto" w:fill="auto"/>
            <w:vAlign w:val="center"/>
          </w:tcPr>
          <w:p w:rsidR="00A00818" w:rsidRPr="00043E3B" w:rsidRDefault="00A00818" w:rsidP="00043E3B">
            <w:pPr>
              <w:spacing w:before="20" w:after="20"/>
              <w:rPr>
                <w:rFonts w:asciiTheme="minorHAnsi" w:hAnsiTheme="minorHAnsi" w:cs="Arial"/>
                <w:sz w:val="20"/>
                <w:lang w:eastAsia="ar-SA" w:bidi="ar-SA"/>
              </w:rPr>
            </w:pPr>
            <w:r w:rsidRPr="00043E3B">
              <w:rPr>
                <w:rFonts w:asciiTheme="minorHAnsi" w:hAnsiTheme="minorHAnsi" w:cs="Arial"/>
                <w:sz w:val="20"/>
                <w:lang w:eastAsia="ar-SA" w:bidi="ar-SA"/>
              </w:rPr>
              <w:t xml:space="preserve">na přední kapotě a nad čelním sklem polep modrá hvězda života o min. velikosti 400 mm v provedení reflex </w:t>
            </w:r>
            <w:r w:rsidR="005873AF" w:rsidRPr="00043E3B">
              <w:rPr>
                <w:rFonts w:asciiTheme="minorHAnsi" w:hAnsiTheme="minorHAnsi" w:cs="Arial"/>
                <w:sz w:val="20"/>
                <w:lang w:eastAsia="ar-SA" w:bidi="ar-SA"/>
              </w:rPr>
              <w:t xml:space="preserve">s konturou </w:t>
            </w:r>
            <w:r w:rsidRPr="00043E3B">
              <w:rPr>
                <w:rFonts w:asciiTheme="minorHAnsi" w:hAnsiTheme="minorHAnsi" w:cs="Arial"/>
                <w:sz w:val="20"/>
                <w:lang w:eastAsia="ar-SA" w:bidi="ar-SA"/>
              </w:rPr>
              <w:t>dle ilustrativního fota</w:t>
            </w:r>
          </w:p>
        </w:tc>
        <w:tc>
          <w:tcPr>
            <w:tcW w:w="3543" w:type="dxa"/>
            <w:shd w:val="clear" w:color="auto" w:fill="FFFFCC"/>
            <w:vAlign w:val="center"/>
          </w:tcPr>
          <w:p w:rsidR="00A00818" w:rsidRPr="00043E3B" w:rsidRDefault="00A00818" w:rsidP="00043E3B">
            <w:pPr>
              <w:spacing w:before="20" w:after="20"/>
              <w:rPr>
                <w:sz w:val="20"/>
              </w:rPr>
            </w:pPr>
          </w:p>
        </w:tc>
      </w:tr>
      <w:tr w:rsidR="00A00818" w:rsidRPr="00043E3B" w:rsidTr="00BE14FD">
        <w:trPr>
          <w:trHeight w:val="20"/>
        </w:trPr>
        <w:tc>
          <w:tcPr>
            <w:tcW w:w="426" w:type="dxa"/>
            <w:shd w:val="clear" w:color="auto" w:fill="auto"/>
            <w:vAlign w:val="center"/>
          </w:tcPr>
          <w:p w:rsidR="00A00818" w:rsidRPr="00043E3B" w:rsidRDefault="00A00818" w:rsidP="00043E3B">
            <w:pPr>
              <w:pStyle w:val="Odstavecseseznamem"/>
              <w:numPr>
                <w:ilvl w:val="0"/>
                <w:numId w:val="10"/>
              </w:numPr>
              <w:spacing w:before="20" w:after="20"/>
              <w:ind w:left="360"/>
              <w:rPr>
                <w:rFonts w:asciiTheme="minorHAnsi" w:hAnsiTheme="minorHAnsi" w:cs="Arial"/>
                <w:sz w:val="20"/>
                <w:lang w:eastAsia="ar-SA" w:bidi="ar-SA"/>
              </w:rPr>
            </w:pPr>
          </w:p>
        </w:tc>
        <w:tc>
          <w:tcPr>
            <w:tcW w:w="6379" w:type="dxa"/>
            <w:shd w:val="clear" w:color="auto" w:fill="auto"/>
            <w:vAlign w:val="center"/>
          </w:tcPr>
          <w:p w:rsidR="00A00818" w:rsidRPr="00043E3B" w:rsidRDefault="00A00818" w:rsidP="00043E3B">
            <w:pPr>
              <w:spacing w:before="20" w:after="20"/>
              <w:rPr>
                <w:rFonts w:asciiTheme="minorHAnsi" w:hAnsiTheme="minorHAnsi" w:cs="Arial"/>
                <w:sz w:val="20"/>
                <w:lang w:eastAsia="ar-SA" w:bidi="ar-SA"/>
              </w:rPr>
            </w:pPr>
            <w:r w:rsidRPr="00043E3B">
              <w:rPr>
                <w:rFonts w:asciiTheme="minorHAnsi" w:hAnsiTheme="minorHAnsi" w:cs="Arial"/>
                <w:sz w:val="20"/>
                <w:lang w:eastAsia="ar-SA" w:bidi="ar-SA"/>
              </w:rPr>
              <w:t xml:space="preserve">na obou bocích vzadu nebo oknech polep modrá hvězda života o min. velikosti 300 mm v provedení reflex </w:t>
            </w:r>
            <w:r w:rsidR="005873AF" w:rsidRPr="00043E3B">
              <w:rPr>
                <w:rFonts w:asciiTheme="minorHAnsi" w:hAnsiTheme="minorHAnsi" w:cs="Arial"/>
                <w:sz w:val="20"/>
                <w:lang w:eastAsia="ar-SA" w:bidi="ar-SA"/>
              </w:rPr>
              <w:t xml:space="preserve">s konturou </w:t>
            </w:r>
            <w:r w:rsidRPr="00043E3B">
              <w:rPr>
                <w:rFonts w:asciiTheme="minorHAnsi" w:hAnsiTheme="minorHAnsi" w:cs="Arial"/>
                <w:sz w:val="20"/>
                <w:lang w:eastAsia="ar-SA" w:bidi="ar-SA"/>
              </w:rPr>
              <w:t>dle ilustrativního fota</w:t>
            </w:r>
          </w:p>
        </w:tc>
        <w:tc>
          <w:tcPr>
            <w:tcW w:w="3543" w:type="dxa"/>
            <w:shd w:val="clear" w:color="auto" w:fill="FFFFCC"/>
            <w:vAlign w:val="center"/>
          </w:tcPr>
          <w:p w:rsidR="00A00818" w:rsidRPr="00043E3B" w:rsidRDefault="00A00818" w:rsidP="00043E3B">
            <w:pPr>
              <w:spacing w:before="20" w:after="20"/>
              <w:rPr>
                <w:sz w:val="20"/>
              </w:rPr>
            </w:pPr>
          </w:p>
        </w:tc>
      </w:tr>
      <w:tr w:rsidR="00A00818" w:rsidRPr="00043E3B" w:rsidTr="00BE14FD">
        <w:trPr>
          <w:trHeight w:val="20"/>
        </w:trPr>
        <w:tc>
          <w:tcPr>
            <w:tcW w:w="426" w:type="dxa"/>
            <w:shd w:val="clear" w:color="auto" w:fill="auto"/>
            <w:vAlign w:val="center"/>
          </w:tcPr>
          <w:p w:rsidR="00A00818" w:rsidRPr="00043E3B" w:rsidRDefault="00A00818" w:rsidP="00043E3B">
            <w:pPr>
              <w:pStyle w:val="Odstavecseseznamem"/>
              <w:numPr>
                <w:ilvl w:val="0"/>
                <w:numId w:val="10"/>
              </w:numPr>
              <w:spacing w:before="20" w:after="20"/>
              <w:ind w:left="360"/>
              <w:rPr>
                <w:rFonts w:asciiTheme="minorHAnsi" w:hAnsiTheme="minorHAnsi" w:cs="Arial"/>
                <w:sz w:val="20"/>
                <w:lang w:eastAsia="ar-SA" w:bidi="ar-SA"/>
              </w:rPr>
            </w:pPr>
          </w:p>
        </w:tc>
        <w:tc>
          <w:tcPr>
            <w:tcW w:w="6379" w:type="dxa"/>
            <w:shd w:val="clear" w:color="auto" w:fill="auto"/>
            <w:vAlign w:val="center"/>
          </w:tcPr>
          <w:p w:rsidR="00A00818" w:rsidRPr="00043E3B" w:rsidRDefault="00A00818" w:rsidP="00043E3B">
            <w:pPr>
              <w:spacing w:before="20" w:after="20"/>
              <w:rPr>
                <w:rFonts w:asciiTheme="minorHAnsi" w:hAnsiTheme="minorHAnsi" w:cs="Arial"/>
                <w:sz w:val="20"/>
                <w:lang w:eastAsia="ar-SA" w:bidi="ar-SA"/>
              </w:rPr>
            </w:pPr>
            <w:r w:rsidRPr="00043E3B">
              <w:rPr>
                <w:rFonts w:asciiTheme="minorHAnsi" w:hAnsiTheme="minorHAnsi" w:cs="Arial"/>
                <w:sz w:val="20"/>
                <w:lang w:eastAsia="ar-SA" w:bidi="ar-SA"/>
              </w:rPr>
              <w:t xml:space="preserve">vzadu na obou oknech zadních dveří polep modrá hvězda života o min. velikosti 300 mm v provedení reflex </w:t>
            </w:r>
            <w:r w:rsidR="005873AF" w:rsidRPr="00043E3B">
              <w:rPr>
                <w:rFonts w:asciiTheme="minorHAnsi" w:hAnsiTheme="minorHAnsi" w:cs="Arial"/>
                <w:sz w:val="20"/>
                <w:lang w:eastAsia="ar-SA" w:bidi="ar-SA"/>
              </w:rPr>
              <w:t xml:space="preserve">s konturou </w:t>
            </w:r>
            <w:r w:rsidRPr="00043E3B">
              <w:rPr>
                <w:rFonts w:asciiTheme="minorHAnsi" w:hAnsiTheme="minorHAnsi" w:cs="Arial"/>
                <w:sz w:val="20"/>
                <w:lang w:eastAsia="ar-SA" w:bidi="ar-SA"/>
              </w:rPr>
              <w:t>dle ilustrativního fota</w:t>
            </w:r>
          </w:p>
        </w:tc>
        <w:tc>
          <w:tcPr>
            <w:tcW w:w="3543" w:type="dxa"/>
            <w:shd w:val="clear" w:color="auto" w:fill="FFFFCC"/>
            <w:vAlign w:val="center"/>
          </w:tcPr>
          <w:p w:rsidR="00A00818" w:rsidRPr="00043E3B" w:rsidRDefault="00A00818" w:rsidP="00043E3B">
            <w:pPr>
              <w:spacing w:before="20" w:after="20"/>
              <w:rPr>
                <w:sz w:val="20"/>
              </w:rPr>
            </w:pPr>
          </w:p>
        </w:tc>
      </w:tr>
      <w:tr w:rsidR="00A00818" w:rsidRPr="00043E3B" w:rsidTr="00BE14FD">
        <w:trPr>
          <w:trHeight w:val="20"/>
        </w:trPr>
        <w:tc>
          <w:tcPr>
            <w:tcW w:w="426" w:type="dxa"/>
            <w:shd w:val="clear" w:color="auto" w:fill="auto"/>
            <w:vAlign w:val="center"/>
          </w:tcPr>
          <w:p w:rsidR="00A00818" w:rsidRPr="00043E3B" w:rsidRDefault="00A00818" w:rsidP="00043E3B">
            <w:pPr>
              <w:pStyle w:val="Odstavecseseznamem"/>
              <w:numPr>
                <w:ilvl w:val="0"/>
                <w:numId w:val="10"/>
              </w:numPr>
              <w:spacing w:before="20" w:after="20"/>
              <w:ind w:left="360"/>
              <w:rPr>
                <w:rFonts w:asciiTheme="minorHAnsi" w:hAnsiTheme="minorHAnsi" w:cs="Arial"/>
                <w:sz w:val="20"/>
                <w:lang w:eastAsia="ar-SA" w:bidi="ar-SA"/>
              </w:rPr>
            </w:pPr>
          </w:p>
        </w:tc>
        <w:tc>
          <w:tcPr>
            <w:tcW w:w="6379" w:type="dxa"/>
            <w:shd w:val="clear" w:color="auto" w:fill="auto"/>
            <w:vAlign w:val="center"/>
          </w:tcPr>
          <w:p w:rsidR="00A00818" w:rsidRPr="00043E3B" w:rsidRDefault="00A00818" w:rsidP="00043E3B">
            <w:pPr>
              <w:spacing w:before="20" w:after="20"/>
              <w:rPr>
                <w:rFonts w:asciiTheme="minorHAnsi" w:hAnsiTheme="minorHAnsi" w:cs="Arial"/>
                <w:sz w:val="20"/>
                <w:lang w:eastAsia="ar-SA" w:bidi="ar-SA"/>
              </w:rPr>
            </w:pPr>
            <w:r w:rsidRPr="00043E3B">
              <w:rPr>
                <w:rFonts w:asciiTheme="minorHAnsi" w:hAnsiTheme="minorHAnsi" w:cs="Arial"/>
                <w:sz w:val="20"/>
                <w:lang w:eastAsia="ar-SA" w:bidi="ar-SA"/>
              </w:rPr>
              <w:t xml:space="preserve">3 ks polep telefon 155 na oba boky a záď vozu. Barva polepu podle jeho umístění černá nebo bílá. 1ks polep bílé barvy www.zzspk.cz na záď vozu. </w:t>
            </w:r>
            <w:r w:rsidR="00CD4630">
              <w:rPr>
                <w:rFonts w:asciiTheme="minorHAnsi" w:hAnsiTheme="minorHAnsi" w:cs="Arial"/>
                <w:sz w:val="20"/>
                <w:lang w:eastAsia="ar-SA" w:bidi="ar-SA"/>
              </w:rPr>
              <w:t>Přesné umístění určí zadavatel</w:t>
            </w:r>
          </w:p>
        </w:tc>
        <w:tc>
          <w:tcPr>
            <w:tcW w:w="3543" w:type="dxa"/>
            <w:shd w:val="clear" w:color="auto" w:fill="FFFFCC"/>
            <w:vAlign w:val="center"/>
          </w:tcPr>
          <w:p w:rsidR="00A00818" w:rsidRPr="00043E3B" w:rsidRDefault="00A00818" w:rsidP="00043E3B">
            <w:pPr>
              <w:spacing w:before="20" w:after="20"/>
              <w:rPr>
                <w:sz w:val="20"/>
              </w:rPr>
            </w:pPr>
          </w:p>
        </w:tc>
      </w:tr>
      <w:tr w:rsidR="00A00818" w:rsidRPr="00043E3B" w:rsidTr="00BE14FD">
        <w:trPr>
          <w:trHeight w:val="20"/>
        </w:trPr>
        <w:tc>
          <w:tcPr>
            <w:tcW w:w="426" w:type="dxa"/>
            <w:shd w:val="clear" w:color="auto" w:fill="auto"/>
            <w:vAlign w:val="center"/>
          </w:tcPr>
          <w:p w:rsidR="00A00818" w:rsidRPr="00043E3B" w:rsidRDefault="00A00818" w:rsidP="00043E3B">
            <w:pPr>
              <w:pStyle w:val="Odstavecseseznamem"/>
              <w:numPr>
                <w:ilvl w:val="0"/>
                <w:numId w:val="10"/>
              </w:numPr>
              <w:spacing w:before="20" w:after="20"/>
              <w:ind w:left="360"/>
              <w:rPr>
                <w:rFonts w:asciiTheme="minorHAnsi" w:hAnsiTheme="minorHAnsi" w:cs="Arial"/>
                <w:sz w:val="20"/>
                <w:lang w:eastAsia="ar-SA" w:bidi="ar-SA"/>
              </w:rPr>
            </w:pPr>
          </w:p>
        </w:tc>
        <w:tc>
          <w:tcPr>
            <w:tcW w:w="6379" w:type="dxa"/>
            <w:shd w:val="clear" w:color="auto" w:fill="auto"/>
            <w:vAlign w:val="center"/>
          </w:tcPr>
          <w:p w:rsidR="00A00818" w:rsidRPr="00043E3B" w:rsidRDefault="00A00818" w:rsidP="00043E3B">
            <w:pPr>
              <w:spacing w:before="20" w:after="20"/>
              <w:rPr>
                <w:rFonts w:asciiTheme="minorHAnsi" w:hAnsiTheme="minorHAnsi" w:cs="Arial"/>
                <w:sz w:val="20"/>
                <w:lang w:eastAsia="ar-SA" w:bidi="ar-SA"/>
              </w:rPr>
            </w:pPr>
            <w:r w:rsidRPr="00043E3B">
              <w:rPr>
                <w:rFonts w:asciiTheme="minorHAnsi" w:hAnsiTheme="minorHAnsi" w:cs="Arial"/>
                <w:sz w:val="20"/>
                <w:lang w:eastAsia="ar-SA" w:bidi="ar-SA"/>
              </w:rPr>
              <w:t xml:space="preserve">detail materiálu grafického značení a ilustrativní foto v příloze </w:t>
            </w:r>
            <w:r w:rsidR="005873AF" w:rsidRPr="00043E3B">
              <w:rPr>
                <w:rFonts w:asciiTheme="minorHAnsi" w:hAnsiTheme="minorHAnsi" w:cs="Arial"/>
                <w:sz w:val="20"/>
                <w:lang w:eastAsia="ar-SA" w:bidi="ar-SA"/>
              </w:rPr>
              <w:t xml:space="preserve">TS </w:t>
            </w:r>
            <w:r w:rsidR="00D35AC6" w:rsidRPr="00043E3B">
              <w:rPr>
                <w:rFonts w:asciiTheme="minorHAnsi" w:hAnsiTheme="minorHAnsi" w:cs="Arial"/>
                <w:sz w:val="20"/>
                <w:lang w:eastAsia="ar-SA" w:bidi="ar-SA"/>
              </w:rPr>
              <w:t xml:space="preserve">č. </w:t>
            </w:r>
            <w:r w:rsidR="005873AF" w:rsidRPr="00043E3B">
              <w:rPr>
                <w:rFonts w:asciiTheme="minorHAnsi" w:hAnsiTheme="minorHAnsi" w:cs="Arial"/>
                <w:sz w:val="20"/>
                <w:lang w:eastAsia="ar-SA" w:bidi="ar-SA"/>
              </w:rPr>
              <w:t>2</w:t>
            </w:r>
            <w:r w:rsidR="00D35AC6" w:rsidRPr="00043E3B">
              <w:rPr>
                <w:rFonts w:asciiTheme="minorHAnsi" w:hAnsiTheme="minorHAnsi" w:cs="Arial"/>
                <w:sz w:val="20"/>
                <w:lang w:eastAsia="ar-SA" w:bidi="ar-SA"/>
              </w:rPr>
              <w:t xml:space="preserve"> </w:t>
            </w:r>
          </w:p>
        </w:tc>
        <w:tc>
          <w:tcPr>
            <w:tcW w:w="3543" w:type="dxa"/>
            <w:shd w:val="clear" w:color="auto" w:fill="FFFFCC"/>
            <w:vAlign w:val="center"/>
          </w:tcPr>
          <w:p w:rsidR="00A00818" w:rsidRPr="00043E3B" w:rsidRDefault="00A00818" w:rsidP="00043E3B">
            <w:pPr>
              <w:spacing w:before="20" w:after="20"/>
              <w:rPr>
                <w:sz w:val="20"/>
              </w:rPr>
            </w:pPr>
          </w:p>
        </w:tc>
      </w:tr>
      <w:tr w:rsidR="00A00818" w:rsidRPr="00043E3B" w:rsidTr="00BE14FD">
        <w:trPr>
          <w:trHeight w:val="20"/>
        </w:trPr>
        <w:tc>
          <w:tcPr>
            <w:tcW w:w="426" w:type="dxa"/>
            <w:shd w:val="clear" w:color="auto" w:fill="auto"/>
            <w:vAlign w:val="center"/>
          </w:tcPr>
          <w:p w:rsidR="00A00818" w:rsidRPr="00043E3B" w:rsidRDefault="00A00818" w:rsidP="00043E3B">
            <w:pPr>
              <w:pStyle w:val="Odstavecseseznamem"/>
              <w:numPr>
                <w:ilvl w:val="0"/>
                <w:numId w:val="10"/>
              </w:numPr>
              <w:spacing w:before="20" w:after="20"/>
              <w:ind w:left="360"/>
              <w:rPr>
                <w:rFonts w:asciiTheme="minorHAnsi" w:hAnsiTheme="minorHAnsi" w:cs="Arial"/>
                <w:sz w:val="20"/>
                <w:lang w:eastAsia="ar-SA" w:bidi="ar-SA"/>
              </w:rPr>
            </w:pPr>
          </w:p>
        </w:tc>
        <w:tc>
          <w:tcPr>
            <w:tcW w:w="6379" w:type="dxa"/>
            <w:shd w:val="clear" w:color="auto" w:fill="auto"/>
            <w:vAlign w:val="center"/>
          </w:tcPr>
          <w:p w:rsidR="00A00818" w:rsidRPr="00043E3B" w:rsidRDefault="00A00818" w:rsidP="00043E3B">
            <w:pPr>
              <w:spacing w:before="20" w:after="20"/>
              <w:rPr>
                <w:rFonts w:asciiTheme="minorHAnsi" w:hAnsiTheme="minorHAnsi" w:cs="Arial"/>
                <w:sz w:val="20"/>
                <w:lang w:eastAsia="ar-SA" w:bidi="ar-SA"/>
              </w:rPr>
            </w:pPr>
            <w:r w:rsidRPr="00043E3B">
              <w:rPr>
                <w:rFonts w:asciiTheme="minorHAnsi" w:hAnsiTheme="minorHAnsi" w:cs="Arial"/>
                <w:sz w:val="20"/>
                <w:lang w:eastAsia="ar-SA" w:bidi="ar-SA"/>
              </w:rPr>
              <w:t>na obou bocích název zadavatele dle vyhlášky č. 296/2012 Sb. v provedení červená reflex dle ilustrativního fota</w:t>
            </w:r>
          </w:p>
        </w:tc>
        <w:tc>
          <w:tcPr>
            <w:tcW w:w="3543" w:type="dxa"/>
            <w:shd w:val="clear" w:color="auto" w:fill="FFFFCC"/>
            <w:vAlign w:val="center"/>
          </w:tcPr>
          <w:p w:rsidR="00A00818" w:rsidRPr="00043E3B" w:rsidRDefault="00A00818" w:rsidP="00043E3B">
            <w:pPr>
              <w:spacing w:before="20" w:after="20"/>
              <w:rPr>
                <w:sz w:val="20"/>
              </w:rPr>
            </w:pPr>
          </w:p>
        </w:tc>
      </w:tr>
      <w:tr w:rsidR="00040037" w:rsidRPr="00043E3B" w:rsidTr="00BE14FD">
        <w:trPr>
          <w:trHeight w:val="20"/>
        </w:trPr>
        <w:tc>
          <w:tcPr>
            <w:tcW w:w="426" w:type="dxa"/>
            <w:shd w:val="clear" w:color="auto" w:fill="auto"/>
            <w:vAlign w:val="center"/>
          </w:tcPr>
          <w:p w:rsidR="00040037" w:rsidRPr="00043E3B" w:rsidRDefault="00040037" w:rsidP="00043E3B">
            <w:pPr>
              <w:pStyle w:val="Odstavecseseznamem"/>
              <w:numPr>
                <w:ilvl w:val="0"/>
                <w:numId w:val="10"/>
              </w:numPr>
              <w:spacing w:before="20" w:after="20"/>
              <w:ind w:left="360"/>
              <w:rPr>
                <w:rFonts w:asciiTheme="minorHAnsi" w:hAnsiTheme="minorHAnsi" w:cs="Arial"/>
                <w:sz w:val="20"/>
                <w:lang w:eastAsia="ar-SA" w:bidi="ar-SA"/>
              </w:rPr>
            </w:pPr>
          </w:p>
        </w:tc>
        <w:tc>
          <w:tcPr>
            <w:tcW w:w="6379" w:type="dxa"/>
            <w:shd w:val="clear" w:color="auto" w:fill="auto"/>
            <w:vAlign w:val="center"/>
          </w:tcPr>
          <w:p w:rsidR="00040037" w:rsidRPr="00043E3B" w:rsidRDefault="00040037" w:rsidP="00043E3B">
            <w:pPr>
              <w:spacing w:before="20" w:after="20"/>
              <w:rPr>
                <w:rFonts w:asciiTheme="minorHAnsi" w:hAnsiTheme="minorHAnsi" w:cs="Arial"/>
                <w:sz w:val="20"/>
                <w:lang w:eastAsia="ar-SA" w:bidi="ar-SA"/>
              </w:rPr>
            </w:pPr>
            <w:r w:rsidRPr="00043E3B">
              <w:rPr>
                <w:rFonts w:asciiTheme="minorHAnsi" w:hAnsiTheme="minorHAnsi" w:cs="Arial"/>
                <w:sz w:val="20"/>
                <w:lang w:eastAsia="ar-SA" w:bidi="ar-SA"/>
              </w:rPr>
              <w:t>n</w:t>
            </w:r>
            <w:r w:rsidR="00931F7C" w:rsidRPr="00043E3B">
              <w:rPr>
                <w:rFonts w:asciiTheme="minorHAnsi" w:hAnsiTheme="minorHAnsi" w:cs="Arial"/>
                <w:sz w:val="20"/>
                <w:lang w:eastAsia="ar-SA" w:bidi="ar-SA"/>
              </w:rPr>
              <w:t>a přepážce v ambulantním prostoru výra</w:t>
            </w:r>
            <w:r w:rsidRPr="00043E3B">
              <w:rPr>
                <w:rFonts w:asciiTheme="minorHAnsi" w:hAnsiTheme="minorHAnsi" w:cs="Arial"/>
                <w:sz w:val="20"/>
                <w:lang w:eastAsia="ar-SA" w:bidi="ar-SA"/>
              </w:rPr>
              <w:t>zný nápis PŘIPOUTEJTE SE PROSÍM</w:t>
            </w:r>
          </w:p>
        </w:tc>
        <w:tc>
          <w:tcPr>
            <w:tcW w:w="3543" w:type="dxa"/>
            <w:shd w:val="clear" w:color="auto" w:fill="FFFFCC"/>
            <w:vAlign w:val="center"/>
          </w:tcPr>
          <w:p w:rsidR="00040037" w:rsidRPr="00043E3B" w:rsidRDefault="00040037" w:rsidP="00043E3B">
            <w:pPr>
              <w:spacing w:before="20" w:after="20"/>
              <w:rPr>
                <w:sz w:val="20"/>
              </w:rPr>
            </w:pPr>
          </w:p>
        </w:tc>
      </w:tr>
      <w:tr w:rsidR="00A00818" w:rsidRPr="00043E3B" w:rsidTr="00BE14FD">
        <w:trPr>
          <w:trHeight w:val="20"/>
        </w:trPr>
        <w:tc>
          <w:tcPr>
            <w:tcW w:w="426" w:type="dxa"/>
            <w:shd w:val="clear" w:color="auto" w:fill="auto"/>
            <w:vAlign w:val="center"/>
          </w:tcPr>
          <w:p w:rsidR="00A00818" w:rsidRPr="00043E3B" w:rsidRDefault="00A00818" w:rsidP="00043E3B">
            <w:pPr>
              <w:pStyle w:val="Odstavecseseznamem"/>
              <w:numPr>
                <w:ilvl w:val="0"/>
                <w:numId w:val="10"/>
              </w:numPr>
              <w:spacing w:before="20" w:after="20"/>
              <w:ind w:left="360"/>
              <w:rPr>
                <w:rFonts w:asciiTheme="minorHAnsi" w:hAnsiTheme="minorHAnsi" w:cs="Arial"/>
                <w:sz w:val="20"/>
                <w:lang w:eastAsia="ar-SA" w:bidi="ar-SA"/>
              </w:rPr>
            </w:pPr>
          </w:p>
        </w:tc>
        <w:tc>
          <w:tcPr>
            <w:tcW w:w="6379" w:type="dxa"/>
            <w:shd w:val="clear" w:color="auto" w:fill="auto"/>
            <w:vAlign w:val="center"/>
          </w:tcPr>
          <w:p w:rsidR="00A00818" w:rsidRPr="00043E3B" w:rsidRDefault="00A00818" w:rsidP="00043E3B">
            <w:pPr>
              <w:spacing w:before="20" w:after="20"/>
              <w:rPr>
                <w:rFonts w:asciiTheme="minorHAnsi" w:hAnsiTheme="minorHAnsi" w:cs="Arial"/>
                <w:sz w:val="20"/>
                <w:lang w:eastAsia="ar-SA" w:bidi="ar-SA"/>
              </w:rPr>
            </w:pPr>
            <w:r w:rsidRPr="00043E3B">
              <w:rPr>
                <w:rFonts w:asciiTheme="minorHAnsi" w:hAnsiTheme="minorHAnsi" w:cs="Arial"/>
                <w:sz w:val="20"/>
                <w:lang w:eastAsia="ar-SA" w:bidi="ar-SA"/>
              </w:rPr>
              <w:t>veškeré grafické značení předložit ve formě grafického návrhu zadavateli k odsouhlasení</w:t>
            </w:r>
          </w:p>
        </w:tc>
        <w:tc>
          <w:tcPr>
            <w:tcW w:w="3543" w:type="dxa"/>
            <w:shd w:val="clear" w:color="auto" w:fill="FFFFCC"/>
            <w:vAlign w:val="center"/>
          </w:tcPr>
          <w:p w:rsidR="00A00818" w:rsidRPr="00043E3B" w:rsidRDefault="00A00818" w:rsidP="00043E3B">
            <w:pPr>
              <w:spacing w:before="20" w:after="20"/>
              <w:rPr>
                <w:sz w:val="20"/>
              </w:rPr>
            </w:pPr>
          </w:p>
        </w:tc>
      </w:tr>
      <w:tr w:rsidR="005873AF" w:rsidRPr="00043E3B" w:rsidTr="00BE14FD">
        <w:trPr>
          <w:trHeight w:val="20"/>
        </w:trPr>
        <w:tc>
          <w:tcPr>
            <w:tcW w:w="426" w:type="dxa"/>
            <w:shd w:val="clear" w:color="auto" w:fill="auto"/>
            <w:vAlign w:val="center"/>
          </w:tcPr>
          <w:p w:rsidR="005873AF" w:rsidRPr="00043E3B" w:rsidRDefault="005873AF" w:rsidP="00043E3B">
            <w:pPr>
              <w:pStyle w:val="Odstavecseseznamem"/>
              <w:numPr>
                <w:ilvl w:val="0"/>
                <w:numId w:val="10"/>
              </w:numPr>
              <w:spacing w:before="20" w:after="20"/>
              <w:ind w:left="360"/>
              <w:rPr>
                <w:rFonts w:asciiTheme="minorHAnsi" w:hAnsiTheme="minorHAnsi" w:cs="Arial"/>
                <w:sz w:val="20"/>
                <w:lang w:eastAsia="ar-SA" w:bidi="ar-SA"/>
              </w:rPr>
            </w:pPr>
          </w:p>
        </w:tc>
        <w:tc>
          <w:tcPr>
            <w:tcW w:w="6379" w:type="dxa"/>
            <w:shd w:val="clear" w:color="auto" w:fill="auto"/>
            <w:vAlign w:val="center"/>
          </w:tcPr>
          <w:p w:rsidR="005873AF" w:rsidRPr="00043E3B" w:rsidRDefault="005873AF" w:rsidP="00043E3B">
            <w:pPr>
              <w:spacing w:before="20" w:after="20"/>
              <w:rPr>
                <w:rFonts w:asciiTheme="minorHAnsi" w:hAnsiTheme="minorHAnsi" w:cs="Arial"/>
                <w:sz w:val="20"/>
                <w:lang w:eastAsia="ar-SA" w:bidi="ar-SA"/>
              </w:rPr>
            </w:pPr>
            <w:r w:rsidRPr="00043E3B">
              <w:rPr>
                <w:rFonts w:asciiTheme="minorHAnsi" w:hAnsiTheme="minorHAnsi" w:cs="Arial"/>
                <w:sz w:val="20"/>
                <w:lang w:eastAsia="ar-SA" w:bidi="ar-SA"/>
              </w:rPr>
              <w:t>veškeré výše popsané grafické značení musí dodavatel dodat a nainstalovat na vozidlo. Instalace musí být v souladu s vyhláškou č. 296/2012 Sb.</w:t>
            </w:r>
          </w:p>
        </w:tc>
        <w:tc>
          <w:tcPr>
            <w:tcW w:w="3543" w:type="dxa"/>
            <w:shd w:val="clear" w:color="auto" w:fill="FFFFCC"/>
            <w:vAlign w:val="center"/>
          </w:tcPr>
          <w:p w:rsidR="005873AF" w:rsidRPr="00043E3B" w:rsidRDefault="005873AF" w:rsidP="00043E3B">
            <w:pPr>
              <w:spacing w:before="20" w:after="20"/>
              <w:rPr>
                <w:sz w:val="20"/>
              </w:rPr>
            </w:pPr>
          </w:p>
        </w:tc>
      </w:tr>
      <w:tr w:rsidR="00A26EA9" w:rsidRPr="00043E3B" w:rsidTr="00043E3B">
        <w:trPr>
          <w:trHeight w:val="20"/>
        </w:trPr>
        <w:tc>
          <w:tcPr>
            <w:tcW w:w="10348" w:type="dxa"/>
            <w:gridSpan w:val="3"/>
            <w:shd w:val="clear" w:color="auto" w:fill="auto"/>
            <w:vAlign w:val="center"/>
          </w:tcPr>
          <w:p w:rsidR="00A26EA9" w:rsidRPr="00043E3B" w:rsidRDefault="00A26EA9" w:rsidP="00043E3B">
            <w:pPr>
              <w:widowControl/>
              <w:shd w:val="clear" w:color="auto" w:fill="FFFFFF"/>
              <w:autoSpaceDE w:val="0"/>
              <w:spacing w:before="20" w:after="20"/>
              <w:rPr>
                <w:rFonts w:asciiTheme="minorHAnsi" w:hAnsiTheme="minorHAnsi" w:cs="Arial"/>
                <w:b/>
                <w:i/>
                <w:sz w:val="20"/>
                <w:lang w:eastAsia="ar-SA" w:bidi="ar-SA"/>
              </w:rPr>
            </w:pPr>
            <w:r w:rsidRPr="00043E3B">
              <w:rPr>
                <w:rFonts w:asciiTheme="minorHAnsi" w:hAnsiTheme="minorHAnsi" w:cs="Arial"/>
                <w:b/>
                <w:i/>
                <w:sz w:val="20"/>
                <w:lang w:eastAsia="ar-SA" w:bidi="ar-SA"/>
              </w:rPr>
              <w:t xml:space="preserve">Pozn: Dodavatel </w:t>
            </w:r>
            <w:r w:rsidR="00A27276" w:rsidRPr="00043E3B">
              <w:rPr>
                <w:rFonts w:asciiTheme="minorHAnsi" w:hAnsiTheme="minorHAnsi" w:cs="Arial"/>
                <w:b/>
                <w:i/>
                <w:sz w:val="20"/>
                <w:lang w:eastAsia="ar-SA" w:bidi="ar-SA"/>
              </w:rPr>
              <w:t>může nabídnout jiné uspořádání z</w:t>
            </w:r>
            <w:r w:rsidRPr="00043E3B">
              <w:rPr>
                <w:rFonts w:asciiTheme="minorHAnsi" w:hAnsiTheme="minorHAnsi" w:cs="Arial"/>
                <w:b/>
                <w:i/>
                <w:sz w:val="20"/>
                <w:lang w:eastAsia="ar-SA" w:bidi="ar-SA"/>
              </w:rPr>
              <w:t>ástavby s ohledem na nabídnutý podvozek</w:t>
            </w:r>
            <w:r w:rsidR="00A27276" w:rsidRPr="00043E3B">
              <w:rPr>
                <w:rFonts w:asciiTheme="minorHAnsi" w:hAnsiTheme="minorHAnsi" w:cs="Arial"/>
                <w:b/>
                <w:i/>
                <w:sz w:val="20"/>
                <w:lang w:eastAsia="ar-SA" w:bidi="ar-SA"/>
              </w:rPr>
              <w:t xml:space="preserve"> vozidla. Nabídnuté uspořádání z</w:t>
            </w:r>
            <w:r w:rsidRPr="00043E3B">
              <w:rPr>
                <w:rFonts w:asciiTheme="minorHAnsi" w:hAnsiTheme="minorHAnsi" w:cs="Arial"/>
                <w:b/>
                <w:i/>
                <w:sz w:val="20"/>
                <w:lang w:eastAsia="ar-SA" w:bidi="ar-SA"/>
              </w:rPr>
              <w:t>ástavby však musí být adekvátní a plnohodnotnou náhradou požado</w:t>
            </w:r>
            <w:r w:rsidR="00A27276" w:rsidRPr="00043E3B">
              <w:rPr>
                <w:rFonts w:asciiTheme="minorHAnsi" w:hAnsiTheme="minorHAnsi" w:cs="Arial"/>
                <w:b/>
                <w:i/>
                <w:sz w:val="20"/>
                <w:lang w:eastAsia="ar-SA" w:bidi="ar-SA"/>
              </w:rPr>
              <w:t>vaného rozmístění komponentů v z</w:t>
            </w:r>
            <w:r w:rsidRPr="00043E3B">
              <w:rPr>
                <w:rFonts w:asciiTheme="minorHAnsi" w:hAnsiTheme="minorHAnsi" w:cs="Arial"/>
                <w:b/>
                <w:i/>
                <w:sz w:val="20"/>
                <w:lang w:eastAsia="ar-SA" w:bidi="ar-SA"/>
              </w:rPr>
              <w:t>ás</w:t>
            </w:r>
            <w:r w:rsidR="00A27276" w:rsidRPr="00043E3B">
              <w:rPr>
                <w:rFonts w:asciiTheme="minorHAnsi" w:hAnsiTheme="minorHAnsi" w:cs="Arial"/>
                <w:b/>
                <w:i/>
                <w:sz w:val="20"/>
                <w:lang w:eastAsia="ar-SA" w:bidi="ar-SA"/>
              </w:rPr>
              <w:t>tavbě, rozmístění komponentů v z</w:t>
            </w:r>
            <w:r w:rsidRPr="00043E3B">
              <w:rPr>
                <w:rFonts w:asciiTheme="minorHAnsi" w:hAnsiTheme="minorHAnsi" w:cs="Arial"/>
                <w:b/>
                <w:i/>
                <w:sz w:val="20"/>
                <w:lang w:eastAsia="ar-SA" w:bidi="ar-SA"/>
              </w:rPr>
              <w:t xml:space="preserve">ástavbě musí odsouhlasit zadavatel </w:t>
            </w:r>
          </w:p>
        </w:tc>
      </w:tr>
    </w:tbl>
    <w:p w:rsidR="002D01BC" w:rsidRPr="0032177C" w:rsidRDefault="002D01BC" w:rsidP="002D01BC">
      <w:pPr>
        <w:widowControl/>
        <w:shd w:val="clear" w:color="auto" w:fill="FFFFFF"/>
        <w:autoSpaceDE w:val="0"/>
        <w:spacing w:line="276" w:lineRule="auto"/>
        <w:ind w:left="298"/>
        <w:jc w:val="both"/>
        <w:rPr>
          <w:rFonts w:asciiTheme="minorHAnsi" w:hAnsiTheme="minorHAnsi" w:cs="Arial"/>
          <w:szCs w:val="22"/>
          <w:lang w:eastAsia="ar-SA" w:bidi="ar-SA"/>
        </w:rPr>
      </w:pPr>
    </w:p>
    <w:p w:rsidR="002D01BC" w:rsidRPr="0032177C" w:rsidRDefault="002D01BC" w:rsidP="008B1BE3">
      <w:pPr>
        <w:widowControl/>
        <w:shd w:val="clear" w:color="auto" w:fill="FFFFFF"/>
        <w:autoSpaceDE w:val="0"/>
        <w:spacing w:after="120" w:line="276" w:lineRule="auto"/>
        <w:ind w:left="142"/>
        <w:jc w:val="center"/>
        <w:rPr>
          <w:rFonts w:asciiTheme="minorHAnsi" w:hAnsiTheme="minorHAnsi" w:cs="Arial"/>
          <w:b/>
          <w:sz w:val="24"/>
          <w:szCs w:val="24"/>
          <w:lang w:eastAsia="ar-SA" w:bidi="ar-SA"/>
        </w:rPr>
      </w:pPr>
      <w:r w:rsidRPr="0032177C">
        <w:rPr>
          <w:rFonts w:asciiTheme="minorHAnsi" w:hAnsiTheme="minorHAnsi" w:cs="Arial"/>
          <w:b/>
          <w:sz w:val="24"/>
          <w:szCs w:val="24"/>
          <w:lang w:eastAsia="ar-SA" w:bidi="ar-SA"/>
        </w:rPr>
        <w:t>Výstražné světelné a zvukové zařízení, vnější osvětlení</w:t>
      </w:r>
    </w:p>
    <w:p w:rsidR="002D01BC" w:rsidRPr="0032177C" w:rsidRDefault="002D01BC" w:rsidP="0060785A">
      <w:pPr>
        <w:widowControl/>
        <w:shd w:val="clear" w:color="auto" w:fill="FFFFFF"/>
        <w:autoSpaceDE w:val="0"/>
        <w:ind w:left="142"/>
        <w:jc w:val="center"/>
        <w:rPr>
          <w:rFonts w:asciiTheme="minorHAnsi" w:hAnsiTheme="minorHAnsi" w:cs="Arial"/>
          <w:b/>
          <w:szCs w:val="22"/>
          <w:lang w:eastAsia="ar-SA" w:bidi="ar-SA"/>
        </w:rPr>
      </w:pPr>
      <w:r w:rsidRPr="0032177C">
        <w:rPr>
          <w:rFonts w:asciiTheme="minorHAnsi" w:hAnsiTheme="minorHAnsi" w:cs="Arial"/>
          <w:b/>
          <w:szCs w:val="22"/>
          <w:lang w:eastAsia="ar-SA" w:bidi="ar-SA"/>
        </w:rPr>
        <w:t>Veškeré použité díly musí být v souladu s platnou legislativou, především s předpisy EHK 65 R a 10.04 (a vyšší) R</w:t>
      </w:r>
    </w:p>
    <w:tbl>
      <w:tblPr>
        <w:tblStyle w:val="Mkatabulky"/>
        <w:tblW w:w="10348" w:type="dxa"/>
        <w:tblInd w:w="-34" w:type="dxa"/>
        <w:tblLayout w:type="fixed"/>
        <w:tblLook w:val="04A0" w:firstRow="1" w:lastRow="0" w:firstColumn="1" w:lastColumn="0" w:noHBand="0" w:noVBand="1"/>
      </w:tblPr>
      <w:tblGrid>
        <w:gridCol w:w="426"/>
        <w:gridCol w:w="6379"/>
        <w:gridCol w:w="3543"/>
      </w:tblGrid>
      <w:tr w:rsidR="00A26EA9" w:rsidRPr="0032177C" w:rsidTr="00BE14FD">
        <w:tc>
          <w:tcPr>
            <w:tcW w:w="6805" w:type="dxa"/>
            <w:gridSpan w:val="2"/>
            <w:shd w:val="clear" w:color="auto" w:fill="auto"/>
            <w:vAlign w:val="center"/>
          </w:tcPr>
          <w:p w:rsidR="00A26EA9" w:rsidRPr="0032177C" w:rsidRDefault="00A26EA9" w:rsidP="00043E3B">
            <w:pPr>
              <w:spacing w:before="20" w:after="20"/>
              <w:jc w:val="center"/>
              <w:rPr>
                <w:rFonts w:asciiTheme="minorHAnsi" w:hAnsiTheme="minorHAnsi" w:cs="Arial"/>
                <w:b/>
                <w:bCs/>
                <w:sz w:val="20"/>
                <w:lang w:eastAsia="cs-CZ"/>
              </w:rPr>
            </w:pPr>
            <w:r w:rsidRPr="0032177C">
              <w:rPr>
                <w:rFonts w:asciiTheme="minorHAnsi" w:hAnsiTheme="minorHAnsi" w:cs="Arial"/>
                <w:b/>
                <w:bCs/>
                <w:sz w:val="20"/>
                <w:lang w:eastAsia="cs-CZ"/>
              </w:rPr>
              <w:t>Požadované parametry</w:t>
            </w:r>
          </w:p>
        </w:tc>
        <w:tc>
          <w:tcPr>
            <w:tcW w:w="3543" w:type="dxa"/>
            <w:shd w:val="clear" w:color="auto" w:fill="auto"/>
            <w:vAlign w:val="center"/>
          </w:tcPr>
          <w:p w:rsidR="00A26EA9" w:rsidRPr="0032177C" w:rsidRDefault="00A26EA9" w:rsidP="00043E3B">
            <w:pPr>
              <w:spacing w:before="20" w:after="20"/>
              <w:jc w:val="center"/>
              <w:rPr>
                <w:rFonts w:asciiTheme="minorHAnsi" w:hAnsiTheme="minorHAnsi" w:cs="Arial"/>
                <w:b/>
                <w:bCs/>
                <w:sz w:val="20"/>
                <w:lang w:eastAsia="cs-CZ"/>
              </w:rPr>
            </w:pPr>
            <w:r w:rsidRPr="0032177C">
              <w:rPr>
                <w:rFonts w:asciiTheme="minorHAnsi" w:hAnsiTheme="minorHAnsi" w:cs="Arial"/>
                <w:b/>
                <w:bCs/>
                <w:sz w:val="20"/>
                <w:lang w:eastAsia="cs-CZ"/>
              </w:rPr>
              <w:t>Parametry nabízené dodavatelem</w:t>
            </w:r>
          </w:p>
          <w:p w:rsidR="00A26EA9" w:rsidRPr="0032177C" w:rsidRDefault="00A26EA9" w:rsidP="00043E3B">
            <w:pPr>
              <w:spacing w:before="20" w:after="20"/>
              <w:jc w:val="center"/>
              <w:rPr>
                <w:rFonts w:asciiTheme="minorHAnsi" w:hAnsiTheme="minorHAnsi" w:cs="Arial"/>
                <w:b/>
                <w:bCs/>
                <w:sz w:val="20"/>
                <w:lang w:eastAsia="cs-CZ"/>
              </w:rPr>
            </w:pPr>
            <w:r w:rsidRPr="0032177C">
              <w:rPr>
                <w:rFonts w:asciiTheme="minorHAnsi" w:hAnsiTheme="minorHAnsi" w:cs="Arial"/>
                <w:b/>
                <w:bCs/>
                <w:color w:val="C00000"/>
                <w:sz w:val="20"/>
                <w:lang w:eastAsia="cs-CZ"/>
              </w:rPr>
              <w:t>Doplní dodavatel</w:t>
            </w:r>
          </w:p>
        </w:tc>
      </w:tr>
      <w:tr w:rsidR="000A6C28" w:rsidRPr="0032177C" w:rsidTr="00BE14FD">
        <w:tc>
          <w:tcPr>
            <w:tcW w:w="426" w:type="dxa"/>
            <w:shd w:val="clear" w:color="auto" w:fill="auto"/>
          </w:tcPr>
          <w:p w:rsidR="000A6C28" w:rsidRPr="0032177C" w:rsidRDefault="000A6C28" w:rsidP="00043E3B">
            <w:pPr>
              <w:widowControl/>
              <w:numPr>
                <w:ilvl w:val="0"/>
                <w:numId w:val="5"/>
              </w:numPr>
              <w:suppressAutoHyphens w:val="0"/>
              <w:spacing w:before="20" w:after="20" w:line="259" w:lineRule="auto"/>
              <w:ind w:left="360"/>
              <w:contextualSpacing/>
              <w:rPr>
                <w:rFonts w:asciiTheme="minorHAnsi" w:eastAsia="Calibri" w:hAnsiTheme="minorHAnsi" w:cs="Arial"/>
                <w:sz w:val="20"/>
              </w:rPr>
            </w:pPr>
          </w:p>
        </w:tc>
        <w:tc>
          <w:tcPr>
            <w:tcW w:w="6379" w:type="dxa"/>
            <w:shd w:val="clear" w:color="auto" w:fill="auto"/>
          </w:tcPr>
          <w:p w:rsidR="000A6C28" w:rsidRPr="0032177C" w:rsidRDefault="000A6C28" w:rsidP="000D542D">
            <w:pPr>
              <w:widowControl/>
              <w:suppressAutoHyphens w:val="0"/>
              <w:spacing w:before="20" w:after="20" w:line="259" w:lineRule="auto"/>
              <w:contextualSpacing/>
              <w:rPr>
                <w:rFonts w:asciiTheme="minorHAnsi" w:eastAsia="Calibri" w:hAnsiTheme="minorHAnsi" w:cs="Arial"/>
                <w:sz w:val="20"/>
              </w:rPr>
            </w:pPr>
            <w:r w:rsidRPr="0032177C">
              <w:rPr>
                <w:rFonts w:asciiTheme="minorHAnsi" w:eastAsia="Calibri" w:hAnsiTheme="minorHAnsi" w:cs="Arial"/>
                <w:sz w:val="20"/>
              </w:rPr>
              <w:t xml:space="preserve">skrytá instalace sirény o minimálním výkonu 180W se čtyřmi tóny včetně </w:t>
            </w:r>
            <w:r w:rsidR="0021574E">
              <w:rPr>
                <w:rFonts w:asciiTheme="minorHAnsi" w:eastAsia="Calibri" w:hAnsiTheme="minorHAnsi" w:cs="Arial"/>
                <w:sz w:val="20"/>
              </w:rPr>
              <w:t>A</w:t>
            </w:r>
            <w:r w:rsidR="00FE6EC0" w:rsidRPr="00FE6EC0">
              <w:rPr>
                <w:rFonts w:asciiTheme="minorHAnsi" w:eastAsia="Calibri" w:hAnsiTheme="minorHAnsi" w:cs="Arial"/>
                <w:sz w:val="20"/>
              </w:rPr>
              <w:t>ir Horn</w:t>
            </w:r>
            <w:r w:rsidR="00FE6EC0">
              <w:rPr>
                <w:rFonts w:asciiTheme="minorHAnsi" w:eastAsia="Calibri" w:hAnsiTheme="minorHAnsi" w:cs="Arial"/>
                <w:sz w:val="20"/>
              </w:rPr>
              <w:t xml:space="preserve"> tónu</w:t>
            </w:r>
            <w:r w:rsidRPr="0032177C">
              <w:rPr>
                <w:rFonts w:asciiTheme="minorHAnsi" w:eastAsia="Calibri" w:hAnsiTheme="minorHAnsi" w:cs="Arial"/>
                <w:sz w:val="20"/>
              </w:rPr>
              <w:t xml:space="preserve">. </w:t>
            </w:r>
            <w:r w:rsidR="000D542D" w:rsidRPr="000D542D">
              <w:rPr>
                <w:rFonts w:asciiTheme="minorHAnsi" w:eastAsia="Calibri" w:hAnsiTheme="minorHAnsi" w:cs="Arial"/>
                <w:sz w:val="20"/>
              </w:rPr>
              <w:t>Air Horn tón lze spustit při jakékoliv funkci sirény spínačem v dosahu řidiče. Zapnutí sirény a přepínání tónů sirény pomocí spínače klaksonu vozidla. Vypnutí sirény dvojklikem spínače klaksonu.</w:t>
            </w:r>
            <w:r w:rsidR="00741500">
              <w:rPr>
                <w:rFonts w:asciiTheme="minorHAnsi" w:eastAsia="Calibri" w:hAnsiTheme="minorHAnsi" w:cs="Arial"/>
                <w:sz w:val="20"/>
              </w:rPr>
              <w:t xml:space="preserve"> </w:t>
            </w:r>
            <w:r w:rsidRPr="0032177C">
              <w:rPr>
                <w:rFonts w:asciiTheme="minorHAnsi" w:eastAsia="Calibri" w:hAnsiTheme="minorHAnsi" w:cs="Arial"/>
                <w:sz w:val="20"/>
              </w:rPr>
              <w:t>Sirénu lze spustit pouze při zapnuté majákové rampě. Přesné zapojení bude odsouhlaseno za</w:t>
            </w:r>
            <w:r w:rsidR="00FE6EC0">
              <w:rPr>
                <w:rFonts w:asciiTheme="minorHAnsi" w:eastAsia="Calibri" w:hAnsiTheme="minorHAnsi" w:cs="Arial"/>
                <w:sz w:val="20"/>
              </w:rPr>
              <w:t>davatelem před zahájením výroby</w:t>
            </w:r>
          </w:p>
        </w:tc>
        <w:tc>
          <w:tcPr>
            <w:tcW w:w="3543" w:type="dxa"/>
            <w:shd w:val="clear" w:color="auto" w:fill="FFFFCC"/>
          </w:tcPr>
          <w:p w:rsidR="000A6C28" w:rsidRPr="00043E3B" w:rsidRDefault="000A6C28" w:rsidP="00043E3B">
            <w:pPr>
              <w:spacing w:before="20" w:after="20"/>
              <w:rPr>
                <w:rFonts w:eastAsia="Calibri"/>
                <w:sz w:val="20"/>
              </w:rPr>
            </w:pPr>
          </w:p>
        </w:tc>
      </w:tr>
      <w:tr w:rsidR="000A6C28" w:rsidRPr="0032177C" w:rsidTr="00BE14FD">
        <w:tc>
          <w:tcPr>
            <w:tcW w:w="426" w:type="dxa"/>
            <w:shd w:val="clear" w:color="auto" w:fill="auto"/>
          </w:tcPr>
          <w:p w:rsidR="000A6C28" w:rsidRPr="0032177C" w:rsidRDefault="000A6C28" w:rsidP="00043E3B">
            <w:pPr>
              <w:widowControl/>
              <w:numPr>
                <w:ilvl w:val="0"/>
                <w:numId w:val="5"/>
              </w:numPr>
              <w:suppressAutoHyphens w:val="0"/>
              <w:spacing w:before="20" w:after="20" w:line="259" w:lineRule="auto"/>
              <w:ind w:left="360"/>
              <w:contextualSpacing/>
              <w:rPr>
                <w:rFonts w:asciiTheme="minorHAnsi" w:eastAsia="Calibri" w:hAnsiTheme="minorHAnsi" w:cs="Arial"/>
                <w:sz w:val="20"/>
              </w:rPr>
            </w:pPr>
          </w:p>
        </w:tc>
        <w:tc>
          <w:tcPr>
            <w:tcW w:w="6379" w:type="dxa"/>
            <w:shd w:val="clear" w:color="auto" w:fill="auto"/>
          </w:tcPr>
          <w:p w:rsidR="000A6C28" w:rsidRPr="0032177C" w:rsidRDefault="000A6C28" w:rsidP="00043E3B">
            <w:pPr>
              <w:widowControl/>
              <w:suppressAutoHyphens w:val="0"/>
              <w:spacing w:before="20" w:after="20" w:line="259" w:lineRule="auto"/>
              <w:contextualSpacing/>
              <w:rPr>
                <w:rFonts w:asciiTheme="minorHAnsi" w:eastAsia="Calibri" w:hAnsiTheme="minorHAnsi" w:cs="Arial"/>
                <w:sz w:val="20"/>
              </w:rPr>
            </w:pPr>
            <w:r w:rsidRPr="0032177C">
              <w:rPr>
                <w:rFonts w:asciiTheme="minorHAnsi" w:eastAsia="Calibri" w:hAnsiTheme="minorHAnsi" w:cs="Arial"/>
                <w:sz w:val="20"/>
              </w:rPr>
              <w:t>reproduktor kompatibilní s dodávanou sirénou v počtu pro dosažení celkového výkonu celého systému min. 180W. Instalace musí být v přední části vozila (před chladičem) tak, aby ko</w:t>
            </w:r>
            <w:r w:rsidR="00FE6EC0">
              <w:rPr>
                <w:rFonts w:asciiTheme="minorHAnsi" w:eastAsia="Calibri" w:hAnsiTheme="minorHAnsi" w:cs="Arial"/>
                <w:sz w:val="20"/>
              </w:rPr>
              <w:t>nstrukce vozidla netlumila zvuk</w:t>
            </w:r>
          </w:p>
        </w:tc>
        <w:tc>
          <w:tcPr>
            <w:tcW w:w="3543" w:type="dxa"/>
            <w:shd w:val="clear" w:color="auto" w:fill="FFFFCC"/>
          </w:tcPr>
          <w:p w:rsidR="000A6C28" w:rsidRPr="00043E3B" w:rsidRDefault="000A6C28" w:rsidP="00043E3B">
            <w:pPr>
              <w:spacing w:before="20" w:after="20"/>
              <w:rPr>
                <w:rFonts w:eastAsia="Calibri"/>
                <w:sz w:val="20"/>
              </w:rPr>
            </w:pPr>
          </w:p>
        </w:tc>
      </w:tr>
      <w:tr w:rsidR="000A6C28" w:rsidRPr="0032177C" w:rsidTr="00BE14FD">
        <w:tc>
          <w:tcPr>
            <w:tcW w:w="426" w:type="dxa"/>
            <w:shd w:val="clear" w:color="auto" w:fill="auto"/>
          </w:tcPr>
          <w:p w:rsidR="000A6C28" w:rsidRPr="0032177C" w:rsidRDefault="000A6C28" w:rsidP="00043E3B">
            <w:pPr>
              <w:widowControl/>
              <w:numPr>
                <w:ilvl w:val="0"/>
                <w:numId w:val="5"/>
              </w:numPr>
              <w:suppressAutoHyphens w:val="0"/>
              <w:spacing w:before="20" w:after="20" w:line="259" w:lineRule="auto"/>
              <w:ind w:left="360"/>
              <w:contextualSpacing/>
              <w:rPr>
                <w:rFonts w:asciiTheme="minorHAnsi" w:eastAsia="Calibri" w:hAnsiTheme="minorHAnsi" w:cs="Arial"/>
                <w:sz w:val="20"/>
              </w:rPr>
            </w:pPr>
          </w:p>
        </w:tc>
        <w:tc>
          <w:tcPr>
            <w:tcW w:w="6379" w:type="dxa"/>
            <w:shd w:val="clear" w:color="auto" w:fill="auto"/>
          </w:tcPr>
          <w:p w:rsidR="000A6C28" w:rsidRPr="0032177C" w:rsidRDefault="000A6C28" w:rsidP="00043E3B">
            <w:pPr>
              <w:widowControl/>
              <w:suppressAutoHyphens w:val="0"/>
              <w:spacing w:before="20" w:after="20" w:line="259" w:lineRule="auto"/>
              <w:contextualSpacing/>
              <w:rPr>
                <w:rFonts w:asciiTheme="minorHAnsi" w:eastAsia="Calibri" w:hAnsiTheme="minorHAnsi" w:cs="Arial"/>
                <w:sz w:val="20"/>
              </w:rPr>
            </w:pPr>
            <w:r w:rsidRPr="0032177C">
              <w:rPr>
                <w:rFonts w:asciiTheme="minorHAnsi" w:eastAsia="Calibri" w:hAnsiTheme="minorHAnsi" w:cs="Arial"/>
                <w:sz w:val="20"/>
              </w:rPr>
              <w:t xml:space="preserve">světelná rampa v LED </w:t>
            </w:r>
            <w:r w:rsidR="005873AF">
              <w:rPr>
                <w:rFonts w:asciiTheme="minorHAnsi" w:eastAsia="Calibri" w:hAnsiTheme="minorHAnsi" w:cs="Arial"/>
                <w:sz w:val="20"/>
              </w:rPr>
              <w:t>p</w:t>
            </w:r>
            <w:r w:rsidRPr="0032177C">
              <w:rPr>
                <w:rFonts w:asciiTheme="minorHAnsi" w:eastAsia="Calibri" w:hAnsiTheme="minorHAnsi" w:cs="Arial"/>
                <w:sz w:val="20"/>
              </w:rPr>
              <w:t xml:space="preserve">rovedení s modrým </w:t>
            </w:r>
            <w:r w:rsidR="005873AF">
              <w:rPr>
                <w:rFonts w:asciiTheme="minorHAnsi" w:eastAsia="Calibri" w:hAnsiTheme="minorHAnsi" w:cs="Arial"/>
                <w:sz w:val="20"/>
              </w:rPr>
              <w:t xml:space="preserve">a červeným </w:t>
            </w:r>
            <w:r w:rsidRPr="0032177C">
              <w:rPr>
                <w:rFonts w:asciiTheme="minorHAnsi" w:eastAsia="Calibri" w:hAnsiTheme="minorHAnsi" w:cs="Arial"/>
                <w:sz w:val="20"/>
              </w:rPr>
              <w:t>svitem, nízko profilová max. 80 mm výšky a min. 1 130 mm délky. Čiré provedení krytů, nebo v kombinaci s barvou. Plně osazené rohy světelné rampy. Světelná rampa doplněna v přední části minimálně třemi páry modrých</w:t>
            </w:r>
            <w:r w:rsidR="008631DD">
              <w:rPr>
                <w:rFonts w:asciiTheme="minorHAnsi" w:eastAsia="Calibri" w:hAnsiTheme="minorHAnsi" w:cs="Arial"/>
                <w:sz w:val="20"/>
              </w:rPr>
              <w:t>/červených</w:t>
            </w:r>
            <w:r w:rsidRPr="0032177C">
              <w:rPr>
                <w:rFonts w:asciiTheme="minorHAnsi" w:eastAsia="Calibri" w:hAnsiTheme="minorHAnsi" w:cs="Arial"/>
                <w:sz w:val="20"/>
              </w:rPr>
              <w:t xml:space="preserve"> modulů</w:t>
            </w:r>
            <w:r w:rsidR="008631DD">
              <w:rPr>
                <w:rFonts w:asciiTheme="minorHAnsi" w:eastAsia="Calibri" w:hAnsiTheme="minorHAnsi" w:cs="Arial"/>
                <w:sz w:val="20"/>
              </w:rPr>
              <w:t xml:space="preserve"> (celkem 6 ks modulu)</w:t>
            </w:r>
            <w:r w:rsidRPr="0032177C">
              <w:rPr>
                <w:rFonts w:asciiTheme="minorHAnsi" w:eastAsia="Calibri" w:hAnsiTheme="minorHAnsi" w:cs="Arial"/>
                <w:sz w:val="20"/>
              </w:rPr>
              <w:t>, s možností vypnutí současně s přídavnými předními světly v nárazníku a na bocích vpředu. Zadavatel připouští alternativní náhradu světelné rampy integrovanými světly ve střeše vozidla, která musí obsahovat minimálně stejný počet světelných bodů jako požadovaná světelná rampa. Nabídnutá zapuštěná světla musí splňovat výše p</w:t>
            </w:r>
            <w:r w:rsidR="00FE6EC0">
              <w:rPr>
                <w:rFonts w:asciiTheme="minorHAnsi" w:eastAsia="Calibri" w:hAnsiTheme="minorHAnsi" w:cs="Arial"/>
                <w:sz w:val="20"/>
              </w:rPr>
              <w:t>ožadované funkce světelné rampy</w:t>
            </w:r>
          </w:p>
        </w:tc>
        <w:tc>
          <w:tcPr>
            <w:tcW w:w="3543" w:type="dxa"/>
            <w:shd w:val="clear" w:color="auto" w:fill="FFFFCC"/>
          </w:tcPr>
          <w:p w:rsidR="000A6C28" w:rsidRPr="00043E3B" w:rsidRDefault="000A6C28" w:rsidP="00043E3B">
            <w:pPr>
              <w:spacing w:before="20" w:after="20"/>
              <w:rPr>
                <w:rFonts w:eastAsia="Calibri"/>
                <w:sz w:val="20"/>
              </w:rPr>
            </w:pPr>
          </w:p>
        </w:tc>
      </w:tr>
      <w:tr w:rsidR="000A6C28" w:rsidRPr="0032177C" w:rsidTr="00BE14FD">
        <w:tc>
          <w:tcPr>
            <w:tcW w:w="426" w:type="dxa"/>
            <w:shd w:val="clear" w:color="auto" w:fill="auto"/>
          </w:tcPr>
          <w:p w:rsidR="000A6C28" w:rsidRPr="0032177C" w:rsidRDefault="000A6C28" w:rsidP="00043E3B">
            <w:pPr>
              <w:widowControl/>
              <w:numPr>
                <w:ilvl w:val="0"/>
                <w:numId w:val="5"/>
              </w:numPr>
              <w:suppressAutoHyphens w:val="0"/>
              <w:spacing w:before="20" w:after="20" w:line="259" w:lineRule="auto"/>
              <w:ind w:left="360"/>
              <w:contextualSpacing/>
              <w:rPr>
                <w:rFonts w:asciiTheme="minorHAnsi" w:eastAsia="Calibri" w:hAnsiTheme="minorHAnsi" w:cs="Arial"/>
                <w:sz w:val="20"/>
              </w:rPr>
            </w:pPr>
          </w:p>
        </w:tc>
        <w:tc>
          <w:tcPr>
            <w:tcW w:w="6379" w:type="dxa"/>
            <w:shd w:val="clear" w:color="auto" w:fill="auto"/>
          </w:tcPr>
          <w:p w:rsidR="000A6C28" w:rsidRPr="0032177C" w:rsidRDefault="000A6C28" w:rsidP="00043E3B">
            <w:pPr>
              <w:widowControl/>
              <w:suppressAutoHyphens w:val="0"/>
              <w:spacing w:before="20" w:after="20" w:line="259" w:lineRule="auto"/>
              <w:contextualSpacing/>
              <w:rPr>
                <w:rFonts w:asciiTheme="minorHAnsi" w:eastAsia="Calibri" w:hAnsiTheme="minorHAnsi" w:cs="Arial"/>
                <w:sz w:val="20"/>
              </w:rPr>
            </w:pPr>
            <w:r w:rsidRPr="0032177C">
              <w:rPr>
                <w:rFonts w:asciiTheme="minorHAnsi" w:eastAsia="Calibri" w:hAnsiTheme="minorHAnsi" w:cs="Arial"/>
                <w:sz w:val="20"/>
              </w:rPr>
              <w:t>jeden světelný modul v rampě musí obsahovat min. tři světelné body, může být nabídnuta světelná rampa s větším c</w:t>
            </w:r>
            <w:r w:rsidR="00C837F5">
              <w:rPr>
                <w:rFonts w:asciiTheme="minorHAnsi" w:eastAsia="Calibri" w:hAnsiTheme="minorHAnsi" w:cs="Arial"/>
                <w:sz w:val="20"/>
              </w:rPr>
              <w:t>elkovým počtem světelných bodů</w:t>
            </w:r>
          </w:p>
        </w:tc>
        <w:tc>
          <w:tcPr>
            <w:tcW w:w="3543" w:type="dxa"/>
            <w:shd w:val="clear" w:color="auto" w:fill="FFFFCC"/>
          </w:tcPr>
          <w:p w:rsidR="000A6C28" w:rsidRPr="00043E3B" w:rsidRDefault="000A6C28" w:rsidP="00043E3B">
            <w:pPr>
              <w:spacing w:before="20" w:after="20"/>
              <w:rPr>
                <w:rFonts w:eastAsia="Calibri"/>
                <w:sz w:val="20"/>
              </w:rPr>
            </w:pPr>
          </w:p>
        </w:tc>
      </w:tr>
      <w:tr w:rsidR="000A6C28" w:rsidRPr="0032177C" w:rsidTr="00BE14FD">
        <w:tc>
          <w:tcPr>
            <w:tcW w:w="426" w:type="dxa"/>
            <w:shd w:val="clear" w:color="auto" w:fill="auto"/>
          </w:tcPr>
          <w:p w:rsidR="000A6C28" w:rsidRPr="0032177C" w:rsidRDefault="000A6C28" w:rsidP="00043E3B">
            <w:pPr>
              <w:widowControl/>
              <w:numPr>
                <w:ilvl w:val="0"/>
                <w:numId w:val="5"/>
              </w:numPr>
              <w:suppressAutoHyphens w:val="0"/>
              <w:spacing w:before="20" w:after="20" w:line="259" w:lineRule="auto"/>
              <w:ind w:left="360"/>
              <w:contextualSpacing/>
              <w:rPr>
                <w:rFonts w:asciiTheme="minorHAnsi" w:eastAsia="Calibri" w:hAnsiTheme="minorHAnsi" w:cs="Arial"/>
                <w:sz w:val="20"/>
              </w:rPr>
            </w:pPr>
          </w:p>
        </w:tc>
        <w:tc>
          <w:tcPr>
            <w:tcW w:w="6379" w:type="dxa"/>
            <w:shd w:val="clear" w:color="auto" w:fill="auto"/>
          </w:tcPr>
          <w:p w:rsidR="000A6C28" w:rsidRPr="0032177C" w:rsidRDefault="000A6C28" w:rsidP="00043E3B">
            <w:pPr>
              <w:widowControl/>
              <w:suppressAutoHyphens w:val="0"/>
              <w:spacing w:before="20" w:after="20" w:line="259" w:lineRule="auto"/>
              <w:contextualSpacing/>
              <w:rPr>
                <w:rFonts w:asciiTheme="minorHAnsi" w:eastAsia="Calibri" w:hAnsiTheme="minorHAnsi" w:cs="Arial"/>
                <w:sz w:val="20"/>
              </w:rPr>
            </w:pPr>
            <w:r w:rsidRPr="0032177C">
              <w:rPr>
                <w:rFonts w:asciiTheme="minorHAnsi" w:eastAsia="Calibri" w:hAnsiTheme="minorHAnsi" w:cs="Arial"/>
                <w:sz w:val="20"/>
              </w:rPr>
              <w:t xml:space="preserve">přídavná dálková LED světla umístěná v majákové rampě dva páry světelných modulů, napojená na dálková světla vozidla </w:t>
            </w:r>
            <w:r w:rsidR="00C837F5">
              <w:rPr>
                <w:rFonts w:asciiTheme="minorHAnsi" w:eastAsia="Calibri" w:hAnsiTheme="minorHAnsi" w:cs="Arial"/>
                <w:sz w:val="20"/>
              </w:rPr>
              <w:t>s možností samostatného vypnutí</w:t>
            </w:r>
          </w:p>
        </w:tc>
        <w:tc>
          <w:tcPr>
            <w:tcW w:w="3543" w:type="dxa"/>
            <w:shd w:val="clear" w:color="auto" w:fill="FFFFCC"/>
          </w:tcPr>
          <w:p w:rsidR="000A6C28" w:rsidRPr="00043E3B" w:rsidRDefault="000A6C28" w:rsidP="00043E3B">
            <w:pPr>
              <w:spacing w:before="20" w:after="20"/>
              <w:rPr>
                <w:rFonts w:eastAsia="Calibri"/>
                <w:sz w:val="20"/>
              </w:rPr>
            </w:pPr>
          </w:p>
        </w:tc>
      </w:tr>
      <w:tr w:rsidR="000A6C28" w:rsidRPr="0032177C" w:rsidTr="00BE14FD">
        <w:tc>
          <w:tcPr>
            <w:tcW w:w="426" w:type="dxa"/>
            <w:shd w:val="clear" w:color="auto" w:fill="auto"/>
          </w:tcPr>
          <w:p w:rsidR="000A6C28" w:rsidRPr="0032177C" w:rsidRDefault="000A6C28" w:rsidP="00043E3B">
            <w:pPr>
              <w:widowControl/>
              <w:numPr>
                <w:ilvl w:val="0"/>
                <w:numId w:val="5"/>
              </w:numPr>
              <w:spacing w:before="20" w:after="20" w:line="276" w:lineRule="auto"/>
              <w:ind w:left="360"/>
              <w:jc w:val="both"/>
              <w:rPr>
                <w:rFonts w:asciiTheme="minorHAnsi" w:hAnsiTheme="minorHAnsi" w:cs="Arial"/>
                <w:sz w:val="20"/>
                <w:lang w:eastAsia="ar-SA" w:bidi="ar-SA"/>
              </w:rPr>
            </w:pPr>
          </w:p>
        </w:tc>
        <w:tc>
          <w:tcPr>
            <w:tcW w:w="6379" w:type="dxa"/>
            <w:shd w:val="clear" w:color="auto" w:fill="auto"/>
          </w:tcPr>
          <w:p w:rsidR="000A6C28" w:rsidRPr="0032177C" w:rsidRDefault="00741500" w:rsidP="00043E3B">
            <w:pPr>
              <w:widowControl/>
              <w:spacing w:before="20" w:after="20" w:line="276" w:lineRule="auto"/>
              <w:jc w:val="both"/>
              <w:rPr>
                <w:rFonts w:asciiTheme="minorHAnsi" w:hAnsiTheme="minorHAnsi" w:cs="Arial"/>
                <w:sz w:val="20"/>
                <w:lang w:eastAsia="ar-SA" w:bidi="ar-SA"/>
              </w:rPr>
            </w:pPr>
            <w:r>
              <w:rPr>
                <w:rFonts w:asciiTheme="minorHAnsi" w:hAnsiTheme="minorHAnsi" w:cs="Arial"/>
                <w:sz w:val="20"/>
                <w:lang w:eastAsia="ar-SA" w:bidi="ar-SA"/>
              </w:rPr>
              <w:t>s</w:t>
            </w:r>
            <w:r w:rsidRPr="00741500">
              <w:rPr>
                <w:rFonts w:asciiTheme="minorHAnsi" w:hAnsiTheme="minorHAnsi" w:cs="Arial"/>
                <w:sz w:val="20"/>
                <w:lang w:eastAsia="ar-SA" w:bidi="ar-SA"/>
              </w:rPr>
              <w:t xml:space="preserve">větelná zadní majáková rampa v LED provedení s modrým a červeným svitem umístěna vzadu, nízko profilová max. 80 mm </w:t>
            </w:r>
            <w:r w:rsidRPr="00EA5482">
              <w:rPr>
                <w:rFonts w:asciiTheme="minorHAnsi" w:hAnsiTheme="minorHAnsi" w:cs="Arial"/>
                <w:sz w:val="20"/>
                <w:lang w:eastAsia="ar-SA" w:bidi="ar-SA"/>
              </w:rPr>
              <w:t xml:space="preserve">výšky a </w:t>
            </w:r>
            <w:r w:rsidR="00EA5482">
              <w:rPr>
                <w:rFonts w:asciiTheme="minorHAnsi" w:hAnsiTheme="minorHAnsi" w:cs="Arial"/>
                <w:sz w:val="20"/>
                <w:lang w:eastAsia="ar-SA" w:bidi="ar-SA"/>
              </w:rPr>
              <w:t xml:space="preserve">min. </w:t>
            </w:r>
            <w:r w:rsidRPr="00EA5482">
              <w:rPr>
                <w:rFonts w:asciiTheme="minorHAnsi" w:hAnsiTheme="minorHAnsi" w:cs="Arial"/>
                <w:sz w:val="20"/>
                <w:lang w:eastAsia="ar-SA" w:bidi="ar-SA"/>
              </w:rPr>
              <w:t>610 mm</w:t>
            </w:r>
            <w:r w:rsidRPr="00741500">
              <w:rPr>
                <w:rFonts w:asciiTheme="minorHAnsi" w:hAnsiTheme="minorHAnsi" w:cs="Arial"/>
                <w:sz w:val="20"/>
                <w:lang w:eastAsia="ar-SA" w:bidi="ar-SA"/>
              </w:rPr>
              <w:t xml:space="preserve"> délky. Čiré provedení krytů, nebo v kombinaci s barvou. Plně osazené rohy světelné rampy. Minimální počet světelných bodů je 54 ks. Z důvodu dobré viditelnosti může být rampa namontována na zvýšené podložce. Zadavatel připouští alternativní nahrazení zadní majákové rampy integrovanými světly ve střeše vozidla, která budou plnohodnotně nahrazovat</w:t>
            </w:r>
            <w:r w:rsidR="00C837F5">
              <w:rPr>
                <w:rFonts w:asciiTheme="minorHAnsi" w:hAnsiTheme="minorHAnsi" w:cs="Arial"/>
                <w:sz w:val="20"/>
                <w:lang w:eastAsia="ar-SA" w:bidi="ar-SA"/>
              </w:rPr>
              <w:t xml:space="preserve"> parametry zadní světelné rampy</w:t>
            </w:r>
          </w:p>
        </w:tc>
        <w:tc>
          <w:tcPr>
            <w:tcW w:w="3543" w:type="dxa"/>
            <w:shd w:val="clear" w:color="auto" w:fill="FFFFCC"/>
          </w:tcPr>
          <w:p w:rsidR="000A6C28" w:rsidRPr="00043E3B" w:rsidRDefault="000A6C28" w:rsidP="00043E3B">
            <w:pPr>
              <w:spacing w:before="20" w:after="20"/>
              <w:rPr>
                <w:sz w:val="20"/>
              </w:rPr>
            </w:pPr>
          </w:p>
        </w:tc>
      </w:tr>
      <w:tr w:rsidR="000A6C28" w:rsidRPr="0032177C" w:rsidTr="00BE14FD">
        <w:tc>
          <w:tcPr>
            <w:tcW w:w="426" w:type="dxa"/>
            <w:shd w:val="clear" w:color="auto" w:fill="auto"/>
          </w:tcPr>
          <w:p w:rsidR="000A6C28" w:rsidRPr="0032177C" w:rsidRDefault="000A6C28" w:rsidP="00043E3B">
            <w:pPr>
              <w:widowControl/>
              <w:numPr>
                <w:ilvl w:val="0"/>
                <w:numId w:val="5"/>
              </w:numPr>
              <w:suppressAutoHyphens w:val="0"/>
              <w:spacing w:before="20" w:after="20" w:line="259" w:lineRule="auto"/>
              <w:ind w:left="360"/>
              <w:contextualSpacing/>
              <w:rPr>
                <w:rFonts w:asciiTheme="minorHAnsi" w:eastAsia="Calibri" w:hAnsiTheme="minorHAnsi" w:cs="Arial"/>
                <w:sz w:val="20"/>
              </w:rPr>
            </w:pPr>
          </w:p>
        </w:tc>
        <w:tc>
          <w:tcPr>
            <w:tcW w:w="6379" w:type="dxa"/>
            <w:shd w:val="clear" w:color="auto" w:fill="auto"/>
          </w:tcPr>
          <w:p w:rsidR="000A6C28" w:rsidRPr="0032177C" w:rsidRDefault="000A6C28" w:rsidP="00043E3B">
            <w:pPr>
              <w:widowControl/>
              <w:suppressAutoHyphens w:val="0"/>
              <w:spacing w:before="20" w:after="20" w:line="259" w:lineRule="auto"/>
              <w:contextualSpacing/>
              <w:rPr>
                <w:rFonts w:asciiTheme="minorHAnsi" w:eastAsia="Calibri" w:hAnsiTheme="minorHAnsi" w:cs="Arial"/>
                <w:sz w:val="20"/>
              </w:rPr>
            </w:pPr>
            <w:r w:rsidRPr="0032177C">
              <w:rPr>
                <w:rFonts w:asciiTheme="minorHAnsi" w:eastAsia="Calibri" w:hAnsiTheme="minorHAnsi" w:cs="Arial"/>
                <w:sz w:val="20"/>
              </w:rPr>
              <w:t>doplňkový pár zvláštních výstražných světel modré</w:t>
            </w:r>
            <w:r w:rsidR="008631DD">
              <w:rPr>
                <w:rFonts w:asciiTheme="minorHAnsi" w:eastAsia="Calibri" w:hAnsiTheme="minorHAnsi" w:cs="Arial"/>
                <w:sz w:val="20"/>
              </w:rPr>
              <w:t>/červené</w:t>
            </w:r>
            <w:r w:rsidRPr="0032177C">
              <w:rPr>
                <w:rFonts w:asciiTheme="minorHAnsi" w:eastAsia="Calibri" w:hAnsiTheme="minorHAnsi" w:cs="Arial"/>
                <w:sz w:val="20"/>
              </w:rPr>
              <w:t xml:space="preserve"> barvy v LED provedení instalován v přední části vozidla (maska vozidla), vyzařující světlo vpřed s minimálně 6 světelnými body</w:t>
            </w:r>
            <w:r w:rsidR="00DA48B0">
              <w:rPr>
                <w:rFonts w:asciiTheme="minorHAnsi" w:eastAsia="Calibri" w:hAnsiTheme="minorHAnsi" w:cs="Arial"/>
                <w:sz w:val="20"/>
              </w:rPr>
              <w:t xml:space="preserve"> v jednom světle</w:t>
            </w:r>
            <w:r w:rsidRPr="0032177C">
              <w:rPr>
                <w:rFonts w:asciiTheme="minorHAnsi" w:eastAsia="Calibri" w:hAnsiTheme="minorHAnsi" w:cs="Arial"/>
                <w:sz w:val="20"/>
              </w:rPr>
              <w:t>. Nízko profilové provedení maximálně do 10 mm hloubky. Tato světla svítí společně se světelnou rampou s mož</w:t>
            </w:r>
            <w:r w:rsidR="00C837F5">
              <w:rPr>
                <w:rFonts w:asciiTheme="minorHAnsi" w:eastAsia="Calibri" w:hAnsiTheme="minorHAnsi" w:cs="Arial"/>
                <w:sz w:val="20"/>
              </w:rPr>
              <w:t>ností samostatného vypnutí</w:t>
            </w:r>
          </w:p>
        </w:tc>
        <w:tc>
          <w:tcPr>
            <w:tcW w:w="3543" w:type="dxa"/>
            <w:shd w:val="clear" w:color="auto" w:fill="FFFFCC"/>
          </w:tcPr>
          <w:p w:rsidR="000A6C28" w:rsidRPr="00043E3B" w:rsidRDefault="000A6C28" w:rsidP="00043E3B">
            <w:pPr>
              <w:spacing w:before="20" w:after="20"/>
              <w:rPr>
                <w:rFonts w:eastAsia="Calibri"/>
                <w:sz w:val="20"/>
              </w:rPr>
            </w:pPr>
          </w:p>
        </w:tc>
      </w:tr>
      <w:tr w:rsidR="000A6C28" w:rsidRPr="0032177C" w:rsidTr="00BE14FD">
        <w:tc>
          <w:tcPr>
            <w:tcW w:w="426" w:type="dxa"/>
            <w:shd w:val="clear" w:color="auto" w:fill="auto"/>
          </w:tcPr>
          <w:p w:rsidR="000A6C28" w:rsidRPr="0032177C" w:rsidRDefault="000A6C28" w:rsidP="00043E3B">
            <w:pPr>
              <w:widowControl/>
              <w:numPr>
                <w:ilvl w:val="0"/>
                <w:numId w:val="5"/>
              </w:numPr>
              <w:suppressAutoHyphens w:val="0"/>
              <w:spacing w:before="20" w:after="20" w:line="259" w:lineRule="auto"/>
              <w:ind w:left="360"/>
              <w:contextualSpacing/>
              <w:rPr>
                <w:rFonts w:asciiTheme="minorHAnsi" w:eastAsia="Calibri" w:hAnsiTheme="minorHAnsi" w:cs="Arial"/>
                <w:sz w:val="20"/>
              </w:rPr>
            </w:pPr>
          </w:p>
        </w:tc>
        <w:tc>
          <w:tcPr>
            <w:tcW w:w="6379" w:type="dxa"/>
            <w:shd w:val="clear" w:color="auto" w:fill="auto"/>
          </w:tcPr>
          <w:p w:rsidR="000A6C28" w:rsidRPr="0032177C" w:rsidRDefault="000A6C28" w:rsidP="00043E3B">
            <w:pPr>
              <w:widowControl/>
              <w:suppressAutoHyphens w:val="0"/>
              <w:spacing w:before="20" w:after="20" w:line="259" w:lineRule="auto"/>
              <w:contextualSpacing/>
              <w:rPr>
                <w:rFonts w:asciiTheme="minorHAnsi" w:eastAsia="Calibri" w:hAnsiTheme="minorHAnsi" w:cs="Arial"/>
                <w:sz w:val="20"/>
              </w:rPr>
            </w:pPr>
            <w:r w:rsidRPr="0032177C">
              <w:rPr>
                <w:rFonts w:asciiTheme="minorHAnsi" w:eastAsia="Calibri" w:hAnsiTheme="minorHAnsi" w:cs="Arial"/>
                <w:sz w:val="20"/>
              </w:rPr>
              <w:t>přídavný pár zvláštních výstražných světel modré</w:t>
            </w:r>
            <w:r w:rsidR="008631DD">
              <w:rPr>
                <w:rFonts w:asciiTheme="minorHAnsi" w:eastAsia="Calibri" w:hAnsiTheme="minorHAnsi" w:cs="Arial"/>
                <w:sz w:val="20"/>
              </w:rPr>
              <w:t>/červené</w:t>
            </w:r>
            <w:r w:rsidRPr="0032177C">
              <w:rPr>
                <w:rFonts w:asciiTheme="minorHAnsi" w:eastAsia="Calibri" w:hAnsiTheme="minorHAnsi" w:cs="Arial"/>
                <w:sz w:val="20"/>
              </w:rPr>
              <w:t xml:space="preserve"> barvy v LED provedení instalován na boku v přední části vozidla (přední blatník), vyzařující světlo do boku s minimálně 6 světelnými body</w:t>
            </w:r>
            <w:r w:rsidR="00DA48B0">
              <w:rPr>
                <w:rFonts w:asciiTheme="minorHAnsi" w:eastAsia="Calibri" w:hAnsiTheme="minorHAnsi" w:cs="Arial"/>
                <w:sz w:val="20"/>
              </w:rPr>
              <w:t xml:space="preserve"> v jednom světle</w:t>
            </w:r>
            <w:r w:rsidRPr="0032177C">
              <w:rPr>
                <w:rFonts w:asciiTheme="minorHAnsi" w:eastAsia="Calibri" w:hAnsiTheme="minorHAnsi" w:cs="Arial"/>
                <w:sz w:val="20"/>
              </w:rPr>
              <w:t>. Nízko profilové provedení maximálně do 10 mm hloubky. Tato světla svítí společně se světelnou rampou s možností samostatného vypnutí současně s páre</w:t>
            </w:r>
            <w:r w:rsidR="00C837F5">
              <w:rPr>
                <w:rFonts w:asciiTheme="minorHAnsi" w:eastAsia="Calibri" w:hAnsiTheme="minorHAnsi" w:cs="Arial"/>
                <w:sz w:val="20"/>
              </w:rPr>
              <w:t>m světel v přední části vozidla</w:t>
            </w:r>
          </w:p>
        </w:tc>
        <w:tc>
          <w:tcPr>
            <w:tcW w:w="3543" w:type="dxa"/>
            <w:shd w:val="clear" w:color="auto" w:fill="FFFFCC"/>
          </w:tcPr>
          <w:p w:rsidR="000A6C28" w:rsidRPr="00043E3B" w:rsidRDefault="000A6C28" w:rsidP="00043E3B">
            <w:pPr>
              <w:spacing w:before="20" w:after="20"/>
              <w:rPr>
                <w:rFonts w:eastAsia="Calibri"/>
                <w:sz w:val="20"/>
              </w:rPr>
            </w:pPr>
          </w:p>
        </w:tc>
      </w:tr>
      <w:tr w:rsidR="000A6C28" w:rsidRPr="0032177C" w:rsidTr="00BE14FD">
        <w:tc>
          <w:tcPr>
            <w:tcW w:w="426" w:type="dxa"/>
            <w:shd w:val="clear" w:color="auto" w:fill="auto"/>
          </w:tcPr>
          <w:p w:rsidR="000A6C28" w:rsidRPr="0032177C" w:rsidRDefault="000A6C28" w:rsidP="00043E3B">
            <w:pPr>
              <w:widowControl/>
              <w:numPr>
                <w:ilvl w:val="0"/>
                <w:numId w:val="5"/>
              </w:numPr>
              <w:suppressAutoHyphens w:val="0"/>
              <w:spacing w:before="20" w:after="20" w:line="259" w:lineRule="auto"/>
              <w:ind w:left="360"/>
              <w:contextualSpacing/>
              <w:rPr>
                <w:rFonts w:asciiTheme="minorHAnsi" w:eastAsia="Calibri" w:hAnsiTheme="minorHAnsi" w:cs="Arial"/>
                <w:sz w:val="20"/>
              </w:rPr>
            </w:pPr>
          </w:p>
        </w:tc>
        <w:tc>
          <w:tcPr>
            <w:tcW w:w="6379" w:type="dxa"/>
            <w:shd w:val="clear" w:color="auto" w:fill="auto"/>
          </w:tcPr>
          <w:p w:rsidR="000A6C28" w:rsidRPr="0032177C" w:rsidRDefault="000A6C28" w:rsidP="00043E3B">
            <w:pPr>
              <w:widowControl/>
              <w:suppressAutoHyphens w:val="0"/>
              <w:spacing w:before="20" w:after="20" w:line="259" w:lineRule="auto"/>
              <w:contextualSpacing/>
              <w:rPr>
                <w:rFonts w:asciiTheme="minorHAnsi" w:eastAsia="Calibri" w:hAnsiTheme="minorHAnsi" w:cs="Arial"/>
                <w:sz w:val="20"/>
              </w:rPr>
            </w:pPr>
            <w:r w:rsidRPr="0032177C">
              <w:rPr>
                <w:rFonts w:asciiTheme="minorHAnsi" w:eastAsia="Calibri" w:hAnsiTheme="minorHAnsi" w:cs="Arial"/>
                <w:sz w:val="20"/>
              </w:rPr>
              <w:t>přídavný pár zvláštních výstražných světel modré</w:t>
            </w:r>
            <w:r w:rsidR="008631DD">
              <w:rPr>
                <w:rFonts w:asciiTheme="minorHAnsi" w:eastAsia="Calibri" w:hAnsiTheme="minorHAnsi" w:cs="Arial"/>
                <w:sz w:val="20"/>
              </w:rPr>
              <w:t>/červené</w:t>
            </w:r>
            <w:r w:rsidRPr="0032177C">
              <w:rPr>
                <w:rFonts w:asciiTheme="minorHAnsi" w:eastAsia="Calibri" w:hAnsiTheme="minorHAnsi" w:cs="Arial"/>
                <w:sz w:val="20"/>
              </w:rPr>
              <w:t xml:space="preserve"> barvy v LED provedení instalován</w:t>
            </w:r>
            <w:r w:rsidRPr="0032177C">
              <w:rPr>
                <w:rFonts w:asciiTheme="minorHAnsi" w:hAnsiTheme="minorHAnsi" w:cs="Arial"/>
                <w:sz w:val="20"/>
                <w:lang w:eastAsia="ar-SA" w:bidi="ar-SA"/>
              </w:rPr>
              <w:t xml:space="preserve"> na boku střechy vzadu nahoře, </w:t>
            </w:r>
            <w:r w:rsidRPr="0032177C">
              <w:rPr>
                <w:rFonts w:asciiTheme="minorHAnsi" w:eastAsia="Calibri" w:hAnsiTheme="minorHAnsi" w:cs="Arial"/>
                <w:sz w:val="20"/>
              </w:rPr>
              <w:t>vyzařující světlo do boku s minimálně 6 světelnými body</w:t>
            </w:r>
            <w:r w:rsidR="00DA48B0">
              <w:rPr>
                <w:rFonts w:asciiTheme="minorHAnsi" w:eastAsia="Calibri" w:hAnsiTheme="minorHAnsi" w:cs="Arial"/>
                <w:sz w:val="20"/>
              </w:rPr>
              <w:t xml:space="preserve"> v jednom světle</w:t>
            </w:r>
            <w:r w:rsidRPr="0032177C">
              <w:rPr>
                <w:rFonts w:asciiTheme="minorHAnsi" w:eastAsia="Calibri" w:hAnsiTheme="minorHAnsi" w:cs="Arial"/>
                <w:sz w:val="20"/>
              </w:rPr>
              <w:t>. Nízko profilové provedení maximálně do 10 mm hloubky. Tato světla sví</w:t>
            </w:r>
            <w:r w:rsidR="00C837F5">
              <w:rPr>
                <w:rFonts w:asciiTheme="minorHAnsi" w:eastAsia="Calibri" w:hAnsiTheme="minorHAnsi" w:cs="Arial"/>
                <w:sz w:val="20"/>
              </w:rPr>
              <w:t>tí společně se světelnou rampou</w:t>
            </w:r>
          </w:p>
        </w:tc>
        <w:tc>
          <w:tcPr>
            <w:tcW w:w="3543" w:type="dxa"/>
            <w:shd w:val="clear" w:color="auto" w:fill="FFFFCC"/>
          </w:tcPr>
          <w:p w:rsidR="000A6C28" w:rsidRPr="00043E3B" w:rsidRDefault="000A6C28" w:rsidP="00043E3B">
            <w:pPr>
              <w:spacing w:before="20" w:after="20"/>
              <w:rPr>
                <w:rFonts w:eastAsia="Calibri"/>
                <w:sz w:val="20"/>
              </w:rPr>
            </w:pPr>
          </w:p>
        </w:tc>
      </w:tr>
      <w:tr w:rsidR="000A6C28" w:rsidRPr="0032177C" w:rsidTr="00BE14FD">
        <w:tc>
          <w:tcPr>
            <w:tcW w:w="426" w:type="dxa"/>
            <w:shd w:val="clear" w:color="auto" w:fill="auto"/>
          </w:tcPr>
          <w:p w:rsidR="000A6C28" w:rsidRPr="0032177C" w:rsidRDefault="0090661E" w:rsidP="00043E3B">
            <w:pPr>
              <w:widowControl/>
              <w:numPr>
                <w:ilvl w:val="0"/>
                <w:numId w:val="5"/>
              </w:numPr>
              <w:suppressAutoHyphens w:val="0"/>
              <w:spacing w:before="20" w:after="20" w:line="259" w:lineRule="auto"/>
              <w:ind w:left="360"/>
              <w:contextualSpacing/>
              <w:rPr>
                <w:rFonts w:asciiTheme="minorHAnsi" w:eastAsia="Calibri" w:hAnsiTheme="minorHAnsi" w:cs="Arial"/>
                <w:sz w:val="20"/>
              </w:rPr>
            </w:pPr>
            <w:r w:rsidRPr="0032177C">
              <w:rPr>
                <w:rFonts w:asciiTheme="minorHAnsi" w:hAnsiTheme="minorHAnsi"/>
              </w:rPr>
              <w:br w:type="page"/>
            </w:r>
          </w:p>
        </w:tc>
        <w:tc>
          <w:tcPr>
            <w:tcW w:w="6379" w:type="dxa"/>
            <w:shd w:val="clear" w:color="auto" w:fill="auto"/>
          </w:tcPr>
          <w:p w:rsidR="000A6C28" w:rsidRPr="0032177C" w:rsidRDefault="008631DD" w:rsidP="00043E3B">
            <w:pPr>
              <w:widowControl/>
              <w:suppressAutoHyphens w:val="0"/>
              <w:spacing w:before="20" w:after="20" w:line="259" w:lineRule="auto"/>
              <w:contextualSpacing/>
              <w:rPr>
                <w:rFonts w:asciiTheme="minorHAnsi" w:eastAsia="Calibri" w:hAnsiTheme="minorHAnsi" w:cs="Arial"/>
                <w:sz w:val="20"/>
              </w:rPr>
            </w:pPr>
            <w:r w:rsidRPr="008631DD">
              <w:rPr>
                <w:rFonts w:asciiTheme="minorHAnsi" w:eastAsia="Calibri" w:hAnsiTheme="minorHAnsi" w:cs="Arial"/>
                <w:sz w:val="20"/>
              </w:rPr>
              <w:t>LED modré/červené světlo s min. 8 světelnými body připevněno na čelním skle zevnitř pomocí přísavek, umístění nad přístrojovou deskou. Světlo musí být schváleného typu, zapojeno do zapalovačové zásuvky integrované do přístrojové desky poblíž tohoto světla. Zásuvka napojená na přídavná modrá a červená světla v nárazníku. Přesné umístění světla a zásuvky určí zadavate</w:t>
            </w:r>
            <w:r w:rsidR="00C837F5">
              <w:rPr>
                <w:rFonts w:asciiTheme="minorHAnsi" w:eastAsia="Calibri" w:hAnsiTheme="minorHAnsi" w:cs="Arial"/>
                <w:sz w:val="20"/>
              </w:rPr>
              <w:t>l. Zásuvka bez optické kontroly</w:t>
            </w:r>
          </w:p>
        </w:tc>
        <w:tc>
          <w:tcPr>
            <w:tcW w:w="3543" w:type="dxa"/>
            <w:shd w:val="clear" w:color="auto" w:fill="FFFFCC"/>
          </w:tcPr>
          <w:p w:rsidR="000A6C28" w:rsidRPr="00043E3B" w:rsidRDefault="000A6C28" w:rsidP="00043E3B">
            <w:pPr>
              <w:spacing w:before="20" w:after="20"/>
              <w:rPr>
                <w:rFonts w:eastAsia="Calibri"/>
                <w:sz w:val="20"/>
              </w:rPr>
            </w:pPr>
          </w:p>
        </w:tc>
      </w:tr>
      <w:tr w:rsidR="000A6C28" w:rsidRPr="0032177C" w:rsidTr="00BE14FD">
        <w:tc>
          <w:tcPr>
            <w:tcW w:w="426" w:type="dxa"/>
            <w:shd w:val="clear" w:color="auto" w:fill="auto"/>
          </w:tcPr>
          <w:p w:rsidR="000A6C28" w:rsidRPr="0032177C" w:rsidRDefault="000A6C28" w:rsidP="00043E3B">
            <w:pPr>
              <w:widowControl/>
              <w:numPr>
                <w:ilvl w:val="0"/>
                <w:numId w:val="5"/>
              </w:numPr>
              <w:suppressAutoHyphens w:val="0"/>
              <w:spacing w:before="20" w:after="20" w:line="259" w:lineRule="auto"/>
              <w:ind w:left="360"/>
              <w:contextualSpacing/>
              <w:rPr>
                <w:rFonts w:asciiTheme="minorHAnsi" w:eastAsia="Calibri" w:hAnsiTheme="minorHAnsi" w:cs="Arial"/>
                <w:sz w:val="20"/>
              </w:rPr>
            </w:pPr>
          </w:p>
        </w:tc>
        <w:tc>
          <w:tcPr>
            <w:tcW w:w="6379" w:type="dxa"/>
            <w:shd w:val="clear" w:color="auto" w:fill="auto"/>
          </w:tcPr>
          <w:p w:rsidR="000A6C28" w:rsidRPr="0032177C" w:rsidRDefault="000A6C28" w:rsidP="00043E3B">
            <w:pPr>
              <w:widowControl/>
              <w:suppressAutoHyphens w:val="0"/>
              <w:spacing w:before="20" w:after="20" w:line="259" w:lineRule="auto"/>
              <w:contextualSpacing/>
              <w:rPr>
                <w:rFonts w:asciiTheme="minorHAnsi" w:eastAsia="Calibri" w:hAnsiTheme="minorHAnsi" w:cs="Arial"/>
                <w:sz w:val="20"/>
              </w:rPr>
            </w:pPr>
            <w:r w:rsidRPr="0032177C">
              <w:rPr>
                <w:rFonts w:asciiTheme="minorHAnsi" w:eastAsia="Calibri" w:hAnsiTheme="minorHAnsi" w:cs="Arial"/>
                <w:sz w:val="20"/>
              </w:rPr>
              <w:t>přídavná pracovní LED světla integrovaná ve světelné rampě svítící do boků. Samostatně zapínatelné obě strany</w:t>
            </w:r>
            <w:r w:rsidR="00C837F5">
              <w:rPr>
                <w:rFonts w:asciiTheme="minorHAnsi" w:eastAsia="Calibri" w:hAnsiTheme="minorHAnsi" w:cs="Arial"/>
                <w:sz w:val="20"/>
              </w:rPr>
              <w:t>. Zapojení odsouhlasí zadavatel</w:t>
            </w:r>
          </w:p>
        </w:tc>
        <w:tc>
          <w:tcPr>
            <w:tcW w:w="3543" w:type="dxa"/>
            <w:shd w:val="clear" w:color="auto" w:fill="FFFFCC"/>
          </w:tcPr>
          <w:p w:rsidR="000A6C28" w:rsidRPr="00043E3B" w:rsidRDefault="000A6C28" w:rsidP="00043E3B">
            <w:pPr>
              <w:spacing w:before="20" w:after="20"/>
              <w:rPr>
                <w:rFonts w:eastAsia="Calibri"/>
                <w:sz w:val="20"/>
              </w:rPr>
            </w:pPr>
          </w:p>
        </w:tc>
      </w:tr>
      <w:tr w:rsidR="000A6C28" w:rsidRPr="0032177C" w:rsidTr="00BE14FD">
        <w:tc>
          <w:tcPr>
            <w:tcW w:w="426" w:type="dxa"/>
            <w:shd w:val="clear" w:color="auto" w:fill="auto"/>
          </w:tcPr>
          <w:p w:rsidR="000A6C28" w:rsidRPr="0032177C" w:rsidRDefault="000A6C28" w:rsidP="00043E3B">
            <w:pPr>
              <w:widowControl/>
              <w:numPr>
                <w:ilvl w:val="0"/>
                <w:numId w:val="5"/>
              </w:numPr>
              <w:suppressAutoHyphens w:val="0"/>
              <w:spacing w:before="20" w:after="20" w:line="259" w:lineRule="auto"/>
              <w:ind w:left="360"/>
              <w:contextualSpacing/>
              <w:rPr>
                <w:rFonts w:asciiTheme="minorHAnsi" w:eastAsia="Calibri" w:hAnsiTheme="minorHAnsi" w:cs="Arial"/>
                <w:sz w:val="20"/>
              </w:rPr>
            </w:pPr>
          </w:p>
        </w:tc>
        <w:tc>
          <w:tcPr>
            <w:tcW w:w="6379" w:type="dxa"/>
            <w:shd w:val="clear" w:color="auto" w:fill="auto"/>
          </w:tcPr>
          <w:p w:rsidR="000A6C28" w:rsidRPr="0032177C" w:rsidRDefault="000A6C28" w:rsidP="00043E3B">
            <w:pPr>
              <w:widowControl/>
              <w:suppressAutoHyphens w:val="0"/>
              <w:spacing w:before="20" w:after="20" w:line="259" w:lineRule="auto"/>
              <w:contextualSpacing/>
              <w:rPr>
                <w:rFonts w:asciiTheme="minorHAnsi" w:eastAsia="Calibri" w:hAnsiTheme="minorHAnsi" w:cs="Arial"/>
                <w:sz w:val="20"/>
              </w:rPr>
            </w:pPr>
            <w:r w:rsidRPr="0032177C">
              <w:rPr>
                <w:rFonts w:asciiTheme="minorHAnsi" w:eastAsia="Calibri" w:hAnsiTheme="minorHAnsi" w:cs="Arial"/>
                <w:sz w:val="20"/>
              </w:rPr>
              <w:t xml:space="preserve">na L. a P. boku u hrany střechy </w:t>
            </w:r>
            <w:r w:rsidR="008631DD">
              <w:rPr>
                <w:rFonts w:asciiTheme="minorHAnsi" w:eastAsia="Calibri" w:hAnsiTheme="minorHAnsi" w:cs="Arial"/>
                <w:sz w:val="20"/>
              </w:rPr>
              <w:t xml:space="preserve">celkem </w:t>
            </w:r>
            <w:r w:rsidRPr="0032177C">
              <w:rPr>
                <w:rFonts w:asciiTheme="minorHAnsi" w:eastAsia="Calibri" w:hAnsiTheme="minorHAnsi" w:cs="Arial"/>
                <w:sz w:val="20"/>
              </w:rPr>
              <w:t xml:space="preserve">4 ks </w:t>
            </w:r>
            <w:r w:rsidR="008631DD">
              <w:rPr>
                <w:rFonts w:asciiTheme="minorHAnsi" w:eastAsia="Calibri" w:hAnsiTheme="minorHAnsi" w:cs="Arial"/>
                <w:sz w:val="20"/>
              </w:rPr>
              <w:t xml:space="preserve">bílé </w:t>
            </w:r>
            <w:r w:rsidRPr="0032177C">
              <w:rPr>
                <w:rFonts w:asciiTheme="minorHAnsi" w:eastAsia="Calibri" w:hAnsiTheme="minorHAnsi" w:cs="Arial"/>
                <w:sz w:val="20"/>
              </w:rPr>
              <w:t>LED pracovní světlo s min. 36 ks světelnými body ve žlutém krytu na osvícení okolí vozu, ovládané z místa řidiče vypínači,</w:t>
            </w:r>
            <w:r w:rsidR="00C837F5">
              <w:rPr>
                <w:rFonts w:asciiTheme="minorHAnsi" w:eastAsia="Calibri" w:hAnsiTheme="minorHAnsi" w:cs="Arial"/>
                <w:sz w:val="20"/>
              </w:rPr>
              <w:t xml:space="preserve"> samostatně zapínatelné strany</w:t>
            </w:r>
          </w:p>
        </w:tc>
        <w:tc>
          <w:tcPr>
            <w:tcW w:w="3543" w:type="dxa"/>
            <w:shd w:val="clear" w:color="auto" w:fill="FFFFCC"/>
          </w:tcPr>
          <w:p w:rsidR="000A6C28" w:rsidRPr="00043E3B" w:rsidRDefault="000A6C28" w:rsidP="00043E3B">
            <w:pPr>
              <w:spacing w:before="20" w:after="20"/>
              <w:rPr>
                <w:sz w:val="20"/>
              </w:rPr>
            </w:pPr>
          </w:p>
        </w:tc>
      </w:tr>
      <w:tr w:rsidR="000A6C28" w:rsidRPr="0032177C" w:rsidTr="00BE14FD">
        <w:tc>
          <w:tcPr>
            <w:tcW w:w="426" w:type="dxa"/>
            <w:shd w:val="clear" w:color="auto" w:fill="auto"/>
          </w:tcPr>
          <w:p w:rsidR="000A6C28" w:rsidRPr="0032177C" w:rsidRDefault="000A6C28" w:rsidP="00043E3B">
            <w:pPr>
              <w:widowControl/>
              <w:numPr>
                <w:ilvl w:val="0"/>
                <w:numId w:val="5"/>
              </w:numPr>
              <w:suppressAutoHyphens w:val="0"/>
              <w:spacing w:before="20" w:after="20" w:line="259" w:lineRule="auto"/>
              <w:ind w:left="360"/>
              <w:contextualSpacing/>
              <w:rPr>
                <w:rFonts w:asciiTheme="minorHAnsi" w:eastAsia="Calibri" w:hAnsiTheme="minorHAnsi" w:cs="Arial"/>
                <w:sz w:val="20"/>
              </w:rPr>
            </w:pPr>
          </w:p>
        </w:tc>
        <w:tc>
          <w:tcPr>
            <w:tcW w:w="6379" w:type="dxa"/>
            <w:shd w:val="clear" w:color="auto" w:fill="auto"/>
          </w:tcPr>
          <w:p w:rsidR="000A6C28" w:rsidRPr="0032177C" w:rsidRDefault="000A6C28" w:rsidP="00C837F5">
            <w:pPr>
              <w:widowControl/>
              <w:suppressAutoHyphens w:val="0"/>
              <w:spacing w:before="20" w:after="20" w:line="259" w:lineRule="auto"/>
              <w:contextualSpacing/>
              <w:rPr>
                <w:rFonts w:asciiTheme="minorHAnsi" w:eastAsia="Calibri" w:hAnsiTheme="minorHAnsi" w:cs="Arial"/>
                <w:sz w:val="20"/>
              </w:rPr>
            </w:pPr>
            <w:r w:rsidRPr="0032177C">
              <w:rPr>
                <w:rFonts w:asciiTheme="minorHAnsi" w:eastAsia="Calibri" w:hAnsiTheme="minorHAnsi" w:cs="Arial"/>
                <w:sz w:val="20"/>
              </w:rPr>
              <w:t>přídavná zpětná pracovní LED světla 2 ks na zadní hraně střechy vozidla osvětlující prostor za vozidlem, napojené na zpátečku, s možností zapnutí u zadních dveří, s optickou kontrolou v zorném poli řidiče. Světlo musí osvětlit dostatečně prostor za vozidlem</w:t>
            </w:r>
          </w:p>
        </w:tc>
        <w:tc>
          <w:tcPr>
            <w:tcW w:w="3543" w:type="dxa"/>
            <w:shd w:val="clear" w:color="auto" w:fill="FFFFCC"/>
          </w:tcPr>
          <w:p w:rsidR="000A6C28" w:rsidRPr="00043E3B" w:rsidRDefault="000A6C28" w:rsidP="00043E3B">
            <w:pPr>
              <w:spacing w:before="20" w:after="20"/>
              <w:rPr>
                <w:sz w:val="20"/>
              </w:rPr>
            </w:pPr>
          </w:p>
        </w:tc>
      </w:tr>
      <w:tr w:rsidR="000A6C28" w:rsidRPr="0032177C" w:rsidTr="00BE14FD">
        <w:tc>
          <w:tcPr>
            <w:tcW w:w="426" w:type="dxa"/>
            <w:shd w:val="clear" w:color="auto" w:fill="auto"/>
          </w:tcPr>
          <w:p w:rsidR="000A6C28" w:rsidRPr="0032177C" w:rsidRDefault="000A6C28" w:rsidP="00043E3B">
            <w:pPr>
              <w:widowControl/>
              <w:numPr>
                <w:ilvl w:val="0"/>
                <w:numId w:val="5"/>
              </w:numPr>
              <w:suppressAutoHyphens w:val="0"/>
              <w:spacing w:before="20" w:after="20" w:line="259" w:lineRule="auto"/>
              <w:ind w:left="360"/>
              <w:contextualSpacing/>
              <w:rPr>
                <w:rFonts w:asciiTheme="minorHAnsi" w:eastAsia="Calibri" w:hAnsiTheme="minorHAnsi" w:cs="Arial"/>
                <w:sz w:val="20"/>
              </w:rPr>
            </w:pPr>
          </w:p>
        </w:tc>
        <w:tc>
          <w:tcPr>
            <w:tcW w:w="6379" w:type="dxa"/>
            <w:shd w:val="clear" w:color="auto" w:fill="auto"/>
          </w:tcPr>
          <w:p w:rsidR="000A6C28" w:rsidRPr="0032177C" w:rsidRDefault="000A6C28" w:rsidP="00043E3B">
            <w:pPr>
              <w:widowControl/>
              <w:suppressAutoHyphens w:val="0"/>
              <w:spacing w:before="20" w:after="20" w:line="259" w:lineRule="auto"/>
              <w:contextualSpacing/>
              <w:rPr>
                <w:rFonts w:asciiTheme="minorHAnsi" w:eastAsia="Calibri" w:hAnsiTheme="minorHAnsi" w:cs="Arial"/>
                <w:sz w:val="20"/>
              </w:rPr>
            </w:pPr>
            <w:r w:rsidRPr="0032177C">
              <w:rPr>
                <w:rFonts w:asciiTheme="minorHAnsi" w:eastAsia="Calibri" w:hAnsiTheme="minorHAnsi" w:cs="Arial"/>
                <w:sz w:val="20"/>
              </w:rPr>
              <w:t>zvuková signalizace pro chodce při couvání</w:t>
            </w:r>
          </w:p>
        </w:tc>
        <w:tc>
          <w:tcPr>
            <w:tcW w:w="3543" w:type="dxa"/>
            <w:shd w:val="clear" w:color="auto" w:fill="FFFFCC"/>
          </w:tcPr>
          <w:p w:rsidR="000A6C28" w:rsidRPr="00043E3B" w:rsidRDefault="000A6C28" w:rsidP="00043E3B">
            <w:pPr>
              <w:spacing w:before="20" w:after="20"/>
              <w:rPr>
                <w:sz w:val="20"/>
              </w:rPr>
            </w:pPr>
          </w:p>
        </w:tc>
      </w:tr>
      <w:tr w:rsidR="000A6C28" w:rsidRPr="0032177C" w:rsidTr="00BE14FD">
        <w:tc>
          <w:tcPr>
            <w:tcW w:w="426" w:type="dxa"/>
            <w:shd w:val="clear" w:color="auto" w:fill="auto"/>
          </w:tcPr>
          <w:p w:rsidR="000A6C28" w:rsidRPr="0032177C" w:rsidRDefault="000A6C28" w:rsidP="00043E3B">
            <w:pPr>
              <w:widowControl/>
              <w:numPr>
                <w:ilvl w:val="0"/>
                <w:numId w:val="5"/>
              </w:numPr>
              <w:suppressAutoHyphens w:val="0"/>
              <w:spacing w:before="20" w:after="20" w:line="259" w:lineRule="auto"/>
              <w:ind w:left="360"/>
              <w:contextualSpacing/>
              <w:rPr>
                <w:rFonts w:asciiTheme="minorHAnsi" w:eastAsia="Calibri" w:hAnsiTheme="minorHAnsi" w:cs="Arial"/>
                <w:sz w:val="20"/>
              </w:rPr>
            </w:pPr>
          </w:p>
        </w:tc>
        <w:tc>
          <w:tcPr>
            <w:tcW w:w="6379" w:type="dxa"/>
            <w:shd w:val="clear" w:color="auto" w:fill="auto"/>
          </w:tcPr>
          <w:p w:rsidR="000A6C28" w:rsidRPr="0032177C" w:rsidRDefault="000A6C28" w:rsidP="004E5779">
            <w:pPr>
              <w:spacing w:before="20" w:after="20"/>
              <w:rPr>
                <w:rFonts w:asciiTheme="minorHAnsi" w:hAnsiTheme="minorHAnsi" w:cs="Arial"/>
                <w:sz w:val="20"/>
                <w:lang w:eastAsia="ar-SA" w:bidi="ar-SA"/>
              </w:rPr>
            </w:pPr>
            <w:r w:rsidRPr="0032177C">
              <w:rPr>
                <w:rFonts w:asciiTheme="minorHAnsi" w:hAnsiTheme="minorHAnsi" w:cs="Arial"/>
                <w:sz w:val="20"/>
                <w:lang w:eastAsia="ar-SA" w:bidi="ar-SA"/>
              </w:rPr>
              <w:t xml:space="preserve">LED střešní směrová světla vzadu vpravo a vlevo svítící dozadu, min. </w:t>
            </w:r>
            <w:r w:rsidR="004E5779">
              <w:rPr>
                <w:rFonts w:asciiTheme="minorHAnsi" w:hAnsiTheme="minorHAnsi" w:cs="Arial"/>
                <w:sz w:val="20"/>
                <w:lang w:eastAsia="ar-SA" w:bidi="ar-SA"/>
              </w:rPr>
              <w:t>3 ks LED</w:t>
            </w:r>
            <w:bookmarkStart w:id="2" w:name="_GoBack"/>
            <w:bookmarkEnd w:id="2"/>
            <w:r w:rsidRPr="0032177C">
              <w:rPr>
                <w:rFonts w:asciiTheme="minorHAnsi" w:hAnsiTheme="minorHAnsi" w:cs="Arial"/>
                <w:sz w:val="20"/>
                <w:lang w:eastAsia="ar-SA" w:bidi="ar-SA"/>
              </w:rPr>
              <w:t xml:space="preserve"> světelných bodů v každém světle</w:t>
            </w:r>
          </w:p>
        </w:tc>
        <w:tc>
          <w:tcPr>
            <w:tcW w:w="3543" w:type="dxa"/>
            <w:shd w:val="clear" w:color="auto" w:fill="FFFFCC"/>
          </w:tcPr>
          <w:p w:rsidR="000A6C28" w:rsidRPr="00043E3B" w:rsidRDefault="000A6C28" w:rsidP="00043E3B">
            <w:pPr>
              <w:spacing w:before="20" w:after="20"/>
              <w:rPr>
                <w:sz w:val="20"/>
              </w:rPr>
            </w:pPr>
          </w:p>
        </w:tc>
      </w:tr>
      <w:tr w:rsidR="008631DD" w:rsidRPr="0032177C" w:rsidTr="00BE14FD">
        <w:tc>
          <w:tcPr>
            <w:tcW w:w="426" w:type="dxa"/>
            <w:shd w:val="clear" w:color="auto" w:fill="auto"/>
          </w:tcPr>
          <w:p w:rsidR="008631DD" w:rsidRPr="0032177C" w:rsidRDefault="008631DD" w:rsidP="00043E3B">
            <w:pPr>
              <w:widowControl/>
              <w:numPr>
                <w:ilvl w:val="0"/>
                <w:numId w:val="5"/>
              </w:numPr>
              <w:suppressAutoHyphens w:val="0"/>
              <w:spacing w:before="20" w:after="20" w:line="259" w:lineRule="auto"/>
              <w:ind w:left="360"/>
              <w:contextualSpacing/>
              <w:rPr>
                <w:rFonts w:asciiTheme="minorHAnsi" w:eastAsia="Calibri" w:hAnsiTheme="minorHAnsi" w:cs="Arial"/>
                <w:sz w:val="20"/>
              </w:rPr>
            </w:pPr>
          </w:p>
        </w:tc>
        <w:tc>
          <w:tcPr>
            <w:tcW w:w="6379" w:type="dxa"/>
            <w:shd w:val="clear" w:color="auto" w:fill="auto"/>
          </w:tcPr>
          <w:p w:rsidR="008631DD" w:rsidRPr="0032177C" w:rsidRDefault="008631DD" w:rsidP="00043E3B">
            <w:pPr>
              <w:spacing w:before="20" w:after="20"/>
              <w:rPr>
                <w:rFonts w:asciiTheme="minorHAnsi" w:hAnsiTheme="minorHAnsi" w:cs="Arial"/>
                <w:sz w:val="20"/>
                <w:lang w:eastAsia="ar-SA" w:bidi="ar-SA"/>
              </w:rPr>
            </w:pPr>
            <w:bookmarkStart w:id="3" w:name="OLE_LINK5"/>
            <w:bookmarkStart w:id="4" w:name="OLE_LINK6"/>
            <w:r>
              <w:rPr>
                <w:rFonts w:asciiTheme="minorHAnsi" w:hAnsiTheme="minorHAnsi" w:cs="Arial"/>
                <w:sz w:val="20"/>
                <w:lang w:eastAsia="ar-SA" w:bidi="ar-SA"/>
              </w:rPr>
              <w:t>m</w:t>
            </w:r>
            <w:r w:rsidRPr="008631DD">
              <w:rPr>
                <w:rFonts w:asciiTheme="minorHAnsi" w:hAnsiTheme="minorHAnsi" w:cs="Arial"/>
                <w:sz w:val="20"/>
                <w:lang w:eastAsia="ar-SA" w:bidi="ar-SA"/>
              </w:rPr>
              <w:t>odrá a červená barva u veškerých výstražných světel v poměru 1 : 1, červená barva u všech výstražných světel orientována na levé straně vozidla</w:t>
            </w:r>
            <w:bookmarkEnd w:id="3"/>
            <w:bookmarkEnd w:id="4"/>
          </w:p>
        </w:tc>
        <w:tc>
          <w:tcPr>
            <w:tcW w:w="3543" w:type="dxa"/>
            <w:shd w:val="clear" w:color="auto" w:fill="FFFFCC"/>
          </w:tcPr>
          <w:p w:rsidR="008631DD" w:rsidRPr="00043E3B" w:rsidRDefault="008631DD" w:rsidP="00043E3B">
            <w:pPr>
              <w:spacing w:before="20" w:after="20"/>
              <w:rPr>
                <w:sz w:val="20"/>
              </w:rPr>
            </w:pPr>
          </w:p>
        </w:tc>
      </w:tr>
      <w:tr w:rsidR="008631DD" w:rsidRPr="0032177C" w:rsidTr="00BE14FD">
        <w:tc>
          <w:tcPr>
            <w:tcW w:w="426" w:type="dxa"/>
            <w:shd w:val="clear" w:color="auto" w:fill="auto"/>
          </w:tcPr>
          <w:p w:rsidR="008631DD" w:rsidRPr="0032177C" w:rsidRDefault="008631DD" w:rsidP="00043E3B">
            <w:pPr>
              <w:widowControl/>
              <w:numPr>
                <w:ilvl w:val="0"/>
                <w:numId w:val="5"/>
              </w:numPr>
              <w:suppressAutoHyphens w:val="0"/>
              <w:spacing w:before="20" w:after="20" w:line="259" w:lineRule="auto"/>
              <w:ind w:left="360"/>
              <w:contextualSpacing/>
              <w:rPr>
                <w:rFonts w:asciiTheme="minorHAnsi" w:eastAsia="Calibri" w:hAnsiTheme="minorHAnsi" w:cs="Arial"/>
                <w:sz w:val="20"/>
              </w:rPr>
            </w:pPr>
          </w:p>
        </w:tc>
        <w:tc>
          <w:tcPr>
            <w:tcW w:w="6379" w:type="dxa"/>
            <w:shd w:val="clear" w:color="auto" w:fill="auto"/>
          </w:tcPr>
          <w:p w:rsidR="008631DD" w:rsidRPr="008631DD" w:rsidRDefault="008631DD" w:rsidP="00043E3B">
            <w:pPr>
              <w:spacing w:before="20" w:after="20"/>
              <w:rPr>
                <w:rFonts w:asciiTheme="minorHAnsi" w:hAnsiTheme="minorHAnsi" w:cs="Arial"/>
                <w:sz w:val="20"/>
                <w:lang w:eastAsia="ar-SA" w:bidi="ar-SA"/>
              </w:rPr>
            </w:pPr>
            <w:r>
              <w:rPr>
                <w:rFonts w:asciiTheme="minorHAnsi" w:hAnsiTheme="minorHAnsi" w:cs="Arial"/>
                <w:sz w:val="20"/>
                <w:lang w:eastAsia="ar-SA" w:bidi="ar-SA"/>
              </w:rPr>
              <w:t>v</w:t>
            </w:r>
            <w:r w:rsidRPr="008631DD">
              <w:rPr>
                <w:rFonts w:asciiTheme="minorHAnsi" w:hAnsiTheme="minorHAnsi" w:cs="Arial"/>
                <w:sz w:val="20"/>
                <w:lang w:eastAsia="ar-SA" w:bidi="ar-SA"/>
              </w:rPr>
              <w:t xml:space="preserve">eškeré spínače </w:t>
            </w:r>
            <w:r>
              <w:rPr>
                <w:rFonts w:asciiTheme="minorHAnsi" w:hAnsiTheme="minorHAnsi" w:cs="Arial"/>
                <w:sz w:val="20"/>
                <w:lang w:eastAsia="ar-SA" w:bidi="ar-SA"/>
              </w:rPr>
              <w:t xml:space="preserve">a kontrolky </w:t>
            </w:r>
            <w:r w:rsidRPr="008631DD">
              <w:rPr>
                <w:rFonts w:asciiTheme="minorHAnsi" w:hAnsiTheme="minorHAnsi" w:cs="Arial"/>
                <w:sz w:val="20"/>
                <w:lang w:eastAsia="ar-SA" w:bidi="ar-SA"/>
              </w:rPr>
              <w:t>zástavby osazeny LED kontrolkou. Veškeré instalace výstražných světelných a zvukových zařízení od</w:t>
            </w:r>
            <w:r>
              <w:rPr>
                <w:rFonts w:asciiTheme="minorHAnsi" w:hAnsiTheme="minorHAnsi" w:cs="Arial"/>
                <w:sz w:val="20"/>
                <w:lang w:eastAsia="ar-SA" w:bidi="ar-SA"/>
              </w:rPr>
              <w:t>souhlasí před montáží zadavatel</w:t>
            </w:r>
          </w:p>
        </w:tc>
        <w:tc>
          <w:tcPr>
            <w:tcW w:w="3543" w:type="dxa"/>
            <w:shd w:val="clear" w:color="auto" w:fill="FFFFCC"/>
          </w:tcPr>
          <w:p w:rsidR="008631DD" w:rsidRPr="00043E3B" w:rsidRDefault="008631DD" w:rsidP="00043E3B">
            <w:pPr>
              <w:spacing w:before="20" w:after="20"/>
              <w:rPr>
                <w:sz w:val="20"/>
              </w:rPr>
            </w:pPr>
          </w:p>
        </w:tc>
      </w:tr>
    </w:tbl>
    <w:p w:rsidR="002D01BC" w:rsidRPr="0032177C" w:rsidRDefault="002D01BC" w:rsidP="00043E3B">
      <w:pPr>
        <w:pStyle w:val="Nadpis1"/>
      </w:pPr>
      <w:r w:rsidRPr="0032177C">
        <w:t>Zadavatel požaduje dodat s vozidlem následující dokumentaci a technickou podporu</w:t>
      </w:r>
    </w:p>
    <w:tbl>
      <w:tblPr>
        <w:tblStyle w:val="Mkatabulky"/>
        <w:tblW w:w="10348" w:type="dxa"/>
        <w:tblInd w:w="-34" w:type="dxa"/>
        <w:tblLook w:val="04A0" w:firstRow="1" w:lastRow="0" w:firstColumn="1" w:lastColumn="0" w:noHBand="0" w:noVBand="1"/>
      </w:tblPr>
      <w:tblGrid>
        <w:gridCol w:w="426"/>
        <w:gridCol w:w="6379"/>
        <w:gridCol w:w="3543"/>
      </w:tblGrid>
      <w:tr w:rsidR="00A26EA9" w:rsidRPr="0032177C" w:rsidTr="00BE14FD">
        <w:trPr>
          <w:trHeight w:val="20"/>
        </w:trPr>
        <w:tc>
          <w:tcPr>
            <w:tcW w:w="6805" w:type="dxa"/>
            <w:gridSpan w:val="2"/>
            <w:shd w:val="clear" w:color="auto" w:fill="auto"/>
            <w:vAlign w:val="center"/>
          </w:tcPr>
          <w:p w:rsidR="00A26EA9" w:rsidRPr="0032177C" w:rsidRDefault="00A26EA9" w:rsidP="00043E3B">
            <w:pPr>
              <w:spacing w:before="20" w:after="20"/>
              <w:jc w:val="center"/>
              <w:rPr>
                <w:rFonts w:asciiTheme="minorHAnsi" w:hAnsiTheme="minorHAnsi" w:cs="Arial"/>
                <w:b/>
                <w:bCs/>
                <w:sz w:val="20"/>
                <w:lang w:eastAsia="cs-CZ"/>
              </w:rPr>
            </w:pPr>
            <w:r w:rsidRPr="0032177C">
              <w:rPr>
                <w:rFonts w:asciiTheme="minorHAnsi" w:hAnsiTheme="minorHAnsi" w:cs="Arial"/>
                <w:b/>
                <w:bCs/>
                <w:sz w:val="20"/>
                <w:lang w:eastAsia="cs-CZ"/>
              </w:rPr>
              <w:t>Požadované parametry</w:t>
            </w:r>
          </w:p>
        </w:tc>
        <w:tc>
          <w:tcPr>
            <w:tcW w:w="3543" w:type="dxa"/>
            <w:shd w:val="clear" w:color="auto" w:fill="auto"/>
            <w:vAlign w:val="center"/>
          </w:tcPr>
          <w:p w:rsidR="00A26EA9" w:rsidRPr="0032177C" w:rsidRDefault="00A26EA9" w:rsidP="00043E3B">
            <w:pPr>
              <w:spacing w:before="20" w:after="20"/>
              <w:jc w:val="center"/>
              <w:rPr>
                <w:rFonts w:asciiTheme="minorHAnsi" w:hAnsiTheme="minorHAnsi" w:cs="Arial"/>
                <w:b/>
                <w:bCs/>
                <w:sz w:val="20"/>
                <w:lang w:eastAsia="cs-CZ"/>
              </w:rPr>
            </w:pPr>
            <w:r w:rsidRPr="0032177C">
              <w:rPr>
                <w:rFonts w:asciiTheme="minorHAnsi" w:hAnsiTheme="minorHAnsi" w:cs="Arial"/>
                <w:b/>
                <w:bCs/>
                <w:sz w:val="20"/>
                <w:lang w:eastAsia="cs-CZ"/>
              </w:rPr>
              <w:t>Parametry nabízené dodavatelem</w:t>
            </w:r>
          </w:p>
          <w:p w:rsidR="00A26EA9" w:rsidRPr="0032177C" w:rsidRDefault="00A26EA9" w:rsidP="00043E3B">
            <w:pPr>
              <w:spacing w:before="20" w:after="20"/>
              <w:jc w:val="center"/>
              <w:rPr>
                <w:rFonts w:asciiTheme="minorHAnsi" w:hAnsiTheme="minorHAnsi" w:cs="Arial"/>
                <w:b/>
                <w:bCs/>
                <w:sz w:val="20"/>
                <w:lang w:eastAsia="cs-CZ"/>
              </w:rPr>
            </w:pPr>
            <w:r w:rsidRPr="0032177C">
              <w:rPr>
                <w:rFonts w:asciiTheme="minorHAnsi" w:hAnsiTheme="minorHAnsi" w:cs="Arial"/>
                <w:b/>
                <w:bCs/>
                <w:color w:val="C00000"/>
                <w:sz w:val="20"/>
                <w:lang w:eastAsia="cs-CZ"/>
              </w:rPr>
              <w:t>Doplní dodavatel</w:t>
            </w:r>
          </w:p>
        </w:tc>
      </w:tr>
      <w:tr w:rsidR="00A26EA9" w:rsidRPr="0032177C" w:rsidTr="00BE14FD">
        <w:trPr>
          <w:trHeight w:val="20"/>
        </w:trPr>
        <w:tc>
          <w:tcPr>
            <w:tcW w:w="426" w:type="dxa"/>
            <w:shd w:val="clear" w:color="auto" w:fill="auto"/>
          </w:tcPr>
          <w:p w:rsidR="00A26EA9" w:rsidRPr="0032177C" w:rsidRDefault="00A26EA9" w:rsidP="00043E3B">
            <w:pPr>
              <w:widowControl/>
              <w:numPr>
                <w:ilvl w:val="0"/>
                <w:numId w:val="6"/>
              </w:numPr>
              <w:suppressAutoHyphens w:val="0"/>
              <w:spacing w:before="20" w:after="20" w:line="259" w:lineRule="auto"/>
              <w:ind w:left="360"/>
              <w:contextualSpacing/>
              <w:rPr>
                <w:rFonts w:asciiTheme="minorHAnsi" w:eastAsia="Calibri" w:hAnsiTheme="minorHAnsi" w:cs="Arial"/>
                <w:sz w:val="20"/>
              </w:rPr>
            </w:pPr>
          </w:p>
        </w:tc>
        <w:tc>
          <w:tcPr>
            <w:tcW w:w="6379" w:type="dxa"/>
            <w:shd w:val="clear" w:color="auto" w:fill="auto"/>
          </w:tcPr>
          <w:p w:rsidR="00A26EA9" w:rsidRPr="0032177C" w:rsidRDefault="00A26EA9" w:rsidP="00043E3B">
            <w:pPr>
              <w:widowControl/>
              <w:suppressAutoHyphens w:val="0"/>
              <w:spacing w:before="20" w:after="20" w:line="259" w:lineRule="auto"/>
              <w:contextualSpacing/>
              <w:rPr>
                <w:rFonts w:asciiTheme="minorHAnsi" w:eastAsia="Calibri" w:hAnsiTheme="minorHAnsi" w:cs="Arial"/>
                <w:sz w:val="20"/>
              </w:rPr>
            </w:pPr>
            <w:r w:rsidRPr="0032177C">
              <w:rPr>
                <w:rFonts w:asciiTheme="minorHAnsi" w:eastAsia="Calibri" w:hAnsiTheme="minorHAnsi" w:cs="Arial"/>
                <w:sz w:val="20"/>
              </w:rPr>
              <w:t>návo</w:t>
            </w:r>
            <w:r w:rsidR="00A27276">
              <w:rPr>
                <w:rFonts w:asciiTheme="minorHAnsi" w:eastAsia="Calibri" w:hAnsiTheme="minorHAnsi" w:cs="Arial"/>
                <w:sz w:val="20"/>
              </w:rPr>
              <w:t>d k obsluze a údržbě vozidla a z</w:t>
            </w:r>
            <w:r w:rsidRPr="0032177C">
              <w:rPr>
                <w:rFonts w:asciiTheme="minorHAnsi" w:eastAsia="Calibri" w:hAnsiTheme="minorHAnsi" w:cs="Arial"/>
                <w:sz w:val="20"/>
              </w:rPr>
              <w:t>ástavby v českém jazyce</w:t>
            </w:r>
          </w:p>
        </w:tc>
        <w:tc>
          <w:tcPr>
            <w:tcW w:w="3543" w:type="dxa"/>
            <w:shd w:val="clear" w:color="auto" w:fill="FFFFCC"/>
          </w:tcPr>
          <w:p w:rsidR="00A26EA9" w:rsidRPr="00043E3B" w:rsidRDefault="00A26EA9" w:rsidP="00043E3B">
            <w:pPr>
              <w:spacing w:before="20" w:after="20"/>
              <w:rPr>
                <w:rFonts w:eastAsia="Calibri"/>
                <w:sz w:val="20"/>
              </w:rPr>
            </w:pPr>
          </w:p>
        </w:tc>
      </w:tr>
      <w:tr w:rsidR="00A26EA9" w:rsidRPr="0032177C" w:rsidTr="00BE14FD">
        <w:trPr>
          <w:trHeight w:val="20"/>
        </w:trPr>
        <w:tc>
          <w:tcPr>
            <w:tcW w:w="426" w:type="dxa"/>
            <w:shd w:val="clear" w:color="auto" w:fill="auto"/>
          </w:tcPr>
          <w:p w:rsidR="00A26EA9" w:rsidRPr="0032177C" w:rsidRDefault="00A26EA9" w:rsidP="00043E3B">
            <w:pPr>
              <w:widowControl/>
              <w:numPr>
                <w:ilvl w:val="0"/>
                <w:numId w:val="6"/>
              </w:numPr>
              <w:suppressAutoHyphens w:val="0"/>
              <w:spacing w:before="20" w:after="20" w:line="259" w:lineRule="auto"/>
              <w:ind w:left="360"/>
              <w:contextualSpacing/>
              <w:rPr>
                <w:rFonts w:asciiTheme="minorHAnsi" w:eastAsia="Calibri" w:hAnsiTheme="minorHAnsi" w:cs="Arial"/>
                <w:sz w:val="20"/>
              </w:rPr>
            </w:pPr>
          </w:p>
        </w:tc>
        <w:tc>
          <w:tcPr>
            <w:tcW w:w="6379" w:type="dxa"/>
            <w:shd w:val="clear" w:color="auto" w:fill="auto"/>
          </w:tcPr>
          <w:p w:rsidR="00A26EA9" w:rsidRPr="0032177C" w:rsidRDefault="00A27276" w:rsidP="00043E3B">
            <w:pPr>
              <w:widowControl/>
              <w:suppressAutoHyphens w:val="0"/>
              <w:spacing w:before="20" w:after="20" w:line="259" w:lineRule="auto"/>
              <w:contextualSpacing/>
              <w:rPr>
                <w:rFonts w:asciiTheme="minorHAnsi" w:eastAsia="Calibri" w:hAnsiTheme="minorHAnsi" w:cs="Arial"/>
                <w:sz w:val="20"/>
              </w:rPr>
            </w:pPr>
            <w:r>
              <w:rPr>
                <w:rFonts w:asciiTheme="minorHAnsi" w:eastAsia="Calibri" w:hAnsiTheme="minorHAnsi" w:cs="Arial"/>
                <w:sz w:val="20"/>
              </w:rPr>
              <w:t>podrobné schéma rozvodu 230V z</w:t>
            </w:r>
            <w:r w:rsidR="00A26EA9" w:rsidRPr="0032177C">
              <w:rPr>
                <w:rFonts w:asciiTheme="minorHAnsi" w:eastAsia="Calibri" w:hAnsiTheme="minorHAnsi" w:cs="Arial"/>
                <w:sz w:val="20"/>
              </w:rPr>
              <w:t>ástavby s popisem v českém jazyce</w:t>
            </w:r>
          </w:p>
        </w:tc>
        <w:tc>
          <w:tcPr>
            <w:tcW w:w="3543" w:type="dxa"/>
            <w:shd w:val="clear" w:color="auto" w:fill="FFFFCC"/>
          </w:tcPr>
          <w:p w:rsidR="00A26EA9" w:rsidRPr="00043E3B" w:rsidRDefault="00A26EA9" w:rsidP="00043E3B">
            <w:pPr>
              <w:spacing w:before="20" w:after="20"/>
              <w:rPr>
                <w:rFonts w:eastAsia="Calibri"/>
                <w:sz w:val="20"/>
              </w:rPr>
            </w:pPr>
          </w:p>
        </w:tc>
      </w:tr>
      <w:tr w:rsidR="00A26EA9" w:rsidRPr="0032177C" w:rsidTr="00BE14FD">
        <w:trPr>
          <w:trHeight w:val="20"/>
        </w:trPr>
        <w:tc>
          <w:tcPr>
            <w:tcW w:w="426" w:type="dxa"/>
            <w:shd w:val="clear" w:color="auto" w:fill="auto"/>
          </w:tcPr>
          <w:p w:rsidR="00A26EA9" w:rsidRPr="0032177C" w:rsidRDefault="00A26EA9" w:rsidP="00043E3B">
            <w:pPr>
              <w:widowControl/>
              <w:numPr>
                <w:ilvl w:val="0"/>
                <w:numId w:val="6"/>
              </w:numPr>
              <w:suppressAutoHyphens w:val="0"/>
              <w:spacing w:before="20" w:after="20" w:line="259" w:lineRule="auto"/>
              <w:ind w:left="360"/>
              <w:contextualSpacing/>
              <w:rPr>
                <w:rFonts w:asciiTheme="minorHAnsi" w:eastAsia="Calibri" w:hAnsiTheme="minorHAnsi" w:cs="Arial"/>
                <w:sz w:val="20"/>
              </w:rPr>
            </w:pPr>
          </w:p>
        </w:tc>
        <w:tc>
          <w:tcPr>
            <w:tcW w:w="6379" w:type="dxa"/>
            <w:shd w:val="clear" w:color="auto" w:fill="auto"/>
          </w:tcPr>
          <w:p w:rsidR="00A26EA9" w:rsidRPr="0032177C" w:rsidRDefault="00A26EA9" w:rsidP="00043E3B">
            <w:pPr>
              <w:widowControl/>
              <w:suppressAutoHyphens w:val="0"/>
              <w:spacing w:before="20" w:after="20" w:line="259" w:lineRule="auto"/>
              <w:contextualSpacing/>
              <w:rPr>
                <w:rFonts w:asciiTheme="minorHAnsi" w:eastAsia="Calibri" w:hAnsiTheme="minorHAnsi" w:cs="Arial"/>
                <w:sz w:val="20"/>
              </w:rPr>
            </w:pPr>
            <w:r w:rsidRPr="0032177C">
              <w:rPr>
                <w:rFonts w:asciiTheme="minorHAnsi" w:eastAsia="Calibri" w:hAnsiTheme="minorHAnsi" w:cs="Arial"/>
                <w:sz w:val="20"/>
              </w:rPr>
              <w:t>podrobné schéma rozvodu 1</w:t>
            </w:r>
            <w:r w:rsidR="00A27276">
              <w:rPr>
                <w:rFonts w:asciiTheme="minorHAnsi" w:eastAsia="Calibri" w:hAnsiTheme="minorHAnsi" w:cs="Arial"/>
                <w:sz w:val="20"/>
              </w:rPr>
              <w:t>2V z</w:t>
            </w:r>
            <w:r w:rsidRPr="0032177C">
              <w:rPr>
                <w:rFonts w:asciiTheme="minorHAnsi" w:eastAsia="Calibri" w:hAnsiTheme="minorHAnsi" w:cs="Arial"/>
                <w:sz w:val="20"/>
              </w:rPr>
              <w:t>ástavby s popisem v českém jazyce</w:t>
            </w:r>
          </w:p>
        </w:tc>
        <w:tc>
          <w:tcPr>
            <w:tcW w:w="3543" w:type="dxa"/>
            <w:shd w:val="clear" w:color="auto" w:fill="FFFFCC"/>
          </w:tcPr>
          <w:p w:rsidR="00A26EA9" w:rsidRPr="00043E3B" w:rsidRDefault="00A26EA9" w:rsidP="00043E3B">
            <w:pPr>
              <w:spacing w:before="20" w:after="20"/>
              <w:rPr>
                <w:rFonts w:eastAsia="Calibri"/>
                <w:sz w:val="20"/>
              </w:rPr>
            </w:pPr>
          </w:p>
        </w:tc>
      </w:tr>
      <w:tr w:rsidR="00A26EA9" w:rsidRPr="0032177C" w:rsidTr="00BE14FD">
        <w:trPr>
          <w:trHeight w:val="20"/>
        </w:trPr>
        <w:tc>
          <w:tcPr>
            <w:tcW w:w="426" w:type="dxa"/>
            <w:shd w:val="clear" w:color="auto" w:fill="auto"/>
          </w:tcPr>
          <w:p w:rsidR="00A26EA9" w:rsidRPr="0032177C" w:rsidRDefault="00A26EA9" w:rsidP="00043E3B">
            <w:pPr>
              <w:widowControl/>
              <w:numPr>
                <w:ilvl w:val="0"/>
                <w:numId w:val="6"/>
              </w:numPr>
              <w:suppressAutoHyphens w:val="0"/>
              <w:spacing w:before="20" w:after="20" w:line="259" w:lineRule="auto"/>
              <w:ind w:left="360"/>
              <w:contextualSpacing/>
              <w:rPr>
                <w:rFonts w:asciiTheme="minorHAnsi" w:eastAsia="Calibri" w:hAnsiTheme="minorHAnsi" w:cs="Arial"/>
                <w:sz w:val="20"/>
              </w:rPr>
            </w:pPr>
          </w:p>
        </w:tc>
        <w:tc>
          <w:tcPr>
            <w:tcW w:w="6379" w:type="dxa"/>
            <w:shd w:val="clear" w:color="auto" w:fill="auto"/>
          </w:tcPr>
          <w:p w:rsidR="00A26EA9" w:rsidRPr="0032177C" w:rsidRDefault="00A26EA9" w:rsidP="00043E3B">
            <w:pPr>
              <w:widowControl/>
              <w:suppressAutoHyphens w:val="0"/>
              <w:spacing w:before="20" w:after="20" w:line="259" w:lineRule="auto"/>
              <w:contextualSpacing/>
              <w:rPr>
                <w:rFonts w:asciiTheme="minorHAnsi" w:eastAsia="Calibri" w:hAnsiTheme="minorHAnsi" w:cs="Arial"/>
                <w:sz w:val="20"/>
              </w:rPr>
            </w:pPr>
            <w:r w:rsidRPr="0032177C">
              <w:rPr>
                <w:rFonts w:asciiTheme="minorHAnsi" w:eastAsia="Calibri" w:hAnsiTheme="minorHAnsi" w:cs="Arial"/>
                <w:sz w:val="20"/>
              </w:rPr>
              <w:t>výchozí revizní zprávu rozvodu 230V v českém jazyce</w:t>
            </w:r>
          </w:p>
        </w:tc>
        <w:tc>
          <w:tcPr>
            <w:tcW w:w="3543" w:type="dxa"/>
            <w:shd w:val="clear" w:color="auto" w:fill="FFFFCC"/>
          </w:tcPr>
          <w:p w:rsidR="00A26EA9" w:rsidRPr="00043E3B" w:rsidRDefault="00A26EA9" w:rsidP="00043E3B">
            <w:pPr>
              <w:spacing w:before="20" w:after="20"/>
              <w:rPr>
                <w:rFonts w:eastAsia="Calibri"/>
                <w:sz w:val="20"/>
              </w:rPr>
            </w:pPr>
          </w:p>
        </w:tc>
      </w:tr>
      <w:tr w:rsidR="00A26EA9" w:rsidRPr="0032177C" w:rsidTr="00BE14FD">
        <w:trPr>
          <w:trHeight w:val="20"/>
        </w:trPr>
        <w:tc>
          <w:tcPr>
            <w:tcW w:w="426" w:type="dxa"/>
            <w:shd w:val="clear" w:color="auto" w:fill="auto"/>
          </w:tcPr>
          <w:p w:rsidR="00A26EA9" w:rsidRPr="0032177C" w:rsidRDefault="00A26EA9" w:rsidP="00043E3B">
            <w:pPr>
              <w:widowControl/>
              <w:numPr>
                <w:ilvl w:val="0"/>
                <w:numId w:val="6"/>
              </w:numPr>
              <w:suppressAutoHyphens w:val="0"/>
              <w:spacing w:before="20" w:after="20" w:line="259" w:lineRule="auto"/>
              <w:ind w:left="360"/>
              <w:contextualSpacing/>
              <w:rPr>
                <w:rFonts w:asciiTheme="minorHAnsi" w:eastAsia="Calibri" w:hAnsiTheme="minorHAnsi" w:cs="Arial"/>
                <w:sz w:val="20"/>
              </w:rPr>
            </w:pPr>
          </w:p>
        </w:tc>
        <w:tc>
          <w:tcPr>
            <w:tcW w:w="6379" w:type="dxa"/>
            <w:shd w:val="clear" w:color="auto" w:fill="auto"/>
          </w:tcPr>
          <w:p w:rsidR="00A26EA9" w:rsidRPr="0032177C" w:rsidRDefault="00A26EA9" w:rsidP="00043E3B">
            <w:pPr>
              <w:widowControl/>
              <w:suppressAutoHyphens w:val="0"/>
              <w:spacing w:before="20" w:after="20" w:line="259" w:lineRule="auto"/>
              <w:contextualSpacing/>
              <w:rPr>
                <w:rFonts w:asciiTheme="minorHAnsi" w:eastAsia="Calibri" w:hAnsiTheme="minorHAnsi" w:cs="Arial"/>
                <w:sz w:val="20"/>
              </w:rPr>
            </w:pPr>
            <w:r w:rsidRPr="0032177C">
              <w:rPr>
                <w:rFonts w:asciiTheme="minorHAnsi" w:eastAsia="Calibri" w:hAnsiTheme="minorHAnsi" w:cs="Arial"/>
                <w:sz w:val="20"/>
              </w:rPr>
              <w:t>podrobný přehled o</w:t>
            </w:r>
            <w:r w:rsidR="00A27276">
              <w:rPr>
                <w:rFonts w:asciiTheme="minorHAnsi" w:eastAsia="Calibri" w:hAnsiTheme="minorHAnsi" w:cs="Arial"/>
                <w:sz w:val="20"/>
              </w:rPr>
              <w:t>sazení pojistek a relé 12V pro z</w:t>
            </w:r>
            <w:r w:rsidRPr="0032177C">
              <w:rPr>
                <w:rFonts w:asciiTheme="minorHAnsi" w:eastAsia="Calibri" w:hAnsiTheme="minorHAnsi" w:cs="Arial"/>
                <w:sz w:val="20"/>
              </w:rPr>
              <w:t>ástavbu v českém jazyce</w:t>
            </w:r>
          </w:p>
        </w:tc>
        <w:tc>
          <w:tcPr>
            <w:tcW w:w="3543" w:type="dxa"/>
            <w:shd w:val="clear" w:color="auto" w:fill="FFFFCC"/>
          </w:tcPr>
          <w:p w:rsidR="00A26EA9" w:rsidRPr="00043E3B" w:rsidRDefault="00A26EA9" w:rsidP="00043E3B">
            <w:pPr>
              <w:spacing w:before="20" w:after="20"/>
              <w:rPr>
                <w:rFonts w:eastAsia="Calibri"/>
                <w:sz w:val="20"/>
              </w:rPr>
            </w:pPr>
          </w:p>
        </w:tc>
      </w:tr>
      <w:tr w:rsidR="00A26EA9" w:rsidRPr="0032177C" w:rsidTr="00BE14FD">
        <w:trPr>
          <w:trHeight w:val="20"/>
        </w:trPr>
        <w:tc>
          <w:tcPr>
            <w:tcW w:w="426" w:type="dxa"/>
            <w:shd w:val="clear" w:color="auto" w:fill="auto"/>
          </w:tcPr>
          <w:p w:rsidR="00A26EA9" w:rsidRPr="0032177C" w:rsidRDefault="00A26EA9" w:rsidP="00043E3B">
            <w:pPr>
              <w:widowControl/>
              <w:numPr>
                <w:ilvl w:val="0"/>
                <w:numId w:val="6"/>
              </w:numPr>
              <w:suppressAutoHyphens w:val="0"/>
              <w:spacing w:before="20" w:after="20" w:line="259" w:lineRule="auto"/>
              <w:ind w:left="360"/>
              <w:contextualSpacing/>
              <w:rPr>
                <w:rFonts w:asciiTheme="minorHAnsi" w:eastAsia="Calibri" w:hAnsiTheme="minorHAnsi" w:cs="Arial"/>
                <w:sz w:val="20"/>
              </w:rPr>
            </w:pPr>
          </w:p>
        </w:tc>
        <w:tc>
          <w:tcPr>
            <w:tcW w:w="6379" w:type="dxa"/>
            <w:shd w:val="clear" w:color="auto" w:fill="auto"/>
          </w:tcPr>
          <w:p w:rsidR="00A26EA9" w:rsidRPr="0032177C" w:rsidRDefault="00A26EA9" w:rsidP="00043E3B">
            <w:pPr>
              <w:widowControl/>
              <w:suppressAutoHyphens w:val="0"/>
              <w:spacing w:before="20" w:after="20" w:line="259" w:lineRule="auto"/>
              <w:contextualSpacing/>
              <w:rPr>
                <w:rFonts w:asciiTheme="minorHAnsi" w:eastAsia="Calibri" w:hAnsiTheme="minorHAnsi" w:cs="Arial"/>
                <w:sz w:val="20"/>
              </w:rPr>
            </w:pPr>
            <w:r w:rsidRPr="0032177C">
              <w:rPr>
                <w:rFonts w:asciiTheme="minorHAnsi" w:eastAsia="Calibri" w:hAnsiTheme="minorHAnsi" w:cs="Arial"/>
                <w:sz w:val="20"/>
              </w:rPr>
              <w:t>záruční listy od do</w:t>
            </w:r>
            <w:r w:rsidR="00A27276">
              <w:rPr>
                <w:rFonts w:asciiTheme="minorHAnsi" w:eastAsia="Calibri" w:hAnsiTheme="minorHAnsi" w:cs="Arial"/>
                <w:sz w:val="20"/>
              </w:rPr>
              <w:t>daných samostatných komponentů z</w:t>
            </w:r>
            <w:r w:rsidRPr="0032177C">
              <w:rPr>
                <w:rFonts w:asciiTheme="minorHAnsi" w:eastAsia="Calibri" w:hAnsiTheme="minorHAnsi" w:cs="Arial"/>
                <w:sz w:val="20"/>
              </w:rPr>
              <w:t>ástavby</w:t>
            </w:r>
          </w:p>
        </w:tc>
        <w:tc>
          <w:tcPr>
            <w:tcW w:w="3543" w:type="dxa"/>
            <w:shd w:val="clear" w:color="auto" w:fill="FFFFCC"/>
          </w:tcPr>
          <w:p w:rsidR="00A26EA9" w:rsidRPr="00043E3B" w:rsidRDefault="00A26EA9" w:rsidP="00043E3B">
            <w:pPr>
              <w:spacing w:before="20" w:after="20"/>
              <w:rPr>
                <w:rFonts w:eastAsia="Calibri"/>
                <w:sz w:val="20"/>
              </w:rPr>
            </w:pPr>
          </w:p>
        </w:tc>
      </w:tr>
      <w:tr w:rsidR="00A26EA9" w:rsidRPr="0032177C" w:rsidTr="00BE14FD">
        <w:trPr>
          <w:trHeight w:val="20"/>
        </w:trPr>
        <w:tc>
          <w:tcPr>
            <w:tcW w:w="426" w:type="dxa"/>
            <w:shd w:val="clear" w:color="auto" w:fill="auto"/>
          </w:tcPr>
          <w:p w:rsidR="00A26EA9" w:rsidRPr="0032177C" w:rsidRDefault="00A26EA9" w:rsidP="00043E3B">
            <w:pPr>
              <w:widowControl/>
              <w:numPr>
                <w:ilvl w:val="0"/>
                <w:numId w:val="6"/>
              </w:numPr>
              <w:suppressAutoHyphens w:val="0"/>
              <w:spacing w:before="20" w:after="20" w:line="259" w:lineRule="auto"/>
              <w:ind w:left="360"/>
              <w:contextualSpacing/>
              <w:rPr>
                <w:rFonts w:asciiTheme="minorHAnsi" w:eastAsia="Calibri" w:hAnsiTheme="minorHAnsi" w:cs="Arial"/>
                <w:sz w:val="20"/>
              </w:rPr>
            </w:pPr>
          </w:p>
        </w:tc>
        <w:tc>
          <w:tcPr>
            <w:tcW w:w="6379" w:type="dxa"/>
            <w:shd w:val="clear" w:color="auto" w:fill="auto"/>
          </w:tcPr>
          <w:p w:rsidR="00A26EA9" w:rsidRPr="0032177C" w:rsidRDefault="00A26EA9" w:rsidP="00043E3B">
            <w:pPr>
              <w:widowControl/>
              <w:suppressAutoHyphens w:val="0"/>
              <w:spacing w:before="20" w:after="20" w:line="259" w:lineRule="auto"/>
              <w:contextualSpacing/>
              <w:rPr>
                <w:rFonts w:asciiTheme="minorHAnsi" w:eastAsia="Calibri" w:hAnsiTheme="minorHAnsi" w:cs="Arial"/>
                <w:sz w:val="20"/>
              </w:rPr>
            </w:pPr>
            <w:r w:rsidRPr="0032177C">
              <w:rPr>
                <w:rFonts w:asciiTheme="minorHAnsi" w:eastAsia="Calibri" w:hAnsiTheme="minorHAnsi" w:cs="Arial"/>
                <w:sz w:val="20"/>
              </w:rPr>
              <w:t xml:space="preserve">návod pro odstranění </w:t>
            </w:r>
            <w:r w:rsidR="00A27276">
              <w:rPr>
                <w:rFonts w:asciiTheme="minorHAnsi" w:eastAsia="Calibri" w:hAnsiTheme="minorHAnsi" w:cs="Arial"/>
                <w:sz w:val="20"/>
              </w:rPr>
              <w:t>základních závad z</w:t>
            </w:r>
            <w:r w:rsidRPr="0032177C">
              <w:rPr>
                <w:rFonts w:asciiTheme="minorHAnsi" w:eastAsia="Calibri" w:hAnsiTheme="minorHAnsi" w:cs="Arial"/>
                <w:sz w:val="20"/>
              </w:rPr>
              <w:t>ástavby v českém jazyce</w:t>
            </w:r>
          </w:p>
        </w:tc>
        <w:tc>
          <w:tcPr>
            <w:tcW w:w="3543" w:type="dxa"/>
            <w:shd w:val="clear" w:color="auto" w:fill="FFFFCC"/>
          </w:tcPr>
          <w:p w:rsidR="00A26EA9" w:rsidRPr="00043E3B" w:rsidRDefault="00A26EA9" w:rsidP="00043E3B">
            <w:pPr>
              <w:spacing w:before="20" w:after="20"/>
              <w:rPr>
                <w:rFonts w:eastAsia="Calibri"/>
                <w:sz w:val="20"/>
              </w:rPr>
            </w:pPr>
          </w:p>
        </w:tc>
      </w:tr>
      <w:tr w:rsidR="00A26EA9" w:rsidRPr="0032177C" w:rsidTr="00BE14FD">
        <w:trPr>
          <w:trHeight w:val="20"/>
        </w:trPr>
        <w:tc>
          <w:tcPr>
            <w:tcW w:w="426" w:type="dxa"/>
            <w:shd w:val="clear" w:color="auto" w:fill="auto"/>
          </w:tcPr>
          <w:p w:rsidR="00A26EA9" w:rsidRPr="0032177C" w:rsidRDefault="00A26EA9" w:rsidP="00043E3B">
            <w:pPr>
              <w:widowControl/>
              <w:numPr>
                <w:ilvl w:val="0"/>
                <w:numId w:val="6"/>
              </w:numPr>
              <w:suppressAutoHyphens w:val="0"/>
              <w:spacing w:before="20" w:after="20" w:line="259" w:lineRule="auto"/>
              <w:ind w:left="360"/>
              <w:contextualSpacing/>
              <w:rPr>
                <w:rFonts w:asciiTheme="minorHAnsi" w:eastAsia="Calibri" w:hAnsiTheme="minorHAnsi" w:cs="Arial"/>
                <w:sz w:val="20"/>
              </w:rPr>
            </w:pPr>
          </w:p>
        </w:tc>
        <w:tc>
          <w:tcPr>
            <w:tcW w:w="6379" w:type="dxa"/>
            <w:shd w:val="clear" w:color="auto" w:fill="auto"/>
          </w:tcPr>
          <w:p w:rsidR="00A26EA9" w:rsidRPr="0032177C" w:rsidRDefault="00A26EA9" w:rsidP="00043E3B">
            <w:pPr>
              <w:widowControl/>
              <w:suppressAutoHyphens w:val="0"/>
              <w:spacing w:before="20" w:after="20" w:line="259" w:lineRule="auto"/>
              <w:contextualSpacing/>
              <w:rPr>
                <w:rFonts w:asciiTheme="minorHAnsi" w:eastAsia="Calibri" w:hAnsiTheme="minorHAnsi" w:cs="Arial"/>
                <w:sz w:val="20"/>
              </w:rPr>
            </w:pPr>
            <w:r w:rsidRPr="0032177C">
              <w:rPr>
                <w:rFonts w:asciiTheme="minorHAnsi" w:eastAsia="Calibri" w:hAnsiTheme="minorHAnsi" w:cs="Arial"/>
                <w:sz w:val="20"/>
              </w:rPr>
              <w:t>proškolení p</w:t>
            </w:r>
            <w:r w:rsidR="000922F0">
              <w:rPr>
                <w:rFonts w:asciiTheme="minorHAnsi" w:eastAsia="Calibri" w:hAnsiTheme="minorHAnsi" w:cs="Arial"/>
                <w:sz w:val="20"/>
              </w:rPr>
              <w:t>ověřených zástupců zadavatele (7</w:t>
            </w:r>
            <w:r w:rsidRPr="0032177C">
              <w:rPr>
                <w:rFonts w:asciiTheme="minorHAnsi" w:eastAsia="Calibri" w:hAnsiTheme="minorHAnsi" w:cs="Arial"/>
                <w:sz w:val="20"/>
              </w:rPr>
              <w:t xml:space="preserve"> osob) v ovládání a údržbě dodaného vozidla</w:t>
            </w:r>
            <w:r w:rsidR="00C837F5">
              <w:rPr>
                <w:rFonts w:asciiTheme="minorHAnsi" w:eastAsia="Calibri" w:hAnsiTheme="minorHAnsi" w:cs="Arial"/>
                <w:sz w:val="20"/>
              </w:rPr>
              <w:t xml:space="preserve">. </w:t>
            </w:r>
            <w:r w:rsidR="00C837F5" w:rsidRPr="00C837F5">
              <w:rPr>
                <w:rFonts w:asciiTheme="minorHAnsi" w:eastAsia="Calibri" w:hAnsiTheme="minorHAnsi" w:cs="Arial"/>
                <w:sz w:val="20"/>
              </w:rPr>
              <w:t xml:space="preserve">Proškolení se uskuteční </w:t>
            </w:r>
            <w:r w:rsidR="00C837F5">
              <w:rPr>
                <w:rFonts w:asciiTheme="minorHAnsi" w:eastAsia="Calibri" w:hAnsiTheme="minorHAnsi" w:cs="Arial"/>
                <w:sz w:val="20"/>
              </w:rPr>
              <w:t>v sídle zadavatele</w:t>
            </w:r>
          </w:p>
        </w:tc>
        <w:tc>
          <w:tcPr>
            <w:tcW w:w="3543" w:type="dxa"/>
            <w:shd w:val="clear" w:color="auto" w:fill="FFFFCC"/>
          </w:tcPr>
          <w:p w:rsidR="00A26EA9" w:rsidRPr="00043E3B" w:rsidRDefault="00A26EA9" w:rsidP="00043E3B">
            <w:pPr>
              <w:spacing w:before="20" w:after="20"/>
              <w:rPr>
                <w:rFonts w:eastAsia="Calibri"/>
                <w:sz w:val="20"/>
              </w:rPr>
            </w:pPr>
          </w:p>
        </w:tc>
      </w:tr>
      <w:tr w:rsidR="00A26EA9" w:rsidRPr="0032177C" w:rsidTr="00BE14FD">
        <w:trPr>
          <w:trHeight w:val="20"/>
        </w:trPr>
        <w:tc>
          <w:tcPr>
            <w:tcW w:w="426" w:type="dxa"/>
            <w:shd w:val="clear" w:color="auto" w:fill="auto"/>
          </w:tcPr>
          <w:p w:rsidR="00A26EA9" w:rsidRPr="0032177C" w:rsidRDefault="00A26EA9" w:rsidP="00043E3B">
            <w:pPr>
              <w:widowControl/>
              <w:numPr>
                <w:ilvl w:val="0"/>
                <w:numId w:val="6"/>
              </w:numPr>
              <w:suppressAutoHyphens w:val="0"/>
              <w:spacing w:before="20" w:after="20" w:line="259" w:lineRule="auto"/>
              <w:ind w:left="360"/>
              <w:contextualSpacing/>
              <w:rPr>
                <w:rFonts w:asciiTheme="minorHAnsi" w:eastAsia="Calibri" w:hAnsiTheme="minorHAnsi" w:cs="Arial"/>
                <w:sz w:val="20"/>
              </w:rPr>
            </w:pPr>
          </w:p>
        </w:tc>
        <w:tc>
          <w:tcPr>
            <w:tcW w:w="6379" w:type="dxa"/>
            <w:shd w:val="clear" w:color="auto" w:fill="auto"/>
          </w:tcPr>
          <w:p w:rsidR="00A26EA9" w:rsidRPr="0032177C" w:rsidRDefault="00A27276" w:rsidP="00043E3B">
            <w:pPr>
              <w:widowControl/>
              <w:suppressAutoHyphens w:val="0"/>
              <w:spacing w:before="20" w:after="20" w:line="259" w:lineRule="auto"/>
              <w:contextualSpacing/>
              <w:rPr>
                <w:rFonts w:asciiTheme="minorHAnsi" w:eastAsia="Calibri" w:hAnsiTheme="minorHAnsi" w:cs="Arial"/>
                <w:sz w:val="20"/>
              </w:rPr>
            </w:pPr>
            <w:r>
              <w:rPr>
                <w:rFonts w:asciiTheme="minorHAnsi" w:eastAsia="Calibri" w:hAnsiTheme="minorHAnsi" w:cs="Arial"/>
                <w:sz w:val="20"/>
              </w:rPr>
              <w:t>v případě dodání z</w:t>
            </w:r>
            <w:r w:rsidR="00A26EA9" w:rsidRPr="0032177C">
              <w:rPr>
                <w:rFonts w:asciiTheme="minorHAnsi" w:eastAsia="Calibri" w:hAnsiTheme="minorHAnsi" w:cs="Arial"/>
                <w:sz w:val="20"/>
              </w:rPr>
              <w:t xml:space="preserve">ástavby ovládané elektronicky či softwarem zadavatel požaduje dodání s vozidlem diagnostický systém či program, který umožní zadavateli zajištění běžných oprav a nastavení softwarového systému. </w:t>
            </w:r>
            <w:r w:rsidR="00A26EA9" w:rsidRPr="00DA48B0">
              <w:rPr>
                <w:rFonts w:asciiTheme="minorHAnsi" w:eastAsia="Calibri" w:hAnsiTheme="minorHAnsi" w:cs="Arial"/>
                <w:sz w:val="20"/>
              </w:rPr>
              <w:t>Dodavatel uvede v</w:t>
            </w:r>
            <w:r w:rsidRPr="00DA48B0">
              <w:rPr>
                <w:rFonts w:asciiTheme="minorHAnsi" w:eastAsia="Calibri" w:hAnsiTheme="minorHAnsi" w:cs="Arial"/>
                <w:sz w:val="20"/>
              </w:rPr>
              <w:t> nabídce, jakým typem ovládání z</w:t>
            </w:r>
            <w:r w:rsidR="00A26EA9" w:rsidRPr="00DA48B0">
              <w:rPr>
                <w:rFonts w:asciiTheme="minorHAnsi" w:eastAsia="Calibri" w:hAnsiTheme="minorHAnsi" w:cs="Arial"/>
                <w:sz w:val="20"/>
              </w:rPr>
              <w:t>ástavby</w:t>
            </w:r>
            <w:r w:rsidR="00C837F5">
              <w:rPr>
                <w:rFonts w:asciiTheme="minorHAnsi" w:eastAsia="Calibri" w:hAnsiTheme="minorHAnsi" w:cs="Arial"/>
                <w:sz w:val="20"/>
              </w:rPr>
              <w:t xml:space="preserve"> bude nabízené vozidlo vybaveno</w:t>
            </w:r>
          </w:p>
        </w:tc>
        <w:tc>
          <w:tcPr>
            <w:tcW w:w="3543" w:type="dxa"/>
            <w:shd w:val="clear" w:color="auto" w:fill="FFFFCC"/>
          </w:tcPr>
          <w:p w:rsidR="00A26EA9" w:rsidRPr="00043E3B" w:rsidRDefault="00A26EA9" w:rsidP="00043E3B">
            <w:pPr>
              <w:spacing w:before="20" w:after="20"/>
              <w:rPr>
                <w:rFonts w:eastAsia="Calibri"/>
                <w:sz w:val="20"/>
              </w:rPr>
            </w:pPr>
          </w:p>
        </w:tc>
      </w:tr>
    </w:tbl>
    <w:p w:rsidR="002D01BC" w:rsidRPr="0032177C" w:rsidRDefault="002D01BC" w:rsidP="00043E3B">
      <w:pPr>
        <w:pStyle w:val="Nadpis1"/>
      </w:pPr>
      <w:r w:rsidRPr="0032177C">
        <w:t>Barevné odstíny</w:t>
      </w:r>
    </w:p>
    <w:tbl>
      <w:tblPr>
        <w:tblStyle w:val="Mkatabulky"/>
        <w:tblW w:w="10348" w:type="dxa"/>
        <w:tblInd w:w="-34" w:type="dxa"/>
        <w:tblLook w:val="04A0" w:firstRow="1" w:lastRow="0" w:firstColumn="1" w:lastColumn="0" w:noHBand="0" w:noVBand="1"/>
      </w:tblPr>
      <w:tblGrid>
        <w:gridCol w:w="426"/>
        <w:gridCol w:w="6379"/>
        <w:gridCol w:w="3543"/>
      </w:tblGrid>
      <w:tr w:rsidR="00251ED2" w:rsidRPr="0032177C" w:rsidTr="00BE14FD">
        <w:tc>
          <w:tcPr>
            <w:tcW w:w="6805" w:type="dxa"/>
            <w:gridSpan w:val="2"/>
            <w:shd w:val="clear" w:color="auto" w:fill="auto"/>
            <w:vAlign w:val="center"/>
          </w:tcPr>
          <w:p w:rsidR="00251ED2" w:rsidRPr="0032177C" w:rsidRDefault="00251ED2" w:rsidP="00043E3B">
            <w:pPr>
              <w:spacing w:before="20" w:after="20"/>
              <w:jc w:val="center"/>
              <w:rPr>
                <w:rFonts w:asciiTheme="minorHAnsi" w:hAnsiTheme="minorHAnsi" w:cs="Arial"/>
                <w:b/>
                <w:bCs/>
                <w:sz w:val="20"/>
                <w:lang w:eastAsia="cs-CZ"/>
              </w:rPr>
            </w:pPr>
            <w:r w:rsidRPr="0032177C">
              <w:rPr>
                <w:rFonts w:asciiTheme="minorHAnsi" w:hAnsiTheme="minorHAnsi" w:cs="Arial"/>
                <w:b/>
                <w:bCs/>
                <w:sz w:val="20"/>
                <w:lang w:eastAsia="cs-CZ"/>
              </w:rPr>
              <w:t>Požadované parametry</w:t>
            </w:r>
          </w:p>
        </w:tc>
        <w:tc>
          <w:tcPr>
            <w:tcW w:w="3543" w:type="dxa"/>
            <w:shd w:val="clear" w:color="auto" w:fill="auto"/>
            <w:vAlign w:val="center"/>
          </w:tcPr>
          <w:p w:rsidR="00251ED2" w:rsidRPr="0032177C" w:rsidRDefault="00251ED2" w:rsidP="00043E3B">
            <w:pPr>
              <w:spacing w:before="20" w:after="20"/>
              <w:jc w:val="center"/>
              <w:rPr>
                <w:rFonts w:asciiTheme="minorHAnsi" w:hAnsiTheme="minorHAnsi" w:cs="Arial"/>
                <w:b/>
                <w:bCs/>
                <w:sz w:val="20"/>
                <w:lang w:eastAsia="cs-CZ"/>
              </w:rPr>
            </w:pPr>
            <w:r w:rsidRPr="0032177C">
              <w:rPr>
                <w:rFonts w:asciiTheme="minorHAnsi" w:hAnsiTheme="minorHAnsi" w:cs="Arial"/>
                <w:b/>
                <w:bCs/>
                <w:sz w:val="20"/>
                <w:lang w:eastAsia="cs-CZ"/>
              </w:rPr>
              <w:t>Parametry nabízené dodavatelem</w:t>
            </w:r>
          </w:p>
          <w:p w:rsidR="00251ED2" w:rsidRPr="0032177C" w:rsidRDefault="00251ED2" w:rsidP="00043E3B">
            <w:pPr>
              <w:spacing w:before="20" w:after="20"/>
              <w:jc w:val="center"/>
              <w:rPr>
                <w:rFonts w:asciiTheme="minorHAnsi" w:hAnsiTheme="minorHAnsi" w:cs="Arial"/>
                <w:b/>
                <w:bCs/>
                <w:sz w:val="20"/>
                <w:lang w:eastAsia="cs-CZ"/>
              </w:rPr>
            </w:pPr>
            <w:r w:rsidRPr="0032177C">
              <w:rPr>
                <w:rFonts w:asciiTheme="minorHAnsi" w:hAnsiTheme="minorHAnsi" w:cs="Arial"/>
                <w:b/>
                <w:bCs/>
                <w:color w:val="C00000"/>
                <w:sz w:val="20"/>
                <w:lang w:eastAsia="cs-CZ"/>
              </w:rPr>
              <w:t>Doplní dodavatel</w:t>
            </w:r>
          </w:p>
        </w:tc>
      </w:tr>
      <w:tr w:rsidR="00A26EA9" w:rsidRPr="0032177C" w:rsidTr="00BE14FD">
        <w:tc>
          <w:tcPr>
            <w:tcW w:w="426" w:type="dxa"/>
            <w:shd w:val="clear" w:color="auto" w:fill="auto"/>
            <w:vAlign w:val="center"/>
          </w:tcPr>
          <w:p w:rsidR="00A26EA9" w:rsidRPr="0032177C" w:rsidRDefault="002C4219" w:rsidP="00043E3B">
            <w:pPr>
              <w:widowControl/>
              <w:suppressAutoHyphens w:val="0"/>
              <w:spacing w:before="20" w:after="20" w:line="259" w:lineRule="auto"/>
              <w:contextualSpacing/>
              <w:rPr>
                <w:rFonts w:asciiTheme="minorHAnsi" w:hAnsiTheme="minorHAnsi" w:cs="Arial"/>
                <w:sz w:val="20"/>
                <w:lang w:eastAsia="ar-SA" w:bidi="ar-SA"/>
              </w:rPr>
            </w:pPr>
            <w:r w:rsidRPr="0032177C">
              <w:rPr>
                <w:rFonts w:asciiTheme="minorHAnsi" w:hAnsiTheme="minorHAnsi" w:cs="Arial"/>
                <w:sz w:val="20"/>
                <w:lang w:eastAsia="ar-SA" w:bidi="ar-SA"/>
              </w:rPr>
              <w:t>1.</w:t>
            </w:r>
          </w:p>
        </w:tc>
        <w:tc>
          <w:tcPr>
            <w:tcW w:w="6379" w:type="dxa"/>
            <w:shd w:val="clear" w:color="auto" w:fill="auto"/>
          </w:tcPr>
          <w:p w:rsidR="00FB1A24" w:rsidRPr="00FB1A24" w:rsidRDefault="00A26EA9" w:rsidP="00043E3B">
            <w:pPr>
              <w:widowControl/>
              <w:suppressAutoHyphens w:val="0"/>
              <w:spacing w:before="20" w:after="20" w:line="259" w:lineRule="auto"/>
              <w:contextualSpacing/>
              <w:rPr>
                <w:rFonts w:asciiTheme="minorHAnsi" w:eastAsia="Calibri" w:hAnsiTheme="minorHAnsi" w:cs="Arial"/>
                <w:sz w:val="20"/>
              </w:rPr>
            </w:pPr>
            <w:r w:rsidRPr="0032177C">
              <w:rPr>
                <w:rFonts w:asciiTheme="minorHAnsi" w:hAnsiTheme="minorHAnsi" w:cs="Arial"/>
                <w:sz w:val="20"/>
                <w:lang w:eastAsia="ar-SA" w:bidi="ar-SA"/>
              </w:rPr>
              <w:t xml:space="preserve">podlaha </w:t>
            </w:r>
            <w:r w:rsidRPr="0032177C">
              <w:rPr>
                <w:rFonts w:asciiTheme="minorHAnsi" w:eastAsia="Calibri" w:hAnsiTheme="minorHAnsi" w:cs="Arial"/>
                <w:sz w:val="20"/>
              </w:rPr>
              <w:t>modrá, skříňky světle bílé, hrany modré, sedadla modrá omyvatelná</w:t>
            </w:r>
          </w:p>
        </w:tc>
        <w:tc>
          <w:tcPr>
            <w:tcW w:w="3543" w:type="dxa"/>
            <w:shd w:val="clear" w:color="auto" w:fill="FFFFCC"/>
          </w:tcPr>
          <w:p w:rsidR="00A26EA9" w:rsidRPr="00043E3B" w:rsidRDefault="00A26EA9" w:rsidP="00043E3B">
            <w:pPr>
              <w:spacing w:before="20" w:after="20"/>
              <w:rPr>
                <w:sz w:val="20"/>
              </w:rPr>
            </w:pPr>
          </w:p>
        </w:tc>
      </w:tr>
      <w:tr w:rsidR="000922F0" w:rsidRPr="0032177C" w:rsidTr="00BE14FD">
        <w:tc>
          <w:tcPr>
            <w:tcW w:w="426" w:type="dxa"/>
            <w:shd w:val="clear" w:color="auto" w:fill="auto"/>
            <w:vAlign w:val="center"/>
          </w:tcPr>
          <w:p w:rsidR="000922F0" w:rsidRPr="0032177C" w:rsidRDefault="000922F0" w:rsidP="00043E3B">
            <w:pPr>
              <w:widowControl/>
              <w:suppressAutoHyphens w:val="0"/>
              <w:spacing w:before="20" w:after="20" w:line="259" w:lineRule="auto"/>
              <w:contextualSpacing/>
              <w:rPr>
                <w:rFonts w:asciiTheme="minorHAnsi" w:hAnsiTheme="minorHAnsi" w:cs="Arial"/>
                <w:sz w:val="20"/>
                <w:lang w:eastAsia="ar-SA" w:bidi="ar-SA"/>
              </w:rPr>
            </w:pPr>
            <w:r>
              <w:rPr>
                <w:rFonts w:asciiTheme="minorHAnsi" w:hAnsiTheme="minorHAnsi" w:cs="Arial"/>
                <w:sz w:val="20"/>
                <w:lang w:eastAsia="ar-SA" w:bidi="ar-SA"/>
              </w:rPr>
              <w:t>2.</w:t>
            </w:r>
          </w:p>
        </w:tc>
        <w:tc>
          <w:tcPr>
            <w:tcW w:w="6379" w:type="dxa"/>
            <w:shd w:val="clear" w:color="auto" w:fill="auto"/>
          </w:tcPr>
          <w:p w:rsidR="000922F0" w:rsidRPr="0032177C" w:rsidRDefault="000922F0" w:rsidP="00043E3B">
            <w:pPr>
              <w:widowControl/>
              <w:suppressAutoHyphens w:val="0"/>
              <w:spacing w:before="20" w:after="20" w:line="259" w:lineRule="auto"/>
              <w:contextualSpacing/>
              <w:rPr>
                <w:rFonts w:asciiTheme="minorHAnsi" w:hAnsiTheme="minorHAnsi" w:cs="Arial"/>
                <w:sz w:val="20"/>
                <w:lang w:eastAsia="ar-SA" w:bidi="ar-SA"/>
              </w:rPr>
            </w:pPr>
            <w:r>
              <w:rPr>
                <w:rFonts w:asciiTheme="minorHAnsi" w:hAnsiTheme="minorHAnsi" w:cs="Arial"/>
                <w:sz w:val="20"/>
                <w:lang w:eastAsia="ar-SA" w:bidi="ar-SA"/>
              </w:rPr>
              <w:t>o</w:t>
            </w:r>
            <w:r w:rsidRPr="000922F0">
              <w:rPr>
                <w:rFonts w:asciiTheme="minorHAnsi" w:hAnsiTheme="minorHAnsi" w:cs="Arial"/>
                <w:sz w:val="20"/>
                <w:lang w:eastAsia="ar-SA" w:bidi="ar-SA"/>
              </w:rPr>
              <w:t>bložení stěn a stropu světle bílé</w:t>
            </w:r>
            <w:r>
              <w:rPr>
                <w:rFonts w:asciiTheme="minorHAnsi" w:hAnsiTheme="minorHAnsi" w:cs="Arial"/>
                <w:sz w:val="20"/>
                <w:lang w:eastAsia="ar-SA" w:bidi="ar-SA"/>
              </w:rPr>
              <w:t xml:space="preserve">, zadavatel připouští jiný barevný odstín </w:t>
            </w:r>
            <w:r w:rsidR="00582836">
              <w:rPr>
                <w:rFonts w:asciiTheme="minorHAnsi" w:hAnsiTheme="minorHAnsi" w:cs="Arial"/>
                <w:sz w:val="20"/>
                <w:lang w:eastAsia="ar-SA" w:bidi="ar-SA"/>
              </w:rPr>
              <w:t xml:space="preserve">a materiál </w:t>
            </w:r>
            <w:r>
              <w:rPr>
                <w:rFonts w:asciiTheme="minorHAnsi" w:hAnsiTheme="minorHAnsi" w:cs="Arial"/>
                <w:sz w:val="20"/>
                <w:lang w:eastAsia="ar-SA" w:bidi="ar-SA"/>
              </w:rPr>
              <w:t>obložení v místě originálního vývodu klimatizace a topení</w:t>
            </w:r>
            <w:r w:rsidRPr="000922F0">
              <w:rPr>
                <w:rFonts w:asciiTheme="minorHAnsi" w:hAnsiTheme="minorHAnsi" w:cs="Arial"/>
                <w:sz w:val="20"/>
                <w:lang w:eastAsia="ar-SA" w:bidi="ar-SA"/>
              </w:rPr>
              <w:t>, zadavatel nepřipouští zažloutnutí obkladového</w:t>
            </w:r>
            <w:r>
              <w:rPr>
                <w:rFonts w:asciiTheme="minorHAnsi" w:hAnsiTheme="minorHAnsi" w:cs="Arial"/>
                <w:sz w:val="20"/>
                <w:lang w:eastAsia="ar-SA" w:bidi="ar-SA"/>
              </w:rPr>
              <w:t xml:space="preserve"> materiálu v závislosti na čase</w:t>
            </w:r>
          </w:p>
        </w:tc>
        <w:tc>
          <w:tcPr>
            <w:tcW w:w="3543" w:type="dxa"/>
            <w:shd w:val="clear" w:color="auto" w:fill="FFFFCC"/>
          </w:tcPr>
          <w:p w:rsidR="000922F0" w:rsidRPr="00043E3B" w:rsidRDefault="000922F0" w:rsidP="00043E3B">
            <w:pPr>
              <w:spacing w:before="20" w:after="20"/>
              <w:rPr>
                <w:sz w:val="20"/>
              </w:rPr>
            </w:pPr>
          </w:p>
        </w:tc>
      </w:tr>
      <w:tr w:rsidR="00FB1A24" w:rsidRPr="0032177C" w:rsidTr="00BE14FD">
        <w:tc>
          <w:tcPr>
            <w:tcW w:w="426" w:type="dxa"/>
            <w:shd w:val="clear" w:color="auto" w:fill="auto"/>
            <w:vAlign w:val="center"/>
          </w:tcPr>
          <w:p w:rsidR="00FB1A24" w:rsidRDefault="00FB1A24" w:rsidP="00043E3B">
            <w:pPr>
              <w:widowControl/>
              <w:suppressAutoHyphens w:val="0"/>
              <w:spacing w:before="20" w:after="20" w:line="259" w:lineRule="auto"/>
              <w:contextualSpacing/>
              <w:rPr>
                <w:rFonts w:asciiTheme="minorHAnsi" w:hAnsiTheme="minorHAnsi" w:cs="Arial"/>
                <w:sz w:val="20"/>
                <w:lang w:eastAsia="ar-SA" w:bidi="ar-SA"/>
              </w:rPr>
            </w:pPr>
            <w:r>
              <w:rPr>
                <w:rFonts w:asciiTheme="minorHAnsi" w:hAnsiTheme="minorHAnsi" w:cs="Arial"/>
                <w:sz w:val="20"/>
                <w:lang w:eastAsia="ar-SA" w:bidi="ar-SA"/>
              </w:rPr>
              <w:t>3.</w:t>
            </w:r>
          </w:p>
        </w:tc>
        <w:tc>
          <w:tcPr>
            <w:tcW w:w="6379" w:type="dxa"/>
            <w:shd w:val="clear" w:color="auto" w:fill="auto"/>
          </w:tcPr>
          <w:p w:rsidR="00FB1A24" w:rsidRDefault="00FB1A24" w:rsidP="00043E3B">
            <w:pPr>
              <w:widowControl/>
              <w:suppressAutoHyphens w:val="0"/>
              <w:spacing w:before="20" w:after="20" w:line="259" w:lineRule="auto"/>
              <w:contextualSpacing/>
              <w:rPr>
                <w:rFonts w:asciiTheme="minorHAnsi" w:hAnsiTheme="minorHAnsi" w:cs="Arial"/>
                <w:sz w:val="20"/>
                <w:lang w:eastAsia="ar-SA" w:bidi="ar-SA"/>
              </w:rPr>
            </w:pPr>
            <w:r>
              <w:rPr>
                <w:rFonts w:asciiTheme="minorHAnsi" w:hAnsiTheme="minorHAnsi" w:cs="Arial"/>
                <w:sz w:val="20"/>
                <w:lang w:eastAsia="ar-SA" w:bidi="ar-SA"/>
              </w:rPr>
              <w:t>b</w:t>
            </w:r>
            <w:r w:rsidRPr="00FB1A24">
              <w:rPr>
                <w:rFonts w:asciiTheme="minorHAnsi" w:hAnsiTheme="minorHAnsi" w:cs="Arial"/>
                <w:sz w:val="20"/>
                <w:lang w:eastAsia="ar-SA" w:bidi="ar-SA"/>
              </w:rPr>
              <w:t>arva LED vnitřního osvětlení studená bílá. Barva lékařského LED bodového světl</w:t>
            </w:r>
            <w:r>
              <w:rPr>
                <w:rFonts w:asciiTheme="minorHAnsi" w:hAnsiTheme="minorHAnsi" w:cs="Arial"/>
                <w:sz w:val="20"/>
                <w:lang w:eastAsia="ar-SA" w:bidi="ar-SA"/>
              </w:rPr>
              <w:t>a teplá bílá</w:t>
            </w:r>
          </w:p>
        </w:tc>
        <w:tc>
          <w:tcPr>
            <w:tcW w:w="3543" w:type="dxa"/>
            <w:shd w:val="clear" w:color="auto" w:fill="FFFFCC"/>
          </w:tcPr>
          <w:p w:rsidR="00FB1A24" w:rsidRPr="00043E3B" w:rsidRDefault="00FB1A24" w:rsidP="00043E3B">
            <w:pPr>
              <w:spacing w:before="20" w:after="20"/>
              <w:rPr>
                <w:sz w:val="20"/>
              </w:rPr>
            </w:pPr>
          </w:p>
        </w:tc>
      </w:tr>
      <w:tr w:rsidR="000922F0" w:rsidRPr="0032177C" w:rsidTr="00BE14FD">
        <w:tc>
          <w:tcPr>
            <w:tcW w:w="426" w:type="dxa"/>
            <w:shd w:val="clear" w:color="auto" w:fill="auto"/>
            <w:vAlign w:val="center"/>
          </w:tcPr>
          <w:p w:rsidR="000922F0" w:rsidRPr="0032177C" w:rsidRDefault="00FB1A24" w:rsidP="00043E3B">
            <w:pPr>
              <w:widowControl/>
              <w:suppressAutoHyphens w:val="0"/>
              <w:spacing w:before="20" w:after="20" w:line="259" w:lineRule="auto"/>
              <w:contextualSpacing/>
              <w:rPr>
                <w:rFonts w:asciiTheme="minorHAnsi" w:hAnsiTheme="minorHAnsi" w:cs="Arial"/>
                <w:sz w:val="20"/>
                <w:lang w:eastAsia="ar-SA" w:bidi="ar-SA"/>
              </w:rPr>
            </w:pPr>
            <w:r>
              <w:rPr>
                <w:rFonts w:asciiTheme="minorHAnsi" w:hAnsiTheme="minorHAnsi" w:cs="Arial"/>
                <w:sz w:val="20"/>
                <w:lang w:eastAsia="ar-SA" w:bidi="ar-SA"/>
              </w:rPr>
              <w:t>4</w:t>
            </w:r>
            <w:r w:rsidR="000922F0">
              <w:rPr>
                <w:rFonts w:asciiTheme="minorHAnsi" w:hAnsiTheme="minorHAnsi" w:cs="Arial"/>
                <w:sz w:val="20"/>
                <w:lang w:eastAsia="ar-SA" w:bidi="ar-SA"/>
              </w:rPr>
              <w:t>.</w:t>
            </w:r>
          </w:p>
        </w:tc>
        <w:tc>
          <w:tcPr>
            <w:tcW w:w="6379" w:type="dxa"/>
            <w:shd w:val="clear" w:color="auto" w:fill="auto"/>
          </w:tcPr>
          <w:p w:rsidR="000922F0" w:rsidRDefault="000922F0" w:rsidP="00043E3B">
            <w:pPr>
              <w:widowControl/>
              <w:suppressAutoHyphens w:val="0"/>
              <w:spacing w:before="20" w:after="20" w:line="259" w:lineRule="auto"/>
              <w:contextualSpacing/>
              <w:rPr>
                <w:rFonts w:asciiTheme="minorHAnsi" w:hAnsiTheme="minorHAnsi" w:cs="Arial"/>
                <w:sz w:val="20"/>
                <w:lang w:eastAsia="ar-SA" w:bidi="ar-SA"/>
              </w:rPr>
            </w:pPr>
            <w:r>
              <w:rPr>
                <w:rFonts w:asciiTheme="minorHAnsi" w:hAnsiTheme="minorHAnsi" w:cs="Arial"/>
                <w:sz w:val="20"/>
                <w:lang w:eastAsia="ar-SA" w:bidi="ar-SA"/>
              </w:rPr>
              <w:t>p</w:t>
            </w:r>
            <w:r w:rsidRPr="000922F0">
              <w:rPr>
                <w:rFonts w:asciiTheme="minorHAnsi" w:hAnsiTheme="minorHAnsi" w:cs="Arial"/>
                <w:sz w:val="20"/>
                <w:lang w:eastAsia="ar-SA" w:bidi="ar-SA"/>
              </w:rPr>
              <w:t>řípadné barevné změny materiálů závislé na čase budou zadavatelem předloženy dodavat</w:t>
            </w:r>
            <w:r>
              <w:rPr>
                <w:rFonts w:asciiTheme="minorHAnsi" w:hAnsiTheme="minorHAnsi" w:cs="Arial"/>
                <w:sz w:val="20"/>
                <w:lang w:eastAsia="ar-SA" w:bidi="ar-SA"/>
              </w:rPr>
              <w:t>eli k odstranění v rámci záruky</w:t>
            </w:r>
          </w:p>
        </w:tc>
        <w:tc>
          <w:tcPr>
            <w:tcW w:w="3543" w:type="dxa"/>
            <w:shd w:val="clear" w:color="auto" w:fill="FFFFCC"/>
          </w:tcPr>
          <w:p w:rsidR="000922F0" w:rsidRPr="00043E3B" w:rsidRDefault="000922F0" w:rsidP="00043E3B">
            <w:pPr>
              <w:spacing w:before="20" w:after="20"/>
              <w:rPr>
                <w:sz w:val="20"/>
              </w:rPr>
            </w:pPr>
          </w:p>
        </w:tc>
      </w:tr>
    </w:tbl>
    <w:p w:rsidR="002D01BC" w:rsidRPr="0032177C" w:rsidRDefault="002D01BC" w:rsidP="00043E3B">
      <w:pPr>
        <w:pStyle w:val="Nadpis1"/>
      </w:pPr>
      <w:r w:rsidRPr="0032177C">
        <w:t>Transportní a přístrojová technika</w:t>
      </w:r>
    </w:p>
    <w:tbl>
      <w:tblPr>
        <w:tblStyle w:val="Mkatabulky"/>
        <w:tblW w:w="10348" w:type="dxa"/>
        <w:tblInd w:w="-34" w:type="dxa"/>
        <w:tblLook w:val="04A0" w:firstRow="1" w:lastRow="0" w:firstColumn="1" w:lastColumn="0" w:noHBand="0" w:noVBand="1"/>
      </w:tblPr>
      <w:tblGrid>
        <w:gridCol w:w="426"/>
        <w:gridCol w:w="6379"/>
        <w:gridCol w:w="3543"/>
      </w:tblGrid>
      <w:tr w:rsidR="00251ED2" w:rsidRPr="0032177C" w:rsidTr="00BE14FD">
        <w:tc>
          <w:tcPr>
            <w:tcW w:w="6805" w:type="dxa"/>
            <w:gridSpan w:val="2"/>
            <w:shd w:val="clear" w:color="auto" w:fill="auto"/>
            <w:vAlign w:val="center"/>
          </w:tcPr>
          <w:p w:rsidR="00251ED2" w:rsidRPr="0032177C" w:rsidRDefault="00251ED2" w:rsidP="00043E3B">
            <w:pPr>
              <w:spacing w:before="20" w:after="20"/>
              <w:jc w:val="center"/>
              <w:rPr>
                <w:rFonts w:asciiTheme="minorHAnsi" w:hAnsiTheme="minorHAnsi" w:cs="Arial"/>
                <w:b/>
                <w:bCs/>
                <w:sz w:val="20"/>
                <w:lang w:eastAsia="cs-CZ"/>
              </w:rPr>
            </w:pPr>
            <w:r w:rsidRPr="0032177C">
              <w:rPr>
                <w:rFonts w:asciiTheme="minorHAnsi" w:hAnsiTheme="minorHAnsi" w:cs="Arial"/>
                <w:b/>
                <w:bCs/>
                <w:sz w:val="20"/>
                <w:lang w:eastAsia="cs-CZ"/>
              </w:rPr>
              <w:t>Požadované parametry</w:t>
            </w:r>
          </w:p>
        </w:tc>
        <w:tc>
          <w:tcPr>
            <w:tcW w:w="3543" w:type="dxa"/>
            <w:shd w:val="clear" w:color="auto" w:fill="auto"/>
            <w:vAlign w:val="center"/>
          </w:tcPr>
          <w:p w:rsidR="00251ED2" w:rsidRPr="0032177C" w:rsidRDefault="00251ED2" w:rsidP="00043E3B">
            <w:pPr>
              <w:spacing w:before="20" w:after="20"/>
              <w:jc w:val="center"/>
              <w:rPr>
                <w:rFonts w:asciiTheme="minorHAnsi" w:hAnsiTheme="minorHAnsi" w:cs="Arial"/>
                <w:b/>
                <w:bCs/>
                <w:sz w:val="20"/>
                <w:lang w:eastAsia="cs-CZ"/>
              </w:rPr>
            </w:pPr>
            <w:r w:rsidRPr="0032177C">
              <w:rPr>
                <w:rFonts w:asciiTheme="minorHAnsi" w:hAnsiTheme="minorHAnsi" w:cs="Arial"/>
                <w:b/>
                <w:bCs/>
                <w:sz w:val="20"/>
                <w:lang w:eastAsia="cs-CZ"/>
              </w:rPr>
              <w:t>Parametry nabízené dodavatelem</w:t>
            </w:r>
          </w:p>
          <w:p w:rsidR="00251ED2" w:rsidRPr="0032177C" w:rsidRDefault="00251ED2" w:rsidP="00043E3B">
            <w:pPr>
              <w:spacing w:before="20" w:after="20"/>
              <w:jc w:val="center"/>
              <w:rPr>
                <w:rFonts w:asciiTheme="minorHAnsi" w:hAnsiTheme="minorHAnsi" w:cs="Arial"/>
                <w:b/>
                <w:bCs/>
                <w:sz w:val="20"/>
                <w:lang w:eastAsia="cs-CZ"/>
              </w:rPr>
            </w:pPr>
            <w:r w:rsidRPr="0032177C">
              <w:rPr>
                <w:rFonts w:asciiTheme="minorHAnsi" w:hAnsiTheme="minorHAnsi" w:cs="Arial"/>
                <w:b/>
                <w:bCs/>
                <w:color w:val="C00000"/>
                <w:sz w:val="20"/>
                <w:lang w:eastAsia="cs-CZ"/>
              </w:rPr>
              <w:t>Doplní dodavatel</w:t>
            </w:r>
          </w:p>
        </w:tc>
      </w:tr>
      <w:tr w:rsidR="00A26EA9" w:rsidRPr="0032177C" w:rsidTr="00BE14FD">
        <w:tc>
          <w:tcPr>
            <w:tcW w:w="426" w:type="dxa"/>
            <w:shd w:val="clear" w:color="auto" w:fill="auto"/>
          </w:tcPr>
          <w:p w:rsidR="00A26EA9" w:rsidRPr="0032177C" w:rsidRDefault="002C4219" w:rsidP="00043E3B">
            <w:pPr>
              <w:widowControl/>
              <w:suppressAutoHyphens w:val="0"/>
              <w:spacing w:before="20" w:after="20" w:line="259" w:lineRule="auto"/>
              <w:contextualSpacing/>
              <w:rPr>
                <w:rFonts w:asciiTheme="minorHAnsi" w:hAnsiTheme="minorHAnsi" w:cs="Arial"/>
                <w:sz w:val="20"/>
                <w:lang w:eastAsia="ar-SA" w:bidi="ar-SA"/>
              </w:rPr>
            </w:pPr>
            <w:r w:rsidRPr="0032177C">
              <w:rPr>
                <w:rFonts w:asciiTheme="minorHAnsi" w:hAnsiTheme="minorHAnsi" w:cs="Arial"/>
                <w:sz w:val="20"/>
                <w:lang w:eastAsia="ar-SA" w:bidi="ar-SA"/>
              </w:rPr>
              <w:t>1.</w:t>
            </w:r>
          </w:p>
        </w:tc>
        <w:tc>
          <w:tcPr>
            <w:tcW w:w="6379" w:type="dxa"/>
            <w:shd w:val="clear" w:color="auto" w:fill="auto"/>
          </w:tcPr>
          <w:p w:rsidR="00A26EA9" w:rsidRPr="0032177C" w:rsidRDefault="00A26EA9" w:rsidP="00043E3B">
            <w:pPr>
              <w:widowControl/>
              <w:autoSpaceDE w:val="0"/>
              <w:spacing w:before="20" w:after="20" w:line="276" w:lineRule="auto"/>
              <w:jc w:val="both"/>
              <w:rPr>
                <w:rFonts w:asciiTheme="minorHAnsi" w:hAnsiTheme="minorHAnsi" w:cs="Arial"/>
                <w:sz w:val="20"/>
                <w:lang w:eastAsia="ar-SA" w:bidi="ar-SA"/>
              </w:rPr>
            </w:pPr>
            <w:r w:rsidRPr="0032177C">
              <w:rPr>
                <w:rFonts w:asciiTheme="minorHAnsi" w:hAnsiTheme="minorHAnsi" w:cs="Arial"/>
                <w:sz w:val="20"/>
                <w:lang w:eastAsia="ar-SA" w:bidi="ar-SA"/>
              </w:rPr>
              <w:t xml:space="preserve">nosítka s oddělitelným polohovatelným podvozkem a matrací s integrovaným dětským zádržným systémem. Vše odpovídající ČSN EN 1865-1:2010 a s certifikací dle ČSN EN 1789+A2. Nosnost nosítek min. 250 kg. Podvozek nosítek min. sedm výškových pozic, přední kola otočná s možností zajištění do přímé polohy, brzdy zadních kol, dvouokruhový systém odjištění nohou při nakládání do vozidla, reflexní prvky, kola o průměru min. 200 mm a šířky 50 mm. Podvozek musí umožnit jednočlennou obsluhu. Nosítka s výsuvnými madly, boční madla nosítek musí umožnit odjištění jednou rukou, polohovatelný podhlavník, opěra hlavy, podnožník a lýtková část pomocí plynových pružin. Celková maximální hmotnost sestavy podvozku a nosítek bez matrace </w:t>
            </w:r>
            <w:r w:rsidR="000922F0">
              <w:rPr>
                <w:rFonts w:asciiTheme="minorHAnsi" w:hAnsiTheme="minorHAnsi" w:cs="Arial"/>
                <w:sz w:val="20"/>
                <w:lang w:eastAsia="ar-SA" w:bidi="ar-SA"/>
              </w:rPr>
              <w:t>max.</w:t>
            </w:r>
            <w:r w:rsidRPr="0032177C">
              <w:rPr>
                <w:rFonts w:asciiTheme="minorHAnsi" w:hAnsiTheme="minorHAnsi" w:cs="Arial"/>
                <w:sz w:val="20"/>
                <w:lang w:eastAsia="ar-SA" w:bidi="ar-SA"/>
              </w:rPr>
              <w:t xml:space="preserve"> 50 kg. Podvozek a nosítka umožňující tlakové mytí</w:t>
            </w:r>
            <w:r w:rsidRPr="0032177C">
              <w:rPr>
                <w:rFonts w:asciiTheme="minorHAnsi" w:hAnsiTheme="minorHAnsi" w:cs="Arial"/>
                <w:b/>
                <w:sz w:val="20"/>
                <w:lang w:eastAsia="ar-SA" w:bidi="ar-SA"/>
              </w:rPr>
              <w:t xml:space="preserve">. </w:t>
            </w:r>
            <w:r w:rsidR="00EE3CB4" w:rsidRPr="00F923C1">
              <w:rPr>
                <w:rFonts w:asciiTheme="minorHAnsi" w:hAnsiTheme="minorHAnsi" w:cs="Arial"/>
                <w:b/>
                <w:sz w:val="20"/>
                <w:lang w:eastAsia="ar-SA" w:bidi="ar-SA"/>
              </w:rPr>
              <w:t>C</w:t>
            </w:r>
            <w:r w:rsidRPr="00F923C1">
              <w:rPr>
                <w:rFonts w:asciiTheme="minorHAnsi" w:hAnsiTheme="minorHAnsi" w:cs="Arial"/>
                <w:b/>
                <w:sz w:val="20"/>
                <w:lang w:eastAsia="ar-SA" w:bidi="ar-SA"/>
              </w:rPr>
              <w:t>ertifikát dokladují</w:t>
            </w:r>
            <w:r w:rsidR="00EE3CB4" w:rsidRPr="00F923C1">
              <w:rPr>
                <w:rFonts w:asciiTheme="minorHAnsi" w:hAnsiTheme="minorHAnsi" w:cs="Arial"/>
                <w:b/>
                <w:sz w:val="20"/>
                <w:lang w:eastAsia="ar-SA" w:bidi="ar-SA"/>
              </w:rPr>
              <w:t>cí splnění ČSN EN 1789+A2 bude doložen v nabídce.</w:t>
            </w:r>
          </w:p>
        </w:tc>
        <w:tc>
          <w:tcPr>
            <w:tcW w:w="3543" w:type="dxa"/>
            <w:shd w:val="clear" w:color="auto" w:fill="FFFFCC"/>
          </w:tcPr>
          <w:p w:rsidR="00A26EA9" w:rsidRPr="00043E3B" w:rsidRDefault="00A26EA9" w:rsidP="00043E3B">
            <w:pPr>
              <w:spacing w:before="20" w:after="20"/>
              <w:rPr>
                <w:sz w:val="20"/>
              </w:rPr>
            </w:pPr>
          </w:p>
        </w:tc>
      </w:tr>
    </w:tbl>
    <w:p w:rsidR="00842C9C" w:rsidRPr="0060785A" w:rsidRDefault="00842C9C" w:rsidP="00A26EA9">
      <w:pPr>
        <w:rPr>
          <w:rFonts w:asciiTheme="minorHAnsi" w:hAnsiTheme="minorHAnsi"/>
          <w:sz w:val="18"/>
          <w:szCs w:val="18"/>
        </w:rPr>
      </w:pPr>
    </w:p>
    <w:p w:rsidR="00084A76" w:rsidRPr="0060785A" w:rsidRDefault="00084A76" w:rsidP="001C5ADF">
      <w:pPr>
        <w:spacing w:before="120"/>
        <w:ind w:left="-284"/>
        <w:jc w:val="both"/>
        <w:rPr>
          <w:rFonts w:asciiTheme="minorHAnsi" w:hAnsiTheme="minorHAnsi" w:cstheme="minorHAnsi"/>
          <w:sz w:val="21"/>
          <w:szCs w:val="21"/>
        </w:rPr>
      </w:pPr>
      <w:r w:rsidRPr="0060785A">
        <w:rPr>
          <w:rFonts w:asciiTheme="minorHAnsi" w:hAnsiTheme="minorHAnsi" w:cstheme="minorHAnsi"/>
          <w:sz w:val="21"/>
          <w:szCs w:val="21"/>
        </w:rPr>
        <w:t xml:space="preserve">Zadavatel uvádí, že výše uvedené technické podmínky jsou podmínkami </w:t>
      </w:r>
      <w:r w:rsidRPr="0060785A">
        <w:rPr>
          <w:rFonts w:asciiTheme="minorHAnsi" w:hAnsiTheme="minorHAnsi" w:cstheme="minorHAnsi"/>
          <w:b/>
          <w:sz w:val="21"/>
          <w:szCs w:val="21"/>
        </w:rPr>
        <w:t>minimálními</w:t>
      </w:r>
      <w:r w:rsidRPr="0060785A">
        <w:rPr>
          <w:rFonts w:asciiTheme="minorHAnsi" w:hAnsiTheme="minorHAnsi" w:cstheme="minorHAnsi"/>
          <w:sz w:val="21"/>
          <w:szCs w:val="21"/>
        </w:rPr>
        <w:t xml:space="preserve"> a zájemci mohou nabídnout vozidl</w:t>
      </w:r>
      <w:r w:rsidR="00DA48B0">
        <w:rPr>
          <w:rFonts w:asciiTheme="minorHAnsi" w:hAnsiTheme="minorHAnsi" w:cstheme="minorHAnsi"/>
          <w:sz w:val="21"/>
          <w:szCs w:val="21"/>
        </w:rPr>
        <w:t>o</w:t>
      </w:r>
      <w:r w:rsidRPr="0060785A">
        <w:rPr>
          <w:rFonts w:asciiTheme="minorHAnsi" w:hAnsiTheme="minorHAnsi" w:cstheme="minorHAnsi"/>
          <w:sz w:val="21"/>
          <w:szCs w:val="21"/>
        </w:rPr>
        <w:t xml:space="preserve"> R</w:t>
      </w:r>
      <w:r w:rsidR="000922F0">
        <w:rPr>
          <w:rFonts w:asciiTheme="minorHAnsi" w:hAnsiTheme="minorHAnsi" w:cstheme="minorHAnsi"/>
          <w:sz w:val="21"/>
          <w:szCs w:val="21"/>
        </w:rPr>
        <w:t>Z</w:t>
      </w:r>
      <w:r w:rsidRPr="0060785A">
        <w:rPr>
          <w:rFonts w:asciiTheme="minorHAnsi" w:hAnsiTheme="minorHAnsi" w:cstheme="minorHAnsi"/>
          <w:sz w:val="21"/>
          <w:szCs w:val="21"/>
        </w:rPr>
        <w:t>P technicky výhodnější.</w:t>
      </w:r>
    </w:p>
    <w:p w:rsidR="00A26EA9" w:rsidRPr="0032177C" w:rsidRDefault="00A26EA9" w:rsidP="00A26EA9">
      <w:pPr>
        <w:rPr>
          <w:rFonts w:asciiTheme="minorHAnsi" w:hAnsiTheme="minorHAnsi"/>
        </w:rPr>
      </w:pPr>
    </w:p>
    <w:sectPr w:rsidR="00A26EA9" w:rsidRPr="0032177C" w:rsidSect="00BE14FD">
      <w:headerReference w:type="default" r:id="rId8"/>
      <w:footerReference w:type="default" r:id="rId9"/>
      <w:pgSz w:w="11906" w:h="16838"/>
      <w:pgMar w:top="1134" w:right="851" w:bottom="851" w:left="851" w:header="567"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B7A5D" w:rsidRDefault="00BB7A5D" w:rsidP="00C766D3">
      <w:r>
        <w:separator/>
      </w:r>
    </w:p>
  </w:endnote>
  <w:endnote w:type="continuationSeparator" w:id="0">
    <w:p w:rsidR="00BB7A5D" w:rsidRDefault="00BB7A5D" w:rsidP="00C766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5" w:name="OLE_LINK4" w:displacedByCustomXml="next"/>
  <w:sdt>
    <w:sdtPr>
      <w:rPr>
        <w:sz w:val="20"/>
      </w:rPr>
      <w:id w:val="158199381"/>
      <w:docPartObj>
        <w:docPartGallery w:val="Page Numbers (Bottom of Page)"/>
        <w:docPartUnique/>
      </w:docPartObj>
    </w:sdtPr>
    <w:sdtEndPr/>
    <w:sdtContent>
      <w:sdt>
        <w:sdtPr>
          <w:rPr>
            <w:sz w:val="20"/>
          </w:rPr>
          <w:id w:val="860082579"/>
          <w:docPartObj>
            <w:docPartGallery w:val="Page Numbers (Top of Page)"/>
            <w:docPartUnique/>
          </w:docPartObj>
        </w:sdtPr>
        <w:sdtEndPr/>
        <w:sdtContent>
          <w:p w:rsidR="00F26B14" w:rsidRPr="00BE14FD" w:rsidRDefault="00F26B14" w:rsidP="00BE14FD">
            <w:pPr>
              <w:pStyle w:val="Zpat"/>
              <w:jc w:val="right"/>
              <w:rPr>
                <w:sz w:val="20"/>
              </w:rPr>
            </w:pPr>
            <w:r w:rsidRPr="008B1BE3">
              <w:rPr>
                <w:sz w:val="20"/>
              </w:rPr>
              <w:t xml:space="preserve">Stránka </w:t>
            </w:r>
            <w:r w:rsidRPr="008B1BE3">
              <w:rPr>
                <w:b/>
                <w:bCs/>
                <w:sz w:val="20"/>
              </w:rPr>
              <w:fldChar w:fldCharType="begin"/>
            </w:r>
            <w:r w:rsidRPr="008B1BE3">
              <w:rPr>
                <w:b/>
                <w:bCs/>
                <w:sz w:val="20"/>
              </w:rPr>
              <w:instrText>PAGE</w:instrText>
            </w:r>
            <w:r w:rsidRPr="008B1BE3">
              <w:rPr>
                <w:b/>
                <w:bCs/>
                <w:sz w:val="20"/>
              </w:rPr>
              <w:fldChar w:fldCharType="separate"/>
            </w:r>
            <w:r w:rsidR="004E5779">
              <w:rPr>
                <w:b/>
                <w:bCs/>
                <w:noProof/>
                <w:sz w:val="20"/>
              </w:rPr>
              <w:t>9</w:t>
            </w:r>
            <w:r w:rsidRPr="008B1BE3">
              <w:rPr>
                <w:b/>
                <w:bCs/>
                <w:sz w:val="20"/>
              </w:rPr>
              <w:fldChar w:fldCharType="end"/>
            </w:r>
            <w:r w:rsidRPr="008B1BE3">
              <w:rPr>
                <w:sz w:val="20"/>
              </w:rPr>
              <w:t xml:space="preserve"> z </w:t>
            </w:r>
            <w:r w:rsidRPr="008B1BE3">
              <w:rPr>
                <w:b/>
                <w:bCs/>
                <w:sz w:val="20"/>
              </w:rPr>
              <w:fldChar w:fldCharType="begin"/>
            </w:r>
            <w:r w:rsidRPr="008B1BE3">
              <w:rPr>
                <w:b/>
                <w:bCs/>
                <w:sz w:val="20"/>
              </w:rPr>
              <w:instrText>NUMPAGES</w:instrText>
            </w:r>
            <w:r w:rsidRPr="008B1BE3">
              <w:rPr>
                <w:b/>
                <w:bCs/>
                <w:sz w:val="20"/>
              </w:rPr>
              <w:fldChar w:fldCharType="separate"/>
            </w:r>
            <w:r w:rsidR="004E5779">
              <w:rPr>
                <w:b/>
                <w:bCs/>
                <w:noProof/>
                <w:sz w:val="20"/>
              </w:rPr>
              <w:t>10</w:t>
            </w:r>
            <w:r w:rsidRPr="008B1BE3">
              <w:rPr>
                <w:b/>
                <w:bCs/>
                <w:sz w:val="20"/>
              </w:rPr>
              <w:fldChar w:fldCharType="end"/>
            </w:r>
          </w:p>
        </w:sdtContent>
      </w:sdt>
    </w:sdtContent>
  </w:sdt>
  <w:bookmarkEnd w:id="5" w:displacedByCustomXml="prev"/>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B7A5D" w:rsidRDefault="00BB7A5D" w:rsidP="00C766D3">
      <w:r>
        <w:separator/>
      </w:r>
    </w:p>
  </w:footnote>
  <w:footnote w:type="continuationSeparator" w:id="0">
    <w:p w:rsidR="00BB7A5D" w:rsidRDefault="00BB7A5D" w:rsidP="00C766D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26B14" w:rsidRPr="00C80C4E" w:rsidRDefault="00F26B14" w:rsidP="00B739C0">
    <w:pPr>
      <w:pStyle w:val="Zhlav"/>
      <w:rPr>
        <w:sz w:val="20"/>
      </w:rPr>
    </w:pPr>
    <w:r>
      <w:rPr>
        <w:sz w:val="20"/>
      </w:rPr>
      <w:t>Technická specifikace sanitního vozidla RZP č. 2</w:t>
    </w:r>
  </w:p>
  <w:p w:rsidR="00F26B14" w:rsidRPr="00B739C0" w:rsidRDefault="00F26B14" w:rsidP="00B739C0">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D46412"/>
    <w:multiLevelType w:val="multilevel"/>
    <w:tmpl w:val="C30AFCA2"/>
    <w:lvl w:ilvl="0">
      <w:start w:val="1"/>
      <w:numFmt w:val="decimal"/>
      <w:lvlText w:val="%1."/>
      <w:lvlJc w:val="left"/>
      <w:pPr>
        <w:tabs>
          <w:tab w:val="num" w:pos="502"/>
        </w:tabs>
        <w:ind w:left="502" w:hanging="360"/>
      </w:pPr>
      <w:rPr>
        <w:rFonts w:hint="default"/>
      </w:rPr>
    </w:lvl>
    <w:lvl w:ilvl="1">
      <w:start w:val="1"/>
      <w:numFmt w:val="lowerLetter"/>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77A132A"/>
    <w:multiLevelType w:val="multilevel"/>
    <w:tmpl w:val="565C89F8"/>
    <w:lvl w:ilvl="0">
      <w:start w:val="1"/>
      <w:numFmt w:val="decimal"/>
      <w:lvlText w:val="%1."/>
      <w:lvlJc w:val="left"/>
      <w:pPr>
        <w:tabs>
          <w:tab w:val="num" w:pos="-14"/>
        </w:tabs>
        <w:ind w:left="644" w:hanging="360"/>
      </w:pPr>
    </w:lvl>
    <w:lvl w:ilvl="1">
      <w:start w:val="1"/>
      <w:numFmt w:val="lowerLetter"/>
      <w:lvlText w:val="%2."/>
      <w:lvlJc w:val="left"/>
      <w:pPr>
        <w:tabs>
          <w:tab w:val="num" w:pos="0"/>
        </w:tabs>
        <w:ind w:left="1440" w:hanging="360"/>
      </w:pPr>
      <w:rPr>
        <w:rFonts w:cs="Times New Roman"/>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106F134B"/>
    <w:multiLevelType w:val="multilevel"/>
    <w:tmpl w:val="96B4255C"/>
    <w:lvl w:ilvl="0">
      <w:start w:val="1"/>
      <w:numFmt w:val="decimal"/>
      <w:lvlText w:val="%1."/>
      <w:lvlJc w:val="left"/>
      <w:pPr>
        <w:tabs>
          <w:tab w:val="num" w:pos="0"/>
        </w:tabs>
        <w:ind w:left="658"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193F2C52"/>
    <w:multiLevelType w:val="hybridMultilevel"/>
    <w:tmpl w:val="B8C03E2C"/>
    <w:lvl w:ilvl="0" w:tplc="0405000F">
      <w:start w:val="1"/>
      <w:numFmt w:val="decimal"/>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4" w15:restartNumberingAfterBreak="0">
    <w:nsid w:val="1B48567A"/>
    <w:multiLevelType w:val="multilevel"/>
    <w:tmpl w:val="2B6297A6"/>
    <w:lvl w:ilvl="0">
      <w:start w:val="1"/>
      <w:numFmt w:val="decimal"/>
      <w:lvlText w:val="%1."/>
      <w:lvlJc w:val="left"/>
      <w:pPr>
        <w:tabs>
          <w:tab w:val="num" w:pos="-14"/>
        </w:tabs>
        <w:ind w:left="644" w:hanging="360"/>
      </w:pPr>
      <w:rPr>
        <w:rFonts w:hint="default"/>
      </w:rPr>
    </w:lvl>
    <w:lvl w:ilvl="1">
      <w:start w:val="1"/>
      <w:numFmt w:val="lowerLetter"/>
      <w:lvlText w:val="%2."/>
      <w:lvlJc w:val="left"/>
      <w:pPr>
        <w:tabs>
          <w:tab w:val="num" w:pos="0"/>
        </w:tabs>
        <w:ind w:left="1440" w:hanging="360"/>
      </w:pPr>
      <w:rPr>
        <w:rFonts w:cs="Times New Roman"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5" w15:restartNumberingAfterBreak="0">
    <w:nsid w:val="31123B3F"/>
    <w:multiLevelType w:val="multilevel"/>
    <w:tmpl w:val="565C89F8"/>
    <w:lvl w:ilvl="0">
      <w:start w:val="1"/>
      <w:numFmt w:val="decimal"/>
      <w:lvlText w:val="%1."/>
      <w:lvlJc w:val="left"/>
      <w:pPr>
        <w:tabs>
          <w:tab w:val="num" w:pos="-14"/>
        </w:tabs>
        <w:ind w:left="644" w:hanging="360"/>
      </w:pPr>
    </w:lvl>
    <w:lvl w:ilvl="1">
      <w:start w:val="1"/>
      <w:numFmt w:val="lowerLetter"/>
      <w:lvlText w:val="%2."/>
      <w:lvlJc w:val="left"/>
      <w:pPr>
        <w:tabs>
          <w:tab w:val="num" w:pos="0"/>
        </w:tabs>
        <w:ind w:left="1440" w:hanging="360"/>
      </w:pPr>
      <w:rPr>
        <w:rFonts w:cs="Times New Roman"/>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15:restartNumberingAfterBreak="0">
    <w:nsid w:val="4A7F359B"/>
    <w:multiLevelType w:val="hybridMultilevel"/>
    <w:tmpl w:val="B8C03E2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5C4B6D23"/>
    <w:multiLevelType w:val="multilevel"/>
    <w:tmpl w:val="C30AFCA2"/>
    <w:lvl w:ilvl="0">
      <w:start w:val="1"/>
      <w:numFmt w:val="decimal"/>
      <w:lvlText w:val="%1."/>
      <w:lvlJc w:val="left"/>
      <w:pPr>
        <w:tabs>
          <w:tab w:val="num" w:pos="502"/>
        </w:tabs>
        <w:ind w:left="502" w:hanging="360"/>
      </w:pPr>
      <w:rPr>
        <w:rFonts w:hint="default"/>
      </w:rPr>
    </w:lvl>
    <w:lvl w:ilvl="1">
      <w:start w:val="1"/>
      <w:numFmt w:val="lowerLetter"/>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6E68570F"/>
    <w:multiLevelType w:val="hybridMultilevel"/>
    <w:tmpl w:val="325672EC"/>
    <w:lvl w:ilvl="0" w:tplc="04050001">
      <w:start w:val="1"/>
      <w:numFmt w:val="bullet"/>
      <w:lvlText w:val=""/>
      <w:lvlJc w:val="left"/>
      <w:pPr>
        <w:ind w:left="990" w:hanging="63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78617D31"/>
    <w:multiLevelType w:val="hybridMultilevel"/>
    <w:tmpl w:val="2EB2CA9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5"/>
  </w:num>
  <w:num w:numId="3">
    <w:abstractNumId w:val="9"/>
  </w:num>
  <w:num w:numId="4">
    <w:abstractNumId w:val="2"/>
  </w:num>
  <w:num w:numId="5">
    <w:abstractNumId w:val="6"/>
  </w:num>
  <w:num w:numId="6">
    <w:abstractNumId w:val="3"/>
  </w:num>
  <w:num w:numId="7">
    <w:abstractNumId w:val="8"/>
  </w:num>
  <w:num w:numId="8">
    <w:abstractNumId w:val="1"/>
  </w:num>
  <w:num w:numId="9">
    <w:abstractNumId w:val="7"/>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01BC"/>
    <w:rsid w:val="0002095E"/>
    <w:rsid w:val="000275B2"/>
    <w:rsid w:val="0003331D"/>
    <w:rsid w:val="0003493D"/>
    <w:rsid w:val="00036FCF"/>
    <w:rsid w:val="00040037"/>
    <w:rsid w:val="00043E3B"/>
    <w:rsid w:val="00084A76"/>
    <w:rsid w:val="000922F0"/>
    <w:rsid w:val="000A5169"/>
    <w:rsid w:val="000A6C28"/>
    <w:rsid w:val="000A7363"/>
    <w:rsid w:val="000C1845"/>
    <w:rsid w:val="000C5731"/>
    <w:rsid w:val="000D542D"/>
    <w:rsid w:val="000E0C38"/>
    <w:rsid w:val="000E5758"/>
    <w:rsid w:val="001164B4"/>
    <w:rsid w:val="00127DBB"/>
    <w:rsid w:val="001316CC"/>
    <w:rsid w:val="00134077"/>
    <w:rsid w:val="00155128"/>
    <w:rsid w:val="00182DE7"/>
    <w:rsid w:val="001C50FE"/>
    <w:rsid w:val="001C5ADF"/>
    <w:rsid w:val="001D61B2"/>
    <w:rsid w:val="002075D8"/>
    <w:rsid w:val="00213157"/>
    <w:rsid w:val="0021574E"/>
    <w:rsid w:val="00251ED2"/>
    <w:rsid w:val="002702CC"/>
    <w:rsid w:val="00275E82"/>
    <w:rsid w:val="00283356"/>
    <w:rsid w:val="002C4219"/>
    <w:rsid w:val="002D01BC"/>
    <w:rsid w:val="002E0B11"/>
    <w:rsid w:val="002F6CBF"/>
    <w:rsid w:val="00311346"/>
    <w:rsid w:val="0032177C"/>
    <w:rsid w:val="00330793"/>
    <w:rsid w:val="00354DCC"/>
    <w:rsid w:val="0035504D"/>
    <w:rsid w:val="0037703A"/>
    <w:rsid w:val="003B720A"/>
    <w:rsid w:val="003D27B8"/>
    <w:rsid w:val="00411256"/>
    <w:rsid w:val="00425E7D"/>
    <w:rsid w:val="00440F27"/>
    <w:rsid w:val="00444909"/>
    <w:rsid w:val="00451DF2"/>
    <w:rsid w:val="004B070B"/>
    <w:rsid w:val="004C6070"/>
    <w:rsid w:val="004D06C0"/>
    <w:rsid w:val="004E5779"/>
    <w:rsid w:val="004F318B"/>
    <w:rsid w:val="005306EF"/>
    <w:rsid w:val="005603AF"/>
    <w:rsid w:val="00582836"/>
    <w:rsid w:val="005873AF"/>
    <w:rsid w:val="005B140A"/>
    <w:rsid w:val="005D4520"/>
    <w:rsid w:val="005F5CE3"/>
    <w:rsid w:val="0060785A"/>
    <w:rsid w:val="00655B50"/>
    <w:rsid w:val="00657BA0"/>
    <w:rsid w:val="006738CF"/>
    <w:rsid w:val="006C13CD"/>
    <w:rsid w:val="006F37E4"/>
    <w:rsid w:val="0070737A"/>
    <w:rsid w:val="00713CA8"/>
    <w:rsid w:val="00730DA4"/>
    <w:rsid w:val="00741500"/>
    <w:rsid w:val="00770089"/>
    <w:rsid w:val="0078675D"/>
    <w:rsid w:val="007D2C56"/>
    <w:rsid w:val="00800354"/>
    <w:rsid w:val="00842C9C"/>
    <w:rsid w:val="00854478"/>
    <w:rsid w:val="008631DD"/>
    <w:rsid w:val="00881FC4"/>
    <w:rsid w:val="008A54F1"/>
    <w:rsid w:val="008B1BE3"/>
    <w:rsid w:val="008D0E9B"/>
    <w:rsid w:val="008D255D"/>
    <w:rsid w:val="008D79C9"/>
    <w:rsid w:val="008F2E46"/>
    <w:rsid w:val="0090661E"/>
    <w:rsid w:val="0092565E"/>
    <w:rsid w:val="00931F7C"/>
    <w:rsid w:val="00971B80"/>
    <w:rsid w:val="009817B3"/>
    <w:rsid w:val="009A1658"/>
    <w:rsid w:val="009C122B"/>
    <w:rsid w:val="009C779D"/>
    <w:rsid w:val="009D559B"/>
    <w:rsid w:val="009D7A08"/>
    <w:rsid w:val="009E271F"/>
    <w:rsid w:val="009F757D"/>
    <w:rsid w:val="00A00818"/>
    <w:rsid w:val="00A26EA9"/>
    <w:rsid w:val="00A27276"/>
    <w:rsid w:val="00A36914"/>
    <w:rsid w:val="00A36FF3"/>
    <w:rsid w:val="00AD568A"/>
    <w:rsid w:val="00AE2844"/>
    <w:rsid w:val="00B057FC"/>
    <w:rsid w:val="00B12BC4"/>
    <w:rsid w:val="00B251B3"/>
    <w:rsid w:val="00B5401A"/>
    <w:rsid w:val="00B578FF"/>
    <w:rsid w:val="00B739C0"/>
    <w:rsid w:val="00B73D88"/>
    <w:rsid w:val="00B80FFA"/>
    <w:rsid w:val="00B81E6B"/>
    <w:rsid w:val="00BB7A28"/>
    <w:rsid w:val="00BB7A5D"/>
    <w:rsid w:val="00BC161B"/>
    <w:rsid w:val="00BC1FF9"/>
    <w:rsid w:val="00BE14FD"/>
    <w:rsid w:val="00C1673D"/>
    <w:rsid w:val="00C346B4"/>
    <w:rsid w:val="00C668FF"/>
    <w:rsid w:val="00C766D3"/>
    <w:rsid w:val="00C837F5"/>
    <w:rsid w:val="00CD4630"/>
    <w:rsid w:val="00CE6A4C"/>
    <w:rsid w:val="00CE7AE2"/>
    <w:rsid w:val="00CF778A"/>
    <w:rsid w:val="00D217DD"/>
    <w:rsid w:val="00D33AF1"/>
    <w:rsid w:val="00D35AC6"/>
    <w:rsid w:val="00D5245F"/>
    <w:rsid w:val="00D975B6"/>
    <w:rsid w:val="00DA48B0"/>
    <w:rsid w:val="00DA5E67"/>
    <w:rsid w:val="00DF31C3"/>
    <w:rsid w:val="00EA5482"/>
    <w:rsid w:val="00EB580C"/>
    <w:rsid w:val="00EE3CB4"/>
    <w:rsid w:val="00EE4A82"/>
    <w:rsid w:val="00EF32CB"/>
    <w:rsid w:val="00EF41DE"/>
    <w:rsid w:val="00F01507"/>
    <w:rsid w:val="00F03274"/>
    <w:rsid w:val="00F0514E"/>
    <w:rsid w:val="00F0753F"/>
    <w:rsid w:val="00F26B14"/>
    <w:rsid w:val="00F540FD"/>
    <w:rsid w:val="00F923C1"/>
    <w:rsid w:val="00FB1A24"/>
    <w:rsid w:val="00FB6FF0"/>
    <w:rsid w:val="00FE3F4E"/>
    <w:rsid w:val="00FE6EC0"/>
    <w:rsid w:val="00FF097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C4260ABF-A732-4F92-9291-0D2E2E7297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D01BC"/>
    <w:pPr>
      <w:widowControl w:val="0"/>
      <w:suppressAutoHyphens/>
      <w:spacing w:after="0" w:line="240" w:lineRule="auto"/>
    </w:pPr>
    <w:rPr>
      <w:rFonts w:ascii="Calibri" w:eastAsia="Times New Roman" w:hAnsi="Calibri" w:cs="Times New Roman"/>
      <w:szCs w:val="20"/>
      <w:lang w:eastAsia="hi-IN" w:bidi="hi-IN"/>
    </w:rPr>
  </w:style>
  <w:style w:type="paragraph" w:styleId="Nadpis1">
    <w:name w:val="heading 1"/>
    <w:basedOn w:val="Normln"/>
    <w:next w:val="Normln"/>
    <w:link w:val="Nadpis1Char"/>
    <w:uiPriority w:val="9"/>
    <w:qFormat/>
    <w:rsid w:val="00043E3B"/>
    <w:pPr>
      <w:keepNext/>
      <w:widowControl/>
      <w:spacing w:before="240" w:after="120" w:line="276" w:lineRule="auto"/>
      <w:jc w:val="center"/>
      <w:outlineLvl w:val="0"/>
    </w:pPr>
    <w:rPr>
      <w:rFonts w:asciiTheme="minorHAnsi" w:hAnsiTheme="minorHAnsi" w:cs="Arial"/>
      <w:b/>
      <w:color w:val="000000"/>
      <w:sz w:val="24"/>
      <w:szCs w:val="24"/>
      <w:lang w:eastAsia="ar-SA" w:bidi="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043E3B"/>
    <w:rPr>
      <w:rFonts w:eastAsia="Times New Roman" w:cs="Arial"/>
      <w:b/>
      <w:color w:val="000000"/>
      <w:sz w:val="24"/>
      <w:szCs w:val="24"/>
      <w:lang w:eastAsia="ar-SA"/>
    </w:rPr>
  </w:style>
  <w:style w:type="paragraph" w:styleId="Nzev">
    <w:name w:val="Title"/>
    <w:basedOn w:val="Normln"/>
    <w:next w:val="Normln"/>
    <w:link w:val="NzevChar"/>
    <w:uiPriority w:val="10"/>
    <w:qFormat/>
    <w:rsid w:val="002D01BC"/>
    <w:pPr>
      <w:spacing w:before="120" w:after="120" w:line="276" w:lineRule="auto"/>
      <w:jc w:val="center"/>
    </w:pPr>
    <w:rPr>
      <w:rFonts w:asciiTheme="minorHAnsi" w:hAnsiTheme="minorHAnsi" w:cstheme="minorHAnsi"/>
      <w:b/>
      <w:sz w:val="32"/>
    </w:rPr>
  </w:style>
  <w:style w:type="character" w:customStyle="1" w:styleId="NzevChar">
    <w:name w:val="Název Char"/>
    <w:basedOn w:val="Standardnpsmoodstavce"/>
    <w:link w:val="Nzev"/>
    <w:uiPriority w:val="10"/>
    <w:rsid w:val="002D01BC"/>
    <w:rPr>
      <w:rFonts w:eastAsia="Times New Roman" w:cstheme="minorHAnsi"/>
      <w:b/>
      <w:sz w:val="32"/>
      <w:szCs w:val="20"/>
      <w:lang w:eastAsia="hi-IN" w:bidi="hi-IN"/>
    </w:rPr>
  </w:style>
  <w:style w:type="paragraph" w:styleId="Odstavecseseznamem">
    <w:name w:val="List Paragraph"/>
    <w:basedOn w:val="Normln"/>
    <w:uiPriority w:val="34"/>
    <w:qFormat/>
    <w:rsid w:val="002D01BC"/>
    <w:pPr>
      <w:ind w:left="720"/>
      <w:contextualSpacing/>
    </w:pPr>
    <w:rPr>
      <w:rFonts w:cs="Mangal"/>
    </w:rPr>
  </w:style>
  <w:style w:type="table" w:styleId="Mkatabulky">
    <w:name w:val="Table Grid"/>
    <w:basedOn w:val="Normlntabulka"/>
    <w:uiPriority w:val="59"/>
    <w:rsid w:val="002D01B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hlav">
    <w:name w:val="header"/>
    <w:basedOn w:val="Normln"/>
    <w:link w:val="ZhlavChar"/>
    <w:uiPriority w:val="99"/>
    <w:unhideWhenUsed/>
    <w:rsid w:val="00C766D3"/>
    <w:pPr>
      <w:tabs>
        <w:tab w:val="center" w:pos="4536"/>
        <w:tab w:val="right" w:pos="9072"/>
      </w:tabs>
    </w:pPr>
    <w:rPr>
      <w:rFonts w:cs="Mangal"/>
    </w:rPr>
  </w:style>
  <w:style w:type="character" w:customStyle="1" w:styleId="ZhlavChar">
    <w:name w:val="Záhlaví Char"/>
    <w:basedOn w:val="Standardnpsmoodstavce"/>
    <w:link w:val="Zhlav"/>
    <w:uiPriority w:val="99"/>
    <w:rsid w:val="00C766D3"/>
    <w:rPr>
      <w:rFonts w:ascii="Calibri" w:eastAsia="Times New Roman" w:hAnsi="Calibri" w:cs="Mangal"/>
      <w:szCs w:val="20"/>
      <w:lang w:eastAsia="hi-IN" w:bidi="hi-IN"/>
    </w:rPr>
  </w:style>
  <w:style w:type="paragraph" w:styleId="Zpat">
    <w:name w:val="footer"/>
    <w:basedOn w:val="Normln"/>
    <w:link w:val="ZpatChar"/>
    <w:uiPriority w:val="99"/>
    <w:unhideWhenUsed/>
    <w:rsid w:val="00C766D3"/>
    <w:pPr>
      <w:tabs>
        <w:tab w:val="center" w:pos="4536"/>
        <w:tab w:val="right" w:pos="9072"/>
      </w:tabs>
    </w:pPr>
    <w:rPr>
      <w:rFonts w:cs="Mangal"/>
    </w:rPr>
  </w:style>
  <w:style w:type="character" w:customStyle="1" w:styleId="ZpatChar">
    <w:name w:val="Zápatí Char"/>
    <w:basedOn w:val="Standardnpsmoodstavce"/>
    <w:link w:val="Zpat"/>
    <w:uiPriority w:val="99"/>
    <w:rsid w:val="00C766D3"/>
    <w:rPr>
      <w:rFonts w:ascii="Calibri" w:eastAsia="Times New Roman" w:hAnsi="Calibri" w:cs="Mangal"/>
      <w:szCs w:val="20"/>
      <w:lang w:eastAsia="hi-IN" w:bidi="hi-IN"/>
    </w:rPr>
  </w:style>
  <w:style w:type="character" w:styleId="Odkaznakoment">
    <w:name w:val="annotation reference"/>
    <w:basedOn w:val="Standardnpsmoodstavce"/>
    <w:uiPriority w:val="99"/>
    <w:semiHidden/>
    <w:unhideWhenUsed/>
    <w:rsid w:val="00B5401A"/>
    <w:rPr>
      <w:sz w:val="16"/>
      <w:szCs w:val="16"/>
    </w:rPr>
  </w:style>
  <w:style w:type="paragraph" w:styleId="Textkomente">
    <w:name w:val="annotation text"/>
    <w:basedOn w:val="Normln"/>
    <w:link w:val="TextkomenteChar"/>
    <w:uiPriority w:val="99"/>
    <w:semiHidden/>
    <w:unhideWhenUsed/>
    <w:rsid w:val="00B5401A"/>
    <w:rPr>
      <w:rFonts w:cs="Mangal"/>
      <w:sz w:val="20"/>
      <w:szCs w:val="18"/>
    </w:rPr>
  </w:style>
  <w:style w:type="character" w:customStyle="1" w:styleId="TextkomenteChar">
    <w:name w:val="Text komentáře Char"/>
    <w:basedOn w:val="Standardnpsmoodstavce"/>
    <w:link w:val="Textkomente"/>
    <w:uiPriority w:val="99"/>
    <w:semiHidden/>
    <w:rsid w:val="00B5401A"/>
    <w:rPr>
      <w:rFonts w:ascii="Calibri" w:eastAsia="Times New Roman" w:hAnsi="Calibri" w:cs="Mangal"/>
      <w:sz w:val="20"/>
      <w:szCs w:val="18"/>
      <w:lang w:eastAsia="hi-IN" w:bidi="hi-IN"/>
    </w:rPr>
  </w:style>
  <w:style w:type="paragraph" w:styleId="Pedmtkomente">
    <w:name w:val="annotation subject"/>
    <w:basedOn w:val="Textkomente"/>
    <w:next w:val="Textkomente"/>
    <w:link w:val="PedmtkomenteChar"/>
    <w:uiPriority w:val="99"/>
    <w:semiHidden/>
    <w:unhideWhenUsed/>
    <w:rsid w:val="00B5401A"/>
    <w:rPr>
      <w:b/>
      <w:bCs/>
    </w:rPr>
  </w:style>
  <w:style w:type="character" w:customStyle="1" w:styleId="PedmtkomenteChar">
    <w:name w:val="Předmět komentáře Char"/>
    <w:basedOn w:val="TextkomenteChar"/>
    <w:link w:val="Pedmtkomente"/>
    <w:uiPriority w:val="99"/>
    <w:semiHidden/>
    <w:rsid w:val="00B5401A"/>
    <w:rPr>
      <w:rFonts w:ascii="Calibri" w:eastAsia="Times New Roman" w:hAnsi="Calibri" w:cs="Mangal"/>
      <w:b/>
      <w:bCs/>
      <w:sz w:val="20"/>
      <w:szCs w:val="18"/>
      <w:lang w:eastAsia="hi-IN" w:bidi="hi-IN"/>
    </w:rPr>
  </w:style>
  <w:style w:type="paragraph" w:styleId="Textbubliny">
    <w:name w:val="Balloon Text"/>
    <w:basedOn w:val="Normln"/>
    <w:link w:val="TextbublinyChar"/>
    <w:uiPriority w:val="99"/>
    <w:semiHidden/>
    <w:unhideWhenUsed/>
    <w:rsid w:val="00B5401A"/>
    <w:rPr>
      <w:rFonts w:ascii="Tahoma" w:hAnsi="Tahoma" w:cs="Mangal"/>
      <w:sz w:val="16"/>
      <w:szCs w:val="14"/>
    </w:rPr>
  </w:style>
  <w:style w:type="character" w:customStyle="1" w:styleId="TextbublinyChar">
    <w:name w:val="Text bubliny Char"/>
    <w:basedOn w:val="Standardnpsmoodstavce"/>
    <w:link w:val="Textbubliny"/>
    <w:uiPriority w:val="99"/>
    <w:semiHidden/>
    <w:rsid w:val="00B5401A"/>
    <w:rPr>
      <w:rFonts w:ascii="Tahoma" w:eastAsia="Times New Roman" w:hAnsi="Tahoma" w:cs="Mangal"/>
      <w:sz w:val="16"/>
      <w:szCs w:val="14"/>
      <w:lang w:eastAsia="hi-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73152743">
      <w:bodyDiv w:val="1"/>
      <w:marLeft w:val="0"/>
      <w:marRight w:val="0"/>
      <w:marTop w:val="0"/>
      <w:marBottom w:val="0"/>
      <w:divBdr>
        <w:top w:val="none" w:sz="0" w:space="0" w:color="auto"/>
        <w:left w:val="none" w:sz="0" w:space="0" w:color="auto"/>
        <w:bottom w:val="none" w:sz="0" w:space="0" w:color="auto"/>
        <w:right w:val="none" w:sz="0" w:space="0" w:color="auto"/>
      </w:divBdr>
    </w:div>
    <w:div w:id="16234601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17B128-AC48-4BF3-98FA-9AF3D3C8AC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563</TotalTime>
  <Pages>10</Pages>
  <Words>4502</Words>
  <Characters>26564</Characters>
  <Application>Microsoft Office Word</Application>
  <DocSecurity>0</DocSecurity>
  <Lines>221</Lines>
  <Paragraphs>62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31004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David Jarolím</dc:creator>
  <cp:lastModifiedBy>Jan Kronďák</cp:lastModifiedBy>
  <cp:revision>29</cp:revision>
  <cp:lastPrinted>2019-01-25T11:25:00Z</cp:lastPrinted>
  <dcterms:created xsi:type="dcterms:W3CDTF">2019-01-24T09:31:00Z</dcterms:created>
  <dcterms:modified xsi:type="dcterms:W3CDTF">2020-02-07T11:29:00Z</dcterms:modified>
</cp:coreProperties>
</file>