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DA" w:rsidRPr="00B76B05" w:rsidRDefault="005530DA" w:rsidP="00F52387">
      <w:pPr>
        <w:jc w:val="center"/>
        <w:rPr>
          <w:rFonts w:asciiTheme="minorHAnsi" w:hAnsiTheme="minorHAnsi"/>
          <w:b/>
          <w:sz w:val="26"/>
          <w:szCs w:val="26"/>
        </w:rPr>
      </w:pPr>
      <w:r w:rsidRPr="00B76B05">
        <w:rPr>
          <w:rFonts w:asciiTheme="minorHAnsi" w:hAnsiTheme="minorHAnsi"/>
          <w:b/>
          <w:sz w:val="26"/>
          <w:szCs w:val="26"/>
        </w:rPr>
        <w:t>ČESTNÉ PROHLÁŠE</w:t>
      </w:r>
      <w:r>
        <w:rPr>
          <w:rFonts w:asciiTheme="minorHAnsi" w:hAnsiTheme="minorHAnsi"/>
          <w:b/>
          <w:sz w:val="26"/>
          <w:szCs w:val="26"/>
        </w:rPr>
        <w:t>NÍ K PROKÁZÁNÍ SPLNĚNÍ ZÁKLADNÍ A</w:t>
      </w:r>
      <w:r w:rsidRPr="00B76B05">
        <w:rPr>
          <w:rFonts w:asciiTheme="minorHAnsi" w:hAnsiTheme="minorHAnsi"/>
          <w:b/>
          <w:sz w:val="26"/>
          <w:szCs w:val="26"/>
        </w:rPr>
        <w:t xml:space="preserve"> PROFESNÍ ZPŮSOBILOSTI A </w:t>
      </w:r>
      <w:r>
        <w:rPr>
          <w:rFonts w:asciiTheme="minorHAnsi" w:hAnsiTheme="minorHAnsi"/>
          <w:b/>
          <w:sz w:val="26"/>
          <w:szCs w:val="26"/>
        </w:rPr>
        <w:t>TECHNICKÉ KVALIFIKACE</w:t>
      </w:r>
    </w:p>
    <w:p w:rsidR="00D36F3D" w:rsidRPr="00A1628A" w:rsidRDefault="00D36F3D" w:rsidP="00D36F3D">
      <w:pPr>
        <w:jc w:val="both"/>
        <w:rPr>
          <w:rFonts w:cs="Arial"/>
          <w:bCs/>
          <w:iCs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BE2FDA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Název veřejné zakázky: </w:t>
            </w:r>
          </w:p>
        </w:tc>
        <w:tc>
          <w:tcPr>
            <w:tcW w:w="6377" w:type="dxa"/>
            <w:vAlign w:val="center"/>
          </w:tcPr>
          <w:p w:rsidR="00BE2FDA" w:rsidRPr="005E7C32" w:rsidRDefault="00BE2FDA" w:rsidP="00744685">
            <w:pPr>
              <w:spacing w:line="270" w:lineRule="exact"/>
              <w:rPr>
                <w:rFonts w:asciiTheme="minorHAnsi" w:hAnsiTheme="minorHAnsi" w:cs="Calibri"/>
                <w:b/>
                <w:lang w:eastAsia="en-US"/>
              </w:rPr>
            </w:pPr>
            <w:r w:rsidRPr="00BE2FD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Služby spojené s praním prádla pro</w:t>
            </w:r>
            <w:r w:rsidR="0074468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Domažlickou</w:t>
            </w:r>
            <w:r w:rsidRPr="00BE2FDA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nemocnici, a.s.</w:t>
            </w:r>
          </w:p>
        </w:tc>
      </w:tr>
      <w:tr w:rsidR="00BE2FDA" w:rsidTr="000664D7">
        <w:trPr>
          <w:trHeight w:val="475"/>
          <w:jc w:val="center"/>
        </w:trPr>
        <w:tc>
          <w:tcPr>
            <w:tcW w:w="3262" w:type="dxa"/>
            <w:vAlign w:val="center"/>
          </w:tcPr>
          <w:p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Účastník: </w:t>
            </w:r>
            <w:r w:rsidRPr="00B76B05">
              <w:rPr>
                <w:rFonts w:asciiTheme="minorHAnsi" w:hAnsiTheme="minorHAnsi" w:cs="Calibri"/>
                <w:lang w:eastAsia="en-US"/>
              </w:rPr>
              <w:tab/>
            </w:r>
          </w:p>
        </w:tc>
        <w:tc>
          <w:tcPr>
            <w:tcW w:w="6377" w:type="dxa"/>
            <w:vAlign w:val="center"/>
          </w:tcPr>
          <w:p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:rsidTr="000664D7">
        <w:trPr>
          <w:trHeight w:val="511"/>
          <w:jc w:val="center"/>
        </w:trPr>
        <w:tc>
          <w:tcPr>
            <w:tcW w:w="3262" w:type="dxa"/>
            <w:vAlign w:val="center"/>
          </w:tcPr>
          <w:p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IČO/DIČ: </w:t>
            </w:r>
            <w:r w:rsidRPr="00B76B05">
              <w:rPr>
                <w:rFonts w:asciiTheme="minorHAnsi" w:hAnsiTheme="minorHAnsi" w:cs="Calibri"/>
                <w:lang w:eastAsia="en-US"/>
              </w:rPr>
              <w:tab/>
            </w:r>
          </w:p>
        </w:tc>
        <w:tc>
          <w:tcPr>
            <w:tcW w:w="6377" w:type="dxa"/>
            <w:vAlign w:val="center"/>
          </w:tcPr>
          <w:p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>Sídlo:</w:t>
            </w:r>
          </w:p>
        </w:tc>
        <w:tc>
          <w:tcPr>
            <w:tcW w:w="6377" w:type="dxa"/>
            <w:vAlign w:val="center"/>
          </w:tcPr>
          <w:p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Osoba oprávněná jednat jménem za dodavatele: </w:t>
            </w:r>
          </w:p>
        </w:tc>
        <w:tc>
          <w:tcPr>
            <w:tcW w:w="6377" w:type="dxa"/>
            <w:vAlign w:val="center"/>
          </w:tcPr>
          <w:p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2579D0" w:rsidTr="000D7A86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2579D0" w:rsidRPr="00B76B05" w:rsidRDefault="002579D0" w:rsidP="002579D0">
            <w:pPr>
              <w:jc w:val="center"/>
              <w:rPr>
                <w:rFonts w:asciiTheme="minorHAnsi" w:hAnsiTheme="minorHAnsi" w:cs="Calibri"/>
                <w:color w:val="FF0000"/>
                <w:lang w:eastAsia="en-US"/>
              </w:rPr>
            </w:pP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Podlimitní veřejná zakázka na služby zadávaná ve zjednodušeném pod</w:t>
            </w:r>
            <w:r>
              <w:rPr>
                <w:rFonts w:asciiTheme="minorHAnsi" w:hAnsiTheme="minorHAnsi" w:cs="Arial"/>
                <w:bCs/>
                <w:color w:val="010000"/>
                <w:szCs w:val="22"/>
              </w:rPr>
              <w:t>limitním řízení podle zákona č. </w:t>
            </w: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134/2016 Sb., o zadávání veřejných zakázkách, ve znění pozdějších předpisů (dále jen „</w:t>
            </w:r>
            <w:r>
              <w:rPr>
                <w:rFonts w:asciiTheme="minorHAnsi" w:hAnsiTheme="minorHAnsi" w:cs="Arial"/>
                <w:bCs/>
                <w:color w:val="010000"/>
                <w:szCs w:val="22"/>
              </w:rPr>
              <w:t>zákon</w:t>
            </w: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“).</w:t>
            </w:r>
          </w:p>
        </w:tc>
      </w:tr>
    </w:tbl>
    <w:p w:rsidR="00547F23" w:rsidRDefault="00547F23" w:rsidP="00547F23">
      <w:pPr>
        <w:jc w:val="both"/>
        <w:rPr>
          <w:rFonts w:cs="Arial"/>
          <w:sz w:val="20"/>
        </w:rPr>
      </w:pPr>
    </w:p>
    <w:p w:rsidR="00547F23" w:rsidRDefault="00547F23" w:rsidP="00547F23">
      <w:pPr>
        <w:jc w:val="both"/>
        <w:rPr>
          <w:rFonts w:cs="Arial"/>
          <w:sz w:val="20"/>
        </w:rPr>
      </w:pPr>
    </w:p>
    <w:p w:rsidR="00E51141" w:rsidRPr="00B76B05" w:rsidRDefault="00E51141" w:rsidP="00F52387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t xml:space="preserve">Čestné prohlášení o splnění základní způsobilosti </w:t>
      </w:r>
    </w:p>
    <w:p w:rsidR="00547F23" w:rsidRDefault="00547F23" w:rsidP="00547F23">
      <w:pPr>
        <w:jc w:val="both"/>
        <w:rPr>
          <w:rFonts w:cs="Arial"/>
          <w:b/>
          <w:sz w:val="20"/>
        </w:rPr>
      </w:pPr>
    </w:p>
    <w:p w:rsidR="00E10E2D" w:rsidRPr="00864648" w:rsidRDefault="00E10E2D" w:rsidP="00F52387">
      <w:pPr>
        <w:spacing w:after="120"/>
        <w:jc w:val="both"/>
        <w:rPr>
          <w:rFonts w:asciiTheme="minorHAnsi" w:hAnsiTheme="minorHAnsi" w:cs="Arial"/>
          <w:szCs w:val="22"/>
          <w:highlight w:val="yellow"/>
        </w:rPr>
      </w:pPr>
      <w:r w:rsidRPr="00864648">
        <w:rPr>
          <w:rFonts w:asciiTheme="minorHAnsi" w:hAnsiTheme="minorHAnsi" w:cs="Arial"/>
          <w:szCs w:val="22"/>
        </w:rPr>
        <w:t>Výše uvedený účastník zadávacího řízení jako dodavatel předmětné veřejné zakázky,</w:t>
      </w:r>
      <w:r w:rsidRPr="00864648">
        <w:rPr>
          <w:rFonts w:asciiTheme="minorHAnsi" w:hAnsiTheme="minorHAnsi" w:cs="Arial"/>
          <w:bCs/>
          <w:szCs w:val="22"/>
        </w:rPr>
        <w:t xml:space="preserve"> </w:t>
      </w:r>
      <w:r w:rsidRPr="00864648">
        <w:rPr>
          <w:rFonts w:asciiTheme="minorHAnsi" w:hAnsiTheme="minorHAnsi" w:cs="Arial"/>
          <w:szCs w:val="22"/>
        </w:rPr>
        <w:t>tímto</w:t>
      </w:r>
      <w:r w:rsidRPr="00864648">
        <w:rPr>
          <w:rFonts w:asciiTheme="minorHAnsi" w:hAnsiTheme="minorHAnsi" w:cs="Arial"/>
          <w:b/>
          <w:szCs w:val="22"/>
        </w:rPr>
        <w:t xml:space="preserve"> čestně prohlašuje, že </w:t>
      </w:r>
    </w:p>
    <w:p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nebyl v zemi svého sídla v posledních 5 letech před zahájením poptávkového řízení pravomocně odsouzen pro trestný čin uvedený v příloze č. 3 zákona č. 134/2016 Sb., o zadávání veřejných zakázek, nebo obdobný trestný čin podle právního řádu země sídla dodavatele; k zahlazeným odsouzením se nepřihlíží,</w:t>
      </w:r>
    </w:p>
    <w:p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v evidenci daní zachycen splatný daňový nedoplatek, a to ani ve vztahu ke spotřební dani,</w:t>
      </w:r>
    </w:p>
    <w:p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547F23" w:rsidRDefault="00547F23" w:rsidP="00547F23">
      <w:pPr>
        <w:jc w:val="both"/>
        <w:rPr>
          <w:rFonts w:cs="Arial"/>
          <w:b/>
          <w:sz w:val="20"/>
        </w:rPr>
      </w:pPr>
    </w:p>
    <w:p w:rsidR="00BE39BC" w:rsidRDefault="00BE39BC" w:rsidP="00547F23">
      <w:pPr>
        <w:jc w:val="both"/>
        <w:rPr>
          <w:rFonts w:cs="Arial"/>
          <w:b/>
          <w:sz w:val="20"/>
        </w:rPr>
      </w:pPr>
    </w:p>
    <w:p w:rsidR="00E51141" w:rsidRPr="00B76B05" w:rsidRDefault="00E51141" w:rsidP="00F52387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t>Čestné prohlášení o splnění profesní způsobilosti</w:t>
      </w:r>
    </w:p>
    <w:p w:rsidR="00547F23" w:rsidRPr="00724579" w:rsidRDefault="00547F23" w:rsidP="00547F23">
      <w:pPr>
        <w:jc w:val="both"/>
        <w:rPr>
          <w:rFonts w:cs="Arial"/>
          <w:b/>
          <w:sz w:val="20"/>
        </w:rPr>
      </w:pPr>
    </w:p>
    <w:p w:rsidR="00E10E2D" w:rsidRPr="00221C8F" w:rsidRDefault="00E10E2D" w:rsidP="00E10E2D">
      <w:pPr>
        <w:pStyle w:val="Styl"/>
        <w:tabs>
          <w:tab w:val="left" w:pos="426"/>
          <w:tab w:val="left" w:pos="1985"/>
        </w:tabs>
        <w:ind w:right="141"/>
        <w:jc w:val="both"/>
        <w:rPr>
          <w:rFonts w:asciiTheme="minorHAnsi" w:hAnsiTheme="minorHAnsi"/>
          <w:b/>
          <w:sz w:val="22"/>
          <w:szCs w:val="22"/>
        </w:rPr>
      </w:pPr>
      <w:r w:rsidRPr="008D4F7F">
        <w:rPr>
          <w:rFonts w:asciiTheme="minorHAnsi" w:hAnsiTheme="minorHAnsi"/>
          <w:sz w:val="22"/>
          <w:szCs w:val="22"/>
        </w:rPr>
        <w:t>Výše uvedený účastník zadávacího řízení jako dodavatel předmětné veřejné zakázky,</w:t>
      </w:r>
      <w:r w:rsidRPr="008D4F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4F7F">
        <w:rPr>
          <w:rFonts w:asciiTheme="minorHAnsi" w:hAnsiTheme="minorHAnsi"/>
          <w:b/>
          <w:color w:val="010000"/>
          <w:sz w:val="22"/>
          <w:szCs w:val="22"/>
        </w:rPr>
        <w:t xml:space="preserve">dále čestně prohlašuje, že je schopen prokázat splnění </w:t>
      </w:r>
      <w:r w:rsidRPr="00221C8F">
        <w:rPr>
          <w:rFonts w:asciiTheme="minorHAnsi" w:hAnsiTheme="minorHAnsi"/>
          <w:b/>
          <w:color w:val="010000"/>
          <w:sz w:val="22"/>
          <w:szCs w:val="22"/>
        </w:rPr>
        <w:t>profesní způsobilosti p</w:t>
      </w:r>
      <w:r w:rsidRPr="00221C8F">
        <w:rPr>
          <w:rFonts w:asciiTheme="minorHAnsi" w:hAnsiTheme="minorHAnsi"/>
          <w:b/>
          <w:sz w:val="22"/>
          <w:szCs w:val="22"/>
        </w:rPr>
        <w:t>ředložením:</w:t>
      </w:r>
    </w:p>
    <w:p w:rsidR="00E20ABB" w:rsidRDefault="00E10E2D" w:rsidP="00E20ABB">
      <w:pPr>
        <w:pStyle w:val="Bezmezer"/>
        <w:numPr>
          <w:ilvl w:val="0"/>
          <w:numId w:val="12"/>
        </w:numPr>
        <w:spacing w:before="120" w:after="120"/>
        <w:ind w:left="426" w:hanging="284"/>
        <w:jc w:val="both"/>
        <w:rPr>
          <w:rFonts w:asciiTheme="minorHAnsi" w:hAnsiTheme="minorHAnsi" w:cs="Arial"/>
        </w:rPr>
      </w:pPr>
      <w:r w:rsidRPr="00221C8F">
        <w:rPr>
          <w:rFonts w:asciiTheme="minorHAnsi" w:hAnsiTheme="minorHAnsi" w:cs="Arial"/>
          <w:b/>
        </w:rPr>
        <w:t>výpisu z obchodního rejstříku</w:t>
      </w:r>
      <w:r w:rsidRPr="00221C8F">
        <w:rPr>
          <w:rFonts w:asciiTheme="minorHAnsi" w:hAnsiTheme="minorHAnsi" w:cs="Arial"/>
        </w:rPr>
        <w:t xml:space="preserve"> nebo jiné obdobné evidence (pokud jiný právní předpis zápis do takové evidence vyžaduje).</w:t>
      </w:r>
    </w:p>
    <w:p w:rsidR="00E20ABB" w:rsidRPr="00BE60A6" w:rsidRDefault="00E10E2D" w:rsidP="00E20ABB">
      <w:pPr>
        <w:pStyle w:val="Bezmezer"/>
        <w:numPr>
          <w:ilvl w:val="0"/>
          <w:numId w:val="12"/>
        </w:numPr>
        <w:spacing w:before="120" w:after="120"/>
        <w:ind w:left="426" w:hanging="284"/>
        <w:jc w:val="both"/>
        <w:rPr>
          <w:rFonts w:asciiTheme="minorHAnsi" w:hAnsiTheme="minorHAnsi" w:cs="Arial"/>
        </w:rPr>
      </w:pPr>
      <w:r w:rsidRPr="00E20ABB">
        <w:rPr>
          <w:b/>
        </w:rPr>
        <w:t>dokladu o oprávnění k podnikání</w:t>
      </w:r>
      <w:r>
        <w:t xml:space="preserve"> v rozsahu odpovídajícím předmětu veřejné zakázky (pokud jiné právní předpisy takové oprávnění vyžadují). Účastník zadávacího řízení prohlašuje, že bude na základě dokladu o oprávnění k podnikání oprávněn vykonávat činnost spočívající v </w:t>
      </w:r>
      <w:r w:rsidR="00E20ABB" w:rsidRPr="00E20ABB">
        <w:rPr>
          <w:b/>
        </w:rPr>
        <w:t>v praní a čištění prádla ve zdravotnickém zařízení</w:t>
      </w:r>
      <w:r w:rsidR="00E20ABB" w:rsidRPr="00D303FA">
        <w:t>, může se jednat např. o živnostenské oprávnění „Čištění a praní textilu a oděvů“.</w:t>
      </w:r>
    </w:p>
    <w:p w:rsidR="00BE60A6" w:rsidRDefault="00BE60A6" w:rsidP="00BE60A6">
      <w:pPr>
        <w:pStyle w:val="Bezmezer"/>
        <w:spacing w:before="120" w:after="120"/>
        <w:ind w:left="426"/>
        <w:jc w:val="both"/>
        <w:rPr>
          <w:rFonts w:asciiTheme="minorHAnsi" w:hAnsiTheme="minorHAnsi" w:cs="Arial"/>
        </w:rPr>
      </w:pPr>
    </w:p>
    <w:p w:rsidR="00BE60A6" w:rsidRPr="00E20ABB" w:rsidRDefault="00BE60A6" w:rsidP="00BE60A6">
      <w:pPr>
        <w:pStyle w:val="Bezmezer"/>
        <w:spacing w:before="120" w:after="120"/>
        <w:ind w:left="426"/>
        <w:jc w:val="both"/>
        <w:rPr>
          <w:rFonts w:asciiTheme="minorHAnsi" w:hAnsiTheme="minorHAnsi" w:cs="Arial"/>
        </w:rPr>
      </w:pPr>
    </w:p>
    <w:p w:rsidR="00575618" w:rsidRPr="00D303FA" w:rsidRDefault="00575618" w:rsidP="00575618">
      <w:pPr>
        <w:pStyle w:val="Bezmezer"/>
        <w:spacing w:after="120"/>
        <w:ind w:left="426"/>
        <w:jc w:val="both"/>
      </w:pPr>
    </w:p>
    <w:p w:rsidR="00E51141" w:rsidRPr="00B76B05" w:rsidRDefault="00E51141" w:rsidP="008A526B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lastRenderedPageBreak/>
        <w:t xml:space="preserve">Čestné prohlášení o splnění </w:t>
      </w:r>
      <w:r>
        <w:rPr>
          <w:rFonts w:asciiTheme="minorHAnsi" w:hAnsiTheme="minorHAnsi" w:cs="Calibri"/>
          <w:b/>
          <w:sz w:val="24"/>
          <w:szCs w:val="24"/>
        </w:rPr>
        <w:t>technické</w:t>
      </w:r>
      <w:r w:rsidRPr="00B76B05">
        <w:rPr>
          <w:rFonts w:asciiTheme="minorHAnsi" w:hAnsiTheme="minorHAnsi" w:cs="Calibri"/>
          <w:b/>
          <w:sz w:val="24"/>
          <w:szCs w:val="24"/>
        </w:rPr>
        <w:t xml:space="preserve"> kvalifikace</w:t>
      </w:r>
    </w:p>
    <w:p w:rsidR="00BE39BC" w:rsidRPr="008C0228" w:rsidRDefault="00BE39BC" w:rsidP="00BE39BC">
      <w:pPr>
        <w:jc w:val="both"/>
        <w:rPr>
          <w:rFonts w:cs="Arial"/>
          <w:sz w:val="20"/>
        </w:rPr>
      </w:pPr>
    </w:p>
    <w:p w:rsidR="00FB4417" w:rsidRDefault="00FB4417" w:rsidP="00B42E43">
      <w:pPr>
        <w:jc w:val="both"/>
        <w:rPr>
          <w:rFonts w:asciiTheme="minorHAnsi" w:hAnsiTheme="minorHAnsi"/>
          <w:szCs w:val="22"/>
        </w:rPr>
      </w:pPr>
      <w:r w:rsidRPr="008D4F7F">
        <w:rPr>
          <w:rFonts w:asciiTheme="minorHAnsi" w:hAnsiTheme="minorHAnsi"/>
          <w:szCs w:val="22"/>
        </w:rPr>
        <w:t>Výše uvedený účastník zadávacího řízení jako doda</w:t>
      </w:r>
      <w:r>
        <w:rPr>
          <w:rFonts w:asciiTheme="minorHAnsi" w:hAnsiTheme="minorHAnsi"/>
          <w:szCs w:val="22"/>
        </w:rPr>
        <w:t>vatel předmětné veřejné zakázky</w:t>
      </w:r>
      <w:r>
        <w:rPr>
          <w:rFonts w:asciiTheme="minorHAnsi" w:hAnsiTheme="minorHAnsi"/>
          <w:bCs/>
          <w:szCs w:val="22"/>
        </w:rPr>
        <w:t>,</w:t>
      </w:r>
      <w:r w:rsidRPr="008D4F7F">
        <w:rPr>
          <w:rFonts w:asciiTheme="minorHAnsi" w:hAnsiTheme="minorHAnsi"/>
          <w:b/>
          <w:bCs/>
          <w:szCs w:val="22"/>
        </w:rPr>
        <w:t xml:space="preserve"> </w:t>
      </w:r>
      <w:r w:rsidRPr="008D4F7F">
        <w:rPr>
          <w:rFonts w:asciiTheme="minorHAnsi" w:hAnsiTheme="minorHAnsi"/>
          <w:szCs w:val="22"/>
        </w:rPr>
        <w:t xml:space="preserve">dokládá následující seznam významných </w:t>
      </w:r>
      <w:r>
        <w:rPr>
          <w:rFonts w:asciiTheme="minorHAnsi" w:hAnsiTheme="minorHAnsi"/>
          <w:szCs w:val="22"/>
        </w:rPr>
        <w:t>služeb</w:t>
      </w:r>
      <w:r w:rsidRPr="008D4F7F">
        <w:rPr>
          <w:rFonts w:asciiTheme="minorHAnsi" w:hAnsiTheme="minorHAnsi"/>
          <w:szCs w:val="22"/>
        </w:rPr>
        <w:t>, kterým prokazuje, že k datu podání nabídky splňuje technickou kvalifikaci v rozsahu dle požadavků zadavatele stanovených v čl. 3.3 Zadávací dokumentace</w:t>
      </w:r>
      <w:r>
        <w:rPr>
          <w:rFonts w:asciiTheme="minorHAnsi" w:hAnsiTheme="minorHAnsi"/>
          <w:szCs w:val="22"/>
        </w:rPr>
        <w:t>.</w:t>
      </w:r>
    </w:p>
    <w:p w:rsidR="00FB4417" w:rsidRDefault="00FB4417" w:rsidP="00BE39BC">
      <w:pPr>
        <w:spacing w:after="120"/>
        <w:jc w:val="both"/>
        <w:rPr>
          <w:rFonts w:asciiTheme="minorHAnsi" w:hAnsiTheme="minorHAnsi"/>
          <w:szCs w:val="22"/>
        </w:rPr>
      </w:pPr>
    </w:p>
    <w:p w:rsidR="00BE39BC" w:rsidRPr="00431A55" w:rsidRDefault="009F43EE" w:rsidP="00B42E4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b/>
          <w:szCs w:val="22"/>
        </w:rPr>
      </w:pPr>
      <w:r w:rsidRPr="00431A55">
        <w:rPr>
          <w:rFonts w:asciiTheme="minorHAnsi" w:hAnsiTheme="minorHAnsi" w:cs="Arial"/>
          <w:b/>
          <w:szCs w:val="22"/>
        </w:rPr>
        <w:t xml:space="preserve">Dodavatel </w:t>
      </w:r>
      <w:r w:rsidR="00BE39BC" w:rsidRPr="00431A55">
        <w:rPr>
          <w:rFonts w:asciiTheme="minorHAnsi" w:hAnsiTheme="minorHAnsi" w:cs="Arial"/>
          <w:b/>
          <w:szCs w:val="22"/>
        </w:rPr>
        <w:t xml:space="preserve">dokládá následující seznam </w:t>
      </w:r>
      <w:r w:rsidR="00F7341B">
        <w:rPr>
          <w:rFonts w:asciiTheme="minorHAnsi" w:hAnsiTheme="minorHAnsi" w:cs="Arial"/>
          <w:b/>
          <w:szCs w:val="22"/>
        </w:rPr>
        <w:t>významných služeb</w:t>
      </w:r>
      <w:r w:rsidR="00BE39BC" w:rsidRPr="00431A55">
        <w:rPr>
          <w:rFonts w:asciiTheme="minorHAnsi" w:hAnsiTheme="minorHAnsi" w:cs="Arial"/>
          <w:b/>
          <w:szCs w:val="22"/>
        </w:rPr>
        <w:t xml:space="preserve"> </w:t>
      </w:r>
      <w:r w:rsidR="00BE39BC" w:rsidRPr="00431A55">
        <w:rPr>
          <w:rFonts w:asciiTheme="minorHAnsi" w:hAnsiTheme="minorHAnsi" w:cs="Arial"/>
          <w:szCs w:val="22"/>
        </w:rPr>
        <w:t xml:space="preserve">obdobného charakteru, které realizoval </w:t>
      </w:r>
      <w:r w:rsidR="0028309C">
        <w:rPr>
          <w:rFonts w:asciiTheme="minorHAnsi" w:hAnsiTheme="minorHAnsi" w:cs="Arial"/>
          <w:szCs w:val="22"/>
        </w:rPr>
        <w:t>v posledních 3 letech. A součas</w:t>
      </w:r>
      <w:r w:rsidR="00BE39BC" w:rsidRPr="00431A55">
        <w:rPr>
          <w:rFonts w:asciiTheme="minorHAnsi" w:hAnsiTheme="minorHAnsi" w:cs="Arial"/>
          <w:szCs w:val="22"/>
        </w:rPr>
        <w:t>ně prohlašuje, že referenční zakázky uvedené v seznamu byly realizovány řádně a odborně, v požadované kvalitě.</w:t>
      </w:r>
    </w:p>
    <w:p w:rsidR="00BE39BC" w:rsidRDefault="00BE39BC" w:rsidP="00BE39BC">
      <w:pPr>
        <w:spacing w:after="60"/>
        <w:rPr>
          <w:rFonts w:cs="Arial"/>
          <w:i/>
          <w:sz w:val="20"/>
        </w:rPr>
      </w:pPr>
    </w:p>
    <w:p w:rsidR="00BE39BC" w:rsidRPr="00FB4417" w:rsidRDefault="00FB4417" w:rsidP="00FB4417">
      <w:pPr>
        <w:spacing w:after="60"/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FB4417">
        <w:rPr>
          <w:rFonts w:asciiTheme="minorHAnsi" w:hAnsiTheme="minorHAnsi" w:cs="Arial"/>
          <w:b/>
          <w:i/>
          <w:sz w:val="24"/>
          <w:szCs w:val="24"/>
        </w:rPr>
        <w:t xml:space="preserve">SEZNAM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VÝZNAMNÝCH </w:t>
      </w:r>
      <w:r w:rsidR="00E9024A">
        <w:rPr>
          <w:rFonts w:asciiTheme="minorHAnsi" w:hAnsiTheme="minorHAnsi" w:cs="Arial"/>
          <w:b/>
          <w:i/>
          <w:sz w:val="24"/>
          <w:szCs w:val="24"/>
        </w:rPr>
        <w:t>SLUŽEB</w:t>
      </w:r>
      <w:r w:rsidR="00BE39BC" w:rsidRPr="00FB4417">
        <w:rPr>
          <w:rFonts w:asciiTheme="minorHAnsi" w:hAnsiTheme="minorHAnsi" w:cs="Arial"/>
          <w:b/>
          <w:i/>
          <w:sz w:val="24"/>
          <w:szCs w:val="24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035"/>
        <w:gridCol w:w="4111"/>
        <w:gridCol w:w="1559"/>
        <w:gridCol w:w="1558"/>
      </w:tblGrid>
      <w:tr w:rsidR="00BE39BC" w:rsidRPr="00431A55" w:rsidTr="008C0228">
        <w:trPr>
          <w:trHeight w:val="204"/>
          <w:jc w:val="center"/>
        </w:trPr>
        <w:tc>
          <w:tcPr>
            <w:tcW w:w="376" w:type="dxa"/>
            <w:vAlign w:val="center"/>
          </w:tcPr>
          <w:p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</w:rPr>
            </w:pPr>
          </w:p>
        </w:tc>
        <w:tc>
          <w:tcPr>
            <w:tcW w:w="2035" w:type="dxa"/>
            <w:vAlign w:val="center"/>
          </w:tcPr>
          <w:p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</w:pP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Identifikace objednatele</w:t>
            </w:r>
          </w:p>
          <w:p w:rsidR="00BE39BC" w:rsidRPr="00431A55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:rsidR="008C0228" w:rsidRPr="00431A55" w:rsidRDefault="00536059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Název</w:t>
            </w:r>
            <w:r w:rsidR="00BE39BC" w:rsidRPr="00431A55">
              <w:rPr>
                <w:rFonts w:asciiTheme="minorHAnsi" w:hAnsiTheme="minorHAnsi" w:cs="Arial"/>
                <w:i/>
                <w:sz w:val="20"/>
              </w:rPr>
              <w:t xml:space="preserve"> referenční zakázky </w:t>
            </w:r>
          </w:p>
          <w:p w:rsidR="00BE39BC" w:rsidRPr="00431A55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+ r</w:t>
            </w: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 xml:space="preserve">ozsah </w:t>
            </w:r>
            <w:r w:rsidR="008C0228"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(</w:t>
            </w:r>
            <w:r w:rsidRPr="00431A55">
              <w:rPr>
                <w:rFonts w:asciiTheme="minorHAnsi" w:hAnsiTheme="minorHAnsi" w:cs="Arial"/>
                <w:i/>
                <w:sz w:val="20"/>
              </w:rPr>
              <w:t>stručný popis</w:t>
            </w:r>
            <w:r w:rsidR="008C0228" w:rsidRPr="00431A55">
              <w:rPr>
                <w:rFonts w:asciiTheme="minorHAnsi" w:hAnsiTheme="minorHAnsi" w:cs="Arial"/>
                <w:i/>
                <w:sz w:val="20"/>
              </w:rPr>
              <w:t>)</w:t>
            </w:r>
            <w:r w:rsidRPr="00431A55">
              <w:rPr>
                <w:rFonts w:asciiTheme="minorHAnsi" w:hAnsiTheme="minorHAnsi" w:cs="Arial"/>
                <w:i/>
                <w:sz w:val="20"/>
              </w:rPr>
              <w:t xml:space="preserve"> předmětu zakázky</w:t>
            </w:r>
          </w:p>
        </w:tc>
        <w:tc>
          <w:tcPr>
            <w:tcW w:w="1559" w:type="dxa"/>
            <w:vAlign w:val="center"/>
          </w:tcPr>
          <w:p w:rsidR="00BE39BC" w:rsidRPr="00431A55" w:rsidRDefault="00BE39BC" w:rsidP="00536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Doba p</w:t>
            </w:r>
            <w:r w:rsidR="00536059">
              <w:rPr>
                <w:rFonts w:asciiTheme="minorHAnsi" w:hAnsiTheme="minorHAnsi" w:cs="Arial"/>
                <w:i/>
                <w:sz w:val="20"/>
              </w:rPr>
              <w:t>lnění</w:t>
            </w:r>
            <w:r w:rsidRPr="00431A55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536059">
              <w:rPr>
                <w:rFonts w:asciiTheme="minorHAnsi" w:hAnsiTheme="minorHAnsi" w:cs="Arial"/>
                <w:i/>
                <w:sz w:val="20"/>
              </w:rPr>
              <w:t>zakázky</w:t>
            </w:r>
          </w:p>
        </w:tc>
        <w:tc>
          <w:tcPr>
            <w:tcW w:w="1558" w:type="dxa"/>
            <w:vAlign w:val="center"/>
          </w:tcPr>
          <w:p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Finanční objem služeb</w:t>
            </w:r>
            <w:r w:rsidR="006C205F">
              <w:rPr>
                <w:rFonts w:asciiTheme="minorHAnsi" w:hAnsiTheme="minorHAnsi" w:cs="Arial"/>
                <w:i/>
                <w:sz w:val="20"/>
              </w:rPr>
              <w:t xml:space="preserve"> za rok</w:t>
            </w:r>
            <w:r w:rsidRPr="00431A55">
              <w:rPr>
                <w:rFonts w:asciiTheme="minorHAnsi" w:eastAsia="Calibri" w:hAnsiTheme="minorHAnsi" w:cs="Arial"/>
                <w:i/>
                <w:color w:val="000000"/>
                <w:sz w:val="20"/>
              </w:rPr>
              <w:t xml:space="preserve"> v Kč bez DPH</w:t>
            </w:r>
          </w:p>
        </w:tc>
      </w:tr>
      <w:tr w:rsidR="00BE39BC" w:rsidRPr="00BF2998" w:rsidTr="00536059">
        <w:trPr>
          <w:trHeight w:val="898"/>
          <w:jc w:val="center"/>
        </w:trPr>
        <w:tc>
          <w:tcPr>
            <w:tcW w:w="376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:rsidTr="00B42E43">
        <w:trPr>
          <w:trHeight w:val="576"/>
          <w:jc w:val="center"/>
        </w:trPr>
        <w:tc>
          <w:tcPr>
            <w:tcW w:w="376" w:type="dxa"/>
            <w:vAlign w:val="center"/>
          </w:tcPr>
          <w:p w:rsidR="00BE39BC" w:rsidRPr="00BF2998" w:rsidRDefault="00C9749B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</w:tbl>
    <w:p w:rsidR="00BE39BC" w:rsidRDefault="00BE39BC" w:rsidP="00BE39BC">
      <w:pPr>
        <w:pStyle w:val="Odstavecseseznamem"/>
        <w:rPr>
          <w:sz w:val="20"/>
          <w:lang w:eastAsia="en-US"/>
        </w:rPr>
      </w:pPr>
    </w:p>
    <w:p w:rsidR="00536059" w:rsidRPr="00575618" w:rsidRDefault="00536059" w:rsidP="006C205F">
      <w:pPr>
        <w:rPr>
          <w:rFonts w:asciiTheme="minorHAnsi" w:hAnsiTheme="minorHAnsi"/>
          <w:i/>
          <w:color w:val="FF0000"/>
          <w:sz w:val="20"/>
          <w:lang w:eastAsia="en-US"/>
        </w:rPr>
      </w:pPr>
      <w:r w:rsidRPr="00575618">
        <w:rPr>
          <w:rFonts w:asciiTheme="minorHAnsi" w:hAnsiTheme="minorHAnsi"/>
          <w:i/>
          <w:color w:val="FF0000"/>
          <w:sz w:val="20"/>
          <w:lang w:eastAsia="en-US"/>
        </w:rPr>
        <w:t>Poznámka zadavatele:</w:t>
      </w:r>
    </w:p>
    <w:p w:rsidR="006C205F" w:rsidRPr="00575618" w:rsidRDefault="00536059" w:rsidP="00575618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FF0000"/>
          <w:sz w:val="20"/>
        </w:rPr>
      </w:pPr>
      <w:r w:rsidRPr="00575618">
        <w:rPr>
          <w:rFonts w:asciiTheme="minorHAnsi" w:hAnsiTheme="minorHAnsi" w:cs="Arial"/>
          <w:i/>
          <w:color w:val="FF0000"/>
          <w:sz w:val="20"/>
        </w:rPr>
        <w:t xml:space="preserve">Zadavatel požaduje v seznamu doložit </w:t>
      </w:r>
      <w:r w:rsidRPr="00575618">
        <w:rPr>
          <w:rFonts w:asciiTheme="minorHAnsi" w:hAnsiTheme="minorHAnsi" w:cs="Arial"/>
          <w:b/>
          <w:i/>
          <w:color w:val="FF0000"/>
          <w:sz w:val="20"/>
        </w:rPr>
        <w:t xml:space="preserve">minimálně 1 významnou službu. Předmětem </w:t>
      </w:r>
      <w:r w:rsidR="00F52387" w:rsidRPr="00575618">
        <w:rPr>
          <w:rFonts w:asciiTheme="minorHAnsi" w:hAnsiTheme="minorHAnsi" w:cs="Arial"/>
          <w:b/>
          <w:i/>
          <w:color w:val="FF0000"/>
          <w:sz w:val="20"/>
        </w:rPr>
        <w:t>významných</w:t>
      </w:r>
      <w:r w:rsidRPr="00575618">
        <w:rPr>
          <w:rFonts w:asciiTheme="minorHAnsi" w:hAnsiTheme="minorHAnsi" w:cs="Arial"/>
          <w:b/>
          <w:i/>
          <w:color w:val="FF0000"/>
          <w:sz w:val="20"/>
        </w:rPr>
        <w:t xml:space="preserve"> služeb musí být služby spojené s praním a čištěním prádla pro veřejnoprávní či soukromoprávní instituci (tzn. mimo domácností), přičemž alespoň jedna z realizovaných služeb musí být v oblasti praní a čištění prádla ve zdravotnickém či sociálním zařízení.</w:t>
      </w:r>
    </w:p>
    <w:p w:rsidR="00536059" w:rsidRPr="00575618" w:rsidRDefault="006C205F" w:rsidP="00B42E43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  <w:color w:val="FF0000"/>
          <w:sz w:val="20"/>
        </w:rPr>
      </w:pPr>
      <w:r w:rsidRPr="00575618">
        <w:rPr>
          <w:rFonts w:asciiTheme="minorHAnsi" w:hAnsiTheme="minorHAnsi" w:cs="Arial"/>
          <w:i/>
          <w:color w:val="FF0000"/>
          <w:sz w:val="20"/>
        </w:rPr>
        <w:t>A dále a</w:t>
      </w:r>
      <w:r w:rsidR="00536059" w:rsidRPr="00575618">
        <w:rPr>
          <w:rFonts w:asciiTheme="minorHAnsi" w:hAnsiTheme="minorHAnsi" w:cs="Arial"/>
          <w:i/>
          <w:color w:val="FF0000"/>
          <w:sz w:val="20"/>
        </w:rPr>
        <w:t xml:space="preserve">lespoň u jedné významné služby uvedené dodavatelem v seznamu musí být </w:t>
      </w:r>
      <w:r w:rsidR="00536059" w:rsidRPr="00575618">
        <w:rPr>
          <w:rFonts w:asciiTheme="minorHAnsi" w:hAnsiTheme="minorHAnsi" w:cs="Arial"/>
          <w:b/>
          <w:i/>
          <w:color w:val="FF0000"/>
          <w:sz w:val="20"/>
        </w:rPr>
        <w:t>minimální roční</w:t>
      </w:r>
      <w:r w:rsidR="00536059" w:rsidRPr="00575618">
        <w:rPr>
          <w:rFonts w:asciiTheme="minorHAnsi" w:hAnsiTheme="minorHAnsi" w:cs="Arial"/>
          <w:i/>
          <w:color w:val="FF0000"/>
          <w:sz w:val="20"/>
        </w:rPr>
        <w:t xml:space="preserve"> výše plnění v hodnotě alespoň </w:t>
      </w:r>
      <w:r w:rsidR="00536059" w:rsidRPr="00575618">
        <w:rPr>
          <w:rFonts w:asciiTheme="minorHAnsi" w:hAnsiTheme="minorHAnsi" w:cs="Arial"/>
          <w:b/>
          <w:i/>
          <w:color w:val="FF0000"/>
          <w:sz w:val="20"/>
        </w:rPr>
        <w:t>800.000,- Kč bez DPH</w:t>
      </w:r>
      <w:r w:rsidR="00536059" w:rsidRPr="00575618">
        <w:rPr>
          <w:rFonts w:asciiTheme="minorHAnsi" w:hAnsiTheme="minorHAnsi" w:cs="Arial"/>
          <w:i/>
          <w:color w:val="FF0000"/>
          <w:sz w:val="20"/>
        </w:rPr>
        <w:t xml:space="preserve"> (</w:t>
      </w:r>
      <w:r w:rsidR="00536059" w:rsidRPr="00575618">
        <w:rPr>
          <w:rFonts w:asciiTheme="minorHAnsi" w:hAnsiTheme="minorHAnsi" w:cs="Arial"/>
          <w:b/>
          <w:i/>
          <w:color w:val="FF0000"/>
          <w:sz w:val="20"/>
        </w:rPr>
        <w:t>tzn. finanční objem předmětné zakázky musí být alespoň v jednom roce za poslední 3 roky min. 800.000,- Kč bez DPH</w:t>
      </w:r>
      <w:r w:rsidR="00536059" w:rsidRPr="00575618">
        <w:rPr>
          <w:rFonts w:asciiTheme="minorHAnsi" w:hAnsiTheme="minorHAnsi" w:cs="Arial"/>
          <w:i/>
          <w:color w:val="FF0000"/>
          <w:sz w:val="20"/>
        </w:rPr>
        <w:t>)</w:t>
      </w:r>
      <w:r w:rsidR="00994E44">
        <w:rPr>
          <w:rFonts w:asciiTheme="minorHAnsi" w:hAnsiTheme="minorHAnsi" w:cs="Arial"/>
          <w:i/>
          <w:color w:val="FF0000"/>
          <w:sz w:val="20"/>
        </w:rPr>
        <w:t>.</w:t>
      </w:r>
    </w:p>
    <w:p w:rsidR="00C9749B" w:rsidRPr="00834ACA" w:rsidRDefault="00C9749B" w:rsidP="00BE39BC">
      <w:pPr>
        <w:pStyle w:val="Odstavecseseznamem"/>
        <w:rPr>
          <w:sz w:val="20"/>
          <w:lang w:eastAsia="en-US"/>
        </w:rPr>
      </w:pPr>
    </w:p>
    <w:p w:rsidR="00BE39BC" w:rsidRPr="00575618" w:rsidRDefault="009F43EE" w:rsidP="009F43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Cs w:val="22"/>
        </w:rPr>
      </w:pPr>
      <w:r w:rsidRPr="00575618">
        <w:rPr>
          <w:rFonts w:asciiTheme="minorHAnsi" w:hAnsiTheme="minorHAnsi" w:cs="Arial"/>
          <w:b/>
          <w:szCs w:val="22"/>
        </w:rPr>
        <w:t xml:space="preserve">Dodavatel </w:t>
      </w:r>
      <w:r w:rsidR="008C0228" w:rsidRPr="00575618">
        <w:rPr>
          <w:rFonts w:asciiTheme="minorHAnsi" w:hAnsiTheme="minorHAnsi" w:cs="Arial"/>
          <w:b/>
          <w:szCs w:val="22"/>
        </w:rPr>
        <w:t xml:space="preserve">dále </w:t>
      </w:r>
      <w:r w:rsidRPr="00575618">
        <w:rPr>
          <w:rFonts w:asciiTheme="minorHAnsi" w:hAnsiTheme="minorHAnsi" w:cs="Arial"/>
          <w:b/>
          <w:szCs w:val="22"/>
        </w:rPr>
        <w:t>čestně prohlašuje</w:t>
      </w:r>
      <w:r w:rsidRPr="00575618">
        <w:rPr>
          <w:rFonts w:asciiTheme="minorHAnsi" w:hAnsiTheme="minorHAnsi" w:cs="Arial"/>
          <w:szCs w:val="22"/>
        </w:rPr>
        <w:t>, že k zajištění plnění VZ má po celou dobu trvání smluvního vztahu k dispozici odpovídající prádelnu. Vztah dodavatele k této prádelně: ...................................</w:t>
      </w:r>
      <w:r w:rsidRPr="00575618">
        <w:rPr>
          <w:rFonts w:asciiTheme="minorHAnsi" w:hAnsiTheme="minorHAnsi" w:cs="Arial"/>
          <w:b/>
          <w:szCs w:val="22"/>
        </w:rPr>
        <w:t xml:space="preserve"> </w:t>
      </w:r>
      <w:r w:rsidRPr="00575618">
        <w:rPr>
          <w:rFonts w:asciiTheme="minorHAnsi" w:hAnsiTheme="minorHAnsi" w:cs="Arial"/>
          <w:color w:val="FF0000"/>
          <w:szCs w:val="22"/>
        </w:rPr>
        <w:t>DODAVATEL ZDE DOPLNÍ</w:t>
      </w:r>
      <w:r w:rsidRPr="00575618">
        <w:rPr>
          <w:rFonts w:asciiTheme="minorHAnsi" w:hAnsiTheme="minorHAnsi"/>
          <w:color w:val="FF0000"/>
          <w:szCs w:val="22"/>
        </w:rPr>
        <w:t xml:space="preserve"> SKUTEČNOSTI O VLASTNICTVÍ, NÁJMU NEBO JINÉM OBDOBNÉM SMLUVNÍM VZTAHU A JEHO DOBĚ TRVÁNÍ</w:t>
      </w:r>
    </w:p>
    <w:p w:rsidR="008C0228" w:rsidRPr="00575618" w:rsidRDefault="008C0228" w:rsidP="008C0228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Cs w:val="22"/>
        </w:rPr>
      </w:pPr>
    </w:p>
    <w:p w:rsidR="00BE39BC" w:rsidRPr="00575618" w:rsidRDefault="009F43EE" w:rsidP="008B76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Cs w:val="22"/>
        </w:rPr>
      </w:pPr>
      <w:r w:rsidRPr="00575618">
        <w:rPr>
          <w:rFonts w:asciiTheme="minorHAnsi" w:hAnsiTheme="minorHAnsi" w:cs="Arial"/>
          <w:b/>
          <w:szCs w:val="22"/>
        </w:rPr>
        <w:t xml:space="preserve">Dodavatel </w:t>
      </w:r>
      <w:r w:rsidR="00BE39BC" w:rsidRPr="00575618">
        <w:rPr>
          <w:rFonts w:asciiTheme="minorHAnsi" w:hAnsiTheme="minorHAnsi" w:cs="Arial"/>
          <w:b/>
          <w:szCs w:val="22"/>
        </w:rPr>
        <w:t xml:space="preserve">dále </w:t>
      </w:r>
      <w:r w:rsidRPr="00575618">
        <w:rPr>
          <w:rFonts w:asciiTheme="minorHAnsi" w:hAnsiTheme="minorHAnsi" w:cs="Arial"/>
          <w:b/>
          <w:szCs w:val="22"/>
        </w:rPr>
        <w:t>če</w:t>
      </w:r>
      <w:r w:rsidR="00CE5554" w:rsidRPr="00575618">
        <w:rPr>
          <w:rFonts w:asciiTheme="minorHAnsi" w:hAnsiTheme="minorHAnsi" w:cs="Arial"/>
          <w:b/>
          <w:szCs w:val="22"/>
        </w:rPr>
        <w:t>s</w:t>
      </w:r>
      <w:r w:rsidRPr="00575618">
        <w:rPr>
          <w:rFonts w:asciiTheme="minorHAnsi" w:hAnsiTheme="minorHAnsi" w:cs="Arial"/>
          <w:b/>
          <w:szCs w:val="22"/>
        </w:rPr>
        <w:t>tně prohlašuje</w:t>
      </w:r>
      <w:r w:rsidR="00BE39BC" w:rsidRPr="00575618">
        <w:rPr>
          <w:rFonts w:asciiTheme="minorHAnsi" w:hAnsiTheme="minorHAnsi"/>
          <w:szCs w:val="22"/>
        </w:rPr>
        <w:t xml:space="preserve">,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že má prádelna dostačující kapacitu a vybavení na praní a čištění požadovaného množství prádla v požadované kvalitě a v souladu s relevantními právními předpisy. 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V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yužívan</w:t>
      </w:r>
      <w:r w:rsidR="008C0228" w:rsidRPr="00575618">
        <w:rPr>
          <w:rFonts w:asciiTheme="minorHAnsi" w:eastAsia="Calibri" w:hAnsiTheme="minorHAnsi"/>
          <w:color w:val="000000"/>
          <w:szCs w:val="22"/>
        </w:rPr>
        <w:t xml:space="preserve">é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technologi</w:t>
      </w:r>
      <w:r w:rsidR="008C0228" w:rsidRPr="00575618">
        <w:rPr>
          <w:rFonts w:asciiTheme="minorHAnsi" w:eastAsia="Calibri" w:hAnsiTheme="minorHAnsi"/>
          <w:color w:val="000000"/>
          <w:szCs w:val="22"/>
        </w:rPr>
        <w:t xml:space="preserve">e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odpovída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jí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 normám pro praní infekčního, operačního a ostatního prádla podle vyhlášky č. 306/2012 Sb. Dodavatel současně 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prohlašuje</w:t>
      </w:r>
      <w:r w:rsidR="00BE39BC" w:rsidRPr="00575618">
        <w:rPr>
          <w:rFonts w:asciiTheme="minorHAnsi" w:hAnsiTheme="minorHAnsi"/>
          <w:szCs w:val="22"/>
        </w:rPr>
        <w:t xml:space="preserve">, že provozní řád prádelny, kterou bude využívat k plnění, splňuje podmínky pro zacházení s prádlem a praní prádla ze zdravotnických zařízení vyplývajících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vyhlášky č. 306/2012 Sb.</w:t>
      </w:r>
      <w:r w:rsidR="00BE39BC" w:rsidRPr="00575618">
        <w:rPr>
          <w:rFonts w:asciiTheme="minorHAnsi" w:hAnsiTheme="minorHAnsi"/>
          <w:szCs w:val="22"/>
        </w:rPr>
        <w:t xml:space="preserve"> </w:t>
      </w:r>
    </w:p>
    <w:p w:rsidR="008C0228" w:rsidRPr="00575618" w:rsidRDefault="008C0228" w:rsidP="008C0228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Cs w:val="22"/>
        </w:rPr>
      </w:pPr>
    </w:p>
    <w:p w:rsidR="00BE39BC" w:rsidRPr="00575618" w:rsidRDefault="008C0228" w:rsidP="008B76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u w:val="single"/>
        </w:rPr>
      </w:pPr>
      <w:r w:rsidRPr="00575618">
        <w:rPr>
          <w:rFonts w:asciiTheme="minorHAnsi" w:hAnsiTheme="minorHAnsi" w:cs="Arial"/>
          <w:b/>
          <w:szCs w:val="22"/>
        </w:rPr>
        <w:t>Dodavatel dále če</w:t>
      </w:r>
      <w:r w:rsidR="00CE5554" w:rsidRPr="00575618">
        <w:rPr>
          <w:rFonts w:asciiTheme="minorHAnsi" w:hAnsiTheme="minorHAnsi" w:cs="Arial"/>
          <w:b/>
          <w:szCs w:val="22"/>
        </w:rPr>
        <w:t>s</w:t>
      </w:r>
      <w:r w:rsidRPr="00575618">
        <w:rPr>
          <w:rFonts w:asciiTheme="minorHAnsi" w:hAnsiTheme="minorHAnsi" w:cs="Arial"/>
          <w:b/>
          <w:szCs w:val="22"/>
        </w:rPr>
        <w:t>tně prohlašuje</w:t>
      </w:r>
      <w:r w:rsidRPr="00575618">
        <w:rPr>
          <w:rFonts w:asciiTheme="minorHAnsi" w:hAnsiTheme="minorHAnsi"/>
          <w:szCs w:val="22"/>
        </w:rPr>
        <w:t xml:space="preserve">, že má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zajištěnou přepravní kapacitu na svoz a rozvoz prádla v kvalitě a dle požadavků zadavatele a relevantních předpisů.</w:t>
      </w:r>
      <w:r w:rsidRPr="00575618">
        <w:rPr>
          <w:rFonts w:asciiTheme="minorHAnsi" w:eastAsia="Calibri" w:hAnsiTheme="minorHAnsi"/>
          <w:color w:val="000000"/>
          <w:szCs w:val="22"/>
        </w:rPr>
        <w:t xml:space="preserve">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Dodavatel disponuje vozidly způsobilými k přepravě infekčního, operačního a ostatního prádla podle vyhlášky č. 306/2012 Sb. a má zajištěny přepravní vozíky a klecové kontejnery v po</w:t>
      </w:r>
      <w:bookmarkStart w:id="0" w:name="_GoBack"/>
      <w:bookmarkEnd w:id="0"/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čtu odpovídajícím zadavatelem požadovanému objemu prádla. 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E10E2D" w:rsidRPr="00B76B05" w:rsidRDefault="00E10E2D" w:rsidP="00E10E2D">
      <w:pPr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bCs/>
          <w:iCs/>
          <w:szCs w:val="22"/>
        </w:rPr>
        <w:t>V</w:t>
      </w:r>
      <w:r w:rsidRPr="00B76B05">
        <w:rPr>
          <w:rFonts w:asciiTheme="minorHAnsi" w:hAnsiTheme="minorHAnsi" w:cs="Calibri"/>
          <w:color w:val="FF0000"/>
          <w:szCs w:val="22"/>
        </w:rPr>
        <w:t xml:space="preserve"> DOPLNÍ DODAVATEL</w:t>
      </w:r>
      <w:r w:rsidRPr="00B76B05">
        <w:rPr>
          <w:rFonts w:asciiTheme="minorHAnsi" w:hAnsiTheme="minorHAnsi" w:cs="Calibri"/>
          <w:bCs/>
          <w:iCs/>
          <w:szCs w:val="22"/>
        </w:rPr>
        <w:t xml:space="preserve"> dne</w:t>
      </w:r>
      <w:r w:rsidRPr="00B76B05">
        <w:rPr>
          <w:rFonts w:asciiTheme="minorHAnsi" w:hAnsiTheme="minorHAnsi" w:cs="Calibri"/>
          <w:color w:val="FF0000"/>
          <w:szCs w:val="22"/>
        </w:rPr>
        <w:t xml:space="preserve"> DOPLNÍ DODAVATEL</w:t>
      </w:r>
      <w:r w:rsidR="00744685">
        <w:rPr>
          <w:rFonts w:asciiTheme="minorHAnsi" w:hAnsiTheme="minorHAnsi" w:cs="Calibri"/>
          <w:bCs/>
          <w:iCs/>
          <w:szCs w:val="22"/>
        </w:rPr>
        <w:t xml:space="preserve"> 2019</w:t>
      </w:r>
      <w:r w:rsidRPr="00B76B05">
        <w:rPr>
          <w:rFonts w:asciiTheme="minorHAnsi" w:hAnsiTheme="minorHAnsi" w:cs="Calibri"/>
          <w:bCs/>
          <w:iCs/>
          <w:szCs w:val="22"/>
        </w:rPr>
        <w:t xml:space="preserve">  </w:t>
      </w:r>
    </w:p>
    <w:p w:rsidR="00E10E2D" w:rsidRPr="00B76B05" w:rsidRDefault="00E10E2D" w:rsidP="00E10E2D">
      <w:pPr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bCs/>
          <w:iCs/>
          <w:szCs w:val="22"/>
        </w:rPr>
        <w:t xml:space="preserve">           </w:t>
      </w:r>
    </w:p>
    <w:p w:rsidR="00E10E2D" w:rsidRPr="00B76B05" w:rsidRDefault="00E10E2D" w:rsidP="00E10E2D">
      <w:pPr>
        <w:pStyle w:val="Odstavecseseznamem"/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color w:val="FF0000"/>
          <w:szCs w:val="22"/>
        </w:rPr>
        <w:t xml:space="preserve">  </w:t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 w:rsidRPr="00B76B05">
        <w:rPr>
          <w:rFonts w:asciiTheme="minorHAnsi" w:hAnsiTheme="minorHAnsi" w:cs="Calibri"/>
          <w:color w:val="FF0000"/>
          <w:szCs w:val="22"/>
        </w:rPr>
        <w:t xml:space="preserve">       </w:t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 w:rsidRPr="00B76B05">
        <w:rPr>
          <w:rFonts w:asciiTheme="minorHAnsi" w:hAnsiTheme="minorHAnsi" w:cs="Calibri"/>
          <w:color w:val="FF0000"/>
          <w:szCs w:val="22"/>
        </w:rPr>
        <w:t>RAZÍTKO A PODPIS OPRÁVNĚNÉ OSOBY</w:t>
      </w:r>
    </w:p>
    <w:p w:rsidR="00E10E2D" w:rsidRPr="00B76B05" w:rsidRDefault="00E10E2D" w:rsidP="00E10E2D">
      <w:pPr>
        <w:pStyle w:val="Odstavecseseznamem"/>
        <w:rPr>
          <w:rFonts w:asciiTheme="minorHAnsi" w:hAnsiTheme="minorHAnsi"/>
          <w:szCs w:val="22"/>
        </w:rPr>
      </w:pPr>
      <w:r w:rsidRPr="00B76B05">
        <w:rPr>
          <w:rFonts w:asciiTheme="minorHAnsi" w:hAnsiTheme="minorHAnsi"/>
          <w:szCs w:val="22"/>
        </w:rPr>
        <w:t xml:space="preserve">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76B05">
        <w:rPr>
          <w:rFonts w:asciiTheme="minorHAnsi" w:hAnsiTheme="minorHAnsi"/>
          <w:szCs w:val="22"/>
        </w:rPr>
        <w:t>_________________________________</w:t>
      </w:r>
    </w:p>
    <w:p w:rsidR="00E10E2D" w:rsidRPr="00B76B05" w:rsidRDefault="00E10E2D" w:rsidP="00E10E2D">
      <w:pPr>
        <w:rPr>
          <w:rFonts w:asciiTheme="minorHAnsi" w:hAnsiTheme="minorHAnsi"/>
          <w:color w:val="FF0000"/>
          <w:szCs w:val="22"/>
        </w:rPr>
      </w:pPr>
      <w:r w:rsidRPr="00B76B05">
        <w:rPr>
          <w:rFonts w:asciiTheme="minorHAnsi" w:hAnsiTheme="minorHAnsi"/>
          <w:szCs w:val="22"/>
        </w:rPr>
        <w:t xml:space="preserve">  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76B05">
        <w:rPr>
          <w:rFonts w:asciiTheme="minorHAnsi" w:hAnsiTheme="minorHAnsi" w:cs="Calibri"/>
          <w:color w:val="FF0000"/>
          <w:szCs w:val="22"/>
        </w:rPr>
        <w:t>DOPLNÍ DODAVATEL</w:t>
      </w:r>
    </w:p>
    <w:p w:rsidR="00E10E2D" w:rsidRPr="00B76B05" w:rsidRDefault="00E10E2D" w:rsidP="00E10E2D">
      <w:pPr>
        <w:rPr>
          <w:rFonts w:asciiTheme="minorHAnsi" w:hAnsiTheme="minorHAnsi"/>
          <w:color w:val="FF0000"/>
          <w:szCs w:val="22"/>
        </w:rPr>
      </w:pPr>
      <w:r w:rsidRPr="00B76B05">
        <w:rPr>
          <w:rFonts w:asciiTheme="minorHAnsi" w:hAnsiTheme="minorHAnsi"/>
          <w:i/>
          <w:color w:val="FF0000"/>
          <w:szCs w:val="22"/>
        </w:rPr>
        <w:t xml:space="preserve">         </w:t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  <w:t xml:space="preserve"> jméno, příjmení, funkce</w:t>
      </w:r>
    </w:p>
    <w:sectPr w:rsidR="00E10E2D" w:rsidRPr="00B76B05" w:rsidSect="00B42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4" w:bottom="284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7A" w:rsidRDefault="004C667A" w:rsidP="00264229">
      <w:r>
        <w:separator/>
      </w:r>
    </w:p>
  </w:endnote>
  <w:endnote w:type="continuationSeparator" w:id="0">
    <w:p w:rsidR="004C667A" w:rsidRDefault="004C667A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D0" w:rsidRDefault="002B02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BC" w:rsidRPr="005C0F97" w:rsidRDefault="00BE39BC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BE39BC" w:rsidRPr="005700BE" w:rsidRDefault="00BE39BC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752D77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752D77" w:rsidRPr="005C0F97">
      <w:rPr>
        <w:rFonts w:cs="Arial"/>
        <w:i/>
        <w:color w:val="7F7F7F"/>
        <w:sz w:val="18"/>
        <w:szCs w:val="18"/>
      </w:rPr>
      <w:fldChar w:fldCharType="separate"/>
    </w:r>
    <w:r w:rsidR="00744685">
      <w:rPr>
        <w:rFonts w:cs="Arial"/>
        <w:i/>
        <w:noProof/>
        <w:color w:val="7F7F7F"/>
        <w:sz w:val="18"/>
        <w:szCs w:val="18"/>
      </w:rPr>
      <w:t>1</w:t>
    </w:r>
    <w:r w:rsidR="00752D77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752D77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752D77" w:rsidRPr="005C0F97">
      <w:rPr>
        <w:rFonts w:cs="Arial"/>
        <w:i/>
        <w:color w:val="7F7F7F"/>
        <w:sz w:val="18"/>
        <w:szCs w:val="18"/>
      </w:rPr>
      <w:fldChar w:fldCharType="separate"/>
    </w:r>
    <w:r w:rsidR="00744685">
      <w:rPr>
        <w:rFonts w:cs="Arial"/>
        <w:i/>
        <w:noProof/>
        <w:color w:val="7F7F7F"/>
        <w:sz w:val="18"/>
        <w:szCs w:val="18"/>
      </w:rPr>
      <w:t>2</w:t>
    </w:r>
    <w:r w:rsidR="00752D77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D0" w:rsidRDefault="002B0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7A" w:rsidRDefault="004C667A" w:rsidP="00264229">
      <w:r>
        <w:separator/>
      </w:r>
    </w:p>
  </w:footnote>
  <w:footnote w:type="continuationSeparator" w:id="0">
    <w:p w:rsidR="004C667A" w:rsidRDefault="004C667A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D0" w:rsidRDefault="002B02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DA" w:rsidRPr="005530DA" w:rsidRDefault="002B02D0" w:rsidP="005530DA">
    <w:pPr>
      <w:pStyle w:val="Zhlav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D0" w:rsidRDefault="002B02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1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694F93"/>
    <w:multiLevelType w:val="hybridMultilevel"/>
    <w:tmpl w:val="40C89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D08B1"/>
    <w:multiLevelType w:val="hybridMultilevel"/>
    <w:tmpl w:val="894CC268"/>
    <w:lvl w:ilvl="0" w:tplc="09BCEE10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8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17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2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0CBC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579D0"/>
    <w:rsid w:val="0026243B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309C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2D0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17981"/>
    <w:rsid w:val="00321B3D"/>
    <w:rsid w:val="00327747"/>
    <w:rsid w:val="003300E5"/>
    <w:rsid w:val="0033011F"/>
    <w:rsid w:val="00333171"/>
    <w:rsid w:val="00336E8A"/>
    <w:rsid w:val="00342FA7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75CA4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A55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7DAE"/>
    <w:rsid w:val="004B0513"/>
    <w:rsid w:val="004B4833"/>
    <w:rsid w:val="004C1107"/>
    <w:rsid w:val="004C2467"/>
    <w:rsid w:val="004C5A0E"/>
    <w:rsid w:val="004C667A"/>
    <w:rsid w:val="004D476F"/>
    <w:rsid w:val="004D50E8"/>
    <w:rsid w:val="004D690B"/>
    <w:rsid w:val="004D782F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17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6059"/>
    <w:rsid w:val="00537BBF"/>
    <w:rsid w:val="005412DA"/>
    <w:rsid w:val="00541507"/>
    <w:rsid w:val="00541DF5"/>
    <w:rsid w:val="00543611"/>
    <w:rsid w:val="00547F23"/>
    <w:rsid w:val="005519E3"/>
    <w:rsid w:val="005530DA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618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292A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C205F"/>
    <w:rsid w:val="006D4DC0"/>
    <w:rsid w:val="006E3D5B"/>
    <w:rsid w:val="006F2F3C"/>
    <w:rsid w:val="006F7F5F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4685"/>
    <w:rsid w:val="00745B24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A526B"/>
    <w:rsid w:val="008B2F56"/>
    <w:rsid w:val="008B6058"/>
    <w:rsid w:val="008B70C8"/>
    <w:rsid w:val="008B764D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4E44"/>
    <w:rsid w:val="00995AFB"/>
    <w:rsid w:val="009A2B28"/>
    <w:rsid w:val="009A4A66"/>
    <w:rsid w:val="009A508C"/>
    <w:rsid w:val="009A7EDA"/>
    <w:rsid w:val="009B0682"/>
    <w:rsid w:val="009B4685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2E43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2FDA"/>
    <w:rsid w:val="00BE31F0"/>
    <w:rsid w:val="00BE39BC"/>
    <w:rsid w:val="00BE60A6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9749B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5554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C003E"/>
    <w:rsid w:val="00DC02A6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2D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0ABB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1141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9024A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449"/>
    <w:rsid w:val="00F3184C"/>
    <w:rsid w:val="00F414D1"/>
    <w:rsid w:val="00F43F55"/>
    <w:rsid w:val="00F45BAD"/>
    <w:rsid w:val="00F45FB7"/>
    <w:rsid w:val="00F51046"/>
    <w:rsid w:val="00F52387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341B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4417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774181-019D-4E72-939B-52FBF46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03E6-F6C8-43B3-A713-058349F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Naarová Jana</cp:lastModifiedBy>
  <cp:revision>48</cp:revision>
  <cp:lastPrinted>2012-11-12T13:41:00Z</cp:lastPrinted>
  <dcterms:created xsi:type="dcterms:W3CDTF">2013-08-01T18:46:00Z</dcterms:created>
  <dcterms:modified xsi:type="dcterms:W3CDTF">2019-06-04T10:56:00Z</dcterms:modified>
</cp:coreProperties>
</file>