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C0A72" w:rsidRPr="00B31AB3" w:rsidTr="00A170FB">
        <w:tc>
          <w:tcPr>
            <w:tcW w:w="9062" w:type="dxa"/>
            <w:shd w:val="clear" w:color="auto" w:fill="E7E6E6" w:themeFill="background2"/>
          </w:tcPr>
          <w:p w:rsidR="00DC0A72" w:rsidRPr="00B31AB3" w:rsidRDefault="00DC0A72" w:rsidP="002E7319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D78EB">
              <w:rPr>
                <w:rFonts w:ascii="Arial" w:hAnsi="Arial" w:cs="Arial"/>
                <w:b/>
                <w:sz w:val="24"/>
                <w:szCs w:val="24"/>
              </w:rPr>
              <w:t xml:space="preserve">Příloha č. </w:t>
            </w:r>
            <w:r w:rsidR="00391CE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D78EB">
              <w:rPr>
                <w:rFonts w:ascii="Arial" w:hAnsi="Arial" w:cs="Arial"/>
                <w:b/>
                <w:sz w:val="24"/>
                <w:szCs w:val="24"/>
              </w:rPr>
              <w:t>: Seznam poddodavatelů</w:t>
            </w:r>
          </w:p>
        </w:tc>
      </w:tr>
    </w:tbl>
    <w:p w:rsidR="00DC0A72" w:rsidRPr="00B31AB3" w:rsidRDefault="00DC0A72" w:rsidP="00DC0A7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C5D23" w:rsidTr="00BC5D23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BC5D23" w:rsidRPr="00B41F4F" w:rsidRDefault="00B41F4F" w:rsidP="00A170F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1F4F">
              <w:rPr>
                <w:rFonts w:cs="Arial"/>
                <w:b/>
                <w:color w:val="333333"/>
                <w:sz w:val="24"/>
                <w:szCs w:val="24"/>
              </w:rPr>
              <w:t>Dodávka zkapalněného plynu Propan - Domov pro osoby se zdravotním postižením Milíře, příspěvková organizace</w:t>
            </w:r>
            <w:r w:rsidR="005A6A87">
              <w:rPr>
                <w:rFonts w:cs="Arial"/>
                <w:b/>
                <w:color w:val="333333"/>
                <w:sz w:val="24"/>
                <w:szCs w:val="24"/>
              </w:rPr>
              <w:t xml:space="preserve"> (2. vyhlášení)</w:t>
            </w:r>
          </w:p>
        </w:tc>
      </w:tr>
      <w:tr w:rsidR="00DC0A72" w:rsidTr="00BC5D23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BC5D23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BC5D23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BC5D23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C0A72" w:rsidRPr="00B31AB3" w:rsidRDefault="00DC0A72" w:rsidP="00DC0A72">
      <w:pPr>
        <w:spacing w:after="0"/>
        <w:rPr>
          <w:rFonts w:ascii="Arial" w:hAnsi="Arial" w:cs="Arial"/>
          <w:sz w:val="20"/>
          <w:szCs w:val="20"/>
        </w:rPr>
      </w:pPr>
    </w:p>
    <w:p w:rsidR="00DC0A72" w:rsidRDefault="00DC0A72" w:rsidP="00DC0A72">
      <w:pPr>
        <w:jc w:val="both"/>
        <w:rPr>
          <w:rFonts w:cs="Arial"/>
          <w:b/>
          <w:sz w:val="20"/>
        </w:rPr>
      </w:pPr>
    </w:p>
    <w:p w:rsidR="00DC0A72" w:rsidRPr="001D78EB" w:rsidRDefault="00F31A1B" w:rsidP="001D78EB">
      <w:pPr>
        <w:spacing w:before="120"/>
        <w:jc w:val="both"/>
        <w:rPr>
          <w:rFonts w:ascii="Arial" w:hAnsi="Arial" w:cs="Arial"/>
          <w:sz w:val="20"/>
        </w:rPr>
      </w:pPr>
      <w:r w:rsidRPr="00F31A1B">
        <w:rPr>
          <w:rFonts w:ascii="Arial" w:hAnsi="Arial" w:cs="Arial"/>
          <w:sz w:val="20"/>
        </w:rPr>
        <w:t xml:space="preserve">jako dodavatel podlimitní veřejné zakázky na dodávky zadávané dle § 53 a násl. zákona č. 134/2016 Sb., o zadávání veřejných zakázek, ve znění pozdějších předpisů, s názvem </w:t>
      </w:r>
      <w:r w:rsidRPr="00B41F4F">
        <w:rPr>
          <w:rFonts w:ascii="Arial" w:hAnsi="Arial" w:cs="Arial"/>
          <w:sz w:val="20"/>
        </w:rPr>
        <w:t>„</w:t>
      </w:r>
      <w:r w:rsidR="00B41F4F" w:rsidRPr="00B41F4F">
        <w:rPr>
          <w:rFonts w:ascii="Arial" w:hAnsi="Arial" w:cs="Arial"/>
          <w:sz w:val="20"/>
        </w:rPr>
        <w:t>Dodávka zkapalněného plynu Propan - Domov pro osoby se zdravotním postižením Milíře, příspěvková organizace</w:t>
      </w:r>
      <w:r w:rsidR="000B3C0F">
        <w:rPr>
          <w:rFonts w:ascii="Arial" w:hAnsi="Arial" w:cs="Arial"/>
          <w:sz w:val="20"/>
        </w:rPr>
        <w:t xml:space="preserve"> </w:t>
      </w:r>
      <w:r w:rsidR="000B3C0F" w:rsidRPr="000B3C0F">
        <w:rPr>
          <w:rFonts w:ascii="Arial" w:hAnsi="Arial" w:cs="Arial"/>
          <w:sz w:val="20"/>
        </w:rPr>
        <w:t>(2. vyhlášení)</w:t>
      </w:r>
      <w:r w:rsidRPr="00B41F4F">
        <w:rPr>
          <w:rFonts w:ascii="Arial" w:hAnsi="Arial" w:cs="Arial"/>
          <w:sz w:val="20"/>
        </w:rPr>
        <w:t>“</w:t>
      </w:r>
      <w:r w:rsidRPr="00F31A1B">
        <w:rPr>
          <w:rFonts w:ascii="Arial" w:hAnsi="Arial" w:cs="Arial"/>
          <w:sz w:val="20"/>
        </w:rPr>
        <w:t xml:space="preserve"> tímto</w:t>
      </w:r>
      <w:r w:rsidR="00DC0A72" w:rsidRPr="001D78EB">
        <w:rPr>
          <w:rFonts w:ascii="Arial" w:hAnsi="Arial" w:cs="Arial"/>
          <w:sz w:val="20"/>
        </w:rPr>
        <w:t xml:space="preserve"> čestně p</w:t>
      </w:r>
      <w:r w:rsidR="00B41F4F">
        <w:rPr>
          <w:rFonts w:ascii="Arial" w:hAnsi="Arial" w:cs="Arial"/>
          <w:sz w:val="20"/>
        </w:rPr>
        <w:t>rohlašuji, že budu</w:t>
      </w:r>
      <w:r w:rsidR="00DC0A72" w:rsidRPr="001D78EB">
        <w:rPr>
          <w:rFonts w:ascii="Arial" w:hAnsi="Arial" w:cs="Arial"/>
          <w:sz w:val="20"/>
        </w:rPr>
        <w:t xml:space="preserve"> plnit část veřejné zakázky prostřednictvím těchto poddodavatelů:</w:t>
      </w:r>
    </w:p>
    <w:p w:rsidR="00DC0A72" w:rsidRPr="00CC1C69" w:rsidRDefault="00DC0A72" w:rsidP="00DC0A72">
      <w:pPr>
        <w:spacing w:after="0"/>
        <w:jc w:val="both"/>
        <w:rPr>
          <w:rFonts w:ascii="Arial" w:hAnsi="Arial" w:cs="Arial"/>
          <w:b/>
          <w:i/>
          <w:sz w:val="20"/>
        </w:rPr>
      </w:pPr>
    </w:p>
    <w:tbl>
      <w:tblPr>
        <w:tblStyle w:val="Mkatabulky"/>
        <w:tblW w:w="10775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551"/>
        <w:gridCol w:w="2556"/>
        <w:gridCol w:w="2556"/>
        <w:gridCol w:w="2556"/>
        <w:gridCol w:w="2556"/>
      </w:tblGrid>
      <w:tr w:rsidR="005C3854" w:rsidTr="001D78EB">
        <w:tc>
          <w:tcPr>
            <w:tcW w:w="567" w:type="dxa"/>
            <w:shd w:val="clear" w:color="auto" w:fill="auto"/>
          </w:tcPr>
          <w:p w:rsidR="005C3854" w:rsidRDefault="005C3854"/>
        </w:tc>
        <w:tc>
          <w:tcPr>
            <w:tcW w:w="2665" w:type="dxa"/>
            <w:shd w:val="clear" w:color="auto" w:fill="auto"/>
            <w:vAlign w:val="center"/>
          </w:tcPr>
          <w:p w:rsidR="00DE06B8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Identifikační údaje poddodavatele</w:t>
            </w:r>
          </w:p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 xml:space="preserve"> (název, sí</w:t>
            </w:r>
            <w:r w:rsidR="00DE06B8" w:rsidRPr="00DE06B8">
              <w:rPr>
                <w:b/>
                <w:sz w:val="20"/>
              </w:rPr>
              <w:t>d</w:t>
            </w:r>
            <w:r w:rsidRPr="00DE06B8">
              <w:rPr>
                <w:b/>
                <w:sz w:val="20"/>
              </w:rPr>
              <w:t>lo, IČO)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Osoba oprávněná jednat za poddodavatele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E06B8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Kontaktní osoba</w:t>
            </w:r>
          </w:p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 xml:space="preserve"> (jméno, příjmení, funkce, telefonní číslo, e-mail)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Popis plnění, které bude zajišťovat poddodavatel</w:t>
            </w:r>
          </w:p>
        </w:tc>
      </w:tr>
      <w:tr w:rsidR="005C3854" w:rsidTr="001D78EB">
        <w:tc>
          <w:tcPr>
            <w:tcW w:w="567" w:type="dxa"/>
            <w:shd w:val="clear" w:color="auto" w:fill="auto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5C3854" w:rsidTr="001D78EB">
        <w:tc>
          <w:tcPr>
            <w:tcW w:w="567" w:type="dxa"/>
            <w:shd w:val="clear" w:color="auto" w:fill="auto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5C3854" w:rsidTr="001D78EB">
        <w:tc>
          <w:tcPr>
            <w:tcW w:w="567" w:type="dxa"/>
            <w:shd w:val="clear" w:color="auto" w:fill="auto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861A88" w:rsidRDefault="00F17D0B"/>
    <w:p w:rsidR="003E3D7F" w:rsidRPr="001D78EB" w:rsidRDefault="00F31A1B" w:rsidP="001D78EB">
      <w:pPr>
        <w:jc w:val="both"/>
        <w:rPr>
          <w:rFonts w:ascii="Arial" w:hAnsi="Arial" w:cs="Arial"/>
          <w:sz w:val="20"/>
        </w:rPr>
      </w:pPr>
      <w:r w:rsidRPr="00F31A1B">
        <w:rPr>
          <w:rFonts w:ascii="Arial" w:hAnsi="Arial" w:cs="Arial"/>
          <w:sz w:val="20"/>
        </w:rPr>
        <w:t xml:space="preserve">jako dodavatel podlimitní veřejné zakázky na dodávky zadávané dle § 53 a násl. zákona č. 134/2016 Sb., o zadávání veřejných zakázek, ve znění pozdějších předpisů, s názvem </w:t>
      </w:r>
      <w:r w:rsidR="00B41F4F" w:rsidRPr="00B41F4F">
        <w:rPr>
          <w:rFonts w:ascii="Arial" w:hAnsi="Arial" w:cs="Arial"/>
          <w:sz w:val="20"/>
        </w:rPr>
        <w:t>„Dodávka zkapalněného plynu Propan - Domov pro osoby se zdravotním postižením Milíře, příspěvková organizace</w:t>
      </w:r>
      <w:r w:rsidR="000B3C0F">
        <w:rPr>
          <w:rFonts w:ascii="Arial" w:hAnsi="Arial" w:cs="Arial"/>
          <w:sz w:val="20"/>
        </w:rPr>
        <w:t xml:space="preserve"> </w:t>
      </w:r>
      <w:r w:rsidR="000B3C0F" w:rsidRPr="000B3C0F">
        <w:rPr>
          <w:rFonts w:ascii="Arial" w:hAnsi="Arial" w:cs="Arial"/>
          <w:sz w:val="20"/>
        </w:rPr>
        <w:t>(2. vyhlášení)</w:t>
      </w:r>
      <w:r w:rsidR="00B41F4F" w:rsidRPr="00B41F4F">
        <w:rPr>
          <w:rFonts w:ascii="Arial" w:hAnsi="Arial" w:cs="Arial"/>
          <w:sz w:val="20"/>
        </w:rPr>
        <w:t>“</w:t>
      </w:r>
      <w:r w:rsidRPr="00F31A1B">
        <w:rPr>
          <w:rFonts w:ascii="Arial" w:hAnsi="Arial" w:cs="Arial"/>
          <w:sz w:val="20"/>
        </w:rPr>
        <w:t xml:space="preserve"> tímto</w:t>
      </w:r>
      <w:r w:rsidR="00B41F4F">
        <w:rPr>
          <w:rFonts w:ascii="Arial" w:hAnsi="Arial" w:cs="Arial"/>
          <w:sz w:val="20"/>
        </w:rPr>
        <w:t xml:space="preserve"> čestně prohlašuji</w:t>
      </w:r>
      <w:r w:rsidR="002C09CB" w:rsidRPr="001D78EB">
        <w:rPr>
          <w:rFonts w:ascii="Arial" w:hAnsi="Arial" w:cs="Arial"/>
          <w:sz w:val="20"/>
        </w:rPr>
        <w:t xml:space="preserve">, </w:t>
      </w:r>
      <w:r w:rsidR="00B41F4F">
        <w:rPr>
          <w:rFonts w:ascii="Arial" w:hAnsi="Arial" w:cs="Arial"/>
          <w:sz w:val="20"/>
        </w:rPr>
        <w:t>že provedu</w:t>
      </w:r>
      <w:r w:rsidR="003E3D7F" w:rsidRPr="001D78EB">
        <w:rPr>
          <w:rFonts w:ascii="Arial" w:hAnsi="Arial" w:cs="Arial"/>
          <w:sz w:val="20"/>
        </w:rPr>
        <w:t xml:space="preserve"> veřejnou zakázku vlastními silami bez</w:t>
      </w:r>
      <w:r w:rsidR="00DE06B8" w:rsidRPr="001D78EB">
        <w:rPr>
          <w:rFonts w:ascii="Arial" w:hAnsi="Arial" w:cs="Arial"/>
          <w:sz w:val="20"/>
        </w:rPr>
        <w:t xml:space="preserve"> využití poddodavatelů.</w:t>
      </w:r>
    </w:p>
    <w:p w:rsidR="003E3D7F" w:rsidRDefault="00B11161">
      <w:r>
        <w:t xml:space="preserve"> </w:t>
      </w:r>
    </w:p>
    <w:p w:rsidR="003E3D7F" w:rsidRPr="00DE06B8" w:rsidRDefault="00DE06B8" w:rsidP="00DE06B8">
      <w:pPr>
        <w:shd w:val="clear" w:color="auto" w:fill="FF0000"/>
        <w:jc w:val="both"/>
        <w:rPr>
          <w:rFonts w:ascii="Arial" w:hAnsi="Arial" w:cs="Arial"/>
          <w:b/>
          <w:color w:val="FFFFFF" w:themeColor="background1"/>
        </w:rPr>
      </w:pPr>
      <w:r w:rsidRPr="00DE06B8">
        <w:rPr>
          <w:rFonts w:ascii="Arial" w:hAnsi="Arial" w:cs="Arial"/>
          <w:b/>
          <w:color w:val="FFFFFF" w:themeColor="background1"/>
        </w:rPr>
        <w:t>Pozn.: dodavatel podle skutečnosti vybere jednu z těchto možností a neplatnou možnost vymaže včetně této poznámky.</w:t>
      </w:r>
    </w:p>
    <w:p w:rsidR="00DE06B8" w:rsidRDefault="00DE06B8" w:rsidP="003E3D7F">
      <w:pPr>
        <w:tabs>
          <w:tab w:val="left" w:pos="3975"/>
        </w:tabs>
      </w:pPr>
    </w:p>
    <w:p w:rsidR="0091688C" w:rsidRDefault="0091688C" w:rsidP="003E3D7F">
      <w:pPr>
        <w:tabs>
          <w:tab w:val="left" w:pos="3975"/>
        </w:tabs>
      </w:pPr>
    </w:p>
    <w:p w:rsidR="00DE06B8" w:rsidRPr="0091688C" w:rsidRDefault="00DE06B8" w:rsidP="003E3D7F">
      <w:pPr>
        <w:tabs>
          <w:tab w:val="left" w:pos="3975"/>
        </w:tabs>
        <w:rPr>
          <w:color w:val="FFFFFF" w:themeColor="background1"/>
        </w:rPr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  <w:bookmarkStart w:id="0" w:name="_GoBack"/>
      <w:bookmarkEnd w:id="0"/>
    </w:p>
    <w:p w:rsidR="00DE06B8" w:rsidRPr="0075767A" w:rsidRDefault="00DE06B8" w:rsidP="00DE06B8">
      <w:pPr>
        <w:rPr>
          <w:rFonts w:ascii="Arial" w:hAnsi="Arial" w:cs="Arial"/>
          <w:sz w:val="20"/>
        </w:rPr>
      </w:pPr>
      <w:r w:rsidRPr="0075767A">
        <w:rPr>
          <w:rFonts w:ascii="Arial" w:hAnsi="Arial" w:cs="Arial"/>
          <w:sz w:val="20"/>
        </w:rPr>
        <w:t>V…………………</w:t>
      </w:r>
      <w:proofErr w:type="gramStart"/>
      <w:r w:rsidRPr="0075767A">
        <w:rPr>
          <w:rFonts w:ascii="Arial" w:hAnsi="Arial" w:cs="Arial"/>
          <w:sz w:val="20"/>
        </w:rPr>
        <w:t>…..dne</w:t>
      </w:r>
      <w:proofErr w:type="gramEnd"/>
      <w:r w:rsidRPr="0075767A">
        <w:rPr>
          <w:rFonts w:ascii="Arial" w:hAnsi="Arial" w:cs="Arial"/>
          <w:sz w:val="20"/>
        </w:rPr>
        <w:t>……………….</w:t>
      </w:r>
      <w:r w:rsidRPr="0075767A">
        <w:rPr>
          <w:rFonts w:ascii="Arial" w:hAnsi="Arial" w:cs="Arial"/>
          <w:sz w:val="20"/>
        </w:rPr>
        <w:tab/>
      </w:r>
      <w:r w:rsidRPr="0075767A">
        <w:rPr>
          <w:rFonts w:ascii="Arial" w:hAnsi="Arial" w:cs="Arial"/>
          <w:sz w:val="20"/>
        </w:rPr>
        <w:tab/>
      </w:r>
      <w:r w:rsidRPr="0075767A">
        <w:rPr>
          <w:rFonts w:ascii="Arial" w:hAnsi="Arial" w:cs="Arial"/>
          <w:sz w:val="20"/>
        </w:rPr>
        <w:tab/>
        <w:t xml:space="preserve">    …..……….………………………………….</w:t>
      </w:r>
    </w:p>
    <w:p w:rsidR="00DE06B8" w:rsidRPr="0075767A" w:rsidRDefault="00DE06B8" w:rsidP="00DE06B8">
      <w:pPr>
        <w:spacing w:after="0"/>
        <w:ind w:left="4956"/>
        <w:rPr>
          <w:rFonts w:ascii="Arial" w:hAnsi="Arial" w:cs="Arial"/>
          <w:sz w:val="20"/>
        </w:rPr>
      </w:pPr>
      <w:r w:rsidRPr="0075767A">
        <w:rPr>
          <w:rFonts w:ascii="Arial" w:hAnsi="Arial" w:cs="Arial"/>
          <w:sz w:val="20"/>
        </w:rPr>
        <w:t>podpis osoby oprávněné jednat za dodavatele</w:t>
      </w:r>
    </w:p>
    <w:p w:rsidR="003E3D7F" w:rsidRPr="007210FA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7210FA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3E3D7F" w:rsidRPr="00721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0B" w:rsidRDefault="00F17D0B" w:rsidP="003E3D7F">
      <w:pPr>
        <w:spacing w:after="0" w:line="240" w:lineRule="auto"/>
      </w:pPr>
      <w:r>
        <w:separator/>
      </w:r>
    </w:p>
  </w:endnote>
  <w:endnote w:type="continuationSeparator" w:id="0">
    <w:p w:rsidR="00F17D0B" w:rsidRDefault="00F17D0B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750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7F" w:rsidRDefault="003E3D7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C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C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3D7F" w:rsidRDefault="003E3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0B" w:rsidRDefault="00F17D0B" w:rsidP="003E3D7F">
      <w:pPr>
        <w:spacing w:after="0" w:line="240" w:lineRule="auto"/>
      </w:pPr>
      <w:r>
        <w:separator/>
      </w:r>
    </w:p>
  </w:footnote>
  <w:footnote w:type="continuationSeparator" w:id="0">
    <w:p w:rsidR="00F17D0B" w:rsidRDefault="00F17D0B" w:rsidP="003E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5AAD"/>
    <w:multiLevelType w:val="hybridMultilevel"/>
    <w:tmpl w:val="365CF6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5E0C"/>
    <w:multiLevelType w:val="hybridMultilevel"/>
    <w:tmpl w:val="834C89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7"/>
    <w:rsid w:val="000B3C0F"/>
    <w:rsid w:val="000C2259"/>
    <w:rsid w:val="00131079"/>
    <w:rsid w:val="001914CF"/>
    <w:rsid w:val="00192B82"/>
    <w:rsid w:val="001D6EF2"/>
    <w:rsid w:val="001D78EB"/>
    <w:rsid w:val="001F2AB8"/>
    <w:rsid w:val="0024190D"/>
    <w:rsid w:val="00267AFE"/>
    <w:rsid w:val="002833B7"/>
    <w:rsid w:val="002C09CB"/>
    <w:rsid w:val="002E7319"/>
    <w:rsid w:val="002F0345"/>
    <w:rsid w:val="00390F0B"/>
    <w:rsid w:val="00391CE6"/>
    <w:rsid w:val="003B17D7"/>
    <w:rsid w:val="003E3D7F"/>
    <w:rsid w:val="003F07C3"/>
    <w:rsid w:val="005A0476"/>
    <w:rsid w:val="005A6A87"/>
    <w:rsid w:val="005C3854"/>
    <w:rsid w:val="007210FA"/>
    <w:rsid w:val="0075767A"/>
    <w:rsid w:val="007C4924"/>
    <w:rsid w:val="00830DFA"/>
    <w:rsid w:val="00862D56"/>
    <w:rsid w:val="0091688C"/>
    <w:rsid w:val="00941350"/>
    <w:rsid w:val="00986BCC"/>
    <w:rsid w:val="009E1514"/>
    <w:rsid w:val="009F03F1"/>
    <w:rsid w:val="009F0C31"/>
    <w:rsid w:val="00A01746"/>
    <w:rsid w:val="00A41716"/>
    <w:rsid w:val="00A7611E"/>
    <w:rsid w:val="00A90086"/>
    <w:rsid w:val="00AA768D"/>
    <w:rsid w:val="00B11161"/>
    <w:rsid w:val="00B41F4F"/>
    <w:rsid w:val="00B74CC1"/>
    <w:rsid w:val="00B91A5F"/>
    <w:rsid w:val="00BC5D23"/>
    <w:rsid w:val="00BD6BBF"/>
    <w:rsid w:val="00CB3F03"/>
    <w:rsid w:val="00DC0A72"/>
    <w:rsid w:val="00DE06B8"/>
    <w:rsid w:val="00F17D0B"/>
    <w:rsid w:val="00F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C2B9-3E65-47C1-9E5D-58D4292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Lukáš Reimann</cp:lastModifiedBy>
  <cp:revision>5</cp:revision>
  <dcterms:created xsi:type="dcterms:W3CDTF">2019-03-15T06:53:00Z</dcterms:created>
  <dcterms:modified xsi:type="dcterms:W3CDTF">2019-05-13T08:55:00Z</dcterms:modified>
</cp:coreProperties>
</file>