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D2" w:rsidRPr="005841CB" w:rsidRDefault="009175E3" w:rsidP="00DF3343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5841CB">
        <w:rPr>
          <w:rFonts w:ascii="Calibri" w:eastAsia="Times New Roman" w:hAnsi="Calibri" w:cs="Calibri"/>
          <w:b/>
          <w:sz w:val="20"/>
          <w:szCs w:val="20"/>
          <w:lang w:eastAsia="cs-CZ"/>
        </w:rPr>
        <w:t xml:space="preserve">Příloha č. </w:t>
      </w:r>
      <w:r w:rsidR="005841CB" w:rsidRPr="005841CB">
        <w:rPr>
          <w:rFonts w:ascii="Calibri" w:eastAsia="Times New Roman" w:hAnsi="Calibri" w:cs="Calibri"/>
          <w:b/>
          <w:sz w:val="20"/>
          <w:szCs w:val="20"/>
          <w:lang w:eastAsia="cs-CZ"/>
        </w:rPr>
        <w:t>3</w:t>
      </w:r>
      <w:r w:rsidRPr="005841CB">
        <w:rPr>
          <w:rFonts w:ascii="Calibri" w:eastAsia="Times New Roman" w:hAnsi="Calibri" w:cs="Calibri"/>
          <w:b/>
          <w:sz w:val="20"/>
          <w:szCs w:val="20"/>
          <w:lang w:eastAsia="cs-CZ"/>
        </w:rPr>
        <w:t xml:space="preserve"> Výzvy k podání nabídky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5274"/>
      </w:tblGrid>
      <w:tr w:rsidR="006810D2" w:rsidRPr="006810D2" w:rsidTr="00BC064D">
        <w:tc>
          <w:tcPr>
            <w:tcW w:w="9210" w:type="dxa"/>
            <w:gridSpan w:val="3"/>
            <w:shd w:val="clear" w:color="auto" w:fill="BFBFBF" w:themeFill="background1" w:themeFillShade="BF"/>
          </w:tcPr>
          <w:p w:rsidR="006810D2" w:rsidRPr="006810D2" w:rsidRDefault="006810D2" w:rsidP="006810D2">
            <w:pPr>
              <w:pStyle w:val="Bezmezer"/>
              <w:rPr>
                <w:sz w:val="16"/>
                <w:szCs w:val="16"/>
              </w:rPr>
            </w:pPr>
          </w:p>
          <w:p w:rsidR="006810D2" w:rsidRPr="006810D2" w:rsidRDefault="00D26B82" w:rsidP="006810D2">
            <w:pPr>
              <w:jc w:val="center"/>
              <w:rPr>
                <w:rFonts w:ascii="Calibri" w:hAnsi="Calibri" w:cs="Times New Roman"/>
                <w:b/>
                <w:sz w:val="36"/>
                <w:szCs w:val="28"/>
              </w:rPr>
            </w:pPr>
            <w:r>
              <w:rPr>
                <w:rFonts w:ascii="Calibri" w:hAnsi="Calibri" w:cs="Times New Roman"/>
                <w:b/>
                <w:sz w:val="36"/>
                <w:szCs w:val="28"/>
              </w:rPr>
              <w:t xml:space="preserve">SEZNAM </w:t>
            </w:r>
            <w:r w:rsidR="00D10881">
              <w:rPr>
                <w:rFonts w:ascii="Calibri" w:hAnsi="Calibri" w:cs="Times New Roman"/>
                <w:b/>
                <w:sz w:val="36"/>
                <w:szCs w:val="28"/>
              </w:rPr>
              <w:t>POD</w:t>
            </w:r>
            <w:r>
              <w:rPr>
                <w:rFonts w:ascii="Calibri" w:hAnsi="Calibri" w:cs="Times New Roman"/>
                <w:b/>
                <w:sz w:val="36"/>
                <w:szCs w:val="28"/>
              </w:rPr>
              <w:t>DODAVATELŮ</w:t>
            </w:r>
          </w:p>
          <w:p w:rsidR="006810D2" w:rsidRPr="006810D2" w:rsidRDefault="006810D2" w:rsidP="006810D2">
            <w:pPr>
              <w:pStyle w:val="Bezmezer"/>
              <w:rPr>
                <w:sz w:val="16"/>
                <w:szCs w:val="16"/>
              </w:rPr>
            </w:pPr>
          </w:p>
        </w:tc>
      </w:tr>
      <w:tr w:rsidR="005F4DE3" w:rsidRPr="006810D2" w:rsidTr="00BC064D">
        <w:tc>
          <w:tcPr>
            <w:tcW w:w="3085" w:type="dxa"/>
            <w:shd w:val="clear" w:color="auto" w:fill="D9D9D9" w:themeFill="background1" w:themeFillShade="D9"/>
          </w:tcPr>
          <w:p w:rsidR="005F4DE3" w:rsidRPr="006810D2" w:rsidRDefault="005F4DE3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Název veřejné zakázky</w:t>
            </w:r>
          </w:p>
        </w:tc>
        <w:tc>
          <w:tcPr>
            <w:tcW w:w="6125" w:type="dxa"/>
            <w:gridSpan w:val="2"/>
          </w:tcPr>
          <w:p w:rsidR="005F4DE3" w:rsidRPr="006810D2" w:rsidRDefault="004509AE" w:rsidP="00F24E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4509AE">
              <w:rPr>
                <w:rFonts w:cstheme="minorHAnsi"/>
                <w:b/>
                <w:sz w:val="24"/>
                <w:szCs w:val="24"/>
              </w:rPr>
              <w:t>„</w:t>
            </w:r>
            <w:r w:rsidR="00F24E3E">
              <w:rPr>
                <w:rFonts w:cstheme="minorHAnsi"/>
                <w:b/>
                <w:sz w:val="24"/>
                <w:szCs w:val="24"/>
              </w:rPr>
              <w:t>Sanace vlhkosti zdiva budovy</w:t>
            </w:r>
            <w:r w:rsidRPr="004509AE">
              <w:rPr>
                <w:rFonts w:cstheme="minorHAnsi"/>
                <w:b/>
                <w:sz w:val="24"/>
                <w:szCs w:val="24"/>
              </w:rPr>
              <w:t>“</w:t>
            </w:r>
            <w:r w:rsidR="009037B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F4DE3" w:rsidRPr="006810D2">
              <w:rPr>
                <w:rFonts w:ascii="Calibri" w:hAnsi="Calibri" w:cs="Times New Roman"/>
                <w:sz w:val="20"/>
                <w:szCs w:val="20"/>
              </w:rPr>
              <w:t xml:space="preserve">veřejná zakázka malého rozsahu </w:t>
            </w:r>
            <w:r w:rsidR="008B1F66">
              <w:rPr>
                <w:rFonts w:ascii="Calibri" w:hAnsi="Calibri" w:cs="Times New Roman"/>
                <w:sz w:val="20"/>
                <w:szCs w:val="20"/>
              </w:rPr>
              <w:t xml:space="preserve">na </w:t>
            </w:r>
            <w:r w:rsidR="005F4DE3" w:rsidRPr="00E016E3">
              <w:rPr>
                <w:rFonts w:ascii="Calibri" w:hAnsi="Calibri" w:cs="Times New Roman"/>
                <w:sz w:val="20"/>
                <w:szCs w:val="20"/>
              </w:rPr>
              <w:t>s</w:t>
            </w:r>
            <w:r w:rsidR="008B1F66">
              <w:rPr>
                <w:rFonts w:ascii="Calibri" w:hAnsi="Calibri" w:cs="Times New Roman"/>
                <w:sz w:val="20"/>
                <w:szCs w:val="20"/>
              </w:rPr>
              <w:t>tavební práce</w:t>
            </w:r>
            <w:r w:rsidR="005F4DE3" w:rsidRPr="00E016E3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5F4DE3" w:rsidRPr="006810D2" w:rsidTr="00BC064D">
        <w:tc>
          <w:tcPr>
            <w:tcW w:w="3085" w:type="dxa"/>
            <w:shd w:val="clear" w:color="auto" w:fill="D9D9D9" w:themeFill="background1" w:themeFillShade="D9"/>
          </w:tcPr>
          <w:p w:rsidR="005F4DE3" w:rsidRPr="006810D2" w:rsidRDefault="005F4DE3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Identifikační údaje zadavatele</w:t>
            </w:r>
          </w:p>
        </w:tc>
        <w:tc>
          <w:tcPr>
            <w:tcW w:w="6125" w:type="dxa"/>
            <w:gridSpan w:val="2"/>
          </w:tcPr>
          <w:p w:rsidR="00367592" w:rsidRDefault="004509AE" w:rsidP="00367592">
            <w:pPr>
              <w:rPr>
                <w:rFonts w:ascii="Calibri" w:hAnsi="Calibri" w:cs="Times New Roman"/>
              </w:rPr>
            </w:pPr>
            <w:r w:rsidRPr="004509AE">
              <w:rPr>
                <w:rFonts w:ascii="Calibri" w:hAnsi="Calibri" w:cs="Times New Roman"/>
              </w:rPr>
              <w:t xml:space="preserve">Zadavatel: </w:t>
            </w:r>
            <w:r w:rsidR="00367592" w:rsidRPr="008A0C26">
              <w:rPr>
                <w:rFonts w:ascii="Calibri" w:hAnsi="Calibri" w:cs="Times New Roman"/>
              </w:rPr>
              <w:t xml:space="preserve">Centrum sociálních služeb </w:t>
            </w:r>
            <w:r w:rsidR="00F24E3E">
              <w:rPr>
                <w:rFonts w:ascii="Calibri" w:hAnsi="Calibri" w:cs="Times New Roman"/>
              </w:rPr>
              <w:t>Tachov</w:t>
            </w:r>
            <w:r w:rsidR="00367592" w:rsidRPr="008A0C26">
              <w:rPr>
                <w:rFonts w:ascii="Calibri" w:hAnsi="Calibri" w:cs="Times New Roman"/>
              </w:rPr>
              <w:t>, příspěvková</w:t>
            </w:r>
          </w:p>
          <w:p w:rsidR="00367592" w:rsidRDefault="00367592" w:rsidP="0036759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                 </w:t>
            </w:r>
            <w:r w:rsidRPr="008A0C26">
              <w:rPr>
                <w:rFonts w:ascii="Calibri" w:hAnsi="Calibri" w:cs="Times New Roman"/>
              </w:rPr>
              <w:t xml:space="preserve"> organizace </w:t>
            </w:r>
          </w:p>
          <w:p w:rsidR="004509AE" w:rsidRPr="004509AE" w:rsidRDefault="004509AE" w:rsidP="004509AE">
            <w:pPr>
              <w:jc w:val="both"/>
              <w:rPr>
                <w:rFonts w:ascii="Calibri" w:hAnsi="Calibri" w:cs="Times New Roman"/>
              </w:rPr>
            </w:pPr>
            <w:r w:rsidRPr="004509AE">
              <w:rPr>
                <w:rFonts w:ascii="Calibri" w:hAnsi="Calibri" w:cs="Times New Roman"/>
              </w:rPr>
              <w:t xml:space="preserve">Sídlo: </w:t>
            </w:r>
            <w:r w:rsidR="00F24E3E">
              <w:rPr>
                <w:rFonts w:ascii="Calibri" w:hAnsi="Calibri" w:cs="Times New Roman"/>
              </w:rPr>
              <w:t>Americk</w:t>
            </w:r>
            <w:r w:rsidR="00885015">
              <w:t xml:space="preserve">á </w:t>
            </w:r>
            <w:r w:rsidR="00F24E3E">
              <w:t>242</w:t>
            </w:r>
            <w:r w:rsidR="00885015">
              <w:t>, 34</w:t>
            </w:r>
            <w:r w:rsidR="00F24E3E">
              <w:t>7</w:t>
            </w:r>
            <w:r w:rsidR="00885015">
              <w:t xml:space="preserve"> 01 </w:t>
            </w:r>
            <w:r w:rsidR="00F24E3E">
              <w:t>Tachov</w:t>
            </w:r>
            <w:r w:rsidR="00885015">
              <w:rPr>
                <w:rFonts w:cs="Calibri"/>
              </w:rPr>
              <w:t xml:space="preserve">  </w:t>
            </w:r>
          </w:p>
          <w:p w:rsidR="00885015" w:rsidRDefault="004509AE" w:rsidP="004509AE">
            <w:pPr>
              <w:jc w:val="both"/>
            </w:pPr>
            <w:r w:rsidRPr="004509AE">
              <w:rPr>
                <w:rFonts w:ascii="Calibri" w:hAnsi="Calibri" w:cs="Times New Roman"/>
              </w:rPr>
              <w:t xml:space="preserve">IČO: </w:t>
            </w:r>
            <w:r w:rsidR="00885015">
              <w:t>00</w:t>
            </w:r>
            <w:r w:rsidR="00F24E3E">
              <w:t>3</w:t>
            </w:r>
            <w:r w:rsidR="00885015">
              <w:t>77</w:t>
            </w:r>
            <w:r w:rsidR="00F24E3E">
              <w:t>805</w:t>
            </w:r>
          </w:p>
          <w:p w:rsidR="005F4DE3" w:rsidRPr="006810D2" w:rsidRDefault="004509AE" w:rsidP="00F24E3E">
            <w:pPr>
              <w:jc w:val="both"/>
              <w:rPr>
                <w:rFonts w:ascii="Calibri" w:hAnsi="Calibri" w:cs="Times New Roman"/>
              </w:rPr>
            </w:pPr>
            <w:r w:rsidRPr="004509AE">
              <w:rPr>
                <w:rFonts w:ascii="Calibri" w:hAnsi="Calibri" w:cs="Times New Roman"/>
              </w:rPr>
              <w:t xml:space="preserve">Zastoupený: </w:t>
            </w:r>
            <w:r w:rsidR="00F24E3E">
              <w:rPr>
                <w:rFonts w:ascii="Calibri" w:hAnsi="Calibri" w:cs="Times New Roman"/>
              </w:rPr>
              <w:t>Bc</w:t>
            </w:r>
            <w:r w:rsidR="00885015">
              <w:rPr>
                <w:rFonts w:ascii="Calibri" w:hAnsi="Calibri" w:cs="Times New Roman"/>
              </w:rPr>
              <w:t xml:space="preserve">. </w:t>
            </w:r>
            <w:r w:rsidR="00F24E3E">
              <w:rPr>
                <w:rFonts w:ascii="Calibri" w:hAnsi="Calibri" w:cs="Times New Roman"/>
              </w:rPr>
              <w:t>Luc</w:t>
            </w:r>
            <w:r w:rsidR="00885015">
              <w:rPr>
                <w:rFonts w:ascii="Calibri" w:hAnsi="Calibri" w:cs="Times New Roman"/>
              </w:rPr>
              <w:t xml:space="preserve">ie </w:t>
            </w:r>
            <w:r w:rsidR="00F24E3E">
              <w:rPr>
                <w:rFonts w:ascii="Calibri" w:hAnsi="Calibri" w:cs="Times New Roman"/>
              </w:rPr>
              <w:t>Báč</w:t>
            </w:r>
            <w:r w:rsidR="00885015">
              <w:rPr>
                <w:rFonts w:ascii="Calibri" w:hAnsi="Calibri" w:cs="Times New Roman"/>
              </w:rPr>
              <w:t>ová</w:t>
            </w:r>
            <w:r w:rsidR="00885015" w:rsidRPr="00E016E3">
              <w:rPr>
                <w:rFonts w:ascii="Calibri" w:hAnsi="Calibri" w:cs="Times New Roman"/>
              </w:rPr>
              <w:t>,</w:t>
            </w:r>
            <w:r w:rsidR="00F24E3E">
              <w:rPr>
                <w:rFonts w:ascii="Calibri" w:hAnsi="Calibri" w:cs="Times New Roman"/>
              </w:rPr>
              <w:t xml:space="preserve"> DiS.</w:t>
            </w:r>
            <w:bookmarkStart w:id="0" w:name="_GoBack"/>
            <w:bookmarkEnd w:id="0"/>
            <w:r w:rsidR="00885015" w:rsidRPr="00E016E3">
              <w:rPr>
                <w:rFonts w:ascii="Calibri" w:hAnsi="Calibri" w:cs="Times New Roman"/>
              </w:rPr>
              <w:t xml:space="preserve"> </w:t>
            </w:r>
            <w:r w:rsidR="00885015">
              <w:rPr>
                <w:rFonts w:ascii="Calibri" w:hAnsi="Calibri" w:cs="Times New Roman"/>
              </w:rPr>
              <w:t>ředitelka</w:t>
            </w:r>
          </w:p>
        </w:tc>
      </w:tr>
      <w:tr w:rsidR="006810D2" w:rsidRPr="006810D2" w:rsidTr="00BC064D">
        <w:tc>
          <w:tcPr>
            <w:tcW w:w="9210" w:type="dxa"/>
            <w:gridSpan w:val="3"/>
            <w:shd w:val="clear" w:color="auto" w:fill="BFBFBF" w:themeFill="background1" w:themeFillShade="BF"/>
          </w:tcPr>
          <w:p w:rsidR="006810D2" w:rsidRPr="006810D2" w:rsidRDefault="006810D2" w:rsidP="006810D2">
            <w:pPr>
              <w:jc w:val="center"/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</w:rPr>
              <w:t xml:space="preserve">IDENTIFIKAČNÍ ÚDAJE </w:t>
            </w:r>
            <w:r w:rsidR="007D4C0B">
              <w:rPr>
                <w:rFonts w:ascii="Calibri" w:hAnsi="Calibri" w:cs="Times New Roman"/>
                <w:b/>
              </w:rPr>
              <w:t>ÚČASTNÍKA</w:t>
            </w:r>
          </w:p>
        </w:tc>
      </w:tr>
      <w:tr w:rsidR="006810D2" w:rsidRPr="006810D2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Obchodní firma/název/jméno, příjmení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7D4C0B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6810D2" w:rsidRPr="006810D2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Právní forma</w:t>
            </w:r>
            <w:r w:rsidR="00367592">
              <w:rPr>
                <w:rFonts w:ascii="Calibri" w:hAnsi="Calibri" w:cs="Times New Roman"/>
                <w:b/>
                <w:i/>
              </w:rPr>
              <w:t xml:space="preserve"> </w:t>
            </w:r>
            <w:r w:rsidRPr="006810D2">
              <w:rPr>
                <w:rFonts w:ascii="Calibri" w:hAnsi="Calibri" w:cs="Times New Roman"/>
                <w:sz w:val="18"/>
                <w:szCs w:val="18"/>
              </w:rPr>
              <w:t>(popř. údaj o zápisu v OR)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7D4C0B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6810D2" w:rsidRPr="006810D2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Identifikační číslo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7D4C0B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6810D2" w:rsidRPr="006810D2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Sídlo/místo podnikání/místo trvalého pobytu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7D4C0B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</w:tc>
      </w:tr>
      <w:tr w:rsidR="006810D2" w:rsidRPr="006810D2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7D4C0B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 xml:space="preserve">Oprávněná osoba jednat jménem či za </w:t>
            </w:r>
            <w:r w:rsidR="007D4C0B">
              <w:rPr>
                <w:rFonts w:ascii="Calibri" w:hAnsi="Calibri" w:cs="Times New Roman"/>
                <w:b/>
                <w:i/>
              </w:rPr>
              <w:t>účastníka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7D4C0B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Funkce: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Kontakt (e-mail, tel.):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Oprávnění zastupovat (odkaz na OR, popř. na plnou moc):</w:t>
            </w:r>
          </w:p>
        </w:tc>
      </w:tr>
      <w:tr w:rsidR="006810D2" w:rsidRPr="006810D2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Kontaktní osoba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 </w:t>
            </w:r>
            <w:r w:rsidR="007D4C0B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Kontakt (e-mail, tel.):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Adresa pro doručování (je-li odlišná od sídla/místa podnikání):</w:t>
            </w:r>
          </w:p>
        </w:tc>
      </w:tr>
      <w:tr w:rsidR="006810D2" w:rsidRPr="006810D2" w:rsidTr="00823BC3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10881" w:rsidRPr="00D10881" w:rsidRDefault="00D10881" w:rsidP="00D1088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D10881">
              <w:rPr>
                <w:rFonts w:ascii="Calibri" w:hAnsi="Calibri" w:cs="Times New Roman"/>
                <w:b/>
                <w:sz w:val="20"/>
              </w:rPr>
              <w:t xml:space="preserve">Jako oprávněný zástupce čestně prohlašuji, že výše uvedený </w:t>
            </w:r>
            <w:r w:rsidR="007D4C0B">
              <w:rPr>
                <w:rFonts w:ascii="Calibri" w:hAnsi="Calibri" w:cs="Times New Roman"/>
                <w:b/>
                <w:sz w:val="20"/>
              </w:rPr>
              <w:t>ÚČASTNÍK</w:t>
            </w:r>
            <w:r w:rsidRPr="00D10881">
              <w:rPr>
                <w:rFonts w:ascii="Calibri" w:hAnsi="Calibri" w:cs="Times New Roman"/>
                <w:b/>
                <w:sz w:val="20"/>
              </w:rPr>
              <w:t xml:space="preserve"> bude plnit část veřejné zakázky prostřednictvím následujících poddodavatelů</w:t>
            </w:r>
            <w:r w:rsidR="00CA357E">
              <w:rPr>
                <w:rFonts w:ascii="Calibri" w:hAnsi="Calibri" w:cs="Times New Roman"/>
                <w:b/>
                <w:sz w:val="20"/>
              </w:rPr>
              <w:t xml:space="preserve"> (varianta 1)</w:t>
            </w:r>
            <w:r w:rsidRPr="00D10881">
              <w:rPr>
                <w:rFonts w:ascii="Calibri" w:hAnsi="Calibri" w:cs="Times New Roman"/>
                <w:b/>
                <w:sz w:val="20"/>
              </w:rPr>
              <w:t>:</w:t>
            </w:r>
          </w:p>
          <w:p w:rsidR="00D10881" w:rsidRPr="00D10881" w:rsidRDefault="00D10881" w:rsidP="00D10881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  <w:tbl>
            <w:tblPr>
              <w:tblStyle w:val="Mkatabulky"/>
              <w:tblpPr w:leftFromText="141" w:rightFromText="141" w:vertAnchor="page" w:horzAnchor="margin" w:tblpY="5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9"/>
              <w:gridCol w:w="2563"/>
              <w:gridCol w:w="2552"/>
              <w:gridCol w:w="3118"/>
            </w:tblGrid>
            <w:tr w:rsidR="00D10881" w:rsidRPr="00D10881" w:rsidTr="008E33E5">
              <w:tc>
                <w:tcPr>
                  <w:tcW w:w="409" w:type="dxa"/>
                  <w:shd w:val="clear" w:color="auto" w:fill="BFBFBF" w:themeFill="background1" w:themeFillShade="BF"/>
                </w:tcPr>
                <w:p w:rsidR="00D10881" w:rsidRPr="00D10881" w:rsidRDefault="00D10881" w:rsidP="00D10881">
                  <w:pPr>
                    <w:contextualSpacing/>
                    <w:jc w:val="both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2563" w:type="dxa"/>
                  <w:shd w:val="clear" w:color="auto" w:fill="BFBFBF" w:themeFill="background1" w:themeFillShade="BF"/>
                </w:tcPr>
                <w:p w:rsidR="00D10881" w:rsidRPr="00D10881" w:rsidRDefault="00D10881" w:rsidP="00D10881">
                  <w:pPr>
                    <w:contextualSpacing/>
                    <w:rPr>
                      <w:rFonts w:ascii="Calibri" w:hAnsi="Calibri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 w:cs="Times New Roman"/>
                      <w:b/>
                      <w:i/>
                      <w:sz w:val="20"/>
                      <w:szCs w:val="20"/>
                    </w:rPr>
                    <w:t>Identifikační údaje pod</w:t>
                  </w:r>
                  <w:r w:rsidRPr="00D10881">
                    <w:rPr>
                      <w:rFonts w:ascii="Calibri" w:hAnsi="Calibri" w:cs="Times New Roman"/>
                      <w:b/>
                      <w:i/>
                      <w:sz w:val="20"/>
                      <w:szCs w:val="20"/>
                    </w:rPr>
                    <w:t>dodavatele</w:t>
                  </w:r>
                </w:p>
              </w:tc>
              <w:tc>
                <w:tcPr>
                  <w:tcW w:w="2552" w:type="dxa"/>
                  <w:shd w:val="clear" w:color="auto" w:fill="BFBFBF" w:themeFill="background1" w:themeFillShade="BF"/>
                </w:tcPr>
                <w:p w:rsidR="00D10881" w:rsidRPr="00D10881" w:rsidRDefault="00D10881" w:rsidP="00D10881">
                  <w:pPr>
                    <w:contextualSpacing/>
                    <w:rPr>
                      <w:rFonts w:ascii="Calibri" w:hAnsi="Calibri" w:cs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Times New Roman"/>
                      <w:b/>
                      <w:i/>
                      <w:sz w:val="18"/>
                      <w:szCs w:val="18"/>
                    </w:rPr>
                    <w:t>Kontaktní údaje pod</w:t>
                  </w:r>
                  <w:r w:rsidRPr="00D10881">
                    <w:rPr>
                      <w:rFonts w:ascii="Calibri" w:hAnsi="Calibri" w:cs="Times New Roman"/>
                      <w:b/>
                      <w:i/>
                      <w:sz w:val="18"/>
                      <w:szCs w:val="18"/>
                    </w:rPr>
                    <w:t>dodavatele (e-mail, tel.)</w:t>
                  </w:r>
                </w:p>
              </w:tc>
              <w:tc>
                <w:tcPr>
                  <w:tcW w:w="3118" w:type="dxa"/>
                  <w:shd w:val="clear" w:color="auto" w:fill="BFBFBF" w:themeFill="background1" w:themeFillShade="BF"/>
                </w:tcPr>
                <w:p w:rsidR="00D10881" w:rsidRPr="00D10881" w:rsidRDefault="00D10881" w:rsidP="00D10881">
                  <w:pPr>
                    <w:contextualSpacing/>
                    <w:rPr>
                      <w:rFonts w:ascii="Calibri" w:hAnsi="Calibri" w:cs="Times New Roman"/>
                      <w:b/>
                      <w:i/>
                      <w:sz w:val="20"/>
                      <w:szCs w:val="20"/>
                    </w:rPr>
                  </w:pPr>
                  <w:r w:rsidRPr="00D10881">
                    <w:rPr>
                      <w:rFonts w:ascii="Calibri" w:hAnsi="Calibri" w:cs="Times New Roman"/>
                      <w:b/>
                      <w:i/>
                      <w:sz w:val="20"/>
                      <w:szCs w:val="20"/>
                    </w:rPr>
                    <w:t>Popis věcného</w:t>
                  </w:r>
                  <w:r>
                    <w:rPr>
                      <w:rFonts w:ascii="Calibri" w:hAnsi="Calibri" w:cs="Times New Roman"/>
                      <w:b/>
                      <w:i/>
                      <w:sz w:val="20"/>
                      <w:szCs w:val="20"/>
                    </w:rPr>
                    <w:t xml:space="preserve"> plnění, které bude pod</w:t>
                  </w:r>
                  <w:r w:rsidRPr="00D10881">
                    <w:rPr>
                      <w:rFonts w:ascii="Calibri" w:hAnsi="Calibri" w:cs="Times New Roman"/>
                      <w:b/>
                      <w:i/>
                      <w:sz w:val="20"/>
                      <w:szCs w:val="20"/>
                    </w:rPr>
                    <w:t>dodavatel zajišťovat</w:t>
                  </w:r>
                </w:p>
              </w:tc>
            </w:tr>
            <w:tr w:rsidR="00D10881" w:rsidRPr="00D10881" w:rsidTr="008E33E5">
              <w:tc>
                <w:tcPr>
                  <w:tcW w:w="409" w:type="dxa"/>
                  <w:shd w:val="clear" w:color="auto" w:fill="BFBFBF" w:themeFill="background1" w:themeFillShade="BF"/>
                </w:tcPr>
                <w:p w:rsidR="00D10881" w:rsidRPr="00D10881" w:rsidRDefault="00D10881" w:rsidP="00D10881">
                  <w:pPr>
                    <w:contextualSpacing/>
                    <w:jc w:val="both"/>
                    <w:rPr>
                      <w:rFonts w:ascii="Calibri" w:hAnsi="Calibri" w:cs="Times New Roman"/>
                      <w:b/>
                    </w:rPr>
                  </w:pPr>
                  <w:r w:rsidRPr="00D10881">
                    <w:rPr>
                      <w:rFonts w:ascii="Calibri" w:hAnsi="Calibri" w:cs="Times New Roman"/>
                      <w:b/>
                    </w:rPr>
                    <w:t>1.</w:t>
                  </w:r>
                </w:p>
              </w:tc>
              <w:tc>
                <w:tcPr>
                  <w:tcW w:w="2563" w:type="dxa"/>
                </w:tcPr>
                <w:p w:rsidR="00D10881" w:rsidRPr="00D10881" w:rsidRDefault="00D10881" w:rsidP="00D10881">
                  <w:pPr>
                    <w:rPr>
                      <w:rFonts w:ascii="Calibri" w:hAnsi="Calibri" w:cs="Times New Roman"/>
                      <w:b/>
                    </w:rPr>
                  </w:pP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 xml:space="preserve">=VYPLNÍ </w:t>
                  </w:r>
                  <w:r w:rsidR="007D4C0B">
                    <w:rPr>
                      <w:rFonts w:ascii="Calibri" w:hAnsi="Calibri" w:cs="Times New Roman"/>
                      <w:b/>
                      <w:highlight w:val="yellow"/>
                    </w:rPr>
                    <w:t>ÚČASTNÍK</w:t>
                  </w: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2552" w:type="dxa"/>
                </w:tcPr>
                <w:p w:rsidR="00D10881" w:rsidRPr="00D10881" w:rsidRDefault="00D10881" w:rsidP="00D10881">
                  <w:pPr>
                    <w:rPr>
                      <w:rFonts w:ascii="Calibri" w:hAnsi="Calibri" w:cs="Times New Roman"/>
                      <w:b/>
                    </w:rPr>
                  </w:pP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 xml:space="preserve">=VYPLNÍ </w:t>
                  </w:r>
                  <w:r w:rsidR="007D4C0B">
                    <w:rPr>
                      <w:rFonts w:ascii="Calibri" w:hAnsi="Calibri" w:cs="Times New Roman"/>
                      <w:b/>
                      <w:highlight w:val="yellow"/>
                    </w:rPr>
                    <w:t>ÚČASTNÍK</w:t>
                  </w: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3118" w:type="dxa"/>
                </w:tcPr>
                <w:p w:rsidR="00D10881" w:rsidRPr="00D10881" w:rsidRDefault="00D10881" w:rsidP="00D10881">
                  <w:pPr>
                    <w:rPr>
                      <w:rFonts w:ascii="Calibri" w:hAnsi="Calibri" w:cs="Times New Roman"/>
                      <w:b/>
                    </w:rPr>
                  </w:pP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 xml:space="preserve">=VYPLNÍ </w:t>
                  </w:r>
                  <w:r w:rsidR="007D4C0B">
                    <w:rPr>
                      <w:rFonts w:ascii="Calibri" w:hAnsi="Calibri" w:cs="Times New Roman"/>
                      <w:b/>
                      <w:highlight w:val="yellow"/>
                    </w:rPr>
                    <w:t>ÚČASTNÍK</w:t>
                  </w: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>=</w:t>
                  </w:r>
                </w:p>
              </w:tc>
            </w:tr>
            <w:tr w:rsidR="00D10881" w:rsidRPr="00D10881" w:rsidTr="008E33E5">
              <w:tc>
                <w:tcPr>
                  <w:tcW w:w="409" w:type="dxa"/>
                  <w:shd w:val="clear" w:color="auto" w:fill="BFBFBF" w:themeFill="background1" w:themeFillShade="BF"/>
                </w:tcPr>
                <w:p w:rsidR="00D10881" w:rsidRPr="00D10881" w:rsidRDefault="00D10881" w:rsidP="00D10881">
                  <w:pPr>
                    <w:contextualSpacing/>
                    <w:jc w:val="both"/>
                    <w:rPr>
                      <w:rFonts w:ascii="Calibri" w:hAnsi="Calibri" w:cs="Times New Roman"/>
                      <w:b/>
                    </w:rPr>
                  </w:pPr>
                  <w:r w:rsidRPr="00D10881">
                    <w:rPr>
                      <w:rFonts w:ascii="Calibri" w:hAnsi="Calibri" w:cs="Times New Roman"/>
                      <w:b/>
                    </w:rPr>
                    <w:t>2.</w:t>
                  </w:r>
                </w:p>
              </w:tc>
              <w:tc>
                <w:tcPr>
                  <w:tcW w:w="2563" w:type="dxa"/>
                </w:tcPr>
                <w:p w:rsidR="00D10881" w:rsidRPr="00D10881" w:rsidRDefault="00D10881" w:rsidP="00D10881">
                  <w:pPr>
                    <w:rPr>
                      <w:rFonts w:ascii="Calibri" w:hAnsi="Calibri" w:cs="Times New Roman"/>
                      <w:b/>
                    </w:rPr>
                  </w:pP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 xml:space="preserve">=VYPLNÍ </w:t>
                  </w:r>
                  <w:r w:rsidR="007D4C0B">
                    <w:rPr>
                      <w:rFonts w:ascii="Calibri" w:hAnsi="Calibri" w:cs="Times New Roman"/>
                      <w:b/>
                      <w:highlight w:val="yellow"/>
                    </w:rPr>
                    <w:t>ÚČASTNÍK</w:t>
                  </w: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2552" w:type="dxa"/>
                </w:tcPr>
                <w:p w:rsidR="00D10881" w:rsidRPr="00D10881" w:rsidRDefault="00D10881" w:rsidP="00D10881">
                  <w:pPr>
                    <w:rPr>
                      <w:rFonts w:ascii="Calibri" w:hAnsi="Calibri" w:cs="Times New Roman"/>
                      <w:b/>
                    </w:rPr>
                  </w:pP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 xml:space="preserve">=VYPLNÍ </w:t>
                  </w:r>
                  <w:r w:rsidR="007D4C0B">
                    <w:rPr>
                      <w:rFonts w:ascii="Calibri" w:hAnsi="Calibri" w:cs="Times New Roman"/>
                      <w:b/>
                      <w:highlight w:val="yellow"/>
                    </w:rPr>
                    <w:t>ÚČASTNÍK</w:t>
                  </w: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3118" w:type="dxa"/>
                </w:tcPr>
                <w:p w:rsidR="00D10881" w:rsidRPr="00D10881" w:rsidRDefault="00D10881" w:rsidP="00D10881">
                  <w:pPr>
                    <w:rPr>
                      <w:rFonts w:ascii="Calibri" w:hAnsi="Calibri" w:cs="Times New Roman"/>
                      <w:b/>
                    </w:rPr>
                  </w:pP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 xml:space="preserve">=VYPLNÍ </w:t>
                  </w:r>
                  <w:r w:rsidR="007D4C0B">
                    <w:rPr>
                      <w:rFonts w:ascii="Calibri" w:hAnsi="Calibri" w:cs="Times New Roman"/>
                      <w:b/>
                      <w:highlight w:val="yellow"/>
                    </w:rPr>
                    <w:t>ÚČASTNÍK</w:t>
                  </w: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>=</w:t>
                  </w:r>
                </w:p>
              </w:tc>
            </w:tr>
            <w:tr w:rsidR="00D10881" w:rsidRPr="00D10881" w:rsidTr="008E33E5">
              <w:tc>
                <w:tcPr>
                  <w:tcW w:w="409" w:type="dxa"/>
                  <w:shd w:val="clear" w:color="auto" w:fill="BFBFBF" w:themeFill="background1" w:themeFillShade="BF"/>
                </w:tcPr>
                <w:p w:rsidR="00D10881" w:rsidRPr="00D10881" w:rsidRDefault="00D10881" w:rsidP="00D10881">
                  <w:pPr>
                    <w:contextualSpacing/>
                    <w:jc w:val="both"/>
                    <w:rPr>
                      <w:rFonts w:ascii="Calibri" w:hAnsi="Calibri" w:cs="Times New Roman"/>
                      <w:b/>
                    </w:rPr>
                  </w:pPr>
                  <w:r w:rsidRPr="00D10881">
                    <w:rPr>
                      <w:rFonts w:ascii="Calibri" w:hAnsi="Calibri" w:cs="Times New Roman"/>
                      <w:b/>
                    </w:rPr>
                    <w:t>3.</w:t>
                  </w:r>
                </w:p>
              </w:tc>
              <w:tc>
                <w:tcPr>
                  <w:tcW w:w="2563" w:type="dxa"/>
                </w:tcPr>
                <w:p w:rsidR="00D10881" w:rsidRPr="00D10881" w:rsidRDefault="00D10881" w:rsidP="00D10881">
                  <w:pPr>
                    <w:rPr>
                      <w:rFonts w:ascii="Calibri" w:hAnsi="Calibri" w:cs="Times New Roman"/>
                      <w:b/>
                    </w:rPr>
                  </w:pP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 xml:space="preserve">=VYPLNÍ </w:t>
                  </w:r>
                  <w:r w:rsidR="007D4C0B">
                    <w:rPr>
                      <w:rFonts w:ascii="Calibri" w:hAnsi="Calibri" w:cs="Times New Roman"/>
                      <w:b/>
                      <w:highlight w:val="yellow"/>
                    </w:rPr>
                    <w:t>ÚČASTNÍK</w:t>
                  </w: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2552" w:type="dxa"/>
                </w:tcPr>
                <w:p w:rsidR="00D10881" w:rsidRPr="00D10881" w:rsidRDefault="00D10881" w:rsidP="00D10881">
                  <w:pPr>
                    <w:rPr>
                      <w:rFonts w:ascii="Calibri" w:hAnsi="Calibri" w:cs="Times New Roman"/>
                      <w:b/>
                    </w:rPr>
                  </w:pP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 xml:space="preserve">=VYPLNÍ </w:t>
                  </w:r>
                  <w:r w:rsidR="007D4C0B">
                    <w:rPr>
                      <w:rFonts w:ascii="Calibri" w:hAnsi="Calibri" w:cs="Times New Roman"/>
                      <w:b/>
                      <w:highlight w:val="yellow"/>
                    </w:rPr>
                    <w:t>ÚČASTNÍK</w:t>
                  </w: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>=</w:t>
                  </w:r>
                </w:p>
              </w:tc>
              <w:tc>
                <w:tcPr>
                  <w:tcW w:w="3118" w:type="dxa"/>
                </w:tcPr>
                <w:p w:rsidR="00D10881" w:rsidRPr="00D10881" w:rsidRDefault="00D10881" w:rsidP="00D10881">
                  <w:pPr>
                    <w:rPr>
                      <w:rFonts w:ascii="Calibri" w:hAnsi="Calibri" w:cs="Times New Roman"/>
                      <w:b/>
                    </w:rPr>
                  </w:pP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 xml:space="preserve">=VYPLNÍ </w:t>
                  </w:r>
                  <w:r w:rsidR="007D4C0B">
                    <w:rPr>
                      <w:rFonts w:ascii="Calibri" w:hAnsi="Calibri" w:cs="Times New Roman"/>
                      <w:b/>
                      <w:highlight w:val="yellow"/>
                    </w:rPr>
                    <w:t>ÚČASTNÍK</w:t>
                  </w:r>
                  <w:r w:rsidRPr="00D10881">
                    <w:rPr>
                      <w:rFonts w:ascii="Calibri" w:hAnsi="Calibri" w:cs="Times New Roman"/>
                      <w:b/>
                      <w:highlight w:val="yellow"/>
                    </w:rPr>
                    <w:t>=</w:t>
                  </w:r>
                </w:p>
              </w:tc>
            </w:tr>
          </w:tbl>
          <w:p w:rsidR="00D10881" w:rsidRPr="00D10881" w:rsidRDefault="00D10881" w:rsidP="00D1088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Calibri" w:hAnsi="Calibri" w:cs="Times New Roman"/>
                <w:b/>
              </w:rPr>
            </w:pPr>
            <w:r w:rsidRPr="00D10881">
              <w:rPr>
                <w:rFonts w:ascii="Calibri" w:hAnsi="Calibri" w:cs="Times New Roman"/>
                <w:b/>
                <w:sz w:val="20"/>
              </w:rPr>
              <w:t xml:space="preserve">Jako oprávněný zástupce čestně prohlašuji, že výše uvedený </w:t>
            </w:r>
            <w:r w:rsidR="007D4C0B">
              <w:rPr>
                <w:rFonts w:ascii="Calibri" w:hAnsi="Calibri" w:cs="Times New Roman"/>
                <w:b/>
                <w:sz w:val="20"/>
              </w:rPr>
              <w:t>ÚČASTNÍK</w:t>
            </w:r>
            <w:r w:rsidRPr="00D10881">
              <w:rPr>
                <w:rFonts w:ascii="Calibri" w:hAnsi="Calibri" w:cs="Times New Roman"/>
                <w:b/>
                <w:sz w:val="20"/>
              </w:rPr>
              <w:t xml:space="preserve"> provede uvedenou veřejnou zakázku vlastními silami bez využití poddodavatelů</w:t>
            </w:r>
            <w:r w:rsidR="00CA357E">
              <w:rPr>
                <w:rFonts w:ascii="Calibri" w:hAnsi="Calibri" w:cs="Times New Roman"/>
                <w:b/>
                <w:sz w:val="20"/>
              </w:rPr>
              <w:t xml:space="preserve"> (varianta 2)</w:t>
            </w:r>
            <w:r w:rsidRPr="00D10881">
              <w:rPr>
                <w:rFonts w:ascii="Calibri" w:hAnsi="Calibri" w:cs="Times New Roman"/>
                <w:b/>
                <w:sz w:val="20"/>
              </w:rPr>
              <w:t>.</w:t>
            </w:r>
          </w:p>
          <w:p w:rsidR="00D10881" w:rsidRPr="00D10881" w:rsidRDefault="00D10881" w:rsidP="00D10881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  <w:p w:rsidR="00D10881" w:rsidRPr="00D10881" w:rsidRDefault="00D10881" w:rsidP="00D10881">
            <w:pPr>
              <w:jc w:val="both"/>
              <w:rPr>
                <w:rFonts w:ascii="Calibri" w:hAnsi="Calibri" w:cs="Times New Roman"/>
                <w:b/>
                <w:i/>
                <w:color w:val="FF0000"/>
                <w:sz w:val="20"/>
              </w:rPr>
            </w:pPr>
            <w:r w:rsidRPr="00D10881">
              <w:rPr>
                <w:rFonts w:ascii="Calibri" w:hAnsi="Calibri" w:cs="Times New Roman"/>
                <w:b/>
                <w:i/>
                <w:color w:val="FF0000"/>
                <w:sz w:val="20"/>
                <w:highlight w:val="yellow"/>
              </w:rPr>
              <w:t xml:space="preserve">Poznámka: </w:t>
            </w:r>
            <w:r w:rsidR="007D4C0B">
              <w:rPr>
                <w:rFonts w:ascii="Calibri" w:hAnsi="Calibri" w:cs="Times New Roman"/>
                <w:b/>
                <w:i/>
                <w:color w:val="FF0000"/>
                <w:sz w:val="20"/>
                <w:highlight w:val="yellow"/>
              </w:rPr>
              <w:t>ÚČASTNÍK</w:t>
            </w:r>
            <w:r w:rsidRPr="00D10881">
              <w:rPr>
                <w:rFonts w:ascii="Calibri" w:hAnsi="Calibri" w:cs="Times New Roman"/>
                <w:b/>
                <w:i/>
                <w:color w:val="FF0000"/>
                <w:sz w:val="20"/>
                <w:highlight w:val="yellow"/>
              </w:rPr>
              <w:t xml:space="preserve"> podle skutečnosti vybere první nebo druhou variantu a neplatnou variantu vymaže</w:t>
            </w:r>
          </w:p>
          <w:p w:rsidR="00D10881" w:rsidRPr="00D10881" w:rsidRDefault="00D10881" w:rsidP="00D10881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6810D2" w:rsidRPr="006810D2" w:rsidTr="00BC064D">
        <w:tc>
          <w:tcPr>
            <w:tcW w:w="3936" w:type="dxa"/>
            <w:gridSpan w:val="2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Datum: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V 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=VYPLNÍ </w:t>
            </w:r>
            <w:r w:rsidR="007D4C0B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dne 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=VYPLNÍ </w:t>
            </w:r>
            <w:r w:rsidR="007D4C0B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5274" w:type="dxa"/>
          </w:tcPr>
          <w:p w:rsidR="006810D2" w:rsidRPr="006810D2" w:rsidRDefault="006810D2" w:rsidP="006810D2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>Svým podpisem stvrzuji, že výše uvedené údaje</w:t>
            </w:r>
            <w:r w:rsidR="004C0711">
              <w:rPr>
                <w:rFonts w:ascii="Calibri" w:hAnsi="Calibri" w:cs="Times New Roman"/>
                <w:b/>
                <w:sz w:val="20"/>
                <w:szCs w:val="20"/>
              </w:rPr>
              <w:t xml:space="preserve"> v prohlášení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 jsou správné a závazné.</w:t>
            </w:r>
          </w:p>
          <w:p w:rsidR="006810D2" w:rsidRDefault="006810D2" w:rsidP="006810D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 xml:space="preserve">Podpis oprávněné osoby jednat jménem či za </w:t>
            </w:r>
            <w:r w:rsidR="007D4C0B">
              <w:rPr>
                <w:rFonts w:ascii="Calibri" w:hAnsi="Calibri" w:cs="Times New Roman"/>
                <w:b/>
                <w:i/>
              </w:rPr>
              <w:t>účastníka</w:t>
            </w:r>
            <w:r w:rsidRPr="006810D2">
              <w:rPr>
                <w:rFonts w:ascii="Calibri" w:hAnsi="Calibri" w:cs="Times New Roman"/>
                <w:b/>
                <w:i/>
              </w:rPr>
              <w:t>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  <w:r w:rsidRPr="006810D2">
              <w:rPr>
                <w:rFonts w:ascii="Calibri" w:hAnsi="Calibri" w:cs="Times New Roman"/>
                <w:b/>
                <w:highlight w:val="yellow"/>
              </w:rPr>
              <w:t xml:space="preserve">=VYPLNÍ A PODEPÍŠE </w:t>
            </w:r>
            <w:r w:rsidR="007D4C0B">
              <w:rPr>
                <w:rFonts w:ascii="Calibri" w:hAnsi="Calibri" w:cs="Times New Roman"/>
                <w:b/>
                <w:highlight w:val="yellow"/>
              </w:rPr>
              <w:t>ÚČASTNÍK</w:t>
            </w:r>
            <w:r w:rsidRPr="006810D2">
              <w:rPr>
                <w:rFonts w:ascii="Calibri" w:hAnsi="Calibri" w:cs="Times New Roman"/>
                <w:b/>
                <w:highlight w:val="yellow"/>
              </w:rPr>
              <w:t>=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Jméno a příjmení: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  <w:highlight w:val="yellow"/>
              </w:rPr>
              <w:t>Funkce, oprávnění: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</w:p>
        </w:tc>
      </w:tr>
    </w:tbl>
    <w:p w:rsidR="002F7541" w:rsidRPr="002F7541" w:rsidRDefault="002F7541" w:rsidP="00127646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sectPr w:rsidR="002F7541" w:rsidRPr="002F7541" w:rsidSect="00DF3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093" w:rsidRDefault="00311093" w:rsidP="00083E38">
      <w:pPr>
        <w:spacing w:after="0" w:line="240" w:lineRule="auto"/>
      </w:pPr>
      <w:r>
        <w:separator/>
      </w:r>
    </w:p>
  </w:endnote>
  <w:endnote w:type="continuationSeparator" w:id="0">
    <w:p w:rsidR="00311093" w:rsidRDefault="00311093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1B" w:rsidRDefault="00297B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946381"/>
      <w:docPartObj>
        <w:docPartGallery w:val="Page Numbers (Bottom of Page)"/>
        <w:docPartUnique/>
      </w:docPartObj>
    </w:sdtPr>
    <w:sdtEndPr/>
    <w:sdtContent>
      <w:p w:rsidR="005E4FFA" w:rsidRDefault="0036226B">
        <w:pPr>
          <w:pStyle w:val="Zpat"/>
          <w:jc w:val="center"/>
        </w:pPr>
        <w:r>
          <w:fldChar w:fldCharType="begin"/>
        </w:r>
        <w:r w:rsidR="005E4FFA">
          <w:instrText>PAGE   \* MERGEFORMAT</w:instrText>
        </w:r>
        <w:r>
          <w:fldChar w:fldCharType="separate"/>
        </w:r>
        <w:r w:rsidR="00F24E3E">
          <w:rPr>
            <w:noProof/>
          </w:rPr>
          <w:t>1</w:t>
        </w:r>
        <w:r>
          <w:fldChar w:fldCharType="end"/>
        </w:r>
      </w:p>
    </w:sdtContent>
  </w:sdt>
  <w:p w:rsidR="00155181" w:rsidRDefault="0031109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1B" w:rsidRDefault="00297B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093" w:rsidRDefault="00311093" w:rsidP="00083E38">
      <w:pPr>
        <w:spacing w:after="0" w:line="240" w:lineRule="auto"/>
      </w:pPr>
      <w:r>
        <w:separator/>
      </w:r>
    </w:p>
  </w:footnote>
  <w:footnote w:type="continuationSeparator" w:id="0">
    <w:p w:rsidR="00311093" w:rsidRDefault="00311093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1B" w:rsidRDefault="00297B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81" w:rsidRPr="00083E38" w:rsidRDefault="006A7D34" w:rsidP="00276194">
    <w:pPr>
      <w:pStyle w:val="Zhlav"/>
      <w:tabs>
        <w:tab w:val="clear" w:pos="4536"/>
        <w:tab w:val="clear" w:pos="9072"/>
        <w:tab w:val="right" w:pos="9070"/>
      </w:tabs>
      <w:rPr>
        <w:rFonts w:asciiTheme="minorHAnsi" w:hAnsiTheme="minorHAnsi"/>
        <w:i/>
      </w:rPr>
    </w:pPr>
    <w:r w:rsidRPr="00083E38">
      <w:rPr>
        <w:rFonts w:asciiTheme="minorHAnsi" w:hAnsiTheme="minorHAnsi"/>
        <w:i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1B" w:rsidRDefault="00297B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4A3F"/>
    <w:multiLevelType w:val="hybridMultilevel"/>
    <w:tmpl w:val="F7CA8222"/>
    <w:lvl w:ilvl="0" w:tplc="9594D7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27646"/>
    <w:rsid w:val="00130973"/>
    <w:rsid w:val="0013288A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57733"/>
    <w:rsid w:val="0016142A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32A3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804"/>
    <w:rsid w:val="001C5D38"/>
    <w:rsid w:val="001D01F6"/>
    <w:rsid w:val="001D0204"/>
    <w:rsid w:val="001D0318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9BB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97B1B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2D96"/>
    <w:rsid w:val="002C42B6"/>
    <w:rsid w:val="002C565E"/>
    <w:rsid w:val="002C5ABB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1093"/>
    <w:rsid w:val="0031282D"/>
    <w:rsid w:val="00314005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3BDC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26B"/>
    <w:rsid w:val="003623B7"/>
    <w:rsid w:val="00362E7B"/>
    <w:rsid w:val="00364219"/>
    <w:rsid w:val="003658C5"/>
    <w:rsid w:val="00365B70"/>
    <w:rsid w:val="0036690B"/>
    <w:rsid w:val="00367592"/>
    <w:rsid w:val="00370963"/>
    <w:rsid w:val="0037130A"/>
    <w:rsid w:val="003722F8"/>
    <w:rsid w:val="00373564"/>
    <w:rsid w:val="00374C05"/>
    <w:rsid w:val="00376CD9"/>
    <w:rsid w:val="00381E43"/>
    <w:rsid w:val="00382A89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2ECD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09AE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11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40"/>
    <w:rsid w:val="00576DB6"/>
    <w:rsid w:val="00580376"/>
    <w:rsid w:val="0058050C"/>
    <w:rsid w:val="00581710"/>
    <w:rsid w:val="005828CC"/>
    <w:rsid w:val="00584109"/>
    <w:rsid w:val="005841CB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64E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DE3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59E1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5A84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15D0"/>
    <w:rsid w:val="0072267B"/>
    <w:rsid w:val="007227B7"/>
    <w:rsid w:val="0072403C"/>
    <w:rsid w:val="0072498D"/>
    <w:rsid w:val="00727B28"/>
    <w:rsid w:val="00727CA7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22A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C0B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3BC3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0843"/>
    <w:rsid w:val="00851FFE"/>
    <w:rsid w:val="0085273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015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1F66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7B0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7E13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09E"/>
    <w:rsid w:val="00A07388"/>
    <w:rsid w:val="00A07BEF"/>
    <w:rsid w:val="00A110A8"/>
    <w:rsid w:val="00A110DB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BA1"/>
    <w:rsid w:val="00A63C50"/>
    <w:rsid w:val="00A64273"/>
    <w:rsid w:val="00A64C4F"/>
    <w:rsid w:val="00A70F59"/>
    <w:rsid w:val="00A71562"/>
    <w:rsid w:val="00A72CFC"/>
    <w:rsid w:val="00A7350A"/>
    <w:rsid w:val="00A73B01"/>
    <w:rsid w:val="00A74490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4EA7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3EBD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3954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3568C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57E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252A"/>
    <w:rsid w:val="00CD4BBC"/>
    <w:rsid w:val="00CD4D61"/>
    <w:rsid w:val="00CD6616"/>
    <w:rsid w:val="00CD6892"/>
    <w:rsid w:val="00CD73D2"/>
    <w:rsid w:val="00CD77E7"/>
    <w:rsid w:val="00CE2095"/>
    <w:rsid w:val="00CE2291"/>
    <w:rsid w:val="00CE2FFC"/>
    <w:rsid w:val="00CE3EB8"/>
    <w:rsid w:val="00CE79FF"/>
    <w:rsid w:val="00CE7A8F"/>
    <w:rsid w:val="00CF3BC2"/>
    <w:rsid w:val="00CF4D36"/>
    <w:rsid w:val="00CF715B"/>
    <w:rsid w:val="00CF7B85"/>
    <w:rsid w:val="00CF7FC7"/>
    <w:rsid w:val="00D000EB"/>
    <w:rsid w:val="00D0099E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881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26B8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497C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8F0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55B"/>
    <w:rsid w:val="00F03CB5"/>
    <w:rsid w:val="00F04B1D"/>
    <w:rsid w:val="00F04E9A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4E3E"/>
    <w:rsid w:val="00F256A5"/>
    <w:rsid w:val="00F263D2"/>
    <w:rsid w:val="00F26D2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5D26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34D7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892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DAE01-1A76-4B99-ACCC-49EABDA3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5D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Libor Kodeda</cp:lastModifiedBy>
  <cp:revision>27</cp:revision>
  <dcterms:created xsi:type="dcterms:W3CDTF">2016-10-18T13:53:00Z</dcterms:created>
  <dcterms:modified xsi:type="dcterms:W3CDTF">2019-04-30T12:47:00Z</dcterms:modified>
</cp:coreProperties>
</file>