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011"/>
        <w:gridCol w:w="6184"/>
      </w:tblGrid>
      <w:tr w:rsidR="002F7541" w:rsidRPr="002F7541" w:rsidTr="00E841EA">
        <w:trPr>
          <w:trHeight w:val="531"/>
        </w:trPr>
        <w:tc>
          <w:tcPr>
            <w:tcW w:w="98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F7541" w:rsidRPr="002F7541" w:rsidRDefault="00D14167" w:rsidP="00775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cs-CZ"/>
              </w:rPr>
            </w:pPr>
            <w:r w:rsidRPr="00D14167">
              <w:rPr>
                <w:rFonts w:ascii="Calibri" w:eastAsia="Times New Roman" w:hAnsi="Calibri" w:cs="Calibri"/>
                <w:b/>
                <w:color w:val="000000"/>
                <w:sz w:val="44"/>
                <w:szCs w:val="40"/>
                <w:lang w:eastAsia="cs-CZ"/>
              </w:rPr>
              <w:t>VÝZVA K PODÁNÍ NABÍDKY</w:t>
            </w:r>
          </w:p>
        </w:tc>
      </w:tr>
      <w:tr w:rsidR="003B7060" w:rsidRPr="002F7541" w:rsidTr="00716173">
        <w:trPr>
          <w:trHeight w:val="284"/>
        </w:trPr>
        <w:tc>
          <w:tcPr>
            <w:tcW w:w="266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B7060" w:rsidRPr="00F740C8" w:rsidRDefault="003B7060" w:rsidP="003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zADAVATEL:</w:t>
            </w:r>
          </w:p>
        </w:tc>
        <w:tc>
          <w:tcPr>
            <w:tcW w:w="7195" w:type="dxa"/>
            <w:gridSpan w:val="2"/>
          </w:tcPr>
          <w:p w:rsidR="003B7060" w:rsidRPr="00DB31BC" w:rsidRDefault="003B7060" w:rsidP="003B7060">
            <w:pPr>
              <w:rPr>
                <w:rFonts w:cstheme="minorHAnsi"/>
                <w:b/>
                <w:bCs/>
              </w:rPr>
            </w:pPr>
            <w:r w:rsidRPr="004A5E96">
              <w:rPr>
                <w:rFonts w:cstheme="minorHAnsi"/>
                <w:b/>
                <w:bCs/>
              </w:rPr>
              <w:t>Gymnázium J.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4A5E96">
              <w:rPr>
                <w:rFonts w:cstheme="minorHAnsi"/>
                <w:b/>
                <w:bCs/>
              </w:rPr>
              <w:t>Š.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4A5E96">
              <w:rPr>
                <w:rFonts w:cstheme="minorHAnsi"/>
                <w:b/>
                <w:bCs/>
              </w:rPr>
              <w:t>Baara, Domažlice, Pivovarská 323</w:t>
            </w:r>
          </w:p>
        </w:tc>
      </w:tr>
      <w:tr w:rsidR="003B7060" w:rsidRPr="002F7541" w:rsidTr="00716173">
        <w:trPr>
          <w:trHeight w:val="28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3B7060" w:rsidRPr="00F740C8" w:rsidRDefault="003B7060" w:rsidP="003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SÍDLO:</w:t>
            </w:r>
          </w:p>
        </w:tc>
        <w:tc>
          <w:tcPr>
            <w:tcW w:w="7195" w:type="dxa"/>
            <w:gridSpan w:val="2"/>
          </w:tcPr>
          <w:p w:rsidR="003B7060" w:rsidRDefault="003B7060" w:rsidP="003B7060">
            <w:pPr>
              <w:rPr>
                <w:rFonts w:cstheme="minorHAnsi"/>
                <w:bCs/>
              </w:rPr>
            </w:pPr>
            <w:r w:rsidRPr="004A5E96">
              <w:rPr>
                <w:rFonts w:cstheme="minorHAnsi"/>
                <w:bCs/>
              </w:rPr>
              <w:t>Pivovarská 323, 34401 Domažlice</w:t>
            </w:r>
          </w:p>
        </w:tc>
      </w:tr>
      <w:tr w:rsidR="003B7060" w:rsidRPr="002F7541" w:rsidTr="00716173">
        <w:trPr>
          <w:trHeight w:val="28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3B7060" w:rsidRPr="00F740C8" w:rsidRDefault="003B7060" w:rsidP="003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IČ:</w:t>
            </w:r>
          </w:p>
        </w:tc>
        <w:tc>
          <w:tcPr>
            <w:tcW w:w="7195" w:type="dxa"/>
            <w:gridSpan w:val="2"/>
          </w:tcPr>
          <w:p w:rsidR="003B7060" w:rsidRDefault="003B7060" w:rsidP="003B7060">
            <w:pPr>
              <w:rPr>
                <w:rFonts w:cstheme="minorHAnsi"/>
                <w:bCs/>
              </w:rPr>
            </w:pPr>
            <w:r w:rsidRPr="004A5E96">
              <w:rPr>
                <w:rFonts w:cstheme="minorHAnsi"/>
                <w:bCs/>
              </w:rPr>
              <w:t>48342912</w:t>
            </w:r>
          </w:p>
        </w:tc>
      </w:tr>
      <w:tr w:rsidR="003B7060" w:rsidRPr="002F7541" w:rsidTr="00716173">
        <w:trPr>
          <w:trHeight w:val="28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3B7060" w:rsidRPr="00F740C8" w:rsidRDefault="003B7060" w:rsidP="003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zastoupený:</w:t>
            </w:r>
          </w:p>
        </w:tc>
        <w:tc>
          <w:tcPr>
            <w:tcW w:w="7195" w:type="dxa"/>
            <w:gridSpan w:val="2"/>
          </w:tcPr>
          <w:p w:rsidR="003B7060" w:rsidRDefault="003B7060" w:rsidP="003B7060">
            <w:pPr>
              <w:rPr>
                <w:rFonts w:cstheme="minorHAnsi"/>
                <w:bCs/>
              </w:rPr>
            </w:pPr>
            <w:r w:rsidRPr="004A5E96">
              <w:rPr>
                <w:rFonts w:cstheme="minorHAnsi"/>
                <w:bCs/>
              </w:rPr>
              <w:t>Mgr. Jana Štenglová</w:t>
            </w:r>
            <w:r>
              <w:rPr>
                <w:rFonts w:cstheme="minorHAnsi"/>
                <w:bCs/>
              </w:rPr>
              <w:t>, ředitelka</w:t>
            </w:r>
          </w:p>
        </w:tc>
      </w:tr>
      <w:tr w:rsidR="003B7060" w:rsidRPr="002F7541" w:rsidTr="00716173">
        <w:trPr>
          <w:trHeight w:val="28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3B7060" w:rsidRPr="00F740C8" w:rsidRDefault="003B7060" w:rsidP="003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PROFIL ZADAVATELE V E-ZAK:</w:t>
            </w:r>
          </w:p>
        </w:tc>
        <w:tc>
          <w:tcPr>
            <w:tcW w:w="7195" w:type="dxa"/>
            <w:gridSpan w:val="2"/>
          </w:tcPr>
          <w:p w:rsidR="003B7060" w:rsidRDefault="003B7060" w:rsidP="003B7060">
            <w:pPr>
              <w:rPr>
                <w:rFonts w:cstheme="minorHAnsi"/>
                <w:bCs/>
              </w:rPr>
            </w:pPr>
            <w:r w:rsidRPr="004A5E96">
              <w:rPr>
                <w:rStyle w:val="Hypertextovodkaz"/>
                <w:rFonts w:cstheme="minorHAnsi"/>
                <w:bCs/>
              </w:rPr>
              <w:t>https://ezak.cnpk.cz/profile_display_77.html</w:t>
            </w:r>
          </w:p>
        </w:tc>
      </w:tr>
      <w:tr w:rsidR="003A47A8" w:rsidRPr="002F7541" w:rsidTr="00BA7E72">
        <w:trPr>
          <w:trHeight w:val="28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3A47A8" w:rsidRPr="00F740C8" w:rsidRDefault="00296DC8" w:rsidP="00775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ADMINISTRÁTOR:</w:t>
            </w:r>
          </w:p>
        </w:tc>
        <w:tc>
          <w:tcPr>
            <w:tcW w:w="7195" w:type="dxa"/>
            <w:gridSpan w:val="2"/>
            <w:vAlign w:val="center"/>
          </w:tcPr>
          <w:p w:rsidR="003A47A8" w:rsidRPr="007E2F4E" w:rsidRDefault="00296DC8" w:rsidP="00775E7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7E2F4E">
              <w:rPr>
                <w:rFonts w:ascii="Calibri" w:eastAsia="Calibri" w:hAnsi="Calibri" w:cs="Calibri"/>
                <w:b/>
                <w:lang w:eastAsia="cs-CZ"/>
              </w:rPr>
              <w:t>Centrální nákup, příspěvková organizace</w:t>
            </w:r>
            <w:r w:rsidDel="00296DC8">
              <w:t xml:space="preserve"> </w:t>
            </w:r>
          </w:p>
        </w:tc>
      </w:tr>
      <w:tr w:rsidR="00DF2C1A" w:rsidRPr="002F7541" w:rsidTr="00BA7E72">
        <w:trPr>
          <w:trHeight w:val="28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DF2C1A" w:rsidRPr="00F740C8" w:rsidRDefault="00DF2C1A" w:rsidP="00775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SÍDLO:</w:t>
            </w:r>
          </w:p>
        </w:tc>
        <w:tc>
          <w:tcPr>
            <w:tcW w:w="7195" w:type="dxa"/>
            <w:gridSpan w:val="2"/>
            <w:vAlign w:val="center"/>
          </w:tcPr>
          <w:p w:rsidR="00DF2C1A" w:rsidRPr="007E2F4E" w:rsidRDefault="006F2E70" w:rsidP="00775E7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7E2F4E">
              <w:rPr>
                <w:rFonts w:ascii="Calibri" w:eastAsia="Calibri" w:hAnsi="Calibri" w:cs="Calibri"/>
                <w:lang w:eastAsia="cs-CZ"/>
              </w:rPr>
              <w:t>Vejprnická 663/56, 318 00 Plzeň</w:t>
            </w:r>
          </w:p>
        </w:tc>
      </w:tr>
      <w:tr w:rsidR="00DF2C1A" w:rsidRPr="002F7541" w:rsidTr="00BA7E72">
        <w:trPr>
          <w:trHeight w:val="28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DF2C1A" w:rsidRPr="00F740C8" w:rsidRDefault="00DF2C1A" w:rsidP="00775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IČ:</w:t>
            </w:r>
          </w:p>
        </w:tc>
        <w:tc>
          <w:tcPr>
            <w:tcW w:w="7195" w:type="dxa"/>
            <w:gridSpan w:val="2"/>
            <w:vAlign w:val="center"/>
          </w:tcPr>
          <w:p w:rsidR="00DF2C1A" w:rsidRPr="007E2F4E" w:rsidRDefault="006F2E70" w:rsidP="00775E7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7E2F4E">
              <w:rPr>
                <w:rFonts w:ascii="Calibri" w:eastAsia="Calibri" w:hAnsi="Calibri" w:cs="Calibri"/>
                <w:lang w:eastAsia="cs-CZ"/>
              </w:rPr>
              <w:t>72046635</w:t>
            </w:r>
          </w:p>
        </w:tc>
      </w:tr>
      <w:tr w:rsidR="00DF2C1A" w:rsidRPr="002F7541" w:rsidTr="009B3C52">
        <w:trPr>
          <w:trHeight w:val="20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DF2C1A" w:rsidRPr="00F740C8" w:rsidRDefault="00DF2C1A" w:rsidP="00775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zastoupený:</w:t>
            </w:r>
          </w:p>
        </w:tc>
        <w:tc>
          <w:tcPr>
            <w:tcW w:w="7195" w:type="dxa"/>
            <w:gridSpan w:val="2"/>
            <w:vAlign w:val="center"/>
          </w:tcPr>
          <w:p w:rsidR="00DF2C1A" w:rsidRPr="007E2F4E" w:rsidRDefault="00677B1B" w:rsidP="00677B1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Mgr. et Bc. Jana Dubcová, ředitelka</w:t>
            </w:r>
          </w:p>
        </w:tc>
      </w:tr>
      <w:tr w:rsidR="002F7541" w:rsidRPr="002F7541" w:rsidTr="00BA7E72">
        <w:trPr>
          <w:trHeight w:val="284"/>
        </w:trPr>
        <w:tc>
          <w:tcPr>
            <w:tcW w:w="266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F7541" w:rsidRPr="00F740C8" w:rsidRDefault="003A47A8" w:rsidP="00775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KONTAKTNÍ OSOBA Administrátora V POPTÁVKOVÉM ŘÍZENÍ:</w:t>
            </w:r>
          </w:p>
        </w:tc>
        <w:tc>
          <w:tcPr>
            <w:tcW w:w="7195" w:type="dxa"/>
            <w:gridSpan w:val="2"/>
            <w:tcBorders>
              <w:bottom w:val="double" w:sz="4" w:space="0" w:color="auto"/>
            </w:tcBorders>
            <w:vAlign w:val="center"/>
          </w:tcPr>
          <w:p w:rsidR="003A47A8" w:rsidRPr="007E2F4E" w:rsidRDefault="003A47A8" w:rsidP="003A47A8">
            <w:pPr>
              <w:pStyle w:val="Bezmezer"/>
              <w:rPr>
                <w:rFonts w:ascii="Calibri" w:hAnsi="Calibri"/>
                <w:lang w:eastAsia="cs-CZ"/>
              </w:rPr>
            </w:pPr>
            <w:r w:rsidRPr="007E2F4E">
              <w:rPr>
                <w:rFonts w:ascii="Calibri" w:hAnsi="Calibri"/>
                <w:lang w:eastAsia="cs-CZ"/>
              </w:rPr>
              <w:t xml:space="preserve">Jméno, příjmení: </w:t>
            </w:r>
            <w:r w:rsidRPr="007E2F4E">
              <w:rPr>
                <w:rFonts w:ascii="Calibri" w:eastAsia="Calibri" w:hAnsi="Calibri" w:cs="Calibri"/>
                <w:lang w:eastAsia="cs-CZ"/>
              </w:rPr>
              <w:t xml:space="preserve">Ing. </w:t>
            </w:r>
            <w:r w:rsidR="00677B1B">
              <w:rPr>
                <w:rFonts w:ascii="Calibri" w:eastAsia="Calibri" w:hAnsi="Calibri" w:cs="Calibri"/>
                <w:lang w:eastAsia="cs-CZ"/>
              </w:rPr>
              <w:t>Eduard Korunka</w:t>
            </w:r>
          </w:p>
          <w:p w:rsidR="003A47A8" w:rsidRPr="007E2F4E" w:rsidRDefault="003A47A8" w:rsidP="003A47A8">
            <w:pPr>
              <w:pStyle w:val="Bezmezer"/>
              <w:rPr>
                <w:rFonts w:ascii="Calibri" w:eastAsia="Calibri" w:hAnsi="Calibri" w:cs="Calibri"/>
                <w:lang w:eastAsia="cs-CZ"/>
              </w:rPr>
            </w:pPr>
            <w:r w:rsidRPr="007E2F4E">
              <w:rPr>
                <w:rFonts w:ascii="Calibri" w:hAnsi="Calibri"/>
                <w:lang w:eastAsia="cs-CZ"/>
              </w:rPr>
              <w:t xml:space="preserve">e-mail: </w:t>
            </w:r>
            <w:hyperlink r:id="rId8" w:history="1">
              <w:r w:rsidR="00677B1B" w:rsidRPr="006B4282">
                <w:rPr>
                  <w:rStyle w:val="Hypertextovodkaz"/>
                  <w:rFonts w:ascii="Calibri" w:eastAsia="Calibri" w:hAnsi="Calibri" w:cs="Calibri"/>
                  <w:lang w:eastAsia="cs-CZ"/>
                </w:rPr>
                <w:t>eduard.korunka@cnpk.cz</w:t>
              </w:r>
            </w:hyperlink>
          </w:p>
          <w:p w:rsidR="00646075" w:rsidRPr="007E2F4E" w:rsidRDefault="003A47A8" w:rsidP="00BA7E72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lang w:eastAsia="cs-CZ"/>
              </w:rPr>
            </w:pPr>
            <w:r w:rsidRPr="007E2F4E">
              <w:rPr>
                <w:rFonts w:ascii="Calibri" w:hAnsi="Calibri"/>
              </w:rPr>
              <w:t>tel.: 377 224 260</w:t>
            </w:r>
          </w:p>
        </w:tc>
      </w:tr>
      <w:tr w:rsidR="007C1D06" w:rsidRPr="002F7541" w:rsidTr="00BA7E72">
        <w:trPr>
          <w:trHeight w:val="28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D06" w:rsidRPr="00F740C8" w:rsidRDefault="007C1D06" w:rsidP="00775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DETAIL VZ v E-ZAK:</w:t>
            </w:r>
          </w:p>
        </w:tc>
        <w:tc>
          <w:tcPr>
            <w:tcW w:w="7195" w:type="dxa"/>
            <w:gridSpan w:val="2"/>
            <w:tcBorders>
              <w:bottom w:val="single" w:sz="4" w:space="0" w:color="auto"/>
            </w:tcBorders>
            <w:vAlign w:val="center"/>
          </w:tcPr>
          <w:p w:rsidR="00E05067" w:rsidRDefault="00676AAF" w:rsidP="00775E7B">
            <w:pPr>
              <w:pStyle w:val="Bezmezer"/>
              <w:rPr>
                <w:rFonts w:ascii="Calibri" w:hAnsi="Calibri"/>
                <w:lang w:eastAsia="cs-CZ"/>
              </w:rPr>
            </w:pPr>
            <w:hyperlink r:id="rId9" w:history="1">
              <w:r w:rsidR="00046351" w:rsidRPr="00D97028">
                <w:rPr>
                  <w:rStyle w:val="Hypertextovodkaz"/>
                  <w:rFonts w:ascii="Calibri" w:hAnsi="Calibri"/>
                  <w:lang w:eastAsia="cs-CZ"/>
                </w:rPr>
                <w:t>https://ezak.cnpk.cz/contract_display_7159.html</w:t>
              </w:r>
            </w:hyperlink>
          </w:p>
          <w:p w:rsidR="007C1D06" w:rsidRPr="007E2F4E" w:rsidRDefault="006F2E70" w:rsidP="00775E7B">
            <w:pPr>
              <w:pStyle w:val="Bezmezer"/>
              <w:rPr>
                <w:rFonts w:ascii="Calibri" w:hAnsi="Calibri"/>
                <w:highlight w:val="yellow"/>
                <w:lang w:eastAsia="cs-CZ"/>
              </w:rPr>
            </w:pPr>
            <w:r w:rsidRPr="007E2F4E">
              <w:rPr>
                <w:rFonts w:ascii="Calibri" w:hAnsi="Calibri"/>
                <w:lang w:eastAsia="cs-CZ"/>
              </w:rPr>
              <w:t>Na této adrese lze nalézt další informace o veřejné zakázce.</w:t>
            </w:r>
          </w:p>
        </w:tc>
      </w:tr>
      <w:tr w:rsidR="002F7541" w:rsidRPr="002F7541" w:rsidTr="00BA7E72">
        <w:trPr>
          <w:trHeight w:val="597"/>
        </w:trPr>
        <w:tc>
          <w:tcPr>
            <w:tcW w:w="985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7541" w:rsidRPr="00F740C8" w:rsidRDefault="002F7541" w:rsidP="00775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sz w:val="24"/>
                <w:szCs w:val="24"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sz w:val="24"/>
                <w:szCs w:val="24"/>
                <w:lang w:eastAsia="cs-CZ"/>
              </w:rPr>
              <w:t>nÁZEV VEŘEJNÉ ZAKÁZKY</w:t>
            </w:r>
          </w:p>
        </w:tc>
      </w:tr>
      <w:tr w:rsidR="002F7541" w:rsidRPr="002F7541" w:rsidTr="00BA7E72">
        <w:trPr>
          <w:trHeight w:val="693"/>
        </w:trPr>
        <w:tc>
          <w:tcPr>
            <w:tcW w:w="9855" w:type="dxa"/>
            <w:gridSpan w:val="3"/>
            <w:vAlign w:val="center"/>
          </w:tcPr>
          <w:p w:rsidR="00A53341" w:rsidRPr="00DD128B" w:rsidRDefault="003B7060" w:rsidP="00FD0BEA">
            <w:pPr>
              <w:spacing w:after="0"/>
              <w:jc w:val="center"/>
              <w:rPr>
                <w:rFonts w:cstheme="minorHAnsi"/>
                <w:b/>
                <w:sz w:val="28"/>
                <w:szCs w:val="26"/>
                <w:lang w:eastAsia="cs-CZ"/>
              </w:rPr>
            </w:pPr>
            <w:r w:rsidRPr="003B7060">
              <w:rPr>
                <w:rFonts w:cstheme="minorHAnsi"/>
                <w:b/>
                <w:sz w:val="28"/>
                <w:szCs w:val="26"/>
                <w:lang w:eastAsia="cs-CZ"/>
              </w:rPr>
              <w:t>Rekonstrukce vnitřních prostor a spojovacího průchodu mezi budovami</w:t>
            </w:r>
          </w:p>
        </w:tc>
      </w:tr>
      <w:tr w:rsidR="002F7541" w:rsidRPr="002F7541" w:rsidTr="00BA7E72">
        <w:trPr>
          <w:trHeight w:val="693"/>
        </w:trPr>
        <w:tc>
          <w:tcPr>
            <w:tcW w:w="9855" w:type="dxa"/>
            <w:gridSpan w:val="3"/>
            <w:vAlign w:val="center"/>
          </w:tcPr>
          <w:p w:rsidR="002F7541" w:rsidRPr="002679A0" w:rsidRDefault="00044276" w:rsidP="00775E7B">
            <w:pPr>
              <w:pStyle w:val="Bezmezer"/>
              <w:spacing w:before="120" w:after="120"/>
              <w:jc w:val="both"/>
              <w:rPr>
                <w:rFonts w:ascii="Calibri" w:hAnsi="Calibri" w:cs="Calibri"/>
                <w:b/>
                <w:lang w:eastAsia="cs-CZ"/>
              </w:rPr>
            </w:pPr>
            <w:r w:rsidRPr="00044276">
              <w:rPr>
                <w:rFonts w:ascii="Calibri" w:hAnsi="Calibri"/>
                <w:lang w:eastAsia="cs-CZ"/>
              </w:rPr>
              <w:t>Veřejná zakázka malého rozsahu na stavební práce zařazená do III. SKUPINY Směrnice RPK č. 2/2016, o</w:t>
            </w:r>
            <w:r w:rsidR="00296DC8">
              <w:rPr>
                <w:rFonts w:ascii="Calibri" w:hAnsi="Calibri"/>
                <w:lang w:eastAsia="cs-CZ"/>
              </w:rPr>
              <w:t> </w:t>
            </w:r>
            <w:r w:rsidRPr="00044276">
              <w:rPr>
                <w:rFonts w:ascii="Calibri" w:hAnsi="Calibri"/>
                <w:lang w:eastAsia="cs-CZ"/>
              </w:rPr>
              <w:t>zadávání veřejných zakázek, zadávaná mimo působnost zákona č. 134/2016 Sb., o zadávání veřejných zakázek</w:t>
            </w:r>
          </w:p>
        </w:tc>
      </w:tr>
      <w:tr w:rsidR="00083E38" w:rsidRPr="002F7541" w:rsidTr="00BA7E72">
        <w:trPr>
          <w:trHeight w:val="693"/>
        </w:trPr>
        <w:tc>
          <w:tcPr>
            <w:tcW w:w="9855" w:type="dxa"/>
            <w:gridSpan w:val="3"/>
            <w:tcBorders>
              <w:bottom w:val="single" w:sz="4" w:space="0" w:color="auto"/>
            </w:tcBorders>
            <w:vAlign w:val="center"/>
          </w:tcPr>
          <w:p w:rsidR="0027306B" w:rsidRPr="002679A0" w:rsidRDefault="00044276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Zadavatel </w:t>
            </w:r>
            <w:r w:rsidRPr="00BA48D3">
              <w:rPr>
                <w:rFonts w:ascii="Calibri" w:eastAsia="Times New Roman" w:hAnsi="Calibri" w:cs="Calibri"/>
                <w:lang w:eastAsia="cs-CZ"/>
              </w:rPr>
              <w:t>vyzývá dodavatele k podání nabídky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na výše uvedenou veřejnou zakázku.</w:t>
            </w:r>
          </w:p>
          <w:p w:rsidR="0027306B" w:rsidRPr="002679A0" w:rsidRDefault="00044276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Tato Výzva obsahuje zadávací podmínky a požadavky zadavatele na zpracování nabídky.</w:t>
            </w:r>
          </w:p>
        </w:tc>
      </w:tr>
      <w:tr w:rsidR="00794552" w:rsidRPr="002F7541" w:rsidTr="00046351">
        <w:trPr>
          <w:trHeight w:val="693"/>
        </w:trPr>
        <w:tc>
          <w:tcPr>
            <w:tcW w:w="367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552" w:rsidRPr="00794552" w:rsidRDefault="00794552" w:rsidP="00775E7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4552">
              <w:rPr>
                <w:rFonts w:ascii="Calibri" w:eastAsia="Times New Roman" w:hAnsi="Calibri" w:cs="Calibri"/>
                <w:b/>
                <w:sz w:val="24"/>
                <w:lang w:eastAsia="cs-CZ"/>
              </w:rPr>
              <w:t>LHŮTA PRO PODÁNÍ NABÍDEK:</w:t>
            </w:r>
          </w:p>
        </w:tc>
        <w:tc>
          <w:tcPr>
            <w:tcW w:w="6184" w:type="dxa"/>
            <w:tcBorders>
              <w:bottom w:val="single" w:sz="4" w:space="0" w:color="auto"/>
            </w:tcBorders>
            <w:vAlign w:val="center"/>
          </w:tcPr>
          <w:p w:rsidR="00210C5F" w:rsidRDefault="00794552" w:rsidP="003B7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cs-CZ"/>
              </w:rPr>
            </w:pPr>
            <w:r w:rsidRPr="007D14C0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 xml:space="preserve">do </w:t>
            </w:r>
            <w:r w:rsidR="003B7060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>17</w:t>
            </w:r>
            <w:r w:rsidR="00046351" w:rsidRPr="007D14C0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>. 0</w:t>
            </w:r>
            <w:r w:rsidR="003B7060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>5</w:t>
            </w:r>
            <w:r w:rsidR="00FD0BEA" w:rsidRPr="007D14C0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 xml:space="preserve">. </w:t>
            </w:r>
            <w:r w:rsidR="00244666" w:rsidRPr="007D14C0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>201</w:t>
            </w:r>
            <w:r w:rsidR="00DD128B" w:rsidRPr="007D14C0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>9</w:t>
            </w:r>
            <w:r w:rsidR="00244666" w:rsidRPr="007D14C0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 xml:space="preserve">    </w:t>
            </w:r>
            <w:r w:rsidR="0063690A" w:rsidRPr="007D14C0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>10</w:t>
            </w:r>
            <w:r w:rsidR="00743C06" w:rsidRPr="007D14C0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>:00</w:t>
            </w:r>
            <w:r w:rsidR="005A486F" w:rsidRPr="007D14C0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 xml:space="preserve"> hod.</w:t>
            </w:r>
          </w:p>
        </w:tc>
      </w:tr>
      <w:tr w:rsidR="00D14167" w:rsidRPr="00972A3D" w:rsidTr="00BA7E72">
        <w:trPr>
          <w:trHeight w:val="693"/>
        </w:trPr>
        <w:tc>
          <w:tcPr>
            <w:tcW w:w="985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167" w:rsidRPr="003A0478" w:rsidRDefault="00972A3D" w:rsidP="00775E7B">
            <w:pPr>
              <w:pStyle w:val="Bezmezer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  <w:lang w:eastAsia="cs-CZ"/>
              </w:rPr>
            </w:pPr>
            <w:r w:rsidRPr="003A0478">
              <w:rPr>
                <w:b/>
                <w:sz w:val="24"/>
                <w:szCs w:val="24"/>
                <w:lang w:eastAsia="cs-CZ"/>
              </w:rPr>
              <w:t>PŘEDMĚT VEŘEJNÉ ZAKÁZKY</w:t>
            </w:r>
          </w:p>
        </w:tc>
      </w:tr>
      <w:tr w:rsidR="00D14167" w:rsidRPr="002F7541" w:rsidTr="00E841EA">
        <w:trPr>
          <w:trHeight w:val="410"/>
        </w:trPr>
        <w:tc>
          <w:tcPr>
            <w:tcW w:w="9855" w:type="dxa"/>
            <w:gridSpan w:val="3"/>
            <w:tcBorders>
              <w:bottom w:val="single" w:sz="4" w:space="0" w:color="auto"/>
            </w:tcBorders>
            <w:vAlign w:val="center"/>
          </w:tcPr>
          <w:p w:rsidR="003B7060" w:rsidRPr="003B7060" w:rsidRDefault="003B7060" w:rsidP="003B7060">
            <w:pPr>
              <w:pStyle w:val="Bezmezer"/>
              <w:spacing w:after="60"/>
              <w:jc w:val="both"/>
              <w:rPr>
                <w:rFonts w:ascii="Calibri" w:hAnsi="Calibri"/>
                <w:lang w:eastAsia="cs-CZ"/>
              </w:rPr>
            </w:pPr>
            <w:r w:rsidRPr="003B7060">
              <w:rPr>
                <w:rFonts w:ascii="Calibri" w:hAnsi="Calibri"/>
                <w:lang w:eastAsia="cs-CZ"/>
              </w:rPr>
              <w:t xml:space="preserve">Předmětem této </w:t>
            </w:r>
            <w:r w:rsidR="00E9302A">
              <w:rPr>
                <w:rFonts w:ascii="Calibri" w:hAnsi="Calibri"/>
                <w:lang w:eastAsia="cs-CZ"/>
              </w:rPr>
              <w:t>zakázky</w:t>
            </w:r>
            <w:r w:rsidRPr="003B7060">
              <w:rPr>
                <w:rFonts w:ascii="Calibri" w:hAnsi="Calibri"/>
                <w:lang w:eastAsia="cs-CZ"/>
              </w:rPr>
              <w:t xml:space="preserve"> je rekonstrukce spojovacího nadzemního průchodu mezi budovami gymnázia a rekonstrukce dvou vnitřních prostorů přístavby vstupu hlavní budovy (schodišťová podesta a místnost s rampou).</w:t>
            </w:r>
          </w:p>
          <w:p w:rsidR="003B7060" w:rsidRPr="003B7060" w:rsidRDefault="003B7060" w:rsidP="003B7060">
            <w:pPr>
              <w:pStyle w:val="Bezmezer"/>
              <w:spacing w:after="60"/>
              <w:jc w:val="both"/>
              <w:rPr>
                <w:rFonts w:ascii="Calibri" w:hAnsi="Calibri"/>
                <w:lang w:eastAsia="cs-CZ"/>
              </w:rPr>
            </w:pPr>
            <w:r w:rsidRPr="003B7060">
              <w:rPr>
                <w:rFonts w:ascii="Calibri" w:hAnsi="Calibri"/>
                <w:lang w:eastAsia="cs-CZ"/>
              </w:rPr>
              <w:t>Nadzemní průchod z ocelové k</w:t>
            </w:r>
            <w:r w:rsidR="00E9302A">
              <w:rPr>
                <w:rFonts w:ascii="Calibri" w:hAnsi="Calibri"/>
                <w:lang w:eastAsia="cs-CZ"/>
              </w:rPr>
              <w:t>onstruk</w:t>
            </w:r>
            <w:r w:rsidRPr="003B7060">
              <w:rPr>
                <w:rFonts w:ascii="Calibri" w:hAnsi="Calibri"/>
                <w:lang w:eastAsia="cs-CZ"/>
              </w:rPr>
              <w:t>ce</w:t>
            </w:r>
            <w:r w:rsidR="00E9302A">
              <w:rPr>
                <w:rFonts w:ascii="Calibri" w:hAnsi="Calibri"/>
                <w:lang w:eastAsia="cs-CZ"/>
              </w:rPr>
              <w:t xml:space="preserve"> j</w:t>
            </w:r>
            <w:r w:rsidRPr="003B7060">
              <w:rPr>
                <w:rFonts w:ascii="Calibri" w:hAnsi="Calibri"/>
                <w:lang w:eastAsia="cs-CZ"/>
              </w:rPr>
              <w:t>e nad Pivovarskou ulicí a sestává ze dvou částí oddělených zděným tubusem se schodištěm. Do nosné ocelové konstrukce a zděného tubusu se v rámci rekonstrukce nebude zasahovat.</w:t>
            </w:r>
          </w:p>
          <w:p w:rsidR="00E9302A" w:rsidRDefault="003B7060" w:rsidP="003B706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3B7060">
              <w:rPr>
                <w:rFonts w:ascii="Calibri" w:hAnsi="Calibri"/>
                <w:lang w:eastAsia="cs-CZ"/>
              </w:rPr>
              <w:t>Schodišťová podesta 2.NP a navazující místnost s rampou budou rekonstruovány především výměnou keramické dlažby. Nevyžaduje se posouzení vlivů na životní prostředí. Rekonstrukcí se mění vnitřní i vnější vzhled nadzemního průchodu.</w:t>
            </w:r>
            <w:r w:rsidRPr="003B7060">
              <w:rPr>
                <w:rFonts w:ascii="Calibri" w:eastAsia="Times New Roman" w:hAnsi="Calibri" w:cs="Calibri"/>
                <w:b/>
                <w:lang w:eastAsia="cs-CZ"/>
              </w:rPr>
              <w:t xml:space="preserve"> </w:t>
            </w:r>
          </w:p>
          <w:p w:rsidR="00B263CC" w:rsidRPr="00B42FCF" w:rsidRDefault="00B42FCF" w:rsidP="003B7060">
            <w:pPr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654D18">
              <w:rPr>
                <w:rFonts w:ascii="Calibri" w:eastAsia="Times New Roman" w:hAnsi="Calibri" w:cs="Calibri"/>
                <w:b/>
                <w:lang w:eastAsia="cs-CZ"/>
              </w:rPr>
              <w:t xml:space="preserve">Stavebně technické řešení je patrné z přiložené </w:t>
            </w:r>
            <w:r>
              <w:rPr>
                <w:rFonts w:ascii="Calibri" w:eastAsia="Times New Roman" w:hAnsi="Calibri" w:cs="Calibri"/>
                <w:b/>
                <w:lang w:eastAsia="cs-CZ"/>
              </w:rPr>
              <w:t>projektové</w:t>
            </w:r>
            <w:r w:rsidR="008E1304">
              <w:rPr>
                <w:rFonts w:ascii="Calibri" w:eastAsia="Times New Roman" w:hAnsi="Calibri" w:cs="Calibri"/>
                <w:b/>
                <w:lang w:eastAsia="cs-CZ"/>
              </w:rPr>
              <w:t xml:space="preserve"> dokumentace, která je nedílnou součástí zadávací dokumentace poptávkového řízení.</w:t>
            </w:r>
          </w:p>
        </w:tc>
      </w:tr>
      <w:tr w:rsidR="00BB094F" w:rsidRPr="002F7541" w:rsidTr="00BA7E72">
        <w:trPr>
          <w:trHeight w:val="6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094F" w:rsidRPr="00D4430B" w:rsidRDefault="00BB094F" w:rsidP="00775E7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CA6FD0">
              <w:rPr>
                <w:rFonts w:ascii="Calibri" w:eastAsia="Times New Roman" w:hAnsi="Calibri" w:cs="Calibri"/>
                <w:b/>
                <w:lang w:eastAsia="cs-CZ"/>
              </w:rPr>
              <w:lastRenderedPageBreak/>
              <w:t>TERMÍN PLNĚNÍ:</w:t>
            </w:r>
            <w:r>
              <w:rPr>
                <w:rFonts w:ascii="Calibri" w:eastAsia="Calibri" w:hAnsi="Calibri" w:cs="Calibri"/>
                <w:b/>
                <w:lang w:eastAsia="cs-CZ"/>
              </w:rPr>
              <w:t xml:space="preserve"> </w:t>
            </w:r>
          </w:p>
        </w:tc>
        <w:tc>
          <w:tcPr>
            <w:tcW w:w="7195" w:type="dxa"/>
            <w:gridSpan w:val="2"/>
            <w:tcBorders>
              <w:bottom w:val="single" w:sz="4" w:space="0" w:color="auto"/>
            </w:tcBorders>
            <w:vAlign w:val="center"/>
          </w:tcPr>
          <w:p w:rsidR="00E9302A" w:rsidRDefault="00E9302A" w:rsidP="00677B1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Datum zahájení 1. 7. 2019</w:t>
            </w:r>
          </w:p>
          <w:p w:rsidR="00D56718" w:rsidRDefault="00E9302A" w:rsidP="00677B1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Datum ukončení a předání hotového díla 8. 8. 2019</w:t>
            </w:r>
            <w:r w:rsidR="00166395">
              <w:rPr>
                <w:rFonts w:ascii="Calibri" w:eastAsia="Calibri" w:hAnsi="Calibri" w:cs="Calibri"/>
                <w:b/>
                <w:lang w:eastAsia="cs-CZ"/>
              </w:rPr>
              <w:t xml:space="preserve"> </w:t>
            </w:r>
          </w:p>
        </w:tc>
      </w:tr>
      <w:tr w:rsidR="00BB094F" w:rsidRPr="002F7541" w:rsidTr="00BA7E72">
        <w:trPr>
          <w:trHeight w:val="6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094F" w:rsidRPr="00677B1B" w:rsidRDefault="00BB094F" w:rsidP="00EE14C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cs-CZ"/>
              </w:rPr>
            </w:pPr>
            <w:r w:rsidRPr="00677B1B">
              <w:rPr>
                <w:rFonts w:ascii="Calibri" w:eastAsia="Times New Roman" w:hAnsi="Calibri" w:cs="Calibri"/>
                <w:b/>
                <w:lang w:eastAsia="cs-CZ"/>
              </w:rPr>
              <w:t xml:space="preserve">Předpokládaná hodnota veřejné zakázky </w:t>
            </w:r>
          </w:p>
        </w:tc>
        <w:tc>
          <w:tcPr>
            <w:tcW w:w="7195" w:type="dxa"/>
            <w:gridSpan w:val="2"/>
            <w:tcBorders>
              <w:bottom w:val="single" w:sz="4" w:space="0" w:color="auto"/>
            </w:tcBorders>
            <w:vAlign w:val="center"/>
          </w:tcPr>
          <w:p w:rsidR="00BB094F" w:rsidRPr="00677B1B" w:rsidRDefault="00E9302A" w:rsidP="00E9302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2 260 000</w:t>
            </w:r>
            <w:r w:rsidR="00AC01E6" w:rsidRPr="00677B1B">
              <w:rPr>
                <w:rFonts w:ascii="Calibri" w:eastAsia="Calibri" w:hAnsi="Calibri" w:cs="Calibri"/>
                <w:b/>
                <w:lang w:eastAsia="cs-CZ"/>
              </w:rPr>
              <w:t xml:space="preserve"> </w:t>
            </w:r>
            <w:r w:rsidR="00BB094F" w:rsidRPr="00677B1B">
              <w:rPr>
                <w:rFonts w:ascii="Calibri" w:eastAsia="Calibri" w:hAnsi="Calibri" w:cs="Calibri"/>
                <w:b/>
                <w:lang w:eastAsia="cs-CZ"/>
              </w:rPr>
              <w:t>Kč bez DPH</w:t>
            </w:r>
          </w:p>
        </w:tc>
      </w:tr>
      <w:tr w:rsidR="00BB094F" w:rsidRPr="002F7541" w:rsidTr="00BA7E72">
        <w:trPr>
          <w:trHeight w:val="6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094F" w:rsidRDefault="00BB094F" w:rsidP="00775E7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MÍSTO PLNĚNÍ:</w:t>
            </w:r>
          </w:p>
        </w:tc>
        <w:tc>
          <w:tcPr>
            <w:tcW w:w="7195" w:type="dxa"/>
            <w:gridSpan w:val="2"/>
            <w:tcBorders>
              <w:bottom w:val="single" w:sz="4" w:space="0" w:color="auto"/>
            </w:tcBorders>
            <w:vAlign w:val="center"/>
          </w:tcPr>
          <w:p w:rsidR="00831F37" w:rsidRPr="00D972F5" w:rsidRDefault="00E9302A" w:rsidP="00D972F5">
            <w:pPr>
              <w:spacing w:after="120" w:line="240" w:lineRule="auto"/>
              <w:jc w:val="both"/>
              <w:rPr>
                <w:rFonts w:ascii="Calibri" w:eastAsia="Calibri" w:hAnsi="Calibri" w:cs="Calibri"/>
                <w:b/>
                <w:lang w:eastAsia="cs-CZ"/>
              </w:rPr>
            </w:pPr>
            <w:r w:rsidRPr="00E9302A">
              <w:rPr>
                <w:rFonts w:ascii="Calibri" w:eastAsia="Calibri" w:hAnsi="Calibri" w:cs="Calibri"/>
                <w:b/>
                <w:lang w:eastAsia="cs-CZ"/>
              </w:rPr>
              <w:t>Pivovarská 323, 34401 Domažlice</w:t>
            </w:r>
          </w:p>
        </w:tc>
      </w:tr>
      <w:tr w:rsidR="00CA6FD0" w:rsidRPr="002F7541" w:rsidTr="00BA7E72">
        <w:trPr>
          <w:trHeight w:val="49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CA6FD0" w:rsidRDefault="00CA6FD0" w:rsidP="00775E7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ZÁRUKA:</w:t>
            </w:r>
          </w:p>
        </w:tc>
        <w:tc>
          <w:tcPr>
            <w:tcW w:w="7195" w:type="dxa"/>
            <w:gridSpan w:val="2"/>
            <w:vAlign w:val="center"/>
          </w:tcPr>
          <w:p w:rsidR="00037401" w:rsidRDefault="00BB094F" w:rsidP="00775E7B">
            <w:pPr>
              <w:spacing w:after="0" w:line="240" w:lineRule="auto"/>
              <w:rPr>
                <w:rFonts w:ascii="Calibri" w:eastAsia="Calibri" w:hAnsi="Calibri" w:cs="Calibri"/>
                <w:b/>
                <w:lang w:val="en-US"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60</w:t>
            </w:r>
            <w:r w:rsidRPr="00CA6FD0">
              <w:rPr>
                <w:rFonts w:ascii="Calibri" w:eastAsia="Calibri" w:hAnsi="Calibri" w:cs="Calibri"/>
                <w:b/>
                <w:lang w:eastAsia="cs-CZ"/>
              </w:rPr>
              <w:t xml:space="preserve"> </w:t>
            </w:r>
            <w:r w:rsidR="00CA6FD0" w:rsidRPr="00CA6FD0">
              <w:rPr>
                <w:rFonts w:ascii="Calibri" w:eastAsia="Calibri" w:hAnsi="Calibri" w:cs="Calibri"/>
                <w:b/>
                <w:lang w:eastAsia="cs-CZ"/>
              </w:rPr>
              <w:t>měsíců</w:t>
            </w:r>
            <w:r w:rsidR="00CA6FD0" w:rsidRPr="002405A3">
              <w:rPr>
                <w:rFonts w:ascii="Calibri" w:eastAsia="Calibri" w:hAnsi="Calibri" w:cs="Calibri"/>
                <w:b/>
                <w:lang w:eastAsia="cs-CZ"/>
              </w:rPr>
              <w:t xml:space="preserve"> od řádného dokončení a předání díla bez vad a nedodělků</w:t>
            </w:r>
            <w:r w:rsidR="001C355D">
              <w:rPr>
                <w:rFonts w:ascii="Calibri" w:eastAsia="Calibri" w:hAnsi="Calibri" w:cs="Calibri"/>
                <w:b/>
                <w:lang w:eastAsia="cs-CZ"/>
              </w:rPr>
              <w:t xml:space="preserve"> </w:t>
            </w:r>
          </w:p>
        </w:tc>
      </w:tr>
      <w:tr w:rsidR="00CA6FD0" w:rsidRPr="002F7541" w:rsidTr="00BA7E72">
        <w:trPr>
          <w:trHeight w:val="48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CA6FD0" w:rsidRDefault="00CA6FD0" w:rsidP="00775E7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CPV KLASIFIKACE</w:t>
            </w:r>
            <w:r w:rsidRPr="00AF5C91">
              <w:rPr>
                <w:rFonts w:ascii="Calibri" w:eastAsia="Times New Roman" w:hAnsi="Calibri" w:cs="Calibri"/>
                <w:b/>
                <w:lang w:eastAsia="cs-CZ"/>
              </w:rPr>
              <w:t>:</w:t>
            </w:r>
          </w:p>
        </w:tc>
        <w:tc>
          <w:tcPr>
            <w:tcW w:w="7195" w:type="dxa"/>
            <w:gridSpan w:val="2"/>
            <w:vAlign w:val="center"/>
          </w:tcPr>
          <w:p w:rsidR="00831F37" w:rsidRPr="00D972F5" w:rsidRDefault="00206A37" w:rsidP="00206A3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06A37">
              <w:rPr>
                <w:rFonts w:ascii="Calibri" w:eastAsia="Calibri" w:hAnsi="Calibri" w:cs="Calibri"/>
                <w:lang w:val="en-US" w:eastAsia="cs-CZ"/>
              </w:rPr>
              <w:t>45223210-1</w:t>
            </w:r>
            <w:r w:rsidR="00044276" w:rsidRPr="00D972F5">
              <w:rPr>
                <w:rFonts w:ascii="Calibri" w:eastAsia="Calibri" w:hAnsi="Calibri" w:cs="Calibri"/>
                <w:lang w:val="en-US" w:eastAsia="cs-CZ"/>
              </w:rPr>
              <w:t>;</w:t>
            </w:r>
            <w:r w:rsidR="00FD1973" w:rsidRPr="00D972F5">
              <w:rPr>
                <w:rFonts w:ascii="Calibri" w:eastAsia="Calibri" w:hAnsi="Calibri" w:cs="Calibri"/>
                <w:lang w:val="en-US" w:eastAsia="cs-CZ"/>
              </w:rPr>
              <w:t xml:space="preserve"> </w:t>
            </w:r>
            <w:r w:rsidR="001D726D" w:rsidRPr="00D972F5">
              <w:rPr>
                <w:rFonts w:ascii="Calibri" w:eastAsia="Calibri" w:hAnsi="Calibri" w:cs="Calibri"/>
                <w:lang w:val="en-US" w:eastAsia="cs-CZ"/>
              </w:rPr>
              <w:t xml:space="preserve"> </w:t>
            </w:r>
            <w:r>
              <w:rPr>
                <w:rFonts w:ascii="Calibri" w:eastAsia="Calibri" w:hAnsi="Calibri" w:cs="Calibri"/>
                <w:lang w:val="en-US" w:eastAsia="cs-CZ"/>
              </w:rPr>
              <w:t>4</w:t>
            </w:r>
            <w:r w:rsidRPr="00206A37">
              <w:t>5223220-4</w:t>
            </w:r>
            <w:r w:rsidR="001D726D" w:rsidRPr="00D972F5">
              <w:t>;</w:t>
            </w:r>
            <w:r w:rsidR="001D726D" w:rsidRPr="00D972F5">
              <w:rPr>
                <w:rFonts w:ascii="Calibri" w:eastAsia="Calibri" w:hAnsi="Calibri" w:cs="Calibri"/>
                <w:lang w:val="en-US" w:eastAsia="cs-CZ"/>
              </w:rPr>
              <w:t xml:space="preserve"> </w:t>
            </w:r>
          </w:p>
        </w:tc>
      </w:tr>
      <w:tr w:rsidR="00972A3D" w:rsidRPr="002F7541" w:rsidTr="00BA7E72">
        <w:trPr>
          <w:trHeight w:val="693"/>
        </w:trPr>
        <w:tc>
          <w:tcPr>
            <w:tcW w:w="985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A3D" w:rsidRPr="00AC742E" w:rsidRDefault="00594327" w:rsidP="00775E7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AC742E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POŽADAVKY NA KVALIFIKACI</w:t>
            </w:r>
          </w:p>
        </w:tc>
      </w:tr>
      <w:tr w:rsidR="00594327" w:rsidRPr="002F7541" w:rsidTr="00EE14C1">
        <w:trPr>
          <w:trHeight w:val="17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4327" w:rsidRPr="00594327" w:rsidRDefault="00594327" w:rsidP="00775E7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594327">
              <w:rPr>
                <w:rFonts w:ascii="Calibri" w:eastAsia="Times New Roman" w:hAnsi="Calibri" w:cs="Calibri"/>
                <w:b/>
                <w:lang w:eastAsia="cs-CZ"/>
              </w:rPr>
              <w:t>Základní způsobilost</w:t>
            </w:r>
          </w:p>
        </w:tc>
        <w:tc>
          <w:tcPr>
            <w:tcW w:w="7195" w:type="dxa"/>
            <w:gridSpan w:val="2"/>
            <w:tcBorders>
              <w:bottom w:val="single" w:sz="4" w:space="0" w:color="auto"/>
            </w:tcBorders>
            <w:vAlign w:val="center"/>
          </w:tcPr>
          <w:p w:rsidR="00831F37" w:rsidRDefault="002A2340" w:rsidP="00BA48D3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Účastník </w:t>
            </w:r>
            <w:r w:rsidR="002679A0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poptávkového </w:t>
            </w: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řízení</w:t>
            </w:r>
            <w:r w:rsidR="00594327" w:rsidRPr="00BC272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předloží</w:t>
            </w:r>
            <w:r w:rsidR="005A3950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do nabídky</w:t>
            </w:r>
            <w:r w:rsidR="00594327" w:rsidRPr="00BC272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</w:t>
            </w:r>
            <w:r w:rsidR="00BC272F" w:rsidRPr="00BC272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prohlášení dle P</w:t>
            </w:r>
            <w:r w:rsidR="00594327" w:rsidRPr="00BC272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řílohy</w:t>
            </w:r>
            <w:r w:rsidR="00BC272F" w:rsidRPr="00BC272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č. </w:t>
            </w:r>
            <w:r w:rsidR="004E33C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4</w:t>
            </w:r>
            <w:r w:rsidR="00594327" w:rsidRPr="00BC272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Výzvy</w:t>
            </w:r>
            <w:r w:rsidR="005A3950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.</w:t>
            </w:r>
            <w:r w:rsidR="00ED1B14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</w:t>
            </w:r>
          </w:p>
        </w:tc>
      </w:tr>
      <w:tr w:rsidR="00594327" w:rsidRPr="002F7541" w:rsidTr="00EE14C1">
        <w:trPr>
          <w:trHeight w:val="5206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4327" w:rsidRPr="00594327" w:rsidRDefault="00594327" w:rsidP="00775E7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594327">
              <w:rPr>
                <w:rFonts w:ascii="Calibri" w:eastAsia="Times New Roman" w:hAnsi="Calibri" w:cs="Calibri"/>
                <w:b/>
                <w:lang w:eastAsia="cs-CZ"/>
              </w:rPr>
              <w:t>Profesní způsobilost</w:t>
            </w:r>
          </w:p>
        </w:tc>
        <w:tc>
          <w:tcPr>
            <w:tcW w:w="7195" w:type="dxa"/>
            <w:gridSpan w:val="2"/>
            <w:tcBorders>
              <w:bottom w:val="single" w:sz="4" w:space="0" w:color="auto"/>
            </w:tcBorders>
            <w:vAlign w:val="center"/>
          </w:tcPr>
          <w:p w:rsidR="00ED1B14" w:rsidRDefault="00F11E6E" w:rsidP="00775E7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Účastník </w:t>
            </w:r>
            <w:r w:rsidR="002679A0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poptávkového </w:t>
            </w: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řízení</w:t>
            </w:r>
            <w:r w:rsidRPr="00BC272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</w:t>
            </w:r>
            <w:r w:rsidR="00BC272F" w:rsidRPr="00BC272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předloží</w:t>
            </w:r>
            <w:r w:rsidR="00ED1B14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k prokázání profesní způsobilosti prosté kopie dokladů:</w:t>
            </w:r>
          </w:p>
          <w:p w:rsidR="00831F37" w:rsidRDefault="00044276">
            <w:pPr>
              <w:pStyle w:val="Odstavecseseznamem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4427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výpis z obchodního rejstříku, nebo jiné evidence (je-li zapsán)</w:t>
            </w:r>
            <w:r w:rsidR="00654D18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;</w:t>
            </w:r>
            <w:r w:rsidRPr="0004427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</w:t>
            </w:r>
          </w:p>
          <w:p w:rsidR="00831F37" w:rsidRDefault="00044276">
            <w:pPr>
              <w:pStyle w:val="Odstavecseseznamem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Calibri" w:hAnsi="Calibri" w:cs="Times New Roman"/>
                <w:b/>
              </w:rPr>
            </w:pPr>
            <w:r w:rsidRPr="0004427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výpis z veřejné části živnostenského rejstříku – požadováno oprávnění k podnikání v rozsahu odpovídajícímu předmětu této veřejné zakázky - pro obor činnosti: </w:t>
            </w:r>
            <w:r w:rsidRPr="00044276">
              <w:rPr>
                <w:rFonts w:ascii="Calibri" w:hAnsi="Calibri" w:cs="Times New Roman"/>
                <w:b/>
              </w:rPr>
              <w:t xml:space="preserve"> PROVÁDĚNÍ STA</w:t>
            </w:r>
            <w:r w:rsidR="00654D18">
              <w:rPr>
                <w:rFonts w:ascii="Calibri" w:hAnsi="Calibri" w:cs="Times New Roman"/>
                <w:b/>
              </w:rPr>
              <w:t>VEB, JEJICH ZMĚN A ODSTRAŇOVÁNÍ</w:t>
            </w:r>
            <w:r w:rsidR="00767B83">
              <w:rPr>
                <w:rFonts w:ascii="Calibri" w:hAnsi="Calibri" w:cs="Times New Roman"/>
                <w:b/>
              </w:rPr>
              <w:t xml:space="preserve"> (Pří</w:t>
            </w:r>
            <w:r w:rsidR="00BA48D3">
              <w:rPr>
                <w:rFonts w:ascii="Calibri" w:hAnsi="Calibri" w:cs="Times New Roman"/>
                <w:b/>
              </w:rPr>
              <w:t>lohy č. 2 zák. č. 455/1991 Sb.);</w:t>
            </w:r>
          </w:p>
          <w:p w:rsidR="007326E9" w:rsidRPr="007326E9" w:rsidRDefault="00044276">
            <w:pPr>
              <w:pStyle w:val="Odstavecseseznamem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Calibri" w:hAnsi="Calibri" w:cs="Times New Roman"/>
                <w:b/>
              </w:rPr>
            </w:pPr>
            <w:r w:rsidRPr="00044276">
              <w:rPr>
                <w:rFonts w:ascii="Calibri" w:hAnsi="Calibri" w:cs="Arial"/>
                <w:bCs/>
              </w:rPr>
              <w:t>osvědčení udělené dle zákona č. 360/1992 Sb. (zákon o výkonu povolání autorizovaných architektů a o výkonu povolání autorizovaných inženýrů a techniků činných ve výstavbě), ve znění pozdějších předpisů,</w:t>
            </w:r>
            <w:r w:rsidR="007326E9" w:rsidRPr="007326E9">
              <w:rPr>
                <w:rFonts w:ascii="Calibri" w:hAnsi="Calibri" w:cs="Arial"/>
                <w:b/>
                <w:bCs/>
                <w:u w:val="single"/>
              </w:rPr>
              <w:t xml:space="preserve"> pro</w:t>
            </w:r>
            <w:r w:rsidR="007326E9">
              <w:rPr>
                <w:rFonts w:ascii="Calibri" w:hAnsi="Calibri" w:cs="Arial"/>
                <w:bCs/>
              </w:rPr>
              <w:t>:</w:t>
            </w:r>
            <w:r w:rsidRPr="00044276">
              <w:rPr>
                <w:rFonts w:ascii="Calibri" w:hAnsi="Calibri" w:cs="Arial"/>
                <w:bCs/>
              </w:rPr>
              <w:t xml:space="preserve"> </w:t>
            </w:r>
          </w:p>
          <w:p w:rsidR="00831F37" w:rsidRPr="00FA582A" w:rsidRDefault="00BA48D3" w:rsidP="0020232E">
            <w:pPr>
              <w:pStyle w:val="Odstavecseseznamem"/>
              <w:numPr>
                <w:ilvl w:val="0"/>
                <w:numId w:val="11"/>
              </w:numPr>
              <w:spacing w:before="120" w:after="120" w:line="240" w:lineRule="auto"/>
              <w:ind w:left="1328"/>
              <w:jc w:val="both"/>
              <w:rPr>
                <w:rFonts w:ascii="Calibri" w:hAnsi="Calibri" w:cs="Times New Roman"/>
                <w:b/>
              </w:rPr>
            </w:pPr>
            <w:r w:rsidRPr="00FA582A">
              <w:rPr>
                <w:b/>
              </w:rPr>
              <w:t>autorizovaného technika, stavitele či inženýra pro obor</w:t>
            </w:r>
            <w:r w:rsidRPr="00FA582A">
              <w:rPr>
                <w:rFonts w:ascii="Calibri" w:hAnsi="Calibri" w:cs="Arial"/>
                <w:b/>
                <w:bCs/>
              </w:rPr>
              <w:t xml:space="preserve"> </w:t>
            </w:r>
            <w:r w:rsidR="00044276" w:rsidRPr="00FA582A">
              <w:rPr>
                <w:rFonts w:ascii="Calibri" w:hAnsi="Calibri" w:cs="Arial"/>
                <w:b/>
                <w:bCs/>
              </w:rPr>
              <w:t>pozemní stavby</w:t>
            </w:r>
            <w:r w:rsidR="00FA582A">
              <w:rPr>
                <w:rFonts w:ascii="Calibri" w:hAnsi="Calibri" w:cs="Arial"/>
                <w:b/>
                <w:bCs/>
              </w:rPr>
              <w:t xml:space="preserve">, </w:t>
            </w:r>
            <w:r w:rsidR="00FD1973" w:rsidRPr="00FA582A">
              <w:rPr>
                <w:rFonts w:ascii="Calibri" w:hAnsi="Calibri" w:cs="Arial"/>
                <w:b/>
                <w:bCs/>
              </w:rPr>
              <w:t>kte</w:t>
            </w:r>
            <w:r w:rsidR="00FA582A">
              <w:rPr>
                <w:rFonts w:ascii="Calibri" w:hAnsi="Calibri" w:cs="Arial"/>
                <w:b/>
                <w:bCs/>
              </w:rPr>
              <w:t>rý</w:t>
            </w:r>
            <w:r w:rsidR="00FD1973" w:rsidRPr="00FA582A">
              <w:rPr>
                <w:rFonts w:ascii="Calibri" w:hAnsi="Calibri" w:cs="Arial"/>
                <w:b/>
                <w:bCs/>
              </w:rPr>
              <w:t xml:space="preserve"> bud</w:t>
            </w:r>
            <w:r w:rsidR="00FA582A">
              <w:rPr>
                <w:rFonts w:ascii="Calibri" w:hAnsi="Calibri" w:cs="Arial"/>
                <w:b/>
                <w:bCs/>
              </w:rPr>
              <w:t>e</w:t>
            </w:r>
            <w:r w:rsidR="00FD1973" w:rsidRPr="00FA582A">
              <w:rPr>
                <w:rFonts w:ascii="Calibri" w:hAnsi="Calibri" w:cs="Arial"/>
                <w:b/>
                <w:bCs/>
              </w:rPr>
              <w:t xml:space="preserve"> zajišťovat vedení </w:t>
            </w:r>
            <w:r w:rsidR="00044276" w:rsidRPr="00FA582A">
              <w:rPr>
                <w:rFonts w:ascii="Calibri" w:hAnsi="Calibri" w:cs="Arial"/>
                <w:b/>
                <w:bCs/>
              </w:rPr>
              <w:t>stavby průběžně po celou dobu její realizace</w:t>
            </w:r>
            <w:r w:rsidR="00654D18" w:rsidRPr="00FA582A">
              <w:rPr>
                <w:rFonts w:ascii="Calibri" w:hAnsi="Calibri" w:cs="Arial"/>
                <w:b/>
                <w:bCs/>
              </w:rPr>
              <w:t>;</w:t>
            </w:r>
          </w:p>
          <w:p w:rsidR="00654D18" w:rsidRPr="00654D18" w:rsidRDefault="00DE2616" w:rsidP="00654D18">
            <w:pPr>
              <w:pStyle w:val="Odstavecseseznamem"/>
              <w:numPr>
                <w:ilvl w:val="0"/>
                <w:numId w:val="11"/>
              </w:numPr>
              <w:spacing w:before="120" w:after="0" w:line="240" w:lineRule="auto"/>
              <w:ind w:left="714" w:hanging="357"/>
              <w:jc w:val="both"/>
              <w:rPr>
                <w:rFonts w:eastAsia="Times New Roman" w:cs="Calibri"/>
                <w:lang w:eastAsia="cs-CZ"/>
              </w:rPr>
            </w:pPr>
            <w:r w:rsidRPr="00DE2616">
              <w:rPr>
                <w:rFonts w:ascii="Calibri" w:hAnsi="Calibri" w:cs="Arial"/>
                <w:bCs/>
              </w:rPr>
              <w:t>čestné</w:t>
            </w:r>
            <w:r w:rsidR="00044276" w:rsidRPr="00044276">
              <w:rPr>
                <w:rFonts w:ascii="Calibri" w:hAnsi="Calibri" w:cs="Arial"/>
                <w:bCs/>
              </w:rPr>
              <w:t xml:space="preserve"> prohlášení, ze kterého bude zřejmý vztah mezi dodavatelem </w:t>
            </w:r>
            <w:r w:rsidRPr="00DE2616">
              <w:rPr>
                <w:rFonts w:ascii="Calibri" w:hAnsi="Calibri" w:cs="Arial"/>
                <w:bCs/>
              </w:rPr>
              <w:t>a</w:t>
            </w:r>
            <w:r w:rsidR="001C76DD">
              <w:rPr>
                <w:rFonts w:ascii="Calibri" w:hAnsi="Calibri" w:cs="Arial"/>
                <w:bCs/>
              </w:rPr>
              <w:t> </w:t>
            </w:r>
            <w:r w:rsidR="00C669D3">
              <w:rPr>
                <w:rFonts w:ascii="Calibri" w:hAnsi="Calibri" w:cs="Arial"/>
                <w:bCs/>
              </w:rPr>
              <w:t>uvedenou autorizovanou osobou</w:t>
            </w:r>
            <w:r w:rsidR="00654D18">
              <w:rPr>
                <w:rFonts w:ascii="Calibri" w:hAnsi="Calibri" w:cs="Arial"/>
                <w:bCs/>
              </w:rPr>
              <w:t>;</w:t>
            </w:r>
            <w:r w:rsidR="00C669D3">
              <w:rPr>
                <w:rFonts w:ascii="Calibri" w:hAnsi="Calibri" w:cs="Arial"/>
                <w:bCs/>
              </w:rPr>
              <w:t xml:space="preserve"> </w:t>
            </w:r>
          </w:p>
          <w:p w:rsidR="00831F37" w:rsidRPr="00EF39DA" w:rsidRDefault="001C76DD" w:rsidP="00D477D0">
            <w:pPr>
              <w:pStyle w:val="Odstavecseseznamem"/>
              <w:numPr>
                <w:ilvl w:val="0"/>
                <w:numId w:val="11"/>
              </w:numPr>
              <w:spacing w:before="120" w:after="120" w:line="240" w:lineRule="auto"/>
              <w:ind w:left="714" w:hanging="357"/>
              <w:jc w:val="both"/>
              <w:rPr>
                <w:rFonts w:eastAsia="Times New Roman" w:cs="Calibri"/>
                <w:lang w:eastAsia="cs-CZ"/>
              </w:rPr>
            </w:pPr>
            <w:r>
              <w:rPr>
                <w:rFonts w:ascii="Calibri" w:hAnsi="Calibri" w:cs="Arial"/>
                <w:bCs/>
              </w:rPr>
              <w:t xml:space="preserve">čestné prohlášení, </w:t>
            </w:r>
            <w:r w:rsidR="00654D18">
              <w:rPr>
                <w:rFonts w:ascii="Calibri" w:hAnsi="Calibri" w:cs="Arial"/>
                <w:bCs/>
              </w:rPr>
              <w:t xml:space="preserve">že výše uvedená autorizovaná osoba </w:t>
            </w:r>
            <w:r w:rsidR="00DE2616" w:rsidRPr="00DE2616">
              <w:rPr>
                <w:rFonts w:ascii="Calibri" w:hAnsi="Calibri" w:cs="Arial"/>
                <w:bCs/>
              </w:rPr>
              <w:t xml:space="preserve">bude pro zhotovitele </w:t>
            </w:r>
            <w:r w:rsidR="00C669D3">
              <w:rPr>
                <w:rFonts w:ascii="Calibri" w:hAnsi="Calibri" w:cs="Arial"/>
                <w:bCs/>
              </w:rPr>
              <w:t>zajišťovat vedení stavby</w:t>
            </w:r>
            <w:r w:rsidR="00C669D3" w:rsidRPr="00DE2616">
              <w:rPr>
                <w:rFonts w:ascii="Calibri" w:hAnsi="Calibri" w:cs="Arial"/>
                <w:bCs/>
              </w:rPr>
              <w:t xml:space="preserve"> </w:t>
            </w:r>
            <w:r w:rsidR="00DE2616" w:rsidRPr="00DE2616">
              <w:rPr>
                <w:rFonts w:ascii="Calibri" w:hAnsi="Calibri" w:cs="Arial"/>
                <w:bCs/>
              </w:rPr>
              <w:t>pro tuto konkrétní akci</w:t>
            </w:r>
            <w:r w:rsidR="00C669D3">
              <w:rPr>
                <w:rFonts w:ascii="Calibri" w:hAnsi="Calibri" w:cs="Arial"/>
                <w:bCs/>
              </w:rPr>
              <w:t xml:space="preserve"> po celou dobu její realizace</w:t>
            </w:r>
            <w:r>
              <w:rPr>
                <w:rFonts w:ascii="Calibri" w:hAnsi="Calibri" w:cs="Arial"/>
                <w:bCs/>
              </w:rPr>
              <w:t xml:space="preserve">. </w:t>
            </w:r>
          </w:p>
        </w:tc>
      </w:tr>
      <w:tr w:rsidR="002808C5" w:rsidRPr="002F7541" w:rsidTr="002808C5">
        <w:trPr>
          <w:trHeight w:val="2399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08C5" w:rsidRPr="00594327" w:rsidRDefault="002808C5" w:rsidP="00775E7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594327">
              <w:rPr>
                <w:rFonts w:ascii="Calibri" w:eastAsia="Times New Roman" w:hAnsi="Calibri" w:cs="Calibri"/>
                <w:b/>
                <w:lang w:eastAsia="cs-CZ"/>
              </w:rPr>
              <w:t>Technická kvalifikace</w:t>
            </w:r>
          </w:p>
        </w:tc>
        <w:tc>
          <w:tcPr>
            <w:tcW w:w="7195" w:type="dxa"/>
            <w:gridSpan w:val="2"/>
            <w:tcBorders>
              <w:bottom w:val="single" w:sz="4" w:space="0" w:color="auto"/>
            </w:tcBorders>
            <w:vAlign w:val="center"/>
          </w:tcPr>
          <w:p w:rsidR="002808C5" w:rsidRPr="00EE14C1" w:rsidRDefault="002808C5" w:rsidP="002808C5">
            <w:pPr>
              <w:pStyle w:val="Odstavecseseznamem"/>
              <w:spacing w:before="120" w:after="120" w:line="240" w:lineRule="auto"/>
              <w:ind w:left="34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E14C1">
              <w:rPr>
                <w:rFonts w:ascii="Calibri" w:eastAsia="Times New Roman" w:hAnsi="Calibri" w:cs="Calibri"/>
                <w:lang w:eastAsia="cs-CZ"/>
              </w:rPr>
              <w:t xml:space="preserve">Účastník poptávkového řízení předloží k prokázání </w:t>
            </w:r>
            <w:r>
              <w:rPr>
                <w:rFonts w:ascii="Calibri" w:eastAsia="Times New Roman" w:hAnsi="Calibri" w:cs="Calibri"/>
                <w:lang w:eastAsia="cs-CZ"/>
              </w:rPr>
              <w:t>technické kvalifikace</w:t>
            </w:r>
            <w:r w:rsidRPr="00EE14C1">
              <w:rPr>
                <w:rFonts w:ascii="Calibri" w:eastAsia="Times New Roman" w:hAnsi="Calibri" w:cs="Calibri"/>
                <w:lang w:eastAsia="cs-CZ"/>
              </w:rPr>
              <w:t xml:space="preserve"> prosté kopie dokladů:</w:t>
            </w:r>
          </w:p>
          <w:p w:rsidR="002808C5" w:rsidRPr="002808C5" w:rsidRDefault="002808C5" w:rsidP="002808C5">
            <w:pPr>
              <w:pStyle w:val="Odstavecseseznamem"/>
              <w:numPr>
                <w:ilvl w:val="0"/>
                <w:numId w:val="15"/>
              </w:numPr>
              <w:spacing w:before="120" w:after="120" w:line="240" w:lineRule="auto"/>
              <w:ind w:left="761" w:hanging="425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6F2E70">
              <w:rPr>
                <w:rFonts w:ascii="Calibri" w:eastAsia="Times New Roman" w:hAnsi="Calibri" w:cs="Calibri"/>
                <w:u w:val="single"/>
                <w:lang w:eastAsia="cs-CZ"/>
              </w:rPr>
              <w:t xml:space="preserve">seznam </w:t>
            </w:r>
            <w:r w:rsidRPr="00365326">
              <w:rPr>
                <w:rFonts w:ascii="Calibri" w:eastAsia="Times New Roman" w:hAnsi="Calibri" w:cs="Calibri"/>
                <w:u w:val="single"/>
                <w:lang w:eastAsia="cs-CZ"/>
              </w:rPr>
              <w:t>významných stavebních prací</w:t>
            </w:r>
            <w:r>
              <w:rPr>
                <w:rFonts w:ascii="Calibri" w:eastAsia="Times New Roman" w:hAnsi="Calibri" w:cs="Calibri"/>
                <w:u w:val="single"/>
                <w:lang w:eastAsia="cs-CZ"/>
              </w:rPr>
              <w:t xml:space="preserve"> obdobného charakteru s uvedením min. </w:t>
            </w:r>
            <w:r w:rsidRPr="00D972F5">
              <w:rPr>
                <w:rFonts w:ascii="Calibri" w:eastAsia="Times New Roman" w:hAnsi="Calibri" w:cs="Calibri"/>
                <w:u w:val="single"/>
                <w:lang w:eastAsia="cs-CZ"/>
              </w:rPr>
              <w:t>tří referenčních zakázek</w:t>
            </w:r>
            <w:r w:rsidRPr="00D972F5">
              <w:rPr>
                <w:rFonts w:ascii="Calibri" w:eastAsia="Times New Roman" w:hAnsi="Calibri" w:cs="Calibri"/>
                <w:lang w:eastAsia="cs-CZ"/>
              </w:rPr>
              <w:t xml:space="preserve">, které účastník poptávkového řízení realizoval a dokončil v posledních třech (3) letech (finanční objem </w:t>
            </w:r>
            <w:r>
              <w:rPr>
                <w:rFonts w:ascii="Calibri" w:eastAsia="Times New Roman" w:hAnsi="Calibri" w:cs="Calibri"/>
                <w:lang w:eastAsia="cs-CZ"/>
              </w:rPr>
              <w:t>alespoň jedné realizované referenční stavební</w:t>
            </w:r>
            <w:r w:rsidRPr="00D972F5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lang w:eastAsia="cs-CZ"/>
              </w:rPr>
              <w:t>zakázky</w:t>
            </w:r>
            <w:r w:rsidRPr="00D972F5">
              <w:rPr>
                <w:rFonts w:ascii="Calibri" w:eastAsia="Times New Roman" w:hAnsi="Calibri" w:cs="Calibri"/>
                <w:lang w:eastAsia="cs-CZ"/>
              </w:rPr>
              <w:t xml:space="preserve"> obdobného charakteru v hodnotě min. </w:t>
            </w:r>
            <w:r>
              <w:rPr>
                <w:rFonts w:ascii="Calibri" w:eastAsia="Times New Roman" w:hAnsi="Calibri" w:cs="Calibri"/>
                <w:lang w:eastAsia="cs-CZ"/>
              </w:rPr>
              <w:t>1 0</w:t>
            </w:r>
            <w:r w:rsidRPr="00D972F5">
              <w:rPr>
                <w:rFonts w:ascii="Calibri" w:eastAsia="Times New Roman" w:hAnsi="Calibri" w:cs="Calibri"/>
                <w:lang w:eastAsia="cs-CZ"/>
              </w:rPr>
              <w:t>00 000 Kč bez DPH) - s</w:t>
            </w:r>
            <w:r w:rsidRPr="00365326">
              <w:rPr>
                <w:rFonts w:ascii="Calibri" w:eastAsia="Times New Roman" w:hAnsi="Calibri" w:cs="Calibri"/>
                <w:lang w:eastAsia="cs-CZ"/>
              </w:rPr>
              <w:t>oučást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Přílohy č. 4.</w:t>
            </w:r>
          </w:p>
        </w:tc>
      </w:tr>
      <w:tr w:rsidR="002C000E" w:rsidRPr="002F7541" w:rsidTr="00EE14C1">
        <w:trPr>
          <w:trHeight w:val="6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E1C" w:rsidRDefault="00FB1E1C" w:rsidP="00775E7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  <w:p w:rsidR="002C000E" w:rsidRPr="00FB1E1C" w:rsidRDefault="00BE6C0F" w:rsidP="00775E7B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ZADÁVACÍ PODMÍNKY</w:t>
            </w:r>
            <w:r w:rsidR="00683262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95" w:type="dxa"/>
            <w:gridSpan w:val="2"/>
            <w:tcBorders>
              <w:bottom w:val="single" w:sz="4" w:space="0" w:color="auto"/>
            </w:tcBorders>
            <w:vAlign w:val="center"/>
          </w:tcPr>
          <w:p w:rsidR="0027306B" w:rsidRDefault="002C000E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2C000E">
              <w:rPr>
                <w:rFonts w:ascii="Calibri" w:eastAsia="Times New Roman" w:hAnsi="Calibri" w:cs="Calibri"/>
                <w:lang w:eastAsia="cs-CZ"/>
              </w:rPr>
              <w:t>Písemná výzva k podání nabídek a její přílohy tvoří zadávací podmínky. Informace a údaje uvedené v jednotlivých částech této Výzvy a přílohách vymezují závazné požadavky zadavatele na plnění veřejné zakázky. Tyto požadavky je dodavatel povinen plně respektovat při zpracování své nabídky a</w:t>
            </w:r>
            <w:r w:rsidR="0042703B">
              <w:rPr>
                <w:rFonts w:ascii="Calibri" w:eastAsia="Times New Roman" w:hAnsi="Calibri" w:cs="Calibri"/>
                <w:lang w:eastAsia="cs-CZ"/>
              </w:rPr>
              <w:t> </w:t>
            </w:r>
            <w:r w:rsidRPr="002C000E">
              <w:rPr>
                <w:rFonts w:ascii="Calibri" w:eastAsia="Times New Roman" w:hAnsi="Calibri" w:cs="Calibri"/>
                <w:lang w:eastAsia="cs-CZ"/>
              </w:rPr>
              <w:t xml:space="preserve">ve své nabídce je akceptovat. </w:t>
            </w:r>
          </w:p>
          <w:p w:rsidR="00831F37" w:rsidRDefault="00956177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Jedná se o otevřenou v</w:t>
            </w:r>
            <w:r w:rsidR="002C000E" w:rsidRPr="002C000E">
              <w:rPr>
                <w:rFonts w:ascii="Calibri" w:eastAsia="Times New Roman" w:hAnsi="Calibri" w:cs="Calibri"/>
                <w:lang w:eastAsia="cs-CZ"/>
              </w:rPr>
              <w:t>ýzvu</w:t>
            </w:r>
            <w:r>
              <w:rPr>
                <w:rFonts w:ascii="Calibri" w:eastAsia="Times New Roman" w:hAnsi="Calibri" w:cs="Calibri"/>
                <w:lang w:eastAsia="cs-CZ"/>
              </w:rPr>
              <w:t>, kterou</w:t>
            </w:r>
            <w:r w:rsidR="002C000E" w:rsidRPr="002C000E">
              <w:rPr>
                <w:rFonts w:ascii="Calibri" w:eastAsia="Times New Roman" w:hAnsi="Calibri" w:cs="Calibri"/>
                <w:lang w:eastAsia="cs-CZ"/>
              </w:rPr>
              <w:t xml:space="preserve"> zadavatel </w:t>
            </w:r>
            <w:r w:rsidRPr="002C000E">
              <w:rPr>
                <w:rFonts w:ascii="Calibri" w:eastAsia="Times New Roman" w:hAnsi="Calibri" w:cs="Calibri"/>
                <w:lang w:eastAsia="cs-CZ"/>
              </w:rPr>
              <w:t>uveřej</w:t>
            </w:r>
            <w:r>
              <w:rPr>
                <w:rFonts w:ascii="Calibri" w:eastAsia="Times New Roman" w:hAnsi="Calibri" w:cs="Calibri"/>
                <w:lang w:eastAsia="cs-CZ"/>
              </w:rPr>
              <w:t>ňuje</w:t>
            </w:r>
            <w:r w:rsidRPr="002C000E">
              <w:rPr>
                <w:rFonts w:ascii="Calibri" w:eastAsia="Times New Roman" w:hAnsi="Calibri" w:cs="Calibri"/>
                <w:lang w:eastAsia="cs-CZ"/>
              </w:rPr>
              <w:t xml:space="preserve"> včetně všech příloh </w:t>
            </w:r>
            <w:r w:rsidR="002C000E" w:rsidRPr="002C000E">
              <w:rPr>
                <w:rFonts w:ascii="Calibri" w:eastAsia="Times New Roman" w:hAnsi="Calibri" w:cs="Calibri"/>
                <w:lang w:eastAsia="cs-CZ"/>
              </w:rPr>
              <w:t>neomezeným přímým dálkovým přístupem v elektronickém nástroji E-ZAK na profilu zadavatele</w:t>
            </w:r>
            <w:r w:rsidR="00A60B54">
              <w:rPr>
                <w:rFonts w:ascii="Calibri" w:eastAsia="Times New Roman" w:hAnsi="Calibri" w:cs="Calibri"/>
                <w:lang w:eastAsia="cs-CZ"/>
              </w:rPr>
              <w:t xml:space="preserve"> u</w:t>
            </w:r>
            <w:r w:rsidR="004153E9">
              <w:rPr>
                <w:rFonts w:ascii="Calibri" w:eastAsia="Times New Roman" w:hAnsi="Calibri" w:cs="Calibri"/>
                <w:lang w:eastAsia="cs-CZ"/>
              </w:rPr>
              <w:t> </w:t>
            </w:r>
            <w:r w:rsidR="00A60B54">
              <w:rPr>
                <w:rFonts w:ascii="Calibri" w:eastAsia="Times New Roman" w:hAnsi="Calibri" w:cs="Calibri"/>
                <w:lang w:eastAsia="cs-CZ"/>
              </w:rPr>
              <w:t xml:space="preserve">příslušné </w:t>
            </w:r>
            <w:r w:rsidR="002C000E" w:rsidRPr="002C000E">
              <w:rPr>
                <w:rFonts w:ascii="Calibri" w:eastAsia="Times New Roman" w:hAnsi="Calibri" w:cs="Calibri"/>
                <w:lang w:eastAsia="cs-CZ"/>
              </w:rPr>
              <w:t>veřejné zakázky</w:t>
            </w:r>
            <w:r w:rsidR="0001088A">
              <w:rPr>
                <w:rFonts w:ascii="Calibri" w:eastAsia="Times New Roman" w:hAnsi="Calibri" w:cs="Calibri"/>
                <w:lang w:eastAsia="cs-CZ"/>
              </w:rPr>
              <w:t>.</w:t>
            </w:r>
            <w:r w:rsidR="006F2E70" w:rsidRPr="006F2E70">
              <w:rPr>
                <w:rFonts w:ascii="Calibri" w:eastAsia="Times New Roman" w:hAnsi="Calibri" w:cs="Calibri"/>
                <w:lang w:eastAsia="cs-CZ"/>
              </w:rPr>
              <w:t xml:space="preserve"> Stejným způsobem budou uveřejněna i případná vysvětlení, změny či doplnění zadávacích podmínek.</w:t>
            </w:r>
          </w:p>
          <w:p w:rsidR="006E4F9C" w:rsidRPr="006E4F9C" w:rsidRDefault="006E4F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6E4F9C">
              <w:rPr>
                <w:rFonts w:ascii="Calibri" w:eastAsia="Times New Roman" w:hAnsi="Calibri" w:cs="Calibri"/>
                <w:b/>
                <w:lang w:eastAsia="cs-CZ"/>
              </w:rPr>
              <w:t xml:space="preserve">Účastník poptávkového řízení je povinen seznámit se s celou </w:t>
            </w:r>
            <w:r>
              <w:rPr>
                <w:rFonts w:ascii="Calibri" w:eastAsia="Times New Roman" w:hAnsi="Calibri" w:cs="Calibri"/>
                <w:b/>
                <w:lang w:eastAsia="cs-CZ"/>
              </w:rPr>
              <w:t xml:space="preserve">zadávací dokumentací, jejíž nedílnou součástí je </w:t>
            </w:r>
            <w:r w:rsidRPr="006E4F9C">
              <w:rPr>
                <w:rFonts w:ascii="Calibri" w:eastAsia="Times New Roman" w:hAnsi="Calibri" w:cs="Calibri"/>
                <w:b/>
                <w:lang w:eastAsia="cs-CZ"/>
              </w:rPr>
              <w:t>projektov</w:t>
            </w:r>
            <w:r>
              <w:rPr>
                <w:rFonts w:ascii="Calibri" w:eastAsia="Times New Roman" w:hAnsi="Calibri" w:cs="Calibri"/>
                <w:b/>
                <w:lang w:eastAsia="cs-CZ"/>
              </w:rPr>
              <w:t>á</w:t>
            </w:r>
            <w:r w:rsidRPr="006E4F9C">
              <w:rPr>
                <w:rFonts w:ascii="Calibri" w:eastAsia="Times New Roman" w:hAnsi="Calibri" w:cs="Calibri"/>
                <w:b/>
                <w:lang w:eastAsia="cs-CZ"/>
              </w:rPr>
              <w:t xml:space="preserve"> dokumentac</w:t>
            </w:r>
            <w:r>
              <w:rPr>
                <w:rFonts w:ascii="Calibri" w:eastAsia="Times New Roman" w:hAnsi="Calibri" w:cs="Calibri"/>
                <w:b/>
                <w:lang w:eastAsia="cs-CZ"/>
              </w:rPr>
              <w:t>e</w:t>
            </w:r>
            <w:r w:rsidRPr="006E4F9C">
              <w:rPr>
                <w:rFonts w:ascii="Calibri" w:eastAsia="Times New Roman" w:hAnsi="Calibri" w:cs="Calibri"/>
                <w:b/>
                <w:lang w:eastAsia="cs-CZ"/>
              </w:rPr>
              <w:t>, fyzicky se seznámit s místní situací a stávajícím stavem, a to s</w:t>
            </w:r>
            <w:r>
              <w:rPr>
                <w:rFonts w:ascii="Calibri" w:eastAsia="Times New Roman" w:hAnsi="Calibri" w:cs="Calibri"/>
                <w:b/>
                <w:lang w:eastAsia="cs-CZ"/>
              </w:rPr>
              <w:t> </w:t>
            </w:r>
            <w:r w:rsidRPr="006E4F9C">
              <w:rPr>
                <w:rFonts w:ascii="Calibri" w:eastAsia="Times New Roman" w:hAnsi="Calibri" w:cs="Calibri"/>
                <w:b/>
                <w:lang w:eastAsia="cs-CZ"/>
              </w:rPr>
              <w:t>dostatečnou odbornou péčí pro řádné provedení díla.</w:t>
            </w:r>
          </w:p>
          <w:p w:rsidR="00AE2C35" w:rsidRDefault="00AE2C35" w:rsidP="00B1454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t>Účastník poptávkového řízení</w:t>
            </w:r>
            <w:r w:rsidRPr="0001012F">
              <w:t xml:space="preserve"> je oprávněn požadovat vysvětlení zadávací dokumentace. </w:t>
            </w:r>
            <w:r w:rsidR="00032074">
              <w:rPr>
                <w:rFonts w:ascii="Calibri" w:eastAsia="Times New Roman" w:hAnsi="Calibri" w:cs="Calibri"/>
                <w:lang w:eastAsia="cs-CZ"/>
              </w:rPr>
              <w:t>Případné dotazy</w:t>
            </w:r>
            <w:r>
              <w:t xml:space="preserve"> 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k zadávacím podmínkám nebo </w:t>
            </w:r>
            <w:r w:rsidRPr="00AE2C35">
              <w:rPr>
                <w:rFonts w:ascii="Calibri" w:eastAsia="Times New Roman" w:hAnsi="Calibri" w:cs="Calibri"/>
                <w:lang w:eastAsia="cs-CZ"/>
              </w:rPr>
              <w:t>požadavky na upřesnění</w:t>
            </w:r>
            <w:r w:rsidR="00032074">
              <w:rPr>
                <w:rFonts w:ascii="Calibri" w:eastAsia="Times New Roman" w:hAnsi="Calibri" w:cs="Calibri"/>
                <w:lang w:eastAsia="cs-CZ"/>
              </w:rPr>
              <w:t xml:space="preserve"> projektové dokumentac</w:t>
            </w:r>
            <w:r>
              <w:rPr>
                <w:rFonts w:ascii="Calibri" w:eastAsia="Times New Roman" w:hAnsi="Calibri" w:cs="Calibri"/>
                <w:lang w:eastAsia="cs-CZ"/>
              </w:rPr>
              <w:t>e</w:t>
            </w:r>
            <w:r w:rsidR="0003207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9C455F">
              <w:rPr>
                <w:rFonts w:ascii="Calibri" w:eastAsia="Times New Roman" w:hAnsi="Calibri" w:cs="Calibri"/>
                <w:lang w:eastAsia="cs-CZ"/>
              </w:rPr>
              <w:t xml:space="preserve">je dodavatel povinen zaslat elektronicky formou žádosti o vysvětlení zadávací dokumentace </w:t>
            </w:r>
            <w:r w:rsidR="00D669C5">
              <w:rPr>
                <w:rFonts w:ascii="Calibri" w:eastAsia="Times New Roman" w:hAnsi="Calibri" w:cs="Calibri"/>
                <w:lang w:eastAsia="cs-CZ"/>
              </w:rPr>
              <w:t>na adresu administrátora</w:t>
            </w:r>
            <w:r w:rsidR="00D669C5" w:rsidRPr="00AE2C35">
              <w:rPr>
                <w:rFonts w:ascii="Calibri" w:eastAsia="Times New Roman" w:hAnsi="Calibri" w:cs="Calibri"/>
                <w:lang w:eastAsia="cs-CZ"/>
              </w:rPr>
              <w:t xml:space="preserve"> tak, aby nejasnosti byly vyřešeny ještě před podáním nabídek a případně upřesněné řešení mohlo být zpracováno v rámci vysvětlení zadávacích podmínek.</w:t>
            </w:r>
            <w:r w:rsidR="00D669C5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9C455F">
              <w:rPr>
                <w:rFonts w:ascii="Calibri" w:eastAsia="Times New Roman" w:hAnsi="Calibri" w:cs="Calibri"/>
                <w:lang w:eastAsia="cs-CZ"/>
              </w:rPr>
              <w:t xml:space="preserve"> Přesné znění žádosti vč. odpovědi bude zveřejněno na profilu zadavatele. Dodavatel není oprávněn jednat přímo se zpracovatelem projektové dokumentace.</w:t>
            </w:r>
          </w:p>
        </w:tc>
      </w:tr>
      <w:tr w:rsidR="00844275" w:rsidRPr="002F7541" w:rsidTr="00EE14C1">
        <w:trPr>
          <w:trHeight w:val="65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E1C" w:rsidRDefault="00FB1E1C" w:rsidP="00775E7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  <w:p w:rsidR="00844275" w:rsidRPr="00FB1E1C" w:rsidRDefault="00844275" w:rsidP="00775E7B">
            <w:pPr>
              <w:pStyle w:val="Odstavecseseznamem"/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VYSVĚTLENÍ ZD</w:t>
            </w:r>
            <w:r w:rsidR="00683262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95" w:type="dxa"/>
            <w:gridSpan w:val="2"/>
            <w:tcBorders>
              <w:bottom w:val="single" w:sz="4" w:space="0" w:color="auto"/>
            </w:tcBorders>
            <w:vAlign w:val="center"/>
          </w:tcPr>
          <w:p w:rsidR="0027306B" w:rsidRDefault="00956177">
            <w:pPr>
              <w:pStyle w:val="Bezmezer"/>
              <w:spacing w:before="120" w:after="120"/>
              <w:jc w:val="both"/>
            </w:pPr>
            <w:r>
              <w:t>Písemná ž</w:t>
            </w:r>
            <w:r w:rsidR="00775E7B" w:rsidRPr="0001012F">
              <w:t>ádost o</w:t>
            </w:r>
            <w:r w:rsidR="00775E7B">
              <w:t> </w:t>
            </w:r>
            <w:r w:rsidR="00775E7B" w:rsidRPr="0001012F">
              <w:t>vysvětlení zadávací dokumentace</w:t>
            </w:r>
            <w:r>
              <w:t xml:space="preserve"> musí být zadavateli doručena </w:t>
            </w:r>
            <w:r w:rsidR="00AE2C35">
              <w:t>prostřednictvím administrátora, a to elektronicky</w:t>
            </w:r>
            <w:r w:rsidR="00A31FC9">
              <w:t>,</w:t>
            </w:r>
            <w:r w:rsidR="00AE2C35">
              <w:t xml:space="preserve"> </w:t>
            </w:r>
            <w:r w:rsidR="00775E7B" w:rsidRPr="0001012F">
              <w:t xml:space="preserve">nejpozději </w:t>
            </w:r>
            <w:r>
              <w:t>čtyři</w:t>
            </w:r>
            <w:r w:rsidRPr="0001012F">
              <w:t xml:space="preserve"> </w:t>
            </w:r>
            <w:r w:rsidR="00775E7B" w:rsidRPr="0001012F">
              <w:t>(</w:t>
            </w:r>
            <w:r>
              <w:t>4</w:t>
            </w:r>
            <w:r w:rsidR="00775E7B" w:rsidRPr="0001012F">
              <w:t xml:space="preserve">) pracovní </w:t>
            </w:r>
            <w:r w:rsidRPr="0001012F">
              <w:t>dn</w:t>
            </w:r>
            <w:r>
              <w:t xml:space="preserve">y </w:t>
            </w:r>
            <w:r w:rsidR="00775E7B" w:rsidRPr="0001012F">
              <w:t>před uplynutím lhůty pro podání nabídek</w:t>
            </w:r>
            <w:r>
              <w:t xml:space="preserve">. </w:t>
            </w:r>
            <w:r w:rsidR="00AE2C35">
              <w:t>Administrátor</w:t>
            </w:r>
            <w:r w:rsidR="00775E7B" w:rsidRPr="0001012F">
              <w:t xml:space="preserve"> preferuje doručení žádosti prostřednictvím elektronické pošty na adresu kontaktní osoby administrátora – </w:t>
            </w:r>
            <w:hyperlink r:id="rId10" w:history="1">
              <w:r w:rsidR="001A3831" w:rsidRPr="006B4282">
                <w:rPr>
                  <w:rStyle w:val="Hypertextovodkaz"/>
                </w:rPr>
                <w:t>eduard.korunka@cnpk.cz</w:t>
              </w:r>
            </w:hyperlink>
            <w:r w:rsidR="00775E7B" w:rsidRPr="00847C4D">
              <w:t xml:space="preserve"> </w:t>
            </w:r>
            <w:r w:rsidR="00775E7B">
              <w:t>nebo datovou zprávou Centrální nákup, přísp</w:t>
            </w:r>
            <w:r w:rsidR="001A3831">
              <w:t>ěvková</w:t>
            </w:r>
            <w:r w:rsidR="00775E7B">
              <w:t xml:space="preserve"> org</w:t>
            </w:r>
            <w:r w:rsidR="001A3831">
              <w:t>anizace</w:t>
            </w:r>
            <w:r w:rsidR="00775E7B">
              <w:t xml:space="preserve"> – identifikátor datové schránky: </w:t>
            </w:r>
            <w:r w:rsidR="00775E7B" w:rsidRPr="00847C4D">
              <w:rPr>
                <w:color w:val="0070C0"/>
              </w:rPr>
              <w:t>rbnytse</w:t>
            </w:r>
            <w:r w:rsidR="00AE2C35">
              <w:t>, žádost však může být zaslána i prostřednictvím elektronického nástroje E-ZAK.</w:t>
            </w:r>
            <w:r w:rsidR="00775E7B">
              <w:t xml:space="preserve"> </w:t>
            </w:r>
          </w:p>
          <w:p w:rsidR="00831F37" w:rsidRDefault="001B47F3">
            <w:pPr>
              <w:pStyle w:val="Bezmezer"/>
              <w:jc w:val="both"/>
            </w:pPr>
            <w:r w:rsidRPr="002277F6">
              <w:t xml:space="preserve">Zadavatel </w:t>
            </w:r>
            <w:r w:rsidR="00495F0A">
              <w:t>odešle vysvětlení zadá</w:t>
            </w:r>
            <w:r w:rsidR="00956177">
              <w:t>v</w:t>
            </w:r>
            <w:r w:rsidR="00495F0A">
              <w:t>a</w:t>
            </w:r>
            <w:r w:rsidR="00956177">
              <w:t>cích podmínek</w:t>
            </w:r>
            <w:r w:rsidR="00495F0A">
              <w:t xml:space="preserve"> </w:t>
            </w:r>
            <w:r>
              <w:t xml:space="preserve">nejpozději do </w:t>
            </w:r>
            <w:r w:rsidR="00495F0A">
              <w:t xml:space="preserve">dvou </w:t>
            </w:r>
            <w:r>
              <w:t>(</w:t>
            </w:r>
            <w:r w:rsidR="00495F0A">
              <w:t>2</w:t>
            </w:r>
            <w:r>
              <w:t>) pracovních dnů</w:t>
            </w:r>
            <w:r w:rsidR="00775E7B">
              <w:t xml:space="preserve"> </w:t>
            </w:r>
            <w:r w:rsidR="00E17E65">
              <w:t>(ode dne následujícího po dni obdržení žádosti o</w:t>
            </w:r>
            <w:r w:rsidR="00BE07D1">
              <w:t> </w:t>
            </w:r>
            <w:r w:rsidR="00E17E65">
              <w:t xml:space="preserve">vysvětlení) </w:t>
            </w:r>
            <w:r w:rsidR="00775E7B">
              <w:t xml:space="preserve">zveřejněním znění </w:t>
            </w:r>
            <w:r>
              <w:t>požadavku</w:t>
            </w:r>
            <w:r w:rsidR="00775E7B">
              <w:t xml:space="preserve"> a odpovědi </w:t>
            </w:r>
            <w:r w:rsidR="001D7A8C">
              <w:t xml:space="preserve">prostřednictvím elektronického nástroje E-ZAK </w:t>
            </w:r>
            <w:r w:rsidR="00775E7B">
              <w:t>na profilu zadavatele</w:t>
            </w:r>
            <w:r w:rsidR="001D7A8C">
              <w:t xml:space="preserve"> </w:t>
            </w:r>
            <w:r w:rsidR="00775E7B">
              <w:t>v detailu příslušné veřejné zakázky.</w:t>
            </w:r>
            <w:r w:rsidR="00495F0A">
              <w:t xml:space="preserve"> </w:t>
            </w:r>
            <w:r w:rsidR="00775E7B">
              <w:t>Ne</w:t>
            </w:r>
            <w:r w:rsidR="00E17E65">
              <w:t>bude</w:t>
            </w:r>
            <w:r w:rsidR="00775E7B">
              <w:t>-li zadavatel</w:t>
            </w:r>
            <w:r w:rsidR="00E17E65">
              <w:t>em</w:t>
            </w:r>
            <w:r w:rsidR="00775E7B">
              <w:t xml:space="preserve"> zveřejn</w:t>
            </w:r>
            <w:r w:rsidR="00E17E65">
              <w:t>ěna</w:t>
            </w:r>
            <w:r w:rsidR="00775E7B">
              <w:t xml:space="preserve"> odpověď do </w:t>
            </w:r>
            <w:r w:rsidR="00495F0A">
              <w:t xml:space="preserve">dvou </w:t>
            </w:r>
            <w:r w:rsidR="00775E7B">
              <w:t>(</w:t>
            </w:r>
            <w:r w:rsidR="00495F0A">
              <w:t>2</w:t>
            </w:r>
            <w:r w:rsidR="00775E7B">
              <w:t>) pracovních dn</w:t>
            </w:r>
            <w:r w:rsidR="00495F0A">
              <w:t>ů</w:t>
            </w:r>
            <w:r w:rsidR="00775E7B">
              <w:t xml:space="preserve">, </w:t>
            </w:r>
            <w:r w:rsidR="001D7A8C">
              <w:t xml:space="preserve">zadavatel </w:t>
            </w:r>
            <w:r w:rsidR="00775E7B">
              <w:t>prodlouží termín pro podání nabídek o</w:t>
            </w:r>
            <w:r w:rsidR="001D7A8C">
              <w:t> </w:t>
            </w:r>
            <w:r w:rsidR="00775E7B">
              <w:t>příslušný počet dní, o které</w:t>
            </w:r>
            <w:r w:rsidR="0001088A">
              <w:t xml:space="preserve"> se</w:t>
            </w:r>
            <w:r w:rsidR="00775E7B">
              <w:t xml:space="preserve"> termín zveřejnění</w:t>
            </w:r>
            <w:r w:rsidR="001D7A8C">
              <w:t xml:space="preserve"> vysvětlení </w:t>
            </w:r>
            <w:r w:rsidR="0001088A">
              <w:t>prodloužil</w:t>
            </w:r>
            <w:r w:rsidR="00495F0A">
              <w:t>.</w:t>
            </w:r>
            <w:r w:rsidR="00A31FC9">
              <w:t xml:space="preserve"> Pokud zadavatel na žádost o</w:t>
            </w:r>
            <w:r w:rsidR="00B1454B">
              <w:t> </w:t>
            </w:r>
            <w:r w:rsidR="00A31FC9">
              <w:t xml:space="preserve"> vysvětlení, která není doručena včas, vysvětlení poskytne, nemusí dodržet lhůtu uvedenou v předchozí větě.</w:t>
            </w:r>
          </w:p>
          <w:p w:rsidR="0027306B" w:rsidRDefault="00844275">
            <w:pPr>
              <w:pStyle w:val="Bezmezer"/>
              <w:spacing w:after="120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1E12BB">
              <w:rPr>
                <w:rFonts w:ascii="Calibri" w:eastAsia="Times New Roman" w:hAnsi="Calibri" w:cs="Calibri"/>
                <w:lang w:eastAsia="cs-CZ"/>
              </w:rPr>
              <w:t>Zadavatel je oprávněn poskytnout dodavatelům vysvětlení zadávací dokumentace i bez předchozí žádosti.</w:t>
            </w:r>
          </w:p>
          <w:p w:rsidR="00D669C5" w:rsidRDefault="006F2E70" w:rsidP="00AE2C35">
            <w:pPr>
              <w:pStyle w:val="Bezmezer"/>
              <w:spacing w:after="120"/>
              <w:jc w:val="both"/>
              <w:rPr>
                <w:b/>
                <w:lang w:eastAsia="cs-CZ"/>
              </w:rPr>
            </w:pPr>
            <w:r w:rsidRPr="006F2E70">
              <w:rPr>
                <w:b/>
              </w:rPr>
              <w:t>Dodavatelé jsou povinni seznámit se s vysvětleními zadávací dokumentace před podáním nabídky a reflektovat jejich znění v podané nabídce.</w:t>
            </w:r>
            <w:r w:rsidRPr="006F2E70">
              <w:rPr>
                <w:b/>
                <w:lang w:eastAsia="cs-CZ"/>
              </w:rPr>
              <w:t xml:space="preserve"> </w:t>
            </w:r>
          </w:p>
        </w:tc>
      </w:tr>
      <w:tr w:rsidR="007B211E" w:rsidRPr="002F7541" w:rsidTr="00EE14C1">
        <w:trPr>
          <w:trHeight w:val="6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E1C" w:rsidRDefault="00FB1E1C" w:rsidP="00775E7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  <w:p w:rsidR="007B211E" w:rsidRPr="00FB1E1C" w:rsidRDefault="007B211E" w:rsidP="00775E7B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ZPRACOVÁNÍ NABÍDKOVÉ CENY:</w:t>
            </w:r>
          </w:p>
        </w:tc>
        <w:tc>
          <w:tcPr>
            <w:tcW w:w="7195" w:type="dxa"/>
            <w:gridSpan w:val="2"/>
            <w:tcBorders>
              <w:bottom w:val="single" w:sz="4" w:space="0" w:color="auto"/>
            </w:tcBorders>
            <w:vAlign w:val="center"/>
          </w:tcPr>
          <w:p w:rsidR="00EE14C1" w:rsidRDefault="007B211E" w:rsidP="002D3198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Uchazeč doplní celkovou nabídkovou cenu</w:t>
            </w:r>
            <w:r w:rsidR="00A835A2">
              <w:rPr>
                <w:rFonts w:ascii="Calibri" w:eastAsia="Times New Roman" w:hAnsi="Calibri" w:cs="Calibri"/>
                <w:lang w:eastAsia="cs-CZ"/>
              </w:rPr>
              <w:t xml:space="preserve"> do Krycího listu, který tvoří P</w:t>
            </w:r>
            <w:r>
              <w:rPr>
                <w:rFonts w:ascii="Calibri" w:eastAsia="Times New Roman" w:hAnsi="Calibri" w:cs="Calibri"/>
                <w:lang w:eastAsia="cs-CZ"/>
              </w:rPr>
              <w:t>řílohu</w:t>
            </w:r>
            <w:r w:rsidR="00A835A2">
              <w:rPr>
                <w:rFonts w:ascii="Calibri" w:eastAsia="Times New Roman" w:hAnsi="Calibri" w:cs="Calibri"/>
                <w:lang w:eastAsia="cs-CZ"/>
              </w:rPr>
              <w:t xml:space="preserve"> č.</w:t>
            </w:r>
            <w:r w:rsidR="001D23F3">
              <w:rPr>
                <w:rFonts w:ascii="Calibri" w:eastAsia="Times New Roman" w:hAnsi="Calibri" w:cs="Calibri"/>
                <w:lang w:eastAsia="cs-CZ"/>
              </w:rPr>
              <w:t> </w:t>
            </w:r>
            <w:r w:rsidR="00A835A2">
              <w:rPr>
                <w:rFonts w:ascii="Calibri" w:eastAsia="Times New Roman" w:hAnsi="Calibri" w:cs="Calibri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F27066">
              <w:rPr>
                <w:rFonts w:ascii="Calibri" w:eastAsia="Times New Roman" w:hAnsi="Calibri" w:cs="Calibri"/>
                <w:lang w:eastAsia="cs-CZ"/>
              </w:rPr>
              <w:t>Výzvy.</w:t>
            </w:r>
            <w:r w:rsidR="00F27066" w:rsidRPr="00F27066">
              <w:rPr>
                <w:rFonts w:ascii="Calibri" w:eastAsia="Times New Roman" w:hAnsi="Calibri" w:cs="Calibri"/>
                <w:lang w:eastAsia="cs-CZ"/>
              </w:rPr>
              <w:t xml:space="preserve"> (Uchazeč v této příloze uv</w:t>
            </w:r>
            <w:r w:rsidR="00BE07D1">
              <w:rPr>
                <w:rFonts w:ascii="Calibri" w:eastAsia="Times New Roman" w:hAnsi="Calibri" w:cs="Calibri"/>
                <w:lang w:eastAsia="cs-CZ"/>
              </w:rPr>
              <w:t>ede</w:t>
            </w:r>
            <w:r w:rsidR="00F27066" w:rsidRPr="00F27066">
              <w:rPr>
                <w:rFonts w:ascii="Calibri" w:eastAsia="Times New Roman" w:hAnsi="Calibri" w:cs="Calibri"/>
                <w:lang w:eastAsia="cs-CZ"/>
              </w:rPr>
              <w:t xml:space="preserve"> celkovou cenu v Kč bez DPH a včetně DPH.) </w:t>
            </w:r>
            <w:r w:rsidR="00EE14C1" w:rsidRPr="00F27066">
              <w:rPr>
                <w:rFonts w:ascii="Calibri" w:eastAsia="Times New Roman" w:hAnsi="Calibri" w:cs="Calibri"/>
                <w:lang w:eastAsia="cs-CZ"/>
              </w:rPr>
              <w:t xml:space="preserve">Nabídková cena bude </w:t>
            </w:r>
            <w:r w:rsidR="00EE14C1">
              <w:rPr>
                <w:rFonts w:ascii="Calibri" w:eastAsia="Times New Roman" w:hAnsi="Calibri" w:cs="Calibri"/>
                <w:lang w:eastAsia="cs-CZ"/>
              </w:rPr>
              <w:t>shodně</w:t>
            </w:r>
            <w:r w:rsidR="00EE14C1" w:rsidRPr="00F27066">
              <w:rPr>
                <w:rFonts w:ascii="Calibri" w:eastAsia="Times New Roman" w:hAnsi="Calibri" w:cs="Calibri"/>
                <w:lang w:eastAsia="cs-CZ"/>
              </w:rPr>
              <w:t xml:space="preserve"> doplněna do návrhu smlouvy, který tvoří Přílohu č. </w:t>
            </w:r>
            <w:r w:rsidR="00EE14C1">
              <w:rPr>
                <w:rFonts w:ascii="Calibri" w:eastAsia="Times New Roman" w:hAnsi="Calibri" w:cs="Calibri"/>
                <w:lang w:eastAsia="cs-CZ"/>
              </w:rPr>
              <w:t>2</w:t>
            </w:r>
            <w:r w:rsidR="00EE14C1" w:rsidRPr="00F27066">
              <w:rPr>
                <w:rFonts w:ascii="Calibri" w:eastAsia="Times New Roman" w:hAnsi="Calibri" w:cs="Calibri"/>
                <w:lang w:eastAsia="cs-CZ"/>
              </w:rPr>
              <w:t xml:space="preserve"> Výzvy.</w:t>
            </w:r>
          </w:p>
          <w:p w:rsidR="00831F37" w:rsidRDefault="007B211E" w:rsidP="00BB217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F27066">
              <w:rPr>
                <w:rFonts w:ascii="Calibri" w:eastAsia="Times New Roman" w:hAnsi="Calibri" w:cs="Calibri"/>
                <w:lang w:eastAsia="cs-CZ"/>
              </w:rPr>
              <w:t>Současně uchazeč vyplní jednotkové položkové ceny</w:t>
            </w:r>
            <w:r w:rsidR="00527176" w:rsidRPr="00F27066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426B5C" w:rsidRPr="00F27066">
              <w:rPr>
                <w:rFonts w:ascii="Calibri" w:eastAsia="Times New Roman" w:hAnsi="Calibri" w:cs="Calibri"/>
                <w:lang w:eastAsia="cs-CZ"/>
              </w:rPr>
              <w:t>v soupisu prací a výkazu výměr</w:t>
            </w:r>
            <w:r w:rsidR="00527176" w:rsidRPr="00F27066">
              <w:rPr>
                <w:rFonts w:ascii="Calibri" w:eastAsia="Times New Roman" w:hAnsi="Calibri" w:cs="Calibri"/>
                <w:lang w:eastAsia="cs-CZ"/>
              </w:rPr>
              <w:t>, kter</w:t>
            </w:r>
            <w:r w:rsidR="00426B5C" w:rsidRPr="00F27066">
              <w:rPr>
                <w:rFonts w:ascii="Calibri" w:eastAsia="Times New Roman" w:hAnsi="Calibri" w:cs="Calibri"/>
                <w:lang w:eastAsia="cs-CZ"/>
              </w:rPr>
              <w:t>ý je součástí</w:t>
            </w:r>
            <w:r w:rsidR="00527176" w:rsidRPr="00F27066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426B5C" w:rsidRPr="00F27066">
              <w:rPr>
                <w:rFonts w:ascii="Calibri" w:eastAsia="Times New Roman" w:hAnsi="Calibri" w:cs="Calibri"/>
                <w:lang w:eastAsia="cs-CZ"/>
              </w:rPr>
              <w:t xml:space="preserve">Projektové dokumentace a tvoří </w:t>
            </w:r>
            <w:r w:rsidR="00527176" w:rsidRPr="00F27066">
              <w:rPr>
                <w:rFonts w:ascii="Calibri" w:eastAsia="Times New Roman" w:hAnsi="Calibri" w:cs="Calibri"/>
                <w:lang w:eastAsia="cs-CZ"/>
              </w:rPr>
              <w:t xml:space="preserve">Přílohu č. </w:t>
            </w:r>
            <w:r w:rsidR="00EE14C1">
              <w:rPr>
                <w:rFonts w:ascii="Calibri" w:eastAsia="Times New Roman" w:hAnsi="Calibri" w:cs="Calibri"/>
                <w:lang w:eastAsia="cs-CZ"/>
              </w:rPr>
              <w:t>3</w:t>
            </w:r>
            <w:r w:rsidR="00527176" w:rsidRPr="00F27066">
              <w:rPr>
                <w:rFonts w:ascii="Calibri" w:eastAsia="Times New Roman" w:hAnsi="Calibri" w:cs="Calibri"/>
                <w:lang w:eastAsia="cs-CZ"/>
              </w:rPr>
              <w:t xml:space="preserve"> Výzvy.</w:t>
            </w:r>
          </w:p>
          <w:p w:rsidR="00831F37" w:rsidRDefault="00527176" w:rsidP="00BB217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F27066">
              <w:rPr>
                <w:rFonts w:ascii="Calibri" w:eastAsia="Times New Roman" w:hAnsi="Calibri" w:cs="Calibri"/>
                <w:lang w:eastAsia="cs-CZ"/>
              </w:rPr>
              <w:t>Nabídková cena musí zahrnovat veškeré náklady uchazeče spojené s dodáním, montáží</w:t>
            </w:r>
            <w:r w:rsidR="00BE07D1">
              <w:rPr>
                <w:rFonts w:ascii="Calibri" w:eastAsia="Times New Roman" w:hAnsi="Calibri" w:cs="Calibri"/>
                <w:lang w:eastAsia="cs-CZ"/>
              </w:rPr>
              <w:t>,</w:t>
            </w:r>
            <w:r w:rsidR="00C75C8C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B1454B">
              <w:rPr>
                <w:rFonts w:ascii="Calibri" w:eastAsia="Times New Roman" w:hAnsi="Calibri" w:cs="Calibri"/>
                <w:lang w:eastAsia="cs-CZ"/>
              </w:rPr>
              <w:t xml:space="preserve">provedením zkoušek a revizí, </w:t>
            </w:r>
            <w:r w:rsidR="00C75C8C">
              <w:rPr>
                <w:rFonts w:ascii="Calibri" w:eastAsia="Times New Roman" w:hAnsi="Calibri" w:cs="Calibri"/>
                <w:lang w:eastAsia="cs-CZ"/>
              </w:rPr>
              <w:t xml:space="preserve">vč. poplatků atd., tj. </w:t>
            </w:r>
            <w:r w:rsidRPr="00F27066">
              <w:rPr>
                <w:rFonts w:ascii="Calibri" w:eastAsia="Times New Roman" w:hAnsi="Calibri" w:cs="Calibri"/>
                <w:lang w:eastAsia="cs-CZ"/>
              </w:rPr>
              <w:t xml:space="preserve">celkovou realizací </w:t>
            </w:r>
            <w:r w:rsidR="00B1454B">
              <w:rPr>
                <w:rFonts w:ascii="Calibri" w:eastAsia="Times New Roman" w:hAnsi="Calibri" w:cs="Calibri"/>
                <w:lang w:eastAsia="cs-CZ"/>
              </w:rPr>
              <w:t>předmětu díla</w:t>
            </w:r>
            <w:r w:rsidRPr="00F27066">
              <w:rPr>
                <w:rFonts w:ascii="Calibri" w:eastAsia="Times New Roman" w:hAnsi="Calibri" w:cs="Calibri"/>
                <w:lang w:eastAsia="cs-CZ"/>
              </w:rPr>
              <w:t>.</w:t>
            </w:r>
          </w:p>
          <w:p w:rsidR="004E5CAF" w:rsidRDefault="00FD0BEA" w:rsidP="00BB217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Nabídková cena bude uvedena v</w:t>
            </w:r>
            <w:r w:rsidR="004E5CAF" w:rsidRPr="004E5CAF">
              <w:rPr>
                <w:rFonts w:ascii="Calibri" w:eastAsia="Times New Roman" w:hAnsi="Calibri" w:cs="Calibri"/>
                <w:lang w:eastAsia="cs-CZ"/>
              </w:rPr>
              <w:t xml:space="preserve"> českých korunách (CZK).</w:t>
            </w:r>
          </w:p>
          <w:p w:rsidR="00831F37" w:rsidRDefault="002959B2" w:rsidP="00BB217F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F27066">
              <w:rPr>
                <w:rFonts w:ascii="Calibri" w:eastAsia="Times New Roman" w:hAnsi="Calibri" w:cs="Calibri"/>
                <w:lang w:eastAsia="cs-CZ"/>
              </w:rPr>
              <w:t>Navýšení nabídkové ceny je možné pouze v případě změny daňových právních předpisů.</w:t>
            </w:r>
          </w:p>
        </w:tc>
      </w:tr>
      <w:tr w:rsidR="00594327" w:rsidRPr="002F7541" w:rsidTr="00EE14C1">
        <w:trPr>
          <w:trHeight w:val="6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E1C" w:rsidRDefault="00FB1E1C" w:rsidP="00775E7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  <w:p w:rsidR="00594327" w:rsidRDefault="00594327" w:rsidP="00775E7B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OBCHODNÍ A</w:t>
            </w:r>
            <w:r w:rsid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 </w:t>
            </w:r>
            <w:r w:rsidR="00476F79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PLATEBNÍ PODMÍNKY</w:t>
            </w:r>
            <w:r w:rsidR="00640D65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,</w:t>
            </w:r>
          </w:p>
          <w:p w:rsidR="00476F79" w:rsidRPr="00FB1E1C" w:rsidRDefault="00476F79" w:rsidP="00775E7B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POJIŠTĚNÍ</w:t>
            </w:r>
            <w:r w:rsidR="00683262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95" w:type="dxa"/>
            <w:gridSpan w:val="2"/>
            <w:tcBorders>
              <w:bottom w:val="single" w:sz="4" w:space="0" w:color="auto"/>
            </w:tcBorders>
            <w:vAlign w:val="center"/>
          </w:tcPr>
          <w:p w:rsidR="00831F37" w:rsidRPr="00EE14C1" w:rsidRDefault="00AC742E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highlight w:val="magenta"/>
                <w:lang w:eastAsia="cs-CZ"/>
              </w:rPr>
            </w:pPr>
            <w:r w:rsidRPr="0071643E">
              <w:rPr>
                <w:rFonts w:ascii="Calibri" w:eastAsia="Times New Roman" w:hAnsi="Calibri" w:cs="Calibri"/>
                <w:lang w:eastAsia="cs-CZ"/>
              </w:rPr>
              <w:t xml:space="preserve">Obchodní a platební podmínky jsou stanoveny v návrhu smlouvy, který tvoří Přílohu č. </w:t>
            </w:r>
            <w:r w:rsidR="00CA0D15">
              <w:rPr>
                <w:rFonts w:ascii="Calibri" w:eastAsia="Times New Roman" w:hAnsi="Calibri" w:cs="Calibri"/>
                <w:lang w:eastAsia="cs-CZ"/>
              </w:rPr>
              <w:t>2</w:t>
            </w:r>
            <w:r w:rsidRPr="0071643E">
              <w:rPr>
                <w:rFonts w:ascii="Calibri" w:eastAsia="Times New Roman" w:hAnsi="Calibri" w:cs="Calibri"/>
                <w:lang w:eastAsia="cs-CZ"/>
              </w:rPr>
              <w:t xml:space="preserve"> Výzvy.</w:t>
            </w:r>
            <w:r w:rsidR="002959B2" w:rsidRPr="0071643E">
              <w:rPr>
                <w:rFonts w:ascii="Calibri" w:eastAsia="Times New Roman" w:hAnsi="Calibri" w:cs="Calibri"/>
                <w:lang w:eastAsia="cs-CZ"/>
              </w:rPr>
              <w:t xml:space="preserve"> Uchazeč v návrhu smlouvy vyplní pouze vyznačené části, doplní nabídkovou cenu</w:t>
            </w:r>
            <w:r w:rsidR="001D23F3" w:rsidRPr="0071643E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2959B2" w:rsidRPr="0071643E">
              <w:rPr>
                <w:rFonts w:ascii="Calibri" w:eastAsia="Times New Roman" w:hAnsi="Calibri" w:cs="Calibri"/>
                <w:lang w:eastAsia="cs-CZ"/>
              </w:rPr>
              <w:t xml:space="preserve">a jako přílohu přiloží </w:t>
            </w:r>
            <w:r w:rsidR="008E53CA" w:rsidRPr="0071643E">
              <w:rPr>
                <w:rFonts w:ascii="Calibri" w:eastAsia="Times New Roman" w:hAnsi="Calibri" w:cs="Calibri"/>
                <w:lang w:eastAsia="cs-CZ"/>
              </w:rPr>
              <w:t>oceněný výkaz výměr</w:t>
            </w:r>
            <w:r w:rsidR="00DB1C6E" w:rsidRPr="0071643E">
              <w:rPr>
                <w:rFonts w:ascii="Calibri" w:eastAsia="Times New Roman" w:hAnsi="Calibri" w:cs="Calibri"/>
                <w:lang w:eastAsia="cs-CZ"/>
              </w:rPr>
              <w:t xml:space="preserve"> a</w:t>
            </w:r>
            <w:r w:rsidR="0071643E" w:rsidRPr="0071643E">
              <w:rPr>
                <w:rFonts w:ascii="Calibri" w:eastAsia="Times New Roman" w:hAnsi="Calibri" w:cs="Calibri"/>
                <w:lang w:eastAsia="cs-CZ"/>
              </w:rPr>
              <w:t> </w:t>
            </w:r>
            <w:r w:rsidR="00DB1C6E" w:rsidRPr="0071643E">
              <w:rPr>
                <w:rFonts w:ascii="Calibri" w:eastAsia="Times New Roman" w:hAnsi="Calibri" w:cs="Calibri"/>
                <w:lang w:eastAsia="cs-CZ"/>
              </w:rPr>
              <w:t>případně seznam poddodavatelů (Příloha č. 5)</w:t>
            </w:r>
            <w:r w:rsidR="008E53CA" w:rsidRPr="0071643E">
              <w:rPr>
                <w:rFonts w:ascii="Calibri" w:eastAsia="Times New Roman" w:hAnsi="Calibri" w:cs="Calibri"/>
                <w:lang w:eastAsia="cs-CZ"/>
              </w:rPr>
              <w:t>.</w:t>
            </w:r>
            <w:r w:rsidR="002959B2" w:rsidRPr="0071643E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:rsidR="00831F37" w:rsidRDefault="00044276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71643E">
              <w:rPr>
                <w:rFonts w:cs="Arial"/>
              </w:rPr>
              <w:t>Zadavatel požaduje, aby dodavatel ve své nabídce specifikoval části veřejné zakázky, které má v úmyslu zadat jiným osobám</w:t>
            </w:r>
            <w:r w:rsidR="009717C4" w:rsidRPr="0071643E">
              <w:rPr>
                <w:rFonts w:cs="Arial"/>
              </w:rPr>
              <w:t xml:space="preserve"> (poddodavatelům)</w:t>
            </w:r>
            <w:r w:rsidRPr="0071643E">
              <w:rPr>
                <w:rFonts w:cs="Arial"/>
              </w:rPr>
              <w:t xml:space="preserve"> vč. identifikace těchto poddodavatelů, u kterých je předpoklad, že se budou na zakázce podílet min. z 1</w:t>
            </w:r>
            <w:r w:rsidR="004E5CAF">
              <w:rPr>
                <w:rFonts w:cs="Arial"/>
              </w:rPr>
              <w:t>5</w:t>
            </w:r>
            <w:r w:rsidRPr="0071643E">
              <w:rPr>
                <w:rFonts w:cs="Arial"/>
              </w:rPr>
              <w:t>% nabídkové ceny dodavatele.</w:t>
            </w:r>
            <w:r w:rsidRPr="0071643E">
              <w:rPr>
                <w:rFonts w:ascii="Calibri" w:eastAsia="Times New Roman" w:hAnsi="Calibri" w:cs="Calibri"/>
                <w:lang w:eastAsia="cs-CZ"/>
              </w:rPr>
              <w:t xml:space="preserve"> Seznam případných poddodavatelů</w:t>
            </w:r>
            <w:r w:rsidR="009717C4" w:rsidRPr="0071643E">
              <w:rPr>
                <w:rFonts w:ascii="Calibri" w:eastAsia="Times New Roman" w:hAnsi="Calibri" w:cs="Calibri"/>
                <w:lang w:eastAsia="cs-CZ"/>
              </w:rPr>
              <w:t xml:space="preserve"> s uvedením činnosti, na které se budou podílet,</w:t>
            </w:r>
            <w:r w:rsidRPr="0071643E">
              <w:rPr>
                <w:rFonts w:ascii="Calibri" w:eastAsia="Times New Roman" w:hAnsi="Calibri" w:cs="Calibri"/>
                <w:lang w:eastAsia="cs-CZ"/>
              </w:rPr>
              <w:t xml:space="preserve"> bude přiložen k nabídce uchazeče jako Příloha č. 5. Případná změna poddodavatele, podléhá schválení objednatele</w:t>
            </w:r>
            <w:r w:rsidR="004E5CAF">
              <w:rPr>
                <w:rFonts w:ascii="Calibri" w:eastAsia="Times New Roman" w:hAnsi="Calibri" w:cs="Calibri"/>
                <w:lang w:eastAsia="cs-CZ"/>
              </w:rPr>
              <w:t>m</w:t>
            </w:r>
            <w:r w:rsidRPr="0071643E">
              <w:rPr>
                <w:rFonts w:ascii="Calibri" w:eastAsia="Times New Roman" w:hAnsi="Calibri" w:cs="Calibri"/>
                <w:lang w:eastAsia="cs-CZ"/>
              </w:rPr>
              <w:t>.</w:t>
            </w:r>
          </w:p>
          <w:p w:rsidR="00AC01E6" w:rsidRPr="0071643E" w:rsidRDefault="00C67143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5A4549">
              <w:rPr>
                <w:rFonts w:ascii="Calibri" w:hAnsi="Calibri"/>
              </w:rPr>
              <w:t>Objednatel zaplatí zhotoviteli na základě vystaven</w:t>
            </w:r>
            <w:r>
              <w:rPr>
                <w:rFonts w:ascii="Calibri" w:hAnsi="Calibri"/>
              </w:rPr>
              <w:t>ých</w:t>
            </w:r>
            <w:r w:rsidRPr="005A4549">
              <w:rPr>
                <w:rFonts w:ascii="Calibri" w:hAnsi="Calibri"/>
              </w:rPr>
              <w:t xml:space="preserve"> a odsouhlasen</w:t>
            </w:r>
            <w:r>
              <w:rPr>
                <w:rFonts w:ascii="Calibri" w:hAnsi="Calibri"/>
              </w:rPr>
              <w:t xml:space="preserve">ých </w:t>
            </w:r>
            <w:r w:rsidRPr="005A4549">
              <w:rPr>
                <w:rFonts w:ascii="Calibri" w:hAnsi="Calibri"/>
              </w:rPr>
              <w:t xml:space="preserve">faktur částku </w:t>
            </w:r>
            <w:r>
              <w:rPr>
                <w:rFonts w:ascii="Calibri" w:hAnsi="Calibri"/>
              </w:rPr>
              <w:t xml:space="preserve">max. </w:t>
            </w:r>
            <w:r w:rsidRPr="005A4549">
              <w:rPr>
                <w:rFonts w:ascii="Calibri" w:hAnsi="Calibri"/>
              </w:rPr>
              <w:t>do výše</w:t>
            </w:r>
            <w:r w:rsidRPr="00ED36FF">
              <w:rPr>
                <w:rFonts w:ascii="Calibri" w:hAnsi="Calibri"/>
              </w:rPr>
              <w:t xml:space="preserve"> maximálně 90 % z hodnoty </w:t>
            </w:r>
            <w:r>
              <w:rPr>
                <w:rFonts w:ascii="Calibri" w:hAnsi="Calibri"/>
              </w:rPr>
              <w:t xml:space="preserve">díla. </w:t>
            </w:r>
            <w:r w:rsidRPr="00C67143">
              <w:rPr>
                <w:rFonts w:ascii="Calibri" w:hAnsi="Calibri"/>
              </w:rPr>
              <w:t>Zbývající odměnu ve výši 10 % ceny uhradí objednatel zhotoviteli proti závěrečné faktuře po řádném předání díla bez vad a nedodělků</w:t>
            </w:r>
            <w:r>
              <w:rPr>
                <w:rFonts w:ascii="Calibri" w:hAnsi="Calibri"/>
              </w:rPr>
              <w:t>, popř. po jejich odstranění.</w:t>
            </w:r>
          </w:p>
          <w:p w:rsidR="00831F37" w:rsidRDefault="00A31FC9" w:rsidP="004E5CAF">
            <w:pPr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lang w:eastAsia="cs-CZ"/>
              </w:rPr>
            </w:pPr>
            <w:r w:rsidRPr="00A31FC9">
              <w:rPr>
                <w:rFonts w:ascii="Calibri" w:eastAsia="Times New Roman" w:hAnsi="Calibri" w:cs="Calibri"/>
                <w:lang w:eastAsia="cs-CZ"/>
              </w:rPr>
              <w:t xml:space="preserve">Vybraný dodavatel, se kterým má být uzavřena smlouvy, je povinen mít nejpozději v den předcházející podpisu smlouvy uzavřenou pojistnou smlouvu, </w:t>
            </w:r>
            <w:r w:rsidR="00044276" w:rsidRPr="0071643E">
              <w:rPr>
                <w:rFonts w:ascii="Calibri" w:eastAsia="Times New Roman" w:hAnsi="Calibri" w:cs="Calibri"/>
                <w:lang w:eastAsia="cs-CZ"/>
              </w:rPr>
              <w:t>jejímž předmětem je pojištění odpovědnosti za</w:t>
            </w:r>
            <w:r w:rsidR="00044276" w:rsidRPr="00044276">
              <w:rPr>
                <w:rFonts w:ascii="Calibri" w:eastAsia="Times New Roman" w:hAnsi="Calibri" w:cs="Calibri"/>
                <w:lang w:eastAsia="cs-CZ"/>
              </w:rPr>
              <w:t xml:space="preserve"> škodu způsobenou třetí osobě v souvislosti s výkonem jeho činnosti</w:t>
            </w:r>
            <w:r w:rsidR="00044276">
              <w:rPr>
                <w:rFonts w:ascii="Calibri" w:eastAsia="Times New Roman" w:hAnsi="Calibri" w:cs="Calibri"/>
                <w:lang w:eastAsia="cs-CZ"/>
              </w:rPr>
              <w:t xml:space="preserve"> a činností jeho poddodavate</w:t>
            </w:r>
            <w:r w:rsidR="009717C4">
              <w:rPr>
                <w:rFonts w:ascii="Calibri" w:eastAsia="Times New Roman" w:hAnsi="Calibri" w:cs="Calibri"/>
                <w:lang w:eastAsia="cs-CZ"/>
              </w:rPr>
              <w:t>l</w:t>
            </w:r>
            <w:r w:rsidR="00044276" w:rsidRPr="00044276">
              <w:rPr>
                <w:rFonts w:ascii="Calibri" w:eastAsia="Times New Roman" w:hAnsi="Calibri" w:cs="Calibri"/>
                <w:lang w:eastAsia="cs-CZ"/>
              </w:rPr>
              <w:t xml:space="preserve">ů ve výši nejméně </w:t>
            </w:r>
            <w:r w:rsidR="00D972F5" w:rsidRPr="00D972F5">
              <w:rPr>
                <w:rFonts w:ascii="Calibri" w:eastAsia="Times New Roman" w:hAnsi="Calibri" w:cs="Calibri"/>
                <w:lang w:eastAsia="cs-CZ"/>
              </w:rPr>
              <w:t>2</w:t>
            </w:r>
            <w:r w:rsidR="00044276" w:rsidRPr="00D972F5">
              <w:rPr>
                <w:rFonts w:ascii="Calibri" w:eastAsia="Times New Roman" w:hAnsi="Calibri" w:cs="Calibri"/>
                <w:lang w:eastAsia="cs-CZ"/>
              </w:rPr>
              <w:t>.000.000,-</w:t>
            </w:r>
            <w:r w:rsidR="00044276" w:rsidRPr="00044276">
              <w:rPr>
                <w:rFonts w:ascii="Calibri" w:eastAsia="Times New Roman" w:hAnsi="Calibri" w:cs="Calibri"/>
                <w:lang w:eastAsia="cs-CZ"/>
              </w:rPr>
              <w:t>Kč.</w:t>
            </w:r>
            <w:r w:rsidR="0071643E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A31FC9">
              <w:rPr>
                <w:rFonts w:ascii="Calibri" w:eastAsia="Times New Roman" w:hAnsi="Calibri" w:cs="Calibri"/>
                <w:lang w:eastAsia="cs-CZ"/>
              </w:rPr>
              <w:t xml:space="preserve">Kopii smlouvy předloží zadavateli (administrátorovi) před podpisem předmětné smlouvy o dílo. </w:t>
            </w:r>
            <w:r w:rsidRPr="00A31FC9">
              <w:rPr>
                <w:rFonts w:ascii="Calibri" w:eastAsia="Times New Roman" w:hAnsi="Calibri" w:cs="Calibri"/>
                <w:i/>
                <w:lang w:eastAsia="cs-CZ"/>
              </w:rPr>
              <w:t>Nepředložení kopie pojistné smlouvy bude považováno za neposkytnutí součinnosti.</w:t>
            </w:r>
            <w:r w:rsidR="00D4757D">
              <w:rPr>
                <w:rFonts w:ascii="Calibri" w:eastAsia="Times New Roman" w:hAnsi="Calibri" w:cs="Calibri"/>
                <w:i/>
                <w:lang w:eastAsia="cs-CZ"/>
              </w:rPr>
              <w:t xml:space="preserve"> Pojistná smlouva v uvedené výši musí být platná a účinná min. do konce sjednané lhůty pro dokončení díla.</w:t>
            </w:r>
          </w:p>
          <w:p w:rsidR="003A5DAF" w:rsidRPr="003A5DAF" w:rsidRDefault="003A5DAF" w:rsidP="004E5CAF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3A5DAF">
              <w:rPr>
                <w:rFonts w:ascii="Calibri" w:eastAsia="Times New Roman" w:hAnsi="Calibri" w:cs="Calibri"/>
                <w:lang w:eastAsia="cs-CZ"/>
              </w:rPr>
              <w:t>Dokončení stavebních prací:</w:t>
            </w:r>
            <w:r w:rsidR="00C86FE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3A5DAF">
              <w:rPr>
                <w:rFonts w:ascii="Calibri" w:eastAsia="Times New Roman" w:hAnsi="Calibri" w:cs="Calibri"/>
                <w:lang w:eastAsia="cs-CZ"/>
              </w:rPr>
              <w:t xml:space="preserve">nejpozději do </w:t>
            </w:r>
            <w:r w:rsidR="00C86FE0" w:rsidRPr="00C86FE0">
              <w:rPr>
                <w:rFonts w:ascii="Calibri" w:eastAsia="Times New Roman" w:hAnsi="Calibri" w:cs="Calibri"/>
                <w:lang w:eastAsia="cs-CZ"/>
              </w:rPr>
              <w:t>8. 8. 2019</w:t>
            </w:r>
            <w:r>
              <w:rPr>
                <w:rFonts w:ascii="Calibri" w:eastAsia="Times New Roman" w:hAnsi="Calibri" w:cs="Calibri"/>
                <w:lang w:eastAsia="cs-CZ"/>
              </w:rPr>
              <w:t>.</w:t>
            </w:r>
            <w:r w:rsidRPr="003A5DAF">
              <w:rPr>
                <w:rFonts w:ascii="Calibri" w:eastAsia="Times New Roman" w:hAnsi="Calibri" w:cs="Calibri"/>
                <w:lang w:eastAsia="cs-CZ"/>
              </w:rPr>
              <w:t xml:space="preserve">  </w:t>
            </w:r>
          </w:p>
          <w:p w:rsidR="000D3E6D" w:rsidRPr="00D972F5" w:rsidRDefault="00A31FC9" w:rsidP="00206A3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31FC9">
              <w:rPr>
                <w:rFonts w:ascii="Calibri" w:eastAsia="Times New Roman" w:hAnsi="Calibri" w:cs="Calibri"/>
                <w:lang w:eastAsia="cs-CZ"/>
              </w:rPr>
              <w:t xml:space="preserve">Dodavatel zpracuje </w:t>
            </w:r>
            <w:r w:rsidR="00E27B6A">
              <w:rPr>
                <w:rFonts w:ascii="Calibri" w:eastAsia="Times New Roman" w:hAnsi="Calibri" w:cs="Calibri"/>
                <w:lang w:eastAsia="cs-CZ"/>
              </w:rPr>
              <w:t xml:space="preserve">do nabídky </w:t>
            </w:r>
            <w:r w:rsidRPr="00A31FC9">
              <w:rPr>
                <w:rFonts w:ascii="Calibri" w:eastAsia="Times New Roman" w:hAnsi="Calibri" w:cs="Calibri"/>
                <w:lang w:eastAsia="cs-CZ"/>
              </w:rPr>
              <w:t xml:space="preserve">návrh harmonogramu prací s uvedením </w:t>
            </w:r>
            <w:r w:rsidR="000D3E6D">
              <w:rPr>
                <w:rFonts w:ascii="Calibri" w:eastAsia="Times New Roman" w:hAnsi="Calibri" w:cs="Calibri"/>
                <w:lang w:eastAsia="cs-CZ"/>
              </w:rPr>
              <w:t>uzlových</w:t>
            </w:r>
            <w:r w:rsidR="00206A37">
              <w:rPr>
                <w:rFonts w:ascii="Calibri" w:eastAsia="Times New Roman" w:hAnsi="Calibri" w:cs="Calibri"/>
                <w:lang w:eastAsia="cs-CZ"/>
              </w:rPr>
              <w:t xml:space="preserve"> termínů (v kalendářních dnech).</w:t>
            </w:r>
          </w:p>
          <w:p w:rsidR="00A31FC9" w:rsidRDefault="00A31FC9" w:rsidP="000D3E6D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31FC9">
              <w:rPr>
                <w:rFonts w:ascii="Calibri" w:eastAsia="Times New Roman" w:hAnsi="Calibri" w:cs="Calibri"/>
                <w:lang w:eastAsia="cs-CZ"/>
              </w:rPr>
              <w:t>Zadavatel je oprávněn ve spolupráci s vybraným dodavatelem dohodnout před podpisem smlouvy případnou úpravu termínů harmonogramu.  Harmonogram odsouhlasený oběma smluvními stranami se stane nedílnou součástí smlouvy o dílo a jeho nedodržení podléhá sankcím. Případné změny v harmonogramu lze učinit pouze po oboustranném odsouhlasení, a to uzavřením dodatku ke smlouvě.</w:t>
            </w:r>
          </w:p>
          <w:p w:rsidR="00620983" w:rsidRPr="00620983" w:rsidRDefault="00620983" w:rsidP="00DB7E3E">
            <w:pPr>
              <w:spacing w:after="120" w:line="240" w:lineRule="auto"/>
              <w:jc w:val="both"/>
            </w:pPr>
            <w:r w:rsidRPr="00620983">
              <w:rPr>
                <w:lang w:eastAsia="cs-CZ"/>
              </w:rPr>
              <w:t>Dojde-li v průběhu realizace sta</w:t>
            </w:r>
            <w:r>
              <w:rPr>
                <w:lang w:eastAsia="cs-CZ"/>
              </w:rPr>
              <w:t>vby k odstoupení od uzavřené smlouvy o dílo</w:t>
            </w:r>
            <w:r w:rsidRPr="00620983">
              <w:rPr>
                <w:lang w:eastAsia="cs-CZ"/>
              </w:rPr>
              <w:t>, bude vyzván uchazeč, jehož nabídka se umístila na místě druhém</w:t>
            </w:r>
            <w:r>
              <w:rPr>
                <w:lang w:eastAsia="cs-CZ"/>
              </w:rPr>
              <w:t xml:space="preserve">, v případě potřeby následně </w:t>
            </w:r>
            <w:r w:rsidRPr="00620983">
              <w:rPr>
                <w:lang w:eastAsia="cs-CZ"/>
              </w:rPr>
              <w:t>třetím</w:t>
            </w:r>
            <w:r>
              <w:rPr>
                <w:lang w:eastAsia="cs-CZ"/>
              </w:rPr>
              <w:t xml:space="preserve">, </w:t>
            </w:r>
            <w:r w:rsidR="00DB7E3E">
              <w:rPr>
                <w:lang w:eastAsia="cs-CZ"/>
              </w:rPr>
              <w:t>event.</w:t>
            </w:r>
            <w:r>
              <w:rPr>
                <w:lang w:eastAsia="cs-CZ"/>
              </w:rPr>
              <w:t xml:space="preserve"> postupně na dalších místech,</w:t>
            </w:r>
            <w:r w:rsidRPr="00620983">
              <w:rPr>
                <w:lang w:eastAsia="cs-CZ"/>
              </w:rPr>
              <w:t xml:space="preserve"> k uzavření </w:t>
            </w:r>
            <w:r>
              <w:rPr>
                <w:lang w:eastAsia="cs-CZ"/>
              </w:rPr>
              <w:t>smlouvy o dílo</w:t>
            </w:r>
            <w:r w:rsidRPr="00620983">
              <w:rPr>
                <w:lang w:eastAsia="cs-CZ"/>
              </w:rPr>
              <w:t xml:space="preserve"> na dokončení předmětu díla</w:t>
            </w:r>
            <w:r>
              <w:rPr>
                <w:lang w:eastAsia="cs-CZ"/>
              </w:rPr>
              <w:t xml:space="preserve"> v souladu s jejich nabídkou</w:t>
            </w:r>
            <w:r w:rsidRPr="00620983">
              <w:rPr>
                <w:lang w:eastAsia="cs-CZ"/>
              </w:rPr>
              <w:t>.</w:t>
            </w:r>
          </w:p>
        </w:tc>
      </w:tr>
      <w:tr w:rsidR="00993771" w:rsidRPr="002F7541" w:rsidTr="00EE14C1">
        <w:trPr>
          <w:trHeight w:val="6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771" w:rsidRDefault="00993771" w:rsidP="00AC01E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61" w:firstLine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  <w:p w:rsidR="00993771" w:rsidRDefault="00993771" w:rsidP="00993771">
            <w:pPr>
              <w:pStyle w:val="Odstavecseseznamem"/>
              <w:spacing w:after="0" w:line="240" w:lineRule="auto"/>
              <w:ind w:left="161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993771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PROHLÍDKA MÍSTA PLNĚNÍ</w:t>
            </w:r>
            <w:r w:rsidR="00683262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95" w:type="dxa"/>
            <w:gridSpan w:val="2"/>
            <w:tcBorders>
              <w:bottom w:val="single" w:sz="4" w:space="0" w:color="auto"/>
            </w:tcBorders>
            <w:vAlign w:val="center"/>
          </w:tcPr>
          <w:p w:rsidR="00993771" w:rsidRPr="00993771" w:rsidRDefault="00993771" w:rsidP="00206A37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993771">
              <w:rPr>
                <w:rFonts w:ascii="Calibri" w:eastAsia="Times New Roman" w:hAnsi="Calibri" w:cs="Calibri"/>
                <w:lang w:eastAsia="cs-CZ"/>
              </w:rPr>
              <w:t xml:space="preserve">Zadavatel umožňuje všem dodavatelům prohlídku místa budoucího plnění dne </w:t>
            </w:r>
            <w:r w:rsidR="00206A37" w:rsidRPr="002808C5">
              <w:rPr>
                <w:rFonts w:ascii="Calibri" w:eastAsia="Times New Roman" w:hAnsi="Calibri" w:cs="Calibri"/>
                <w:lang w:eastAsia="cs-CZ"/>
              </w:rPr>
              <w:t>9</w:t>
            </w:r>
            <w:r w:rsidR="00D972F5" w:rsidRPr="002808C5">
              <w:rPr>
                <w:rFonts w:ascii="Calibri" w:eastAsia="Times New Roman" w:hAnsi="Calibri" w:cs="Calibri"/>
                <w:lang w:eastAsia="cs-CZ"/>
              </w:rPr>
              <w:t xml:space="preserve">. </w:t>
            </w:r>
            <w:r w:rsidR="00206A37" w:rsidRPr="002808C5">
              <w:rPr>
                <w:rFonts w:ascii="Calibri" w:eastAsia="Times New Roman" w:hAnsi="Calibri" w:cs="Calibri"/>
                <w:lang w:eastAsia="cs-CZ"/>
              </w:rPr>
              <w:t>5</w:t>
            </w:r>
            <w:r w:rsidR="008E121C" w:rsidRPr="002808C5">
              <w:rPr>
                <w:rFonts w:ascii="Calibri" w:eastAsia="Times New Roman" w:hAnsi="Calibri" w:cs="Calibri"/>
                <w:lang w:eastAsia="cs-CZ"/>
              </w:rPr>
              <w:t>. 2019</w:t>
            </w:r>
            <w:r w:rsidRPr="002808C5">
              <w:rPr>
                <w:rFonts w:ascii="Calibri" w:eastAsia="Times New Roman" w:hAnsi="Calibri" w:cs="Calibri"/>
                <w:lang w:eastAsia="cs-CZ"/>
              </w:rPr>
              <w:t xml:space="preserve"> v</w:t>
            </w:r>
            <w:r w:rsidR="00AC01E6" w:rsidRPr="002808C5">
              <w:rPr>
                <w:rFonts w:ascii="Calibri" w:eastAsia="Times New Roman" w:hAnsi="Calibri" w:cs="Calibri"/>
                <w:lang w:eastAsia="cs-CZ"/>
              </w:rPr>
              <w:t> 10.00</w:t>
            </w:r>
            <w:r w:rsidRPr="00993771">
              <w:rPr>
                <w:rFonts w:ascii="Calibri" w:eastAsia="Times New Roman" w:hAnsi="Calibri" w:cs="Calibri"/>
                <w:lang w:eastAsia="cs-CZ"/>
              </w:rPr>
              <w:t xml:space="preserve"> ho</w:t>
            </w:r>
            <w:r w:rsidR="00AF3809">
              <w:rPr>
                <w:rFonts w:ascii="Calibri" w:eastAsia="Times New Roman" w:hAnsi="Calibri" w:cs="Calibri"/>
                <w:lang w:eastAsia="cs-CZ"/>
              </w:rPr>
              <w:t>d. v místě budoucího plnění</w:t>
            </w:r>
            <w:r w:rsidRPr="00993771">
              <w:rPr>
                <w:rFonts w:ascii="Calibri" w:eastAsia="Times New Roman" w:hAnsi="Calibri" w:cs="Calibri"/>
                <w:lang w:eastAsia="cs-CZ"/>
              </w:rPr>
              <w:t xml:space="preserve">. Sraz zájemců o prohlídku místa plnění u </w:t>
            </w:r>
            <w:r w:rsidRPr="00D972F5">
              <w:rPr>
                <w:rFonts w:ascii="Calibri" w:eastAsia="Times New Roman" w:hAnsi="Calibri" w:cs="Calibri"/>
                <w:lang w:eastAsia="cs-CZ"/>
              </w:rPr>
              <w:t>hlavního vstupu do</w:t>
            </w:r>
            <w:r w:rsidR="00AF3809" w:rsidRPr="00D972F5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206A37">
              <w:rPr>
                <w:rFonts w:ascii="Calibri" w:eastAsia="Times New Roman" w:hAnsi="Calibri" w:cs="Calibri"/>
                <w:lang w:eastAsia="cs-CZ"/>
              </w:rPr>
              <w:t xml:space="preserve">školy </w:t>
            </w:r>
            <w:r w:rsidR="00206A37" w:rsidRPr="00206A37">
              <w:rPr>
                <w:rFonts w:ascii="Calibri" w:eastAsia="Times New Roman" w:hAnsi="Calibri" w:cs="Calibri"/>
                <w:lang w:eastAsia="cs-CZ"/>
              </w:rPr>
              <w:t>Gymnázium J. Š. Baara, Domažlice, Pivovarská 323</w:t>
            </w:r>
            <w:r w:rsidR="00206A37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</w:tr>
      <w:tr w:rsidR="00167F93" w:rsidRPr="002F7541" w:rsidTr="00EE14C1">
        <w:trPr>
          <w:trHeight w:val="7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B1E1C" w:rsidRPr="00FB1E1C" w:rsidRDefault="00FB1E1C" w:rsidP="00775E7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  <w:p w:rsidR="00167F93" w:rsidRPr="00FB1E1C" w:rsidRDefault="00FB1E1C" w:rsidP="00775E7B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 xml:space="preserve">ZPŮSOB </w:t>
            </w:r>
            <w:r w:rsidR="00345CEC"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PODÁNÍ NABÍDKY:</w:t>
            </w:r>
          </w:p>
        </w:tc>
        <w:tc>
          <w:tcPr>
            <w:tcW w:w="7195" w:type="dxa"/>
            <w:gridSpan w:val="2"/>
            <w:tcBorders>
              <w:bottom w:val="single" w:sz="4" w:space="0" w:color="auto"/>
            </w:tcBorders>
            <w:vAlign w:val="center"/>
          </w:tcPr>
          <w:p w:rsidR="00683262" w:rsidRPr="00683262" w:rsidRDefault="00683262" w:rsidP="00683262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683262">
              <w:rPr>
                <w:rFonts w:ascii="Calibri" w:eastAsia="Times New Roman" w:hAnsi="Calibri" w:cs="Calibri"/>
                <w:lang w:eastAsia="cs-CZ"/>
              </w:rPr>
              <w:t>Nabídka musí být podána v elektronické podobě a to výhradně prostřednictvím elektronického nástroje Z-ZAK. Bude-li nabídka opatřena zaručeným elektronickým podpisem založeným na osobním kvalifikovaném certifikátu oprávněné osoby jednat jménem dodavatele, nemusí obsahovat podepsané jednotlivé dokumenty. V případě, že bude nabídka podepsaná jinou osobou než osobou oprávněnou jednat, musí být v nabídce přiložena plná moc, která tuto osobu opravňuje podat nabídku za dodavatele.</w:t>
            </w:r>
          </w:p>
          <w:p w:rsidR="00683262" w:rsidRDefault="00683262" w:rsidP="00683262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683262">
              <w:rPr>
                <w:rFonts w:ascii="Calibri" w:eastAsia="Times New Roman" w:hAnsi="Calibri" w:cs="Calibri"/>
                <w:lang w:eastAsia="cs-CZ"/>
              </w:rPr>
              <w:t>Postačí-li dle této zadávací dokumentace k poptávkovému řízení kopie dokumentů, lze vložit do nabídky tyto dokumenty v naskenované podobě.</w:t>
            </w:r>
          </w:p>
          <w:p w:rsidR="003D55E6" w:rsidRPr="00683262" w:rsidRDefault="003D55E6" w:rsidP="003D55E6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3D55E6">
              <w:rPr>
                <w:rFonts w:ascii="Calibri" w:eastAsia="Times New Roman" w:hAnsi="Calibri" w:cs="Calibri"/>
                <w:lang w:eastAsia="cs-CZ"/>
              </w:rPr>
              <w:t>Pokud bude nabídka naskenovaná, musí být v takové kvalitě, aby byla čitelná.</w:t>
            </w:r>
          </w:p>
          <w:p w:rsidR="00683262" w:rsidRPr="00683262" w:rsidRDefault="00683262" w:rsidP="00683262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683262">
              <w:rPr>
                <w:rFonts w:ascii="Calibri" w:eastAsia="Times New Roman" w:hAnsi="Calibri" w:cs="Calibri"/>
                <w:lang w:eastAsia="cs-CZ"/>
              </w:rPr>
              <w:t>Adresa pro podání nabídek v elektronické podobě:</w:t>
            </w:r>
          </w:p>
          <w:p w:rsidR="00683262" w:rsidRPr="008E121C" w:rsidRDefault="00683262" w:rsidP="00683262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683262">
              <w:rPr>
                <w:rFonts w:ascii="Calibri" w:eastAsia="Times New Roman" w:hAnsi="Calibri" w:cs="Calibri"/>
                <w:lang w:eastAsia="cs-CZ"/>
              </w:rPr>
              <w:t xml:space="preserve">Nabídka bude vložena v detailu příslušné zakázky </w:t>
            </w:r>
            <w:r w:rsidR="00B23B0F" w:rsidRPr="00C67143">
              <w:rPr>
                <w:rFonts w:ascii="Calibri" w:eastAsia="Times New Roman" w:hAnsi="Calibri" w:cs="Calibri"/>
                <w:lang w:eastAsia="cs-CZ"/>
              </w:rPr>
              <w:t>veřejné zakázky po registraci a přihlášení dodavatele v systému E-ZAK na URL adrese</w:t>
            </w:r>
            <w:r w:rsidR="00B23B0F" w:rsidRPr="00B23B0F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 </w:t>
            </w:r>
            <w:hyperlink r:id="rId11" w:history="1">
              <w:r w:rsidR="00206A37" w:rsidRPr="002E1831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https://ezak.cnpk.cz/contract_display_7196.html</w:t>
              </w:r>
            </w:hyperlink>
            <w:r w:rsidR="008E121C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 </w:t>
            </w:r>
            <w:r w:rsidRPr="00683262">
              <w:rPr>
                <w:rFonts w:ascii="Calibri" w:eastAsia="Times New Roman" w:hAnsi="Calibri" w:cs="Calibri"/>
                <w:lang w:eastAsia="cs-CZ"/>
              </w:rPr>
              <w:t>prostřednictvím tlačítka „poslat nabídku“.</w:t>
            </w:r>
          </w:p>
          <w:p w:rsidR="00AF1550" w:rsidRPr="00683262" w:rsidRDefault="00AF1550" w:rsidP="00683262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F1550">
              <w:rPr>
                <w:rFonts w:ascii="Calibri" w:eastAsia="Times New Roman" w:hAnsi="Calibri" w:cs="Calibri"/>
                <w:lang w:eastAsia="cs-CZ"/>
              </w:rPr>
              <w:t xml:space="preserve">Maximální velikost jednotlivých souborů vkládaných do E-ZAK je omezena (přesnou max. velikost jednotlivých souborů si </w:t>
            </w:r>
            <w:r>
              <w:rPr>
                <w:rFonts w:ascii="Calibri" w:eastAsia="Times New Roman" w:hAnsi="Calibri" w:cs="Calibri"/>
                <w:lang w:eastAsia="cs-CZ"/>
              </w:rPr>
              <w:t>lze</w:t>
            </w:r>
            <w:r w:rsidRPr="00AF1550">
              <w:rPr>
                <w:rFonts w:ascii="Calibri" w:eastAsia="Times New Roman" w:hAnsi="Calibri" w:cs="Calibri"/>
                <w:lang w:eastAsia="cs-CZ"/>
              </w:rPr>
              <w:t xml:space="preserve"> ověřit v detailu veřejné zakázky po stisknutí tlačítka „Poslat nabídku“). Počet souborů, které se vkládají jako součást nabídky, není omezen.</w:t>
            </w:r>
          </w:p>
          <w:p w:rsidR="00AF1550" w:rsidRDefault="003D55E6" w:rsidP="00AF1550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3D55E6">
              <w:rPr>
                <w:rFonts w:ascii="Calibri" w:eastAsia="Times New Roman" w:hAnsi="Calibri" w:cs="Calibri"/>
                <w:lang w:eastAsia="cs-CZ"/>
              </w:rPr>
              <w:t>Nabídka, která nebude doručena ve lhůtě nebo způsobem stanoveným v této zadávací dokumentaci, se nepovažuje za podanou a v průběhu zadávacího řízení se k ní nepřihlíží.</w:t>
            </w:r>
            <w:r w:rsidR="00AF1550" w:rsidRPr="00683262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:rsidR="003D55E6" w:rsidRPr="00AF1550" w:rsidRDefault="00AF1550" w:rsidP="00AF1550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cs-CZ"/>
              </w:rPr>
            </w:pPr>
            <w:r w:rsidRPr="00AF1550">
              <w:rPr>
                <w:rFonts w:ascii="Calibri" w:eastAsia="Times New Roman" w:hAnsi="Calibri" w:cs="Calibri"/>
                <w:i/>
                <w:lang w:eastAsia="cs-CZ"/>
              </w:rPr>
              <w:t xml:space="preserve">Stručný návod pro podání elektronických nabídek je uveden na konci této výzvy. </w:t>
            </w:r>
          </w:p>
        </w:tc>
      </w:tr>
      <w:tr w:rsidR="00AA01B1" w:rsidRPr="002F7541" w:rsidTr="00EE14C1">
        <w:trPr>
          <w:trHeight w:val="1075"/>
        </w:trPr>
        <w:tc>
          <w:tcPr>
            <w:tcW w:w="2660" w:type="dxa"/>
            <w:shd w:val="clear" w:color="auto" w:fill="D9D9D9" w:themeFill="background1" w:themeFillShade="D9"/>
          </w:tcPr>
          <w:p w:rsidR="00FB1E1C" w:rsidRPr="00FB1E1C" w:rsidRDefault="00FB1E1C" w:rsidP="00775E7B">
            <w:pPr>
              <w:pStyle w:val="Odstavecseseznamem"/>
              <w:numPr>
                <w:ilvl w:val="0"/>
                <w:numId w:val="3"/>
              </w:numPr>
              <w:spacing w:before="240"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 xml:space="preserve"> </w:t>
            </w:r>
          </w:p>
          <w:p w:rsidR="00AA01B1" w:rsidRPr="00FB1E1C" w:rsidRDefault="00AA01B1" w:rsidP="00775E7B">
            <w:pPr>
              <w:pStyle w:val="Odstavecseseznamem"/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OBSAH NABÍDKY:</w:t>
            </w:r>
          </w:p>
          <w:p w:rsidR="00AA01B1" w:rsidRPr="000B37E1" w:rsidRDefault="00AA01B1" w:rsidP="00775E7B">
            <w:pPr>
              <w:spacing w:after="120" w:line="240" w:lineRule="auto"/>
              <w:ind w:left="426" w:hanging="284"/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7195" w:type="dxa"/>
            <w:gridSpan w:val="2"/>
            <w:tcBorders>
              <w:bottom w:val="single" w:sz="4" w:space="0" w:color="auto"/>
            </w:tcBorders>
          </w:tcPr>
          <w:p w:rsidR="004D2629" w:rsidRDefault="004D2629" w:rsidP="004D2629">
            <w:pPr>
              <w:pStyle w:val="Odstavecseseznamem"/>
              <w:numPr>
                <w:ilvl w:val="0"/>
                <w:numId w:val="13"/>
              </w:numPr>
              <w:spacing w:before="120" w:after="0" w:line="240" w:lineRule="auto"/>
              <w:ind w:left="367" w:hanging="284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7D14C0">
              <w:rPr>
                <w:rFonts w:ascii="Calibri" w:eastAsia="Times New Roman" w:hAnsi="Calibri" w:cs="Calibri"/>
                <w:lang w:eastAsia="cs-CZ"/>
              </w:rPr>
              <w:t>Příloha č. 1: Krycí list nabídky s vyplněnými</w:t>
            </w:r>
            <w:r w:rsidRPr="00EF7964">
              <w:rPr>
                <w:rFonts w:ascii="Calibri" w:eastAsia="Times New Roman" w:hAnsi="Calibri" w:cs="Calibri"/>
                <w:lang w:eastAsia="cs-CZ"/>
              </w:rPr>
              <w:t xml:space="preserve"> údaji, prohlášením a nabídkovou cenou; </w:t>
            </w:r>
          </w:p>
          <w:p w:rsidR="00FB34CD" w:rsidRPr="00EF7964" w:rsidRDefault="00AA01B1" w:rsidP="00DB1C6E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67" w:hanging="284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F7964">
              <w:rPr>
                <w:rFonts w:ascii="Calibri" w:eastAsia="Times New Roman" w:hAnsi="Calibri" w:cs="Calibri"/>
                <w:lang w:eastAsia="cs-CZ"/>
              </w:rPr>
              <w:t xml:space="preserve">Příloha č. 2: </w:t>
            </w:r>
            <w:r w:rsidR="00E44B3D" w:rsidRPr="00EF7964">
              <w:rPr>
                <w:rFonts w:ascii="Calibri" w:eastAsia="Times New Roman" w:hAnsi="Calibri" w:cs="Calibri"/>
                <w:lang w:eastAsia="cs-CZ"/>
              </w:rPr>
              <w:t>Doplněný návrh smlouvy</w:t>
            </w:r>
            <w:r w:rsidR="00E44B3D">
              <w:rPr>
                <w:rFonts w:ascii="Calibri" w:eastAsia="Times New Roman" w:hAnsi="Calibri" w:cs="Calibri"/>
                <w:lang w:eastAsia="cs-CZ"/>
              </w:rPr>
              <w:t>;</w:t>
            </w:r>
            <w:r w:rsidR="00E44B3D" w:rsidRPr="00EF7964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:rsidR="00AA01B1" w:rsidRPr="00EF7964" w:rsidRDefault="00AA01B1" w:rsidP="00DB1C6E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67" w:hanging="284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F7964">
              <w:rPr>
                <w:rFonts w:ascii="Calibri" w:eastAsia="Times New Roman" w:hAnsi="Calibri" w:cs="Calibri"/>
                <w:lang w:eastAsia="cs-CZ"/>
              </w:rPr>
              <w:t xml:space="preserve">Příloha č. 3: </w:t>
            </w:r>
            <w:r w:rsidR="00E44B3D" w:rsidRPr="00EF7964">
              <w:rPr>
                <w:rFonts w:ascii="Calibri" w:eastAsia="Times New Roman" w:hAnsi="Calibri" w:cs="Calibri"/>
                <w:lang w:eastAsia="cs-CZ"/>
              </w:rPr>
              <w:t>Oceněný soupis prací</w:t>
            </w:r>
            <w:r w:rsidR="00E44B3D">
              <w:rPr>
                <w:rFonts w:ascii="Calibri" w:eastAsia="Times New Roman" w:hAnsi="Calibri" w:cs="Calibri"/>
                <w:lang w:eastAsia="cs-CZ"/>
              </w:rPr>
              <w:t xml:space="preserve"> a </w:t>
            </w:r>
            <w:r w:rsidR="00E44B3D" w:rsidRPr="00EF7964">
              <w:rPr>
                <w:rFonts w:ascii="Calibri" w:eastAsia="Times New Roman" w:hAnsi="Calibri" w:cs="Calibri"/>
                <w:lang w:eastAsia="cs-CZ"/>
              </w:rPr>
              <w:t>výkaz výměr;</w:t>
            </w:r>
          </w:p>
          <w:p w:rsidR="004B58C4" w:rsidRPr="00EF7964" w:rsidRDefault="00AA01B1" w:rsidP="00DB1C6E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67" w:hanging="284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F7964">
              <w:rPr>
                <w:rFonts w:ascii="Calibri" w:eastAsia="Times New Roman" w:hAnsi="Calibri" w:cs="Calibri"/>
                <w:lang w:eastAsia="cs-CZ"/>
              </w:rPr>
              <w:t xml:space="preserve">Příloha č. 4: Prohlášení o </w:t>
            </w:r>
            <w:r w:rsidR="0042703B" w:rsidRPr="00EF7964">
              <w:rPr>
                <w:rFonts w:ascii="Calibri" w:eastAsia="Times New Roman" w:hAnsi="Calibri" w:cs="Calibri"/>
                <w:lang w:eastAsia="cs-CZ"/>
              </w:rPr>
              <w:t>základní způsobilosti</w:t>
            </w:r>
            <w:r w:rsidR="00C669D3" w:rsidRPr="00EF7964">
              <w:rPr>
                <w:rFonts w:ascii="Calibri" w:eastAsia="Times New Roman" w:hAnsi="Calibri" w:cs="Calibri"/>
                <w:lang w:eastAsia="cs-CZ"/>
              </w:rPr>
              <w:t>;</w:t>
            </w:r>
            <w:r w:rsidR="004B58C4" w:rsidRPr="00EF7964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:rsidR="004B58C4" w:rsidRPr="00EF7964" w:rsidRDefault="004B58C4" w:rsidP="00DB1C6E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67" w:hanging="284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F7964">
              <w:rPr>
                <w:rFonts w:ascii="Calibri" w:eastAsia="Times New Roman" w:hAnsi="Calibri" w:cs="Calibri"/>
                <w:lang w:eastAsia="cs-CZ"/>
              </w:rPr>
              <w:t>D</w:t>
            </w:r>
            <w:r w:rsidR="00C92F2A" w:rsidRPr="00EF7964">
              <w:rPr>
                <w:rFonts w:ascii="Calibri" w:eastAsia="Times New Roman" w:hAnsi="Calibri" w:cs="Calibri"/>
                <w:lang w:eastAsia="cs-CZ"/>
              </w:rPr>
              <w:t>oklady k prokázání profesní způsobilosti</w:t>
            </w:r>
            <w:r w:rsidR="00C669D3" w:rsidRPr="00EF7964">
              <w:rPr>
                <w:rFonts w:ascii="Calibri" w:eastAsia="Times New Roman" w:hAnsi="Calibri" w:cs="Calibri"/>
                <w:lang w:eastAsia="cs-CZ"/>
              </w:rPr>
              <w:t>;</w:t>
            </w:r>
            <w:r w:rsidRPr="00EF7964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:rsidR="00E44B3D" w:rsidRDefault="00E44B3D" w:rsidP="00DB1C6E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67" w:hanging="284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Čestné p</w:t>
            </w:r>
            <w:r w:rsidR="00044276" w:rsidRPr="00EF7964">
              <w:rPr>
                <w:rFonts w:ascii="Calibri" w:eastAsia="Times New Roman" w:hAnsi="Calibri" w:cs="Calibri"/>
                <w:lang w:eastAsia="cs-CZ"/>
              </w:rPr>
              <w:t>rohlášení o vztahu osob disponující</w:t>
            </w:r>
            <w:r w:rsidR="00B27965">
              <w:rPr>
                <w:rFonts w:ascii="Calibri" w:eastAsia="Times New Roman" w:hAnsi="Calibri" w:cs="Calibri"/>
                <w:lang w:eastAsia="cs-CZ"/>
              </w:rPr>
              <w:t>ch</w:t>
            </w:r>
            <w:r w:rsidR="00044276" w:rsidRPr="00EF7964">
              <w:rPr>
                <w:rFonts w:ascii="Calibri" w:eastAsia="Times New Roman" w:hAnsi="Calibri" w:cs="Calibri"/>
                <w:lang w:eastAsia="cs-CZ"/>
              </w:rPr>
              <w:t xml:space="preserve"> osvědčením dle z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ák. 360/1992 Sb. k dodavateli </w:t>
            </w:r>
            <w:r w:rsidR="00B27965">
              <w:rPr>
                <w:rFonts w:ascii="Calibri" w:eastAsia="Times New Roman" w:hAnsi="Calibri" w:cs="Calibri"/>
                <w:lang w:eastAsia="cs-CZ"/>
              </w:rPr>
              <w:t>dle požadavku uvedeném v čl. 2</w:t>
            </w:r>
          </w:p>
          <w:p w:rsidR="004B58C4" w:rsidRPr="00EF7964" w:rsidRDefault="00E44B3D" w:rsidP="00DB1C6E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67" w:hanging="284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Čestné </w:t>
            </w:r>
            <w:r w:rsidR="00044276" w:rsidRPr="00EF7964">
              <w:rPr>
                <w:rFonts w:ascii="Calibri" w:eastAsia="Times New Roman" w:hAnsi="Calibri" w:cs="Calibri"/>
                <w:lang w:eastAsia="cs-CZ"/>
              </w:rPr>
              <w:t xml:space="preserve">prohlášení, že </w:t>
            </w:r>
            <w:r>
              <w:rPr>
                <w:rFonts w:ascii="Calibri" w:eastAsia="Times New Roman" w:hAnsi="Calibri" w:cs="Calibri"/>
                <w:lang w:eastAsia="cs-CZ"/>
              </w:rPr>
              <w:t>uveden</w:t>
            </w:r>
            <w:r w:rsidR="00B27965">
              <w:rPr>
                <w:rFonts w:ascii="Calibri" w:eastAsia="Times New Roman" w:hAnsi="Calibri" w:cs="Calibri"/>
                <w:lang w:eastAsia="cs-CZ"/>
              </w:rPr>
              <w:t>é</w:t>
            </w:r>
            <w:r w:rsidR="00044276" w:rsidRPr="00EF796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lang w:eastAsia="cs-CZ"/>
              </w:rPr>
              <w:t>autorizovan</w:t>
            </w:r>
            <w:r w:rsidR="00B27965">
              <w:rPr>
                <w:rFonts w:ascii="Calibri" w:eastAsia="Times New Roman" w:hAnsi="Calibri" w:cs="Calibri"/>
                <w:lang w:eastAsia="cs-CZ"/>
              </w:rPr>
              <w:t>é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044276" w:rsidRPr="00EF7964">
              <w:rPr>
                <w:rFonts w:ascii="Calibri" w:eastAsia="Times New Roman" w:hAnsi="Calibri" w:cs="Calibri"/>
                <w:lang w:eastAsia="cs-CZ"/>
              </w:rPr>
              <w:t>osob</w:t>
            </w:r>
            <w:r w:rsidR="00B27965">
              <w:rPr>
                <w:rFonts w:ascii="Calibri" w:eastAsia="Times New Roman" w:hAnsi="Calibri" w:cs="Calibri"/>
                <w:lang w:eastAsia="cs-CZ"/>
              </w:rPr>
              <w:t>y</w:t>
            </w:r>
            <w:r w:rsidR="00044276" w:rsidRPr="00EF796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B27965">
              <w:rPr>
                <w:rFonts w:ascii="Calibri" w:eastAsia="Times New Roman" w:hAnsi="Calibri" w:cs="Calibri"/>
                <w:lang w:eastAsia="cs-CZ"/>
              </w:rPr>
              <w:t>se budou podílet</w:t>
            </w:r>
            <w:r w:rsidR="00044276" w:rsidRPr="00EF796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B27965">
              <w:rPr>
                <w:rFonts w:ascii="Calibri" w:eastAsia="Times New Roman" w:hAnsi="Calibri" w:cs="Calibri"/>
                <w:lang w:eastAsia="cs-CZ"/>
              </w:rPr>
              <w:t>na</w:t>
            </w:r>
            <w:r w:rsidR="00044276" w:rsidRPr="00EF7964">
              <w:rPr>
                <w:rFonts w:ascii="Calibri" w:eastAsia="Times New Roman" w:hAnsi="Calibri" w:cs="Calibri"/>
                <w:lang w:eastAsia="cs-CZ"/>
              </w:rPr>
              <w:t xml:space="preserve"> vedení stavby</w:t>
            </w:r>
            <w:r w:rsidR="00C669D3" w:rsidRPr="00EF7964">
              <w:rPr>
                <w:rFonts w:ascii="Calibri" w:eastAsia="Times New Roman" w:hAnsi="Calibri" w:cs="Calibri"/>
                <w:lang w:eastAsia="cs-CZ"/>
              </w:rPr>
              <w:t>;</w:t>
            </w:r>
          </w:p>
          <w:p w:rsidR="0027306B" w:rsidRDefault="00AA01B1" w:rsidP="00DB1C6E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67" w:hanging="284"/>
              <w:jc w:val="both"/>
              <w:rPr>
                <w:rFonts w:ascii="Calibri" w:eastAsia="Times New Roman" w:hAnsi="Calibri" w:cs="Calibri"/>
              </w:rPr>
            </w:pPr>
            <w:r w:rsidRPr="00EF7964">
              <w:rPr>
                <w:rFonts w:ascii="Calibri" w:eastAsia="Times New Roman" w:hAnsi="Calibri" w:cs="Calibri"/>
                <w:lang w:eastAsia="cs-CZ"/>
              </w:rPr>
              <w:t>Příloha č</w:t>
            </w:r>
            <w:r w:rsidR="006F2E70" w:rsidRPr="00EF7964">
              <w:rPr>
                <w:rFonts w:ascii="Calibri" w:eastAsia="Times New Roman" w:hAnsi="Calibri" w:cs="Calibri"/>
                <w:lang w:eastAsia="cs-CZ"/>
              </w:rPr>
              <w:t xml:space="preserve">. 5: </w:t>
            </w:r>
            <w:r w:rsidR="00C70A59" w:rsidRPr="00EF7964">
              <w:rPr>
                <w:rFonts w:ascii="Calibri" w:eastAsia="Times New Roman" w:hAnsi="Calibri" w:cs="Calibri"/>
                <w:lang w:eastAsia="cs-CZ"/>
              </w:rPr>
              <w:t xml:space="preserve">Seznam případných </w:t>
            </w:r>
            <w:r w:rsidR="004B58C4" w:rsidRPr="00EF7964">
              <w:rPr>
                <w:rFonts w:ascii="Calibri" w:eastAsia="Times New Roman" w:hAnsi="Calibri" w:cs="Calibri"/>
                <w:lang w:eastAsia="cs-CZ"/>
              </w:rPr>
              <w:t>pod</w:t>
            </w:r>
            <w:r w:rsidR="00C70A59" w:rsidRPr="00EF7964">
              <w:rPr>
                <w:rFonts w:ascii="Calibri" w:eastAsia="Times New Roman" w:hAnsi="Calibri" w:cs="Calibri"/>
                <w:lang w:eastAsia="cs-CZ"/>
              </w:rPr>
              <w:t xml:space="preserve">dodavatelů </w:t>
            </w:r>
            <w:r w:rsidR="00675CBB" w:rsidRPr="00EF7964">
              <w:rPr>
                <w:rFonts w:ascii="Calibri" w:eastAsia="Times New Roman" w:hAnsi="Calibri" w:cs="Calibri"/>
                <w:lang w:eastAsia="cs-CZ"/>
              </w:rPr>
              <w:t>nebo prohlášení, že dodavatel provede zakázku bez poddodavatelů</w:t>
            </w:r>
            <w:r w:rsidR="00E44B3D">
              <w:rPr>
                <w:rFonts w:ascii="Calibri" w:eastAsia="Times New Roman" w:hAnsi="Calibri" w:cs="Calibri"/>
                <w:lang w:eastAsia="cs-CZ"/>
              </w:rPr>
              <w:t>;</w:t>
            </w:r>
          </w:p>
          <w:p w:rsidR="001F2695" w:rsidRPr="001F2695" w:rsidRDefault="00683262" w:rsidP="00153CC3">
            <w:pPr>
              <w:pStyle w:val="Odstavecseseznamem"/>
              <w:numPr>
                <w:ilvl w:val="0"/>
                <w:numId w:val="13"/>
              </w:numPr>
              <w:spacing w:after="120" w:line="240" w:lineRule="auto"/>
              <w:ind w:left="369" w:hanging="284"/>
              <w:jc w:val="both"/>
              <w:rPr>
                <w:rFonts w:cs="Arial"/>
                <w:b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Harmonogram prací</w:t>
            </w:r>
          </w:p>
        </w:tc>
      </w:tr>
      <w:tr w:rsidR="002C2D96" w:rsidRPr="002F7541" w:rsidTr="00EE14C1">
        <w:trPr>
          <w:trHeight w:val="6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E1C" w:rsidRPr="00FB1E1C" w:rsidRDefault="00FB1E1C" w:rsidP="00775E7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  <w:p w:rsidR="002C2D96" w:rsidRPr="00FB1E1C" w:rsidRDefault="00FB34CD" w:rsidP="00775E7B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 xml:space="preserve">ZPŮSOB </w:t>
            </w:r>
            <w:r w:rsidR="002C2D96"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HODNOCENÍ:</w:t>
            </w:r>
          </w:p>
        </w:tc>
        <w:tc>
          <w:tcPr>
            <w:tcW w:w="7195" w:type="dxa"/>
            <w:gridSpan w:val="2"/>
            <w:tcBorders>
              <w:bottom w:val="single" w:sz="4" w:space="0" w:color="auto"/>
            </w:tcBorders>
            <w:vAlign w:val="center"/>
          </w:tcPr>
          <w:p w:rsidR="0027306B" w:rsidRDefault="002C2D96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A01B1">
              <w:rPr>
                <w:rFonts w:ascii="Calibri" w:eastAsia="Times New Roman" w:hAnsi="Calibri" w:cs="Calibri"/>
                <w:lang w:eastAsia="cs-CZ"/>
              </w:rPr>
              <w:t>Hodnotícím kritériem pro výběr</w:t>
            </w:r>
            <w:r w:rsidR="00A835A2" w:rsidRPr="00AA01B1">
              <w:rPr>
                <w:rFonts w:ascii="Calibri" w:eastAsia="Times New Roman" w:hAnsi="Calibri" w:cs="Calibri"/>
                <w:lang w:eastAsia="cs-CZ"/>
              </w:rPr>
              <w:t xml:space="preserve"> uchazeče</w:t>
            </w:r>
            <w:r w:rsidRPr="00AA01B1">
              <w:rPr>
                <w:rFonts w:ascii="Calibri" w:eastAsia="Times New Roman" w:hAnsi="Calibri" w:cs="Calibri"/>
                <w:lang w:eastAsia="cs-CZ"/>
              </w:rPr>
              <w:t xml:space="preserve"> je ekonomická výhodnost nabídky, k</w:t>
            </w:r>
            <w:r w:rsidR="00EE0CA0">
              <w:rPr>
                <w:rFonts w:ascii="Calibri" w:eastAsia="Times New Roman" w:hAnsi="Calibri" w:cs="Calibri"/>
                <w:lang w:eastAsia="cs-CZ"/>
              </w:rPr>
              <w:t xml:space="preserve">dy </w:t>
            </w:r>
            <w:r w:rsidR="004B58C4">
              <w:rPr>
                <w:rFonts w:ascii="Calibri" w:eastAsia="Times New Roman" w:hAnsi="Calibri" w:cs="Calibri"/>
                <w:lang w:eastAsia="cs-CZ"/>
              </w:rPr>
              <w:t xml:space="preserve">jediným </w:t>
            </w:r>
            <w:r w:rsidRPr="00AA01B1">
              <w:rPr>
                <w:rFonts w:ascii="Calibri" w:eastAsia="Times New Roman" w:hAnsi="Calibri" w:cs="Calibri"/>
                <w:lang w:eastAsia="cs-CZ"/>
              </w:rPr>
              <w:t>hodnotící</w:t>
            </w:r>
            <w:r w:rsidR="00EE0CA0">
              <w:rPr>
                <w:rFonts w:ascii="Calibri" w:eastAsia="Times New Roman" w:hAnsi="Calibri" w:cs="Calibri"/>
                <w:lang w:eastAsia="cs-CZ"/>
              </w:rPr>
              <w:t>m</w:t>
            </w:r>
            <w:r w:rsidRPr="00AA01B1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EE0CA0" w:rsidRPr="00AA01B1">
              <w:rPr>
                <w:rFonts w:ascii="Calibri" w:eastAsia="Times New Roman" w:hAnsi="Calibri" w:cs="Calibri"/>
                <w:lang w:eastAsia="cs-CZ"/>
              </w:rPr>
              <w:t>kritéri</w:t>
            </w:r>
            <w:r w:rsidR="00EE0CA0">
              <w:rPr>
                <w:rFonts w:ascii="Calibri" w:eastAsia="Times New Roman" w:hAnsi="Calibri" w:cs="Calibri"/>
                <w:lang w:eastAsia="cs-CZ"/>
              </w:rPr>
              <w:t>em je nejnižší nabídková cena v </w:t>
            </w:r>
            <w:r w:rsidR="004B58C4">
              <w:rPr>
                <w:rFonts w:ascii="Calibri" w:eastAsia="Times New Roman" w:hAnsi="Calibri" w:cs="Calibri"/>
                <w:lang w:eastAsia="cs-CZ"/>
              </w:rPr>
              <w:t>K</w:t>
            </w:r>
            <w:r w:rsidR="00EE0CA0">
              <w:rPr>
                <w:rFonts w:ascii="Calibri" w:eastAsia="Times New Roman" w:hAnsi="Calibri" w:cs="Calibri"/>
                <w:lang w:eastAsia="cs-CZ"/>
              </w:rPr>
              <w:t>č bez DPH.</w:t>
            </w:r>
          </w:p>
          <w:p w:rsidR="0027306B" w:rsidRDefault="00EE0CA0">
            <w:pPr>
              <w:pStyle w:val="Bezmezer"/>
              <w:spacing w:after="120"/>
              <w:jc w:val="both"/>
              <w:rPr>
                <w:rFonts w:cs="Arial"/>
              </w:rPr>
            </w:pPr>
            <w:r w:rsidRPr="00931D48">
              <w:rPr>
                <w:rFonts w:cs="Arial"/>
              </w:rPr>
              <w:t xml:space="preserve">Nabídky budou seřazeny podle výše celkové nabídkové ceny v Kč bez DPH, zahrnující splnění předmětu veřejné zakázky vymezeného </w:t>
            </w:r>
            <w:r w:rsidR="002679A0">
              <w:rPr>
                <w:rFonts w:cs="Arial"/>
              </w:rPr>
              <w:t>z</w:t>
            </w:r>
            <w:r w:rsidRPr="00931D48">
              <w:rPr>
                <w:rFonts w:cs="Arial"/>
              </w:rPr>
              <w:t>adávací dokumentací, zejména pak projektovou dokumentací, soupisem prací</w:t>
            </w:r>
            <w:r w:rsidR="004B58C4">
              <w:rPr>
                <w:rFonts w:cs="Arial"/>
              </w:rPr>
              <w:t xml:space="preserve"> s</w:t>
            </w:r>
            <w:r w:rsidR="00675CBB">
              <w:rPr>
                <w:rFonts w:cs="Arial"/>
              </w:rPr>
              <w:t> </w:t>
            </w:r>
            <w:r w:rsidR="004B58C4">
              <w:rPr>
                <w:rFonts w:cs="Arial"/>
              </w:rPr>
              <w:t>výkazem výměr a</w:t>
            </w:r>
            <w:r w:rsidR="00EF7964">
              <w:rPr>
                <w:rFonts w:cs="Arial"/>
              </w:rPr>
              <w:t> </w:t>
            </w:r>
            <w:r w:rsidRPr="00931D48">
              <w:rPr>
                <w:rFonts w:cs="Arial"/>
              </w:rPr>
              <w:t xml:space="preserve">návrhem smlouvy, uvedené shodně v </w:t>
            </w:r>
            <w:r w:rsidR="00675CBB">
              <w:rPr>
                <w:rFonts w:cs="Arial"/>
              </w:rPr>
              <w:t>k</w:t>
            </w:r>
            <w:r w:rsidR="00675CBB" w:rsidRPr="00931D48">
              <w:rPr>
                <w:rFonts w:cs="Arial"/>
              </w:rPr>
              <w:t xml:space="preserve">rycím </w:t>
            </w:r>
            <w:r w:rsidRPr="00931D48">
              <w:rPr>
                <w:rFonts w:cs="Arial"/>
              </w:rPr>
              <w:t xml:space="preserve">listu nabídky (Příloha č. 1 </w:t>
            </w:r>
            <w:r w:rsidR="00B27965">
              <w:rPr>
                <w:rFonts w:cs="Arial"/>
              </w:rPr>
              <w:t>Výzvy</w:t>
            </w:r>
            <w:r w:rsidRPr="00931D48">
              <w:rPr>
                <w:rFonts w:cs="Arial"/>
              </w:rPr>
              <w:t xml:space="preserve">) této </w:t>
            </w:r>
            <w:r w:rsidR="002679A0">
              <w:rPr>
                <w:rFonts w:cs="Arial"/>
              </w:rPr>
              <w:t>z</w:t>
            </w:r>
            <w:r w:rsidRPr="00931D48">
              <w:rPr>
                <w:rFonts w:cs="Arial"/>
              </w:rPr>
              <w:t>adávací dokumentace</w:t>
            </w:r>
            <w:r w:rsidR="00675CBB">
              <w:rPr>
                <w:rFonts w:cs="Arial"/>
              </w:rPr>
              <w:t xml:space="preserve">, </w:t>
            </w:r>
            <w:r w:rsidR="00E44B3D" w:rsidRPr="00931D48">
              <w:rPr>
                <w:rFonts w:cs="Arial"/>
              </w:rPr>
              <w:t>v </w:t>
            </w:r>
            <w:r w:rsidR="00E44B3D">
              <w:rPr>
                <w:rFonts w:cs="Arial"/>
              </w:rPr>
              <w:t>n</w:t>
            </w:r>
            <w:r w:rsidR="00E44B3D" w:rsidRPr="00931D48">
              <w:rPr>
                <w:rFonts w:cs="Arial"/>
              </w:rPr>
              <w:t>ávrhu s</w:t>
            </w:r>
            <w:r w:rsidR="00E44B3D">
              <w:rPr>
                <w:rFonts w:cs="Arial"/>
              </w:rPr>
              <w:t xml:space="preserve">mlouvy o dílo (Příloha č. 2 </w:t>
            </w:r>
            <w:r w:rsidR="00B27965">
              <w:rPr>
                <w:rFonts w:cs="Arial"/>
              </w:rPr>
              <w:t>Výzvy</w:t>
            </w:r>
            <w:r w:rsidR="00E44B3D">
              <w:rPr>
                <w:rFonts w:cs="Arial"/>
              </w:rPr>
              <w:t xml:space="preserve">) a </w:t>
            </w:r>
            <w:r w:rsidR="00675CBB">
              <w:rPr>
                <w:rFonts w:cs="Arial"/>
              </w:rPr>
              <w:t xml:space="preserve">oceněném soupisu prací (Příloha č. 3 </w:t>
            </w:r>
            <w:r w:rsidR="00B27965">
              <w:rPr>
                <w:rFonts w:cs="Arial"/>
              </w:rPr>
              <w:t>Výzvy</w:t>
            </w:r>
            <w:r w:rsidR="00675CBB">
              <w:rPr>
                <w:rFonts w:cs="Arial"/>
              </w:rPr>
              <w:t>)</w:t>
            </w:r>
            <w:r w:rsidR="00E44B3D">
              <w:rPr>
                <w:rFonts w:cs="Arial"/>
              </w:rPr>
              <w:t>.</w:t>
            </w:r>
            <w:r w:rsidR="00675CBB">
              <w:rPr>
                <w:rFonts w:cs="Arial"/>
              </w:rPr>
              <w:t> </w:t>
            </w:r>
          </w:p>
          <w:p w:rsidR="00831F37" w:rsidRDefault="00EE0CA0">
            <w:pPr>
              <w:pStyle w:val="Bezmezer"/>
              <w:spacing w:after="12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931D48">
              <w:rPr>
                <w:rFonts w:cs="Arial"/>
              </w:rPr>
              <w:t xml:space="preserve">Zadavatel uzavře smlouvu s účastníkem </w:t>
            </w:r>
            <w:r w:rsidR="002679A0">
              <w:rPr>
                <w:rFonts w:cs="Arial"/>
              </w:rPr>
              <w:t>poptávkového</w:t>
            </w:r>
            <w:r w:rsidR="002679A0" w:rsidRPr="00931D48">
              <w:rPr>
                <w:rFonts w:cs="Arial"/>
              </w:rPr>
              <w:t xml:space="preserve"> </w:t>
            </w:r>
            <w:r w:rsidRPr="00931D48">
              <w:rPr>
                <w:rFonts w:cs="Arial"/>
              </w:rPr>
              <w:t xml:space="preserve">řízení, který předložil nejnižší nabídkovou cenu a současně splnil veškeré podmínky </w:t>
            </w:r>
            <w:r w:rsidR="002679A0">
              <w:rPr>
                <w:rFonts w:cs="Arial"/>
              </w:rPr>
              <w:t>z</w:t>
            </w:r>
            <w:r w:rsidRPr="00931D48">
              <w:rPr>
                <w:rFonts w:cs="Arial"/>
              </w:rPr>
              <w:t>adávací dokumentace.</w:t>
            </w:r>
          </w:p>
        </w:tc>
      </w:tr>
      <w:tr w:rsidR="00FB34CD" w:rsidRPr="002F7541" w:rsidTr="00EE14C1">
        <w:trPr>
          <w:trHeight w:val="6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E1C" w:rsidRPr="00FB1E1C" w:rsidRDefault="00FB1E1C" w:rsidP="00CE6E8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  <w:p w:rsidR="00FB34CD" w:rsidRDefault="00996532" w:rsidP="00996532">
            <w:pPr>
              <w:pStyle w:val="Odstavecseseznamem"/>
              <w:tabs>
                <w:tab w:val="left" w:pos="426"/>
              </w:tabs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 xml:space="preserve">OTEVÍRÁNÍ </w:t>
            </w:r>
            <w:r w:rsidR="004306EB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NABÍDEK</w:t>
            </w:r>
            <w:r w:rsidR="00FB1E1C"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95" w:type="dxa"/>
            <w:gridSpan w:val="2"/>
            <w:tcBorders>
              <w:bottom w:val="single" w:sz="4" w:space="0" w:color="auto"/>
            </w:tcBorders>
            <w:vAlign w:val="center"/>
          </w:tcPr>
          <w:p w:rsidR="00683262" w:rsidRPr="00683262" w:rsidRDefault="00683262" w:rsidP="00683262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683262">
              <w:rPr>
                <w:rFonts w:ascii="Calibri" w:eastAsia="Times New Roman" w:hAnsi="Calibri" w:cs="Calibri"/>
                <w:lang w:eastAsia="cs-CZ"/>
              </w:rPr>
              <w:t>Otevírání nabídek je neveřejné a se uskuteční neprodleně po uplynutí lhůty pro podání nabídek v sídle administrátora veřejné zakázky - Centrální nákup, příspěvková organizace, Vejprnická 663/56.</w:t>
            </w:r>
          </w:p>
          <w:p w:rsidR="00831F37" w:rsidRDefault="00683262" w:rsidP="0068326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262">
              <w:rPr>
                <w:rFonts w:ascii="Calibri" w:eastAsia="Times New Roman" w:hAnsi="Calibri" w:cs="Calibri"/>
                <w:lang w:eastAsia="cs-CZ"/>
              </w:rPr>
              <w:t>Otevírání nabídek bude provedeno osobami pověřenými zadavatelem. Pověřené osoby provedou také hodnocení nabídek, posouzení obsahu nabídek a posouzení způsobilosti a kvalifikace.</w:t>
            </w:r>
          </w:p>
        </w:tc>
      </w:tr>
      <w:tr w:rsidR="008A1A55" w:rsidRPr="002F7541" w:rsidTr="00EE14C1">
        <w:trPr>
          <w:trHeight w:val="6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E1C" w:rsidRPr="00FB1E1C" w:rsidRDefault="00FB1E1C" w:rsidP="00CE6E8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  <w:p w:rsidR="008A1A55" w:rsidRDefault="008A1A55" w:rsidP="00775E7B">
            <w:pPr>
              <w:pStyle w:val="Odstavecseseznamem"/>
              <w:tabs>
                <w:tab w:val="left" w:pos="426"/>
              </w:tabs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UVEŘEJNĚNÍ VÝSLEDKŮ</w:t>
            </w:r>
            <w:r w:rsidR="00FB1E1C"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95" w:type="dxa"/>
            <w:gridSpan w:val="2"/>
            <w:tcBorders>
              <w:bottom w:val="single" w:sz="4" w:space="0" w:color="auto"/>
            </w:tcBorders>
            <w:vAlign w:val="center"/>
          </w:tcPr>
          <w:p w:rsidR="00831F37" w:rsidRDefault="001D2BFA">
            <w:pPr>
              <w:pStyle w:val="Bezmezer"/>
              <w:spacing w:before="120"/>
              <w:jc w:val="both"/>
            </w:pPr>
            <w:r>
              <w:t xml:space="preserve">Zadavatel si vyhrazuje právo uveřejnit </w:t>
            </w:r>
            <w:r w:rsidRPr="00474DB9">
              <w:t>na profilu zadavatele</w:t>
            </w:r>
            <w:r>
              <w:t xml:space="preserve"> </w:t>
            </w:r>
            <w:r w:rsidRPr="00474DB9">
              <w:t>rozhodnutí o</w:t>
            </w:r>
            <w:r>
              <w:t> </w:t>
            </w:r>
            <w:r w:rsidRPr="00474DB9">
              <w:t xml:space="preserve">výběru </w:t>
            </w:r>
            <w:r>
              <w:t>dodavatele</w:t>
            </w:r>
            <w:r w:rsidR="001A0C5C">
              <w:t>,</w:t>
            </w:r>
            <w:r>
              <w:t xml:space="preserve"> případně rozhodnutí o vyloučení účastníka </w:t>
            </w:r>
            <w:r w:rsidR="002679A0">
              <w:t xml:space="preserve">poptávkového </w:t>
            </w:r>
            <w:r>
              <w:t>řízení</w:t>
            </w:r>
            <w:r w:rsidR="002E034F">
              <w:t xml:space="preserve"> nebo o zrušení poptávkového řízení</w:t>
            </w:r>
            <w:r>
              <w:t>. R</w:t>
            </w:r>
            <w:r w:rsidRPr="00474DB9">
              <w:t>ozhodnutí a</w:t>
            </w:r>
            <w:r w:rsidR="001A0C5C">
              <w:t> </w:t>
            </w:r>
            <w:r w:rsidRPr="00474DB9">
              <w:t xml:space="preserve">oznámení </w:t>
            </w:r>
            <w:r w:rsidR="002679A0">
              <w:t xml:space="preserve">se </w:t>
            </w:r>
            <w:r w:rsidRPr="00474DB9">
              <w:t>považuje za doručené okamžikem uveřejnění na profilu zadavatele</w:t>
            </w:r>
            <w:r>
              <w:t>.</w:t>
            </w:r>
          </w:p>
          <w:p w:rsidR="008A1A55" w:rsidRDefault="00FA3F8D" w:rsidP="00775E7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 detailu VZ v E-ZAK zadavatel po uzavření smlouvy s vybraným uchazečem uveřejní Záznam o poptávkovém řízení, který bude obsahovat hlavní informace o</w:t>
            </w:r>
            <w:r w:rsidR="002E034F">
              <w:rPr>
                <w:rFonts w:ascii="Calibri" w:eastAsia="Times New Roman" w:hAnsi="Calibri" w:cs="Calibri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lang w:eastAsia="cs-CZ"/>
              </w:rPr>
              <w:t>průběhu veřejné zakázky.</w:t>
            </w:r>
          </w:p>
          <w:p w:rsidR="00DB2651" w:rsidRDefault="001D2BFA" w:rsidP="006F08D3">
            <w:pPr>
              <w:pStyle w:val="Bezmezer"/>
              <w:spacing w:after="120"/>
              <w:jc w:val="both"/>
            </w:pPr>
            <w:r w:rsidRPr="00377F0F">
              <w:t>Zadavatel je oprávněn zrušit popt</w:t>
            </w:r>
            <w:r w:rsidR="006F2E70" w:rsidRPr="006F2E70">
              <w:t>ávkové řízení kdykoli z jakéhokoliv důvodu i</w:t>
            </w:r>
            <w:r>
              <w:t> </w:t>
            </w:r>
            <w:r w:rsidR="006F2E70" w:rsidRPr="006F2E70">
              <w:t>bez uvedení důvodu</w:t>
            </w:r>
            <w:r w:rsidR="00900586">
              <w:t>,</w:t>
            </w:r>
            <w:r w:rsidR="00900586" w:rsidRPr="00E64CC1">
              <w:rPr>
                <w:rFonts w:ascii="Calibri" w:eastAsia="Times New Roman" w:hAnsi="Calibri" w:cs="Calibri"/>
                <w:lang w:eastAsia="cs-CZ"/>
              </w:rPr>
              <w:t xml:space="preserve"> nejpozději však do uzavření smlouvy</w:t>
            </w:r>
            <w:r w:rsidR="006F2E70" w:rsidRPr="006F2E70">
              <w:t xml:space="preserve">. </w:t>
            </w:r>
          </w:p>
        </w:tc>
      </w:tr>
      <w:tr w:rsidR="005E4FFA" w:rsidRPr="002F7541" w:rsidTr="00EE14C1">
        <w:trPr>
          <w:trHeight w:val="6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E1C" w:rsidRPr="00FB1E1C" w:rsidRDefault="00FB1E1C" w:rsidP="00CE6E8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  <w:p w:rsidR="005E4FFA" w:rsidRDefault="00FB1E1C" w:rsidP="00775E7B">
            <w:pPr>
              <w:pStyle w:val="Odstavecseseznamem"/>
              <w:tabs>
                <w:tab w:val="left" w:pos="426"/>
              </w:tabs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 xml:space="preserve">DALŠÍ </w:t>
            </w:r>
            <w:r w:rsidR="005E4FFA"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INFORMACE:</w:t>
            </w:r>
          </w:p>
        </w:tc>
        <w:tc>
          <w:tcPr>
            <w:tcW w:w="7195" w:type="dxa"/>
            <w:gridSpan w:val="2"/>
            <w:tcBorders>
              <w:bottom w:val="single" w:sz="4" w:space="0" w:color="auto"/>
            </w:tcBorders>
            <w:vAlign w:val="center"/>
          </w:tcPr>
          <w:p w:rsidR="00831F37" w:rsidRDefault="002C2D96" w:rsidP="00094EB0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Nabídka </w:t>
            </w:r>
            <w:r w:rsidR="001F2695">
              <w:rPr>
                <w:rFonts w:ascii="Calibri" w:eastAsia="Times New Roman" w:hAnsi="Calibri" w:cs="Calibri"/>
                <w:lang w:eastAsia="cs-CZ"/>
              </w:rPr>
              <w:t xml:space="preserve">bude </w:t>
            </w:r>
            <w:r>
              <w:rPr>
                <w:rFonts w:ascii="Calibri" w:eastAsia="Times New Roman" w:hAnsi="Calibri" w:cs="Calibri"/>
                <w:lang w:eastAsia="cs-CZ"/>
              </w:rPr>
              <w:t>podána v českém jazyce.</w:t>
            </w:r>
          </w:p>
          <w:p w:rsidR="00DB2651" w:rsidRDefault="00794552" w:rsidP="00094EB0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U</w:t>
            </w:r>
            <w:r w:rsidR="00005012">
              <w:rPr>
                <w:rFonts w:ascii="Calibri" w:eastAsia="Times New Roman" w:hAnsi="Calibri" w:cs="Calibri"/>
                <w:lang w:eastAsia="cs-CZ"/>
              </w:rPr>
              <w:t>chazeč je oprávněn podat pouze jednu nabídku. Varianty nabídky jsou nepřípustné.</w:t>
            </w:r>
            <w:r w:rsidR="00EE0CA0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:rsidR="00AF1550" w:rsidRDefault="00AF1550" w:rsidP="00AF1550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F1550">
              <w:rPr>
                <w:rFonts w:ascii="Calibri" w:eastAsia="Times New Roman" w:hAnsi="Calibri" w:cs="Calibri"/>
                <w:lang w:eastAsia="cs-CZ"/>
              </w:rPr>
              <w:t>Zadavatel si vyhrazuje možnost změny lhůty pro podání nabídek. Případná změna bude oznámena všem známým dodavatelům a uveřejněna na profilu zadavatele u příslušné VZ.</w:t>
            </w:r>
          </w:p>
          <w:p w:rsidR="00E44CAF" w:rsidRPr="00E44CAF" w:rsidRDefault="00E44CAF" w:rsidP="00E44CAF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44CAF">
              <w:rPr>
                <w:rFonts w:ascii="Calibri" w:eastAsia="Times New Roman" w:hAnsi="Calibri" w:cs="Calibri"/>
                <w:lang w:eastAsia="cs-CZ"/>
              </w:rPr>
              <w:t xml:space="preserve">Staveniště bude objednatelem předáno dodavateli nejpozději do pěti (5) pracovních dnů ode dne uzavření smlouvy oběma stranami. </w:t>
            </w:r>
          </w:p>
          <w:p w:rsidR="00E44CAF" w:rsidRDefault="00E44CAF" w:rsidP="00E44CAF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44CAF">
              <w:rPr>
                <w:rFonts w:ascii="Calibri" w:eastAsia="Times New Roman" w:hAnsi="Calibri" w:cs="Calibri"/>
                <w:lang w:eastAsia="cs-CZ"/>
              </w:rPr>
              <w:t>Zhotovitel je povinen poskytnout záruku na kompletní dílo v délce 60 měsíců ode dne převzetí dokončeného díla bez vad a nedodělků.</w:t>
            </w:r>
          </w:p>
        </w:tc>
      </w:tr>
      <w:tr w:rsidR="00EC1C3D" w:rsidRPr="002F7541" w:rsidTr="00EE14C1">
        <w:trPr>
          <w:trHeight w:val="6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E1C" w:rsidRPr="00FB1E1C" w:rsidRDefault="00FB1E1C" w:rsidP="00CE6E8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  <w:p w:rsidR="00EC1C3D" w:rsidRDefault="00EC1C3D" w:rsidP="00775E7B">
            <w:pPr>
              <w:pStyle w:val="Odstavecseseznamem"/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PŘÍLOHY</w:t>
            </w:r>
            <w:r w:rsidR="00B52E58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 xml:space="preserve"> VÝZVY</w:t>
            </w: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95" w:type="dxa"/>
            <w:gridSpan w:val="2"/>
            <w:tcBorders>
              <w:bottom w:val="single" w:sz="4" w:space="0" w:color="auto"/>
            </w:tcBorders>
            <w:vAlign w:val="center"/>
          </w:tcPr>
          <w:p w:rsidR="00831F37" w:rsidRDefault="002D68F7" w:rsidP="00DB265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 xml:space="preserve">Příloha č. 1 </w:t>
            </w:r>
            <w:r w:rsidR="00A835A2">
              <w:rPr>
                <w:rFonts w:ascii="Calibri" w:eastAsia="Times New Roman" w:hAnsi="Calibri" w:cs="Calibri"/>
                <w:b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b/>
                <w:lang w:eastAsia="cs-CZ"/>
              </w:rPr>
              <w:t xml:space="preserve"> </w:t>
            </w:r>
            <w:r w:rsidR="00EC1C3D" w:rsidRPr="00EC1C3D">
              <w:rPr>
                <w:rFonts w:ascii="Calibri" w:eastAsia="Times New Roman" w:hAnsi="Calibri" w:cs="Calibri"/>
                <w:b/>
                <w:lang w:eastAsia="cs-CZ"/>
              </w:rPr>
              <w:t>Krycí</w:t>
            </w:r>
            <w:r w:rsidR="00A835A2">
              <w:rPr>
                <w:rFonts w:ascii="Calibri" w:eastAsia="Times New Roman" w:hAnsi="Calibri" w:cs="Calibri"/>
                <w:b/>
                <w:lang w:eastAsia="cs-CZ"/>
              </w:rPr>
              <w:t xml:space="preserve"> </w:t>
            </w:r>
            <w:r w:rsidR="00EC1C3D" w:rsidRPr="00EC1C3D">
              <w:rPr>
                <w:rFonts w:ascii="Calibri" w:eastAsia="Times New Roman" w:hAnsi="Calibri" w:cs="Calibri"/>
                <w:b/>
                <w:lang w:eastAsia="cs-CZ"/>
              </w:rPr>
              <w:t>list nabídky</w:t>
            </w:r>
          </w:p>
          <w:p w:rsidR="00831F37" w:rsidRDefault="002D68F7" w:rsidP="00DB265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 xml:space="preserve">Příloha č. 2 – </w:t>
            </w:r>
            <w:r w:rsidR="001A0C5C">
              <w:rPr>
                <w:rFonts w:ascii="Calibri" w:eastAsia="Times New Roman" w:hAnsi="Calibri" w:cs="Calibri"/>
                <w:b/>
                <w:lang w:eastAsia="cs-CZ"/>
              </w:rPr>
              <w:t xml:space="preserve">Návrh smlouvy </w:t>
            </w:r>
            <w:r w:rsidR="00044867">
              <w:rPr>
                <w:rFonts w:ascii="Calibri" w:eastAsia="Times New Roman" w:hAnsi="Calibri" w:cs="Calibri"/>
                <w:b/>
                <w:lang w:eastAsia="cs-CZ"/>
              </w:rPr>
              <w:t>o dílo</w:t>
            </w:r>
          </w:p>
          <w:p w:rsidR="00831F37" w:rsidRDefault="002D68F7" w:rsidP="00DB265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 xml:space="preserve">Příloha č. 3 – </w:t>
            </w:r>
            <w:r w:rsidR="001A0C5C">
              <w:rPr>
                <w:rFonts w:ascii="Calibri" w:eastAsia="Times New Roman" w:hAnsi="Calibri" w:cs="Calibri"/>
                <w:b/>
                <w:lang w:eastAsia="cs-CZ"/>
              </w:rPr>
              <w:t>Projektová dokumentace, soupis prací a výkaz výměr</w:t>
            </w:r>
          </w:p>
          <w:p w:rsidR="00831F37" w:rsidRDefault="00794552" w:rsidP="00DB265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541F20">
              <w:rPr>
                <w:rFonts w:ascii="Calibri" w:eastAsia="Times New Roman" w:hAnsi="Calibri" w:cs="Calibri"/>
                <w:b/>
                <w:lang w:eastAsia="cs-CZ"/>
              </w:rPr>
              <w:t xml:space="preserve">Příloha č. 4 – </w:t>
            </w:r>
            <w:r w:rsidR="00541F20">
              <w:rPr>
                <w:rFonts w:ascii="Calibri" w:eastAsia="Times New Roman" w:hAnsi="Calibri" w:cs="Calibri"/>
                <w:b/>
                <w:lang w:eastAsia="cs-CZ"/>
              </w:rPr>
              <w:t xml:space="preserve">Prohlášení o </w:t>
            </w:r>
            <w:r w:rsidR="002E034F">
              <w:rPr>
                <w:rFonts w:ascii="Calibri" w:eastAsia="Times New Roman" w:hAnsi="Calibri" w:cs="Calibri"/>
                <w:b/>
                <w:lang w:eastAsia="cs-CZ"/>
              </w:rPr>
              <w:t xml:space="preserve">způsobilosti a </w:t>
            </w:r>
            <w:r w:rsidR="00541F20">
              <w:rPr>
                <w:rFonts w:ascii="Calibri" w:eastAsia="Times New Roman" w:hAnsi="Calibri" w:cs="Calibri"/>
                <w:b/>
                <w:lang w:eastAsia="cs-CZ"/>
              </w:rPr>
              <w:t>kvalifikaci</w:t>
            </w:r>
          </w:p>
          <w:p w:rsidR="00DB2651" w:rsidRPr="00DB2651" w:rsidRDefault="00794552" w:rsidP="00DB2651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/>
                <w:shd w:val="clear" w:color="auto" w:fill="FFFF00"/>
                <w:lang w:eastAsia="cs-CZ"/>
              </w:rPr>
            </w:pPr>
            <w:r w:rsidRPr="009649FA">
              <w:rPr>
                <w:rFonts w:ascii="Calibri" w:eastAsia="Times New Roman" w:hAnsi="Calibri" w:cs="Calibri"/>
                <w:b/>
                <w:lang w:eastAsia="cs-CZ"/>
              </w:rPr>
              <w:t>Příloha č. 5</w:t>
            </w:r>
            <w:r w:rsidR="002D68F7" w:rsidRPr="009649FA">
              <w:rPr>
                <w:rFonts w:ascii="Calibri" w:eastAsia="Times New Roman" w:hAnsi="Calibri" w:cs="Calibri"/>
                <w:b/>
                <w:lang w:eastAsia="cs-CZ"/>
              </w:rPr>
              <w:t xml:space="preserve"> – </w:t>
            </w:r>
            <w:r w:rsidR="001D2BFA">
              <w:rPr>
                <w:rFonts w:ascii="Calibri" w:eastAsia="Times New Roman" w:hAnsi="Calibri" w:cs="Calibri"/>
                <w:b/>
                <w:lang w:eastAsia="cs-CZ"/>
              </w:rPr>
              <w:t>Seznam případných poddodavatelů</w:t>
            </w:r>
            <w:r w:rsidR="001D2BFA" w:rsidRPr="00037401" w:rsidDel="001D2BFA">
              <w:rPr>
                <w:rFonts w:ascii="Calibri" w:eastAsia="Times New Roman" w:hAnsi="Calibri" w:cs="Calibri"/>
                <w:b/>
                <w:i/>
                <w:shd w:val="clear" w:color="auto" w:fill="FFFF00"/>
                <w:lang w:eastAsia="cs-CZ"/>
              </w:rPr>
              <w:t xml:space="preserve"> </w:t>
            </w:r>
          </w:p>
        </w:tc>
      </w:tr>
      <w:tr w:rsidR="00083E38" w:rsidRPr="002F7541" w:rsidTr="00BA7E72">
        <w:trPr>
          <w:trHeight w:val="3533"/>
        </w:trPr>
        <w:tc>
          <w:tcPr>
            <w:tcW w:w="9855" w:type="dxa"/>
            <w:gridSpan w:val="3"/>
            <w:shd w:val="clear" w:color="auto" w:fill="F2F2F2" w:themeFill="background1" w:themeFillShade="F2"/>
            <w:vAlign w:val="center"/>
          </w:tcPr>
          <w:p w:rsidR="00083E38" w:rsidRPr="00541F20" w:rsidRDefault="00083E38" w:rsidP="00775E7B">
            <w:pPr>
              <w:pStyle w:val="Bezmezer"/>
              <w:rPr>
                <w:rFonts w:ascii="Calibri" w:hAnsi="Calibri"/>
                <w:lang w:eastAsia="cs-CZ"/>
              </w:rPr>
            </w:pPr>
            <w:r w:rsidRPr="00541F20">
              <w:rPr>
                <w:rFonts w:ascii="Calibri" w:hAnsi="Calibri"/>
                <w:lang w:eastAsia="cs-CZ"/>
              </w:rPr>
              <w:t>V</w:t>
            </w:r>
            <w:r w:rsidR="00913EAC">
              <w:rPr>
                <w:rFonts w:ascii="Calibri" w:hAnsi="Calibri"/>
                <w:lang w:eastAsia="cs-CZ"/>
              </w:rPr>
              <w:t xml:space="preserve"> Domažlicích</w:t>
            </w:r>
            <w:r w:rsidR="00A20526" w:rsidRPr="00541F20">
              <w:rPr>
                <w:rFonts w:ascii="Calibri" w:hAnsi="Calibri"/>
                <w:lang w:eastAsia="cs-CZ"/>
              </w:rPr>
              <w:t xml:space="preserve"> </w:t>
            </w:r>
            <w:r w:rsidRPr="00541F20">
              <w:rPr>
                <w:rFonts w:ascii="Calibri" w:hAnsi="Calibri"/>
                <w:lang w:eastAsia="cs-CZ"/>
              </w:rPr>
              <w:t>dne</w:t>
            </w:r>
            <w:r w:rsidR="002679A0" w:rsidRPr="00541F20">
              <w:rPr>
                <w:rFonts w:ascii="Calibri" w:hAnsi="Calibri"/>
                <w:lang w:eastAsia="cs-CZ"/>
              </w:rPr>
              <w:t xml:space="preserve">                                                </w:t>
            </w:r>
            <w:r w:rsidR="002679A0">
              <w:rPr>
                <w:rFonts w:ascii="Calibri" w:hAnsi="Calibri"/>
                <w:lang w:eastAsia="cs-CZ"/>
              </w:rPr>
              <w:t xml:space="preserve">  </w:t>
            </w:r>
          </w:p>
          <w:p w:rsidR="00541F20" w:rsidRDefault="00541F20" w:rsidP="00775E7B">
            <w:pPr>
              <w:pStyle w:val="Bezmezer"/>
              <w:rPr>
                <w:lang w:eastAsia="cs-CZ"/>
              </w:rPr>
            </w:pPr>
          </w:p>
          <w:p w:rsidR="00C82C6D" w:rsidRDefault="00640D65" w:rsidP="00775E7B">
            <w:pPr>
              <w:pStyle w:val="Bezmezer"/>
              <w:rPr>
                <w:lang w:eastAsia="cs-CZ"/>
              </w:rPr>
            </w:pPr>
            <w:r w:rsidRPr="00541F20">
              <w:rPr>
                <w:rFonts w:ascii="Calibri" w:hAnsi="Calibri"/>
                <w:lang w:eastAsia="cs-CZ"/>
              </w:rPr>
              <w:t>Za zadavatele:</w:t>
            </w:r>
            <w:r w:rsidR="00083E38">
              <w:rPr>
                <w:lang w:eastAsia="cs-CZ"/>
              </w:rPr>
              <w:t xml:space="preserve">                                                                                                                                    </w:t>
            </w:r>
          </w:p>
          <w:p w:rsidR="00F93AAC" w:rsidRDefault="00F93AAC" w:rsidP="00C339C8">
            <w:pPr>
              <w:pStyle w:val="Bezmezer"/>
              <w:jc w:val="center"/>
              <w:rPr>
                <w:b/>
                <w:lang w:eastAsia="cs-CZ"/>
              </w:rPr>
            </w:pPr>
          </w:p>
          <w:p w:rsidR="00083E38" w:rsidRDefault="00676AAF" w:rsidP="00F93AAC">
            <w:pPr>
              <w:pStyle w:val="Bezmez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Řádek podpisu Microsoft Office..." style="width:192pt;height:96pt">
                  <v:imagedata r:id="rId12" o:title=""/>
                  <o:lock v:ext="edit" ungrouping="t" rotation="t" cropping="t" verticies="t" text="t" grouping="t"/>
                  <o:signatureline v:ext="edit" id="{1EBF9F6A-A931-49BC-BA6A-D24AA42F556E}" provid="{00000000-0000-0000-0000-000000000000}" o:suggestedsigner="Mgr. Jana Štenglová, ředitelka" issignatureline="t"/>
                </v:shape>
              </w:pict>
            </w:r>
          </w:p>
          <w:p w:rsidR="00330D1A" w:rsidRDefault="00330D1A" w:rsidP="00F93AAC">
            <w:pPr>
              <w:pStyle w:val="Bezmezer"/>
              <w:rPr>
                <w:b/>
                <w:lang w:eastAsia="cs-CZ"/>
              </w:rPr>
            </w:pPr>
          </w:p>
          <w:p w:rsidR="00330D1A" w:rsidRPr="00083E38" w:rsidRDefault="00330D1A" w:rsidP="00F93AAC">
            <w:pPr>
              <w:pStyle w:val="Bezmezer"/>
              <w:rPr>
                <w:i/>
                <w:lang w:eastAsia="cs-CZ"/>
              </w:rPr>
            </w:pPr>
          </w:p>
        </w:tc>
      </w:tr>
    </w:tbl>
    <w:p w:rsidR="00167F93" w:rsidRDefault="002F7541" w:rsidP="00DF334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2F7541">
        <w:rPr>
          <w:rFonts w:ascii="Calibri" w:eastAsia="Times New Roman" w:hAnsi="Calibri" w:cs="Calibri"/>
          <w:sz w:val="20"/>
          <w:szCs w:val="20"/>
          <w:lang w:eastAsia="cs-CZ"/>
        </w:rPr>
        <w:t xml:space="preserve">                                             </w:t>
      </w:r>
    </w:p>
    <w:p w:rsidR="00AF1550" w:rsidRDefault="00AF1550">
      <w:pPr>
        <w:rPr>
          <w:rFonts w:ascii="Calibri" w:eastAsia="Times New Roman" w:hAnsi="Calibri" w:cs="Calibri"/>
          <w:sz w:val="20"/>
          <w:szCs w:val="20"/>
          <w:lang w:eastAsia="cs-CZ"/>
        </w:rPr>
      </w:pPr>
      <w:r>
        <w:rPr>
          <w:rFonts w:ascii="Calibri" w:eastAsia="Times New Roman" w:hAnsi="Calibri" w:cs="Calibri"/>
          <w:sz w:val="20"/>
          <w:szCs w:val="20"/>
          <w:lang w:eastAsia="cs-CZ"/>
        </w:rPr>
        <w:br w:type="page"/>
      </w:r>
    </w:p>
    <w:p w:rsidR="009649FA" w:rsidRDefault="009649FA" w:rsidP="00AF1550">
      <w:pPr>
        <w:pBdr>
          <w:bottom w:val="single" w:sz="4" w:space="1" w:color="auto"/>
        </w:pBdr>
        <w:spacing w:after="0" w:line="240" w:lineRule="auto"/>
        <w:ind w:left="-142" w:firstLine="142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9649FA" w:rsidRDefault="009649FA" w:rsidP="00DF334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2B459E" w:rsidRDefault="002B459E" w:rsidP="00C339C8">
      <w:pPr>
        <w:pStyle w:val="Sty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left" w:pos="0"/>
        </w:tabs>
        <w:ind w:right="34" w:hanging="142"/>
        <w:jc w:val="both"/>
        <w:rPr>
          <w:rStyle w:val="FontStyle20"/>
          <w:rFonts w:ascii="Arial" w:hAnsi="Arial" w:cs="Arial"/>
          <w:sz w:val="20"/>
          <w:szCs w:val="20"/>
          <w:u w:val="single"/>
        </w:rPr>
      </w:pPr>
      <w:r w:rsidRPr="001554DD">
        <w:rPr>
          <w:rStyle w:val="FontStyle20"/>
          <w:rFonts w:ascii="Arial" w:hAnsi="Arial" w:cs="Arial"/>
          <w:sz w:val="20"/>
          <w:szCs w:val="20"/>
          <w:u w:val="single"/>
        </w:rPr>
        <w:t>Stručný návod pro podání nabídek v elektronické podobě:</w:t>
      </w:r>
    </w:p>
    <w:p w:rsidR="002B459E" w:rsidRDefault="002B459E" w:rsidP="00C339C8">
      <w:pPr>
        <w:pStyle w:val="Sty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left" w:pos="0"/>
        </w:tabs>
        <w:ind w:right="34" w:hanging="142"/>
        <w:jc w:val="both"/>
        <w:rPr>
          <w:rStyle w:val="FontStyle20"/>
          <w:rFonts w:ascii="Arial" w:hAnsi="Arial" w:cs="Arial"/>
          <w:sz w:val="20"/>
          <w:szCs w:val="20"/>
          <w:u w:val="single"/>
        </w:rPr>
      </w:pPr>
    </w:p>
    <w:p w:rsidR="00167F93" w:rsidRPr="00687553" w:rsidRDefault="00167F93" w:rsidP="00C339C8">
      <w:pPr>
        <w:pStyle w:val="Sty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left" w:pos="0"/>
        </w:tabs>
        <w:ind w:right="34" w:hanging="142"/>
        <w:jc w:val="both"/>
        <w:rPr>
          <w:rFonts w:ascii="Calibri" w:hAnsi="Calibri"/>
          <w:b/>
          <w:sz w:val="22"/>
          <w:szCs w:val="22"/>
        </w:rPr>
      </w:pPr>
      <w:r w:rsidRPr="00687553">
        <w:rPr>
          <w:rFonts w:ascii="Calibri" w:hAnsi="Calibri"/>
          <w:b/>
          <w:sz w:val="22"/>
          <w:szCs w:val="22"/>
        </w:rPr>
        <w:t>Registrace dodavatele v E-ZAK</w:t>
      </w:r>
    </w:p>
    <w:p w:rsidR="00167F93" w:rsidRPr="00687553" w:rsidRDefault="00167F93" w:rsidP="00C339C8">
      <w:pPr>
        <w:pStyle w:val="Sty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left="-142" w:right="34"/>
        <w:jc w:val="both"/>
        <w:rPr>
          <w:rFonts w:ascii="Calibri" w:hAnsi="Calibri"/>
          <w:color w:val="010000"/>
          <w:sz w:val="22"/>
          <w:szCs w:val="22"/>
        </w:rPr>
      </w:pPr>
      <w:r w:rsidRPr="00687553">
        <w:rPr>
          <w:rFonts w:ascii="Calibri" w:hAnsi="Calibri"/>
          <w:color w:val="010000"/>
          <w:sz w:val="22"/>
          <w:szCs w:val="22"/>
        </w:rPr>
        <w:t xml:space="preserve">Pro podání nabídky v elektronické podobě je nutné provést registraci dodavatele v elektronickém nástroji E-ZAK na adrese </w:t>
      </w:r>
      <w:hyperlink r:id="rId13" w:history="1">
        <w:r w:rsidRPr="00687553">
          <w:rPr>
            <w:rStyle w:val="Hypertextovodkaz"/>
            <w:rFonts w:ascii="Calibri" w:hAnsi="Calibri"/>
            <w:sz w:val="22"/>
            <w:szCs w:val="22"/>
          </w:rPr>
          <w:t>https://ezak.cnpk.cz/registrace.html</w:t>
        </w:r>
      </w:hyperlink>
      <w:r w:rsidRPr="00687553">
        <w:rPr>
          <w:rFonts w:ascii="Calibri" w:hAnsi="Calibri"/>
          <w:color w:val="010000"/>
          <w:sz w:val="22"/>
          <w:szCs w:val="22"/>
        </w:rPr>
        <w:t>. Podrobnější informace naleznete v uživatelské příručce pro dodavatele (</w:t>
      </w:r>
      <w:hyperlink r:id="rId14" w:history="1">
        <w:r w:rsidRPr="00687553">
          <w:rPr>
            <w:rStyle w:val="Hypertextovodkaz"/>
            <w:rFonts w:ascii="Calibri" w:hAnsi="Calibri"/>
            <w:sz w:val="22"/>
            <w:szCs w:val="22"/>
          </w:rPr>
          <w:t>https://ezak.cnpk.cz/data/manual/EZAK-Manual-Dodavatele.pdf</w:t>
        </w:r>
      </w:hyperlink>
      <w:r w:rsidRPr="00687553">
        <w:rPr>
          <w:rFonts w:ascii="Calibri" w:hAnsi="Calibri"/>
          <w:color w:val="010000"/>
          <w:sz w:val="22"/>
          <w:szCs w:val="22"/>
        </w:rPr>
        <w:t>) a manuálu elektronického podpisu (</w:t>
      </w:r>
      <w:hyperlink r:id="rId15" w:history="1">
        <w:r w:rsidRPr="00687553">
          <w:rPr>
            <w:rStyle w:val="Hypertextovodkaz"/>
            <w:rFonts w:ascii="Calibri" w:hAnsi="Calibri"/>
            <w:sz w:val="22"/>
            <w:szCs w:val="22"/>
          </w:rPr>
          <w:t>https://ezak.cnpk.cz/data/manual/QCM.Podepisovaci_applet.pdf</w:t>
        </w:r>
      </w:hyperlink>
      <w:r w:rsidRPr="00687553">
        <w:rPr>
          <w:rFonts w:ascii="Calibri" w:hAnsi="Calibri"/>
          <w:color w:val="010000"/>
          <w:sz w:val="22"/>
          <w:szCs w:val="22"/>
        </w:rPr>
        <w:t>).</w:t>
      </w:r>
    </w:p>
    <w:p w:rsidR="00167F93" w:rsidRDefault="00167F93" w:rsidP="00C339C8">
      <w:pPr>
        <w:pStyle w:val="Sty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left="-142" w:right="34"/>
        <w:jc w:val="both"/>
        <w:rPr>
          <w:rFonts w:ascii="Calibri" w:hAnsi="Calibri"/>
          <w:color w:val="010000"/>
          <w:sz w:val="22"/>
          <w:szCs w:val="22"/>
        </w:rPr>
      </w:pPr>
      <w:r w:rsidRPr="00687553">
        <w:rPr>
          <w:rFonts w:ascii="Calibri" w:hAnsi="Calibri"/>
          <w:color w:val="010000"/>
          <w:sz w:val="22"/>
          <w:szCs w:val="22"/>
        </w:rPr>
        <w:t>V případě, že se Vám nedaří zaregistrovat do systému, je Vaše IČO pravděpodobně již obsazeno. Je možné, že dodavatel byl před vypsáním této veřejné zakázky „předregistrován“ zadavatelem, případně pověřenou osobou a je tedy již veden v evidenci systému. Postup dokončení registrace je velice podobný postupu popsanému výše, pouze je nutné do dokončení registrace vstoupit pomocí hypertextového odkazu z předregistračního e-mailu, který byl zaslán na adresu dodavatele. V případě ztráty nebo neobdržení předregistračního e-mailu lze kontaktovat pana Jana Kronďáka (</w:t>
      </w:r>
      <w:hyperlink r:id="rId16" w:history="1">
        <w:r w:rsidRPr="00687553">
          <w:rPr>
            <w:rStyle w:val="Hypertextovodkaz"/>
            <w:rFonts w:ascii="Calibri" w:hAnsi="Calibri"/>
            <w:sz w:val="22"/>
            <w:szCs w:val="22"/>
          </w:rPr>
          <w:t>jan.krondak@cnpk.cz</w:t>
        </w:r>
      </w:hyperlink>
      <w:r w:rsidRPr="00687553">
        <w:rPr>
          <w:rFonts w:ascii="Calibri" w:hAnsi="Calibri"/>
          <w:color w:val="010000"/>
          <w:sz w:val="22"/>
          <w:szCs w:val="22"/>
        </w:rPr>
        <w:t>) pro jeho opětovné odeslání, případně nápravu jiným způsobem.</w:t>
      </w:r>
    </w:p>
    <w:p w:rsidR="00C339C8" w:rsidRPr="00687553" w:rsidRDefault="00C339C8" w:rsidP="00C339C8">
      <w:pPr>
        <w:pStyle w:val="Sty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left="-142" w:right="34"/>
        <w:jc w:val="both"/>
        <w:rPr>
          <w:rFonts w:ascii="Calibri" w:hAnsi="Calibri"/>
          <w:color w:val="010000"/>
          <w:sz w:val="22"/>
          <w:szCs w:val="22"/>
        </w:rPr>
      </w:pPr>
    </w:p>
    <w:p w:rsidR="00167F93" w:rsidRPr="00687553" w:rsidRDefault="00167F93" w:rsidP="002D3BB8">
      <w:pPr>
        <w:pStyle w:val="Sty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left" w:pos="0"/>
        </w:tabs>
        <w:spacing w:before="120"/>
        <w:ind w:left="-142" w:right="34"/>
        <w:jc w:val="both"/>
        <w:rPr>
          <w:rFonts w:ascii="Calibri" w:hAnsi="Calibri"/>
          <w:b/>
          <w:sz w:val="22"/>
          <w:szCs w:val="22"/>
        </w:rPr>
      </w:pPr>
      <w:r w:rsidRPr="00687553">
        <w:rPr>
          <w:rFonts w:ascii="Calibri" w:hAnsi="Calibri"/>
          <w:b/>
          <w:sz w:val="22"/>
          <w:szCs w:val="22"/>
        </w:rPr>
        <w:t>Test nastavení prohlížeče</w:t>
      </w:r>
    </w:p>
    <w:p w:rsidR="00167F93" w:rsidRPr="00687553" w:rsidRDefault="00167F93" w:rsidP="002D3BB8">
      <w:pPr>
        <w:pStyle w:val="Sty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left="-142" w:right="34"/>
        <w:jc w:val="both"/>
        <w:rPr>
          <w:rFonts w:ascii="Calibri" w:hAnsi="Calibri"/>
          <w:color w:val="010000"/>
          <w:sz w:val="22"/>
          <w:szCs w:val="22"/>
        </w:rPr>
      </w:pPr>
      <w:r w:rsidRPr="00687553">
        <w:rPr>
          <w:rFonts w:ascii="Calibri" w:hAnsi="Calibri"/>
          <w:color w:val="010000"/>
          <w:sz w:val="22"/>
          <w:szCs w:val="22"/>
        </w:rPr>
        <w:t xml:space="preserve">Na adrese </w:t>
      </w:r>
      <w:hyperlink r:id="rId17" w:history="1">
        <w:r w:rsidRPr="00687553">
          <w:rPr>
            <w:rStyle w:val="Hypertextovodkaz"/>
            <w:rFonts w:ascii="Calibri" w:hAnsi="Calibri"/>
            <w:sz w:val="22"/>
            <w:szCs w:val="22"/>
          </w:rPr>
          <w:t>https://ezak.cnpk.cz/test_index.html</w:t>
        </w:r>
      </w:hyperlink>
      <w:r w:rsidRPr="00687553">
        <w:rPr>
          <w:rFonts w:ascii="Calibri" w:hAnsi="Calibri"/>
          <w:color w:val="010000"/>
          <w:sz w:val="22"/>
          <w:szCs w:val="22"/>
        </w:rPr>
        <w:t xml:space="preserve"> máte možnost si ověřit, zda Váš prohlížeč splňuje všechny potřebné požadavky pro účast v soutěži.</w:t>
      </w:r>
    </w:p>
    <w:p w:rsidR="00167F93" w:rsidRPr="00687553" w:rsidRDefault="00167F93" w:rsidP="002D3BB8">
      <w:pPr>
        <w:pStyle w:val="Sty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left" w:pos="0"/>
        </w:tabs>
        <w:spacing w:before="120"/>
        <w:ind w:left="-142" w:right="34"/>
        <w:jc w:val="both"/>
        <w:rPr>
          <w:rFonts w:ascii="Calibri" w:hAnsi="Calibri"/>
          <w:b/>
          <w:sz w:val="22"/>
          <w:szCs w:val="22"/>
        </w:rPr>
      </w:pPr>
      <w:r w:rsidRPr="00687553">
        <w:rPr>
          <w:rFonts w:ascii="Calibri" w:hAnsi="Calibri"/>
          <w:b/>
          <w:sz w:val="22"/>
          <w:szCs w:val="22"/>
        </w:rPr>
        <w:t>Test prostředí</w:t>
      </w:r>
    </w:p>
    <w:p w:rsidR="00167F93" w:rsidRDefault="00167F93" w:rsidP="002D3BB8">
      <w:pPr>
        <w:pStyle w:val="Sty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left="-142" w:right="34"/>
        <w:jc w:val="both"/>
        <w:rPr>
          <w:rFonts w:ascii="Calibri" w:hAnsi="Calibri"/>
          <w:color w:val="010000"/>
          <w:sz w:val="22"/>
          <w:szCs w:val="22"/>
        </w:rPr>
      </w:pPr>
      <w:r w:rsidRPr="00687553">
        <w:rPr>
          <w:rFonts w:ascii="Calibri" w:hAnsi="Calibri"/>
          <w:color w:val="010000"/>
          <w:sz w:val="22"/>
          <w:szCs w:val="22"/>
        </w:rPr>
        <w:t>Tento test prověří nezbytné součásti internetového prohlížeče a správnost jejich nastavení pro práci s elektronickým nástrojem E-ZAK.</w:t>
      </w:r>
    </w:p>
    <w:p w:rsidR="002B459E" w:rsidRPr="00C46FB5" w:rsidRDefault="00C46FB5" w:rsidP="002D3BB8">
      <w:pPr>
        <w:pStyle w:val="Sty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left="-142" w:right="34"/>
        <w:jc w:val="both"/>
        <w:rPr>
          <w:rFonts w:ascii="Calibri" w:hAnsi="Calibri"/>
          <w:b/>
          <w:color w:val="010000"/>
          <w:sz w:val="22"/>
          <w:szCs w:val="22"/>
        </w:rPr>
      </w:pPr>
      <w:r w:rsidRPr="00C46FB5">
        <w:rPr>
          <w:rFonts w:ascii="Calibri" w:hAnsi="Calibri"/>
          <w:b/>
          <w:color w:val="010000"/>
          <w:sz w:val="22"/>
          <w:szCs w:val="22"/>
        </w:rPr>
        <w:t>Test odeslání nabídky</w:t>
      </w:r>
    </w:p>
    <w:p w:rsidR="002B459E" w:rsidRDefault="00C46FB5" w:rsidP="002D3BB8">
      <w:pPr>
        <w:pStyle w:val="Sty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left="-142" w:right="34"/>
        <w:jc w:val="both"/>
        <w:rPr>
          <w:rFonts w:ascii="Calibri" w:hAnsi="Calibri"/>
          <w:color w:val="010000"/>
          <w:sz w:val="22"/>
          <w:szCs w:val="22"/>
        </w:rPr>
      </w:pPr>
      <w:r w:rsidRPr="00687553">
        <w:rPr>
          <w:rFonts w:ascii="Calibri" w:hAnsi="Calibri"/>
          <w:color w:val="010000"/>
          <w:sz w:val="22"/>
          <w:szCs w:val="22"/>
        </w:rPr>
        <w:t>Tento test Vám umožní vyzkoušet si elektronické podání testovací nabídky v prostředí elektronického nástroje E-ZAK. Tento test ověří, zda Váš elektronický podpis vyhovuje pro využití v elektronickém nástroji</w:t>
      </w:r>
      <w:r>
        <w:rPr>
          <w:rFonts w:ascii="Calibri" w:hAnsi="Calibri"/>
          <w:color w:val="010000"/>
          <w:sz w:val="22"/>
          <w:szCs w:val="22"/>
        </w:rPr>
        <w:t xml:space="preserve"> E-ZAK.</w:t>
      </w:r>
    </w:p>
    <w:sectPr w:rsidR="002B459E" w:rsidSect="001D23F3">
      <w:headerReference w:type="default" r:id="rId18"/>
      <w:footerReference w:type="default" r:id="rId19"/>
      <w:pgSz w:w="11906" w:h="16838"/>
      <w:pgMar w:top="1418" w:right="84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AAF" w:rsidRDefault="00676AAF" w:rsidP="00083E38">
      <w:pPr>
        <w:spacing w:after="0" w:line="240" w:lineRule="auto"/>
      </w:pPr>
      <w:r>
        <w:separator/>
      </w:r>
    </w:p>
  </w:endnote>
  <w:endnote w:type="continuationSeparator" w:id="0">
    <w:p w:rsidR="00676AAF" w:rsidRDefault="00676AAF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946381"/>
      <w:docPartObj>
        <w:docPartGallery w:val="Page Numbers (Bottom of Page)"/>
        <w:docPartUnique/>
      </w:docPartObj>
    </w:sdtPr>
    <w:sdtEndPr/>
    <w:sdtContent>
      <w:p w:rsidR="00552EB6" w:rsidRDefault="006E33A9">
        <w:pPr>
          <w:pStyle w:val="Zpat"/>
          <w:jc w:val="center"/>
        </w:pPr>
        <w:r>
          <w:fldChar w:fldCharType="begin"/>
        </w:r>
        <w:r w:rsidR="00C037B7">
          <w:instrText>PAGE   \* MERGEFORMAT</w:instrText>
        </w:r>
        <w:r>
          <w:fldChar w:fldCharType="separate"/>
        </w:r>
        <w:r w:rsidR="00676A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EB6" w:rsidRDefault="00552E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AAF" w:rsidRDefault="00676AAF" w:rsidP="00083E38">
      <w:pPr>
        <w:spacing w:after="0" w:line="240" w:lineRule="auto"/>
      </w:pPr>
      <w:r>
        <w:separator/>
      </w:r>
    </w:p>
  </w:footnote>
  <w:footnote w:type="continuationSeparator" w:id="0">
    <w:p w:rsidR="00676AAF" w:rsidRDefault="00676AAF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B6" w:rsidRDefault="00552EB6" w:rsidP="00037401">
    <w:pPr>
      <w:pStyle w:val="Zhlav"/>
      <w:tabs>
        <w:tab w:val="clear" w:pos="4536"/>
        <w:tab w:val="clear" w:pos="9072"/>
      </w:tabs>
      <w:rPr>
        <w:rFonts w:asciiTheme="minorHAnsi" w:hAnsiTheme="minorHAnsi"/>
        <w:sz w:val="22"/>
        <w:szCs w:val="22"/>
      </w:rPr>
    </w:pPr>
  </w:p>
  <w:p w:rsidR="00552EB6" w:rsidRDefault="00552EB6" w:rsidP="00677B1B">
    <w:pPr>
      <w:pStyle w:val="Zhlav"/>
      <w:tabs>
        <w:tab w:val="clear" w:pos="4536"/>
        <w:tab w:val="clear" w:pos="9072"/>
      </w:tabs>
      <w:jc w:val="right"/>
      <w:rPr>
        <w:rFonts w:asciiTheme="minorHAnsi" w:hAnsiTheme="minorHAnsi"/>
        <w:i/>
      </w:rPr>
    </w:pPr>
    <w:r w:rsidRPr="00E64C6B">
      <w:rPr>
        <w:rFonts w:asciiTheme="minorHAnsi" w:hAnsiTheme="minorHAnsi"/>
        <w:sz w:val="22"/>
        <w:szCs w:val="22"/>
      </w:rPr>
      <w:t xml:space="preserve">Sp. zn. </w:t>
    </w:r>
    <w:r w:rsidR="00046351" w:rsidRPr="00046351">
      <w:rPr>
        <w:rFonts w:asciiTheme="minorHAnsi" w:hAnsiTheme="minorHAnsi"/>
        <w:sz w:val="22"/>
        <w:szCs w:val="22"/>
      </w:rPr>
      <w:t>CN/7</w:t>
    </w:r>
    <w:r w:rsidR="003B7060">
      <w:rPr>
        <w:rFonts w:asciiTheme="minorHAnsi" w:hAnsiTheme="minorHAnsi"/>
        <w:sz w:val="22"/>
        <w:szCs w:val="22"/>
      </w:rPr>
      <w:t>7</w:t>
    </w:r>
    <w:r w:rsidR="00046351" w:rsidRPr="00046351">
      <w:rPr>
        <w:rFonts w:asciiTheme="minorHAnsi" w:hAnsiTheme="minorHAnsi"/>
        <w:sz w:val="22"/>
        <w:szCs w:val="22"/>
      </w:rPr>
      <w:t>/CN/19</w:t>
    </w:r>
    <w:r w:rsidRPr="00E64C6B">
      <w:rPr>
        <w:rFonts w:asciiTheme="minorHAnsi" w:hAnsiTheme="minorHAnsi"/>
        <w:sz w:val="22"/>
        <w:szCs w:val="22"/>
      </w:rPr>
      <w:tab/>
    </w:r>
    <w:r w:rsidRPr="00E64C6B">
      <w:rPr>
        <w:rFonts w:asciiTheme="minorHAnsi" w:hAnsiTheme="minorHAnsi"/>
        <w:sz w:val="22"/>
        <w:szCs w:val="22"/>
      </w:rPr>
      <w:tab/>
    </w:r>
    <w:r w:rsidRPr="00E64C6B">
      <w:rPr>
        <w:rFonts w:asciiTheme="minorHAnsi" w:hAnsiTheme="minorHAnsi"/>
        <w:sz w:val="22"/>
        <w:szCs w:val="22"/>
      </w:rPr>
      <w:tab/>
    </w:r>
    <w:r w:rsidR="00677B1B">
      <w:rPr>
        <w:rFonts w:asciiTheme="minorHAnsi" w:hAnsiTheme="minorHAnsi"/>
        <w:sz w:val="22"/>
        <w:szCs w:val="22"/>
      </w:rPr>
      <w:t xml:space="preserve">                                            </w:t>
    </w:r>
    <w:r w:rsidRPr="00E64C6B">
      <w:rPr>
        <w:rFonts w:asciiTheme="minorHAnsi" w:hAnsiTheme="minorHAnsi"/>
        <w:sz w:val="22"/>
        <w:szCs w:val="22"/>
      </w:rPr>
      <w:tab/>
    </w:r>
    <w:r w:rsidRPr="00E64C6B">
      <w:rPr>
        <w:rFonts w:asciiTheme="minorHAnsi" w:hAnsiTheme="minorHAnsi"/>
        <w:sz w:val="22"/>
        <w:szCs w:val="22"/>
      </w:rPr>
      <w:tab/>
    </w:r>
    <w:r w:rsidRPr="00E64C6B"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 xml:space="preserve">  </w:t>
    </w:r>
    <w:r w:rsidRPr="00E64C6B">
      <w:rPr>
        <w:rFonts w:asciiTheme="minorHAnsi" w:hAnsiTheme="minorHAnsi"/>
        <w:sz w:val="22"/>
        <w:szCs w:val="22"/>
      </w:rPr>
      <w:t xml:space="preserve">Č. J. </w:t>
    </w:r>
    <w:r w:rsidR="003B7060" w:rsidRPr="003B7060">
      <w:rPr>
        <w:rFonts w:asciiTheme="minorHAnsi" w:hAnsiTheme="minorHAnsi"/>
        <w:sz w:val="22"/>
        <w:szCs w:val="22"/>
      </w:rPr>
      <w:t>1659/19/CN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28094C"/>
    <w:multiLevelType w:val="hybridMultilevel"/>
    <w:tmpl w:val="CFE07626"/>
    <w:lvl w:ilvl="0" w:tplc="8DF09ECC">
      <w:numFmt w:val="bullet"/>
      <w:lvlText w:val="-"/>
      <w:lvlJc w:val="left"/>
      <w:pPr>
        <w:ind w:left="1462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" w15:restartNumberingAfterBreak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D0627"/>
    <w:multiLevelType w:val="hybridMultilevel"/>
    <w:tmpl w:val="6F883A86"/>
    <w:lvl w:ilvl="0" w:tplc="D478B9EE">
      <w:start w:val="1"/>
      <w:numFmt w:val="decimal"/>
      <w:lvlText w:val="10.%1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08A"/>
    <w:multiLevelType w:val="hybridMultilevel"/>
    <w:tmpl w:val="AFDC21FC"/>
    <w:lvl w:ilvl="0" w:tplc="3EDCE6B0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42" w:hanging="360"/>
      </w:pPr>
      <w:rPr>
        <w:rFonts w:ascii="Wingdings" w:hAnsi="Wingdings" w:hint="default"/>
      </w:rPr>
    </w:lvl>
  </w:abstractNum>
  <w:abstractNum w:abstractNumId="5" w15:restartNumberingAfterBreak="0">
    <w:nsid w:val="27DF44C1"/>
    <w:multiLevelType w:val="hybridMultilevel"/>
    <w:tmpl w:val="E12C0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0209D"/>
    <w:multiLevelType w:val="hybridMultilevel"/>
    <w:tmpl w:val="440A9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67CE4"/>
    <w:multiLevelType w:val="hybridMultilevel"/>
    <w:tmpl w:val="F64A1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2039C"/>
    <w:multiLevelType w:val="hybridMultilevel"/>
    <w:tmpl w:val="40D69BC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A4B66D2"/>
    <w:multiLevelType w:val="hybridMultilevel"/>
    <w:tmpl w:val="3E9651EE"/>
    <w:lvl w:ilvl="0" w:tplc="7BBA1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A3568"/>
    <w:multiLevelType w:val="hybridMultilevel"/>
    <w:tmpl w:val="407AE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9664C"/>
    <w:multiLevelType w:val="hybridMultilevel"/>
    <w:tmpl w:val="82405C3C"/>
    <w:lvl w:ilvl="0" w:tplc="E23A48A4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95D28"/>
    <w:multiLevelType w:val="hybridMultilevel"/>
    <w:tmpl w:val="5CC4360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27A2B"/>
    <w:multiLevelType w:val="hybridMultilevel"/>
    <w:tmpl w:val="10CE2FBA"/>
    <w:lvl w:ilvl="0" w:tplc="881067F8">
      <w:start w:val="9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16EC7"/>
    <w:multiLevelType w:val="hybridMultilevel"/>
    <w:tmpl w:val="82405C3C"/>
    <w:lvl w:ilvl="0" w:tplc="E23A48A4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54D44"/>
    <w:multiLevelType w:val="hybridMultilevel"/>
    <w:tmpl w:val="D0AE5DA8"/>
    <w:lvl w:ilvl="0" w:tplc="2F40FC5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2"/>
  </w:num>
  <w:num w:numId="5">
    <w:abstractNumId w:val="13"/>
  </w:num>
  <w:num w:numId="6">
    <w:abstractNumId w:val="8"/>
  </w:num>
  <w:num w:numId="7">
    <w:abstractNumId w:val="16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1"/>
  </w:num>
  <w:num w:numId="15">
    <w:abstractNumId w:val="4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012"/>
    <w:rsid w:val="000054F9"/>
    <w:rsid w:val="000056AE"/>
    <w:rsid w:val="000058A7"/>
    <w:rsid w:val="00005922"/>
    <w:rsid w:val="0001088A"/>
    <w:rsid w:val="00011CBF"/>
    <w:rsid w:val="0001204B"/>
    <w:rsid w:val="00012124"/>
    <w:rsid w:val="00012DF6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B4C"/>
    <w:rsid w:val="00025F3E"/>
    <w:rsid w:val="0002665F"/>
    <w:rsid w:val="000272A8"/>
    <w:rsid w:val="00031A79"/>
    <w:rsid w:val="00031B25"/>
    <w:rsid w:val="00032074"/>
    <w:rsid w:val="00032693"/>
    <w:rsid w:val="000331EF"/>
    <w:rsid w:val="0003388A"/>
    <w:rsid w:val="00033D51"/>
    <w:rsid w:val="00034F35"/>
    <w:rsid w:val="000350CF"/>
    <w:rsid w:val="00035847"/>
    <w:rsid w:val="000367E6"/>
    <w:rsid w:val="00037401"/>
    <w:rsid w:val="000405E2"/>
    <w:rsid w:val="000423E9"/>
    <w:rsid w:val="000437C4"/>
    <w:rsid w:val="00044276"/>
    <w:rsid w:val="00044867"/>
    <w:rsid w:val="00046351"/>
    <w:rsid w:val="00046D36"/>
    <w:rsid w:val="00047F37"/>
    <w:rsid w:val="00050D1F"/>
    <w:rsid w:val="00051E9D"/>
    <w:rsid w:val="0005203D"/>
    <w:rsid w:val="0005209A"/>
    <w:rsid w:val="00054189"/>
    <w:rsid w:val="00055B8F"/>
    <w:rsid w:val="0005648B"/>
    <w:rsid w:val="00056E98"/>
    <w:rsid w:val="00057171"/>
    <w:rsid w:val="00057413"/>
    <w:rsid w:val="0006038E"/>
    <w:rsid w:val="000619DC"/>
    <w:rsid w:val="00062019"/>
    <w:rsid w:val="00064E04"/>
    <w:rsid w:val="0006572E"/>
    <w:rsid w:val="00065C4B"/>
    <w:rsid w:val="0006654E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2F3B"/>
    <w:rsid w:val="000834C1"/>
    <w:rsid w:val="00083E38"/>
    <w:rsid w:val="00084865"/>
    <w:rsid w:val="00085E12"/>
    <w:rsid w:val="00086025"/>
    <w:rsid w:val="0008723D"/>
    <w:rsid w:val="00090CE7"/>
    <w:rsid w:val="00092C90"/>
    <w:rsid w:val="00093C8B"/>
    <w:rsid w:val="00094EB0"/>
    <w:rsid w:val="00095768"/>
    <w:rsid w:val="00095C3E"/>
    <w:rsid w:val="00097578"/>
    <w:rsid w:val="00097B38"/>
    <w:rsid w:val="00097F16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0F82"/>
    <w:rsid w:val="000B329A"/>
    <w:rsid w:val="000B4C8C"/>
    <w:rsid w:val="000B62E8"/>
    <w:rsid w:val="000C0011"/>
    <w:rsid w:val="000C08D8"/>
    <w:rsid w:val="000C25DF"/>
    <w:rsid w:val="000C2668"/>
    <w:rsid w:val="000C2927"/>
    <w:rsid w:val="000C2A36"/>
    <w:rsid w:val="000C300B"/>
    <w:rsid w:val="000C6E29"/>
    <w:rsid w:val="000D2337"/>
    <w:rsid w:val="000D2E85"/>
    <w:rsid w:val="000D3209"/>
    <w:rsid w:val="000D3968"/>
    <w:rsid w:val="000D39F4"/>
    <w:rsid w:val="000D3DC0"/>
    <w:rsid w:val="000D3E6D"/>
    <w:rsid w:val="000D4EE0"/>
    <w:rsid w:val="000D5C3D"/>
    <w:rsid w:val="000D666B"/>
    <w:rsid w:val="000D6D4F"/>
    <w:rsid w:val="000E0168"/>
    <w:rsid w:val="000E0D38"/>
    <w:rsid w:val="000E102D"/>
    <w:rsid w:val="000E1F42"/>
    <w:rsid w:val="000E2642"/>
    <w:rsid w:val="000E269E"/>
    <w:rsid w:val="000E32F9"/>
    <w:rsid w:val="000E4A56"/>
    <w:rsid w:val="000E4AD0"/>
    <w:rsid w:val="000E4BCA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CB7"/>
    <w:rsid w:val="00103D69"/>
    <w:rsid w:val="00104748"/>
    <w:rsid w:val="00104BDE"/>
    <w:rsid w:val="00105E35"/>
    <w:rsid w:val="00107B78"/>
    <w:rsid w:val="00111690"/>
    <w:rsid w:val="0011198D"/>
    <w:rsid w:val="00111A41"/>
    <w:rsid w:val="00111BD7"/>
    <w:rsid w:val="00111F2D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954"/>
    <w:rsid w:val="00123A09"/>
    <w:rsid w:val="00123C75"/>
    <w:rsid w:val="0012470F"/>
    <w:rsid w:val="00124F4A"/>
    <w:rsid w:val="0012606F"/>
    <w:rsid w:val="00126AD1"/>
    <w:rsid w:val="00126DD4"/>
    <w:rsid w:val="00130973"/>
    <w:rsid w:val="00131802"/>
    <w:rsid w:val="0013288A"/>
    <w:rsid w:val="00134246"/>
    <w:rsid w:val="00134731"/>
    <w:rsid w:val="00135557"/>
    <w:rsid w:val="00135A3D"/>
    <w:rsid w:val="00135F2A"/>
    <w:rsid w:val="001360E3"/>
    <w:rsid w:val="001369A2"/>
    <w:rsid w:val="00136BA6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3CC3"/>
    <w:rsid w:val="00154B9E"/>
    <w:rsid w:val="00154E61"/>
    <w:rsid w:val="00155D6D"/>
    <w:rsid w:val="00155DBD"/>
    <w:rsid w:val="001563EC"/>
    <w:rsid w:val="0015667F"/>
    <w:rsid w:val="001566BC"/>
    <w:rsid w:val="001603DA"/>
    <w:rsid w:val="0016400B"/>
    <w:rsid w:val="001645D0"/>
    <w:rsid w:val="0016463F"/>
    <w:rsid w:val="0016546A"/>
    <w:rsid w:val="00166395"/>
    <w:rsid w:val="00166C0E"/>
    <w:rsid w:val="00167465"/>
    <w:rsid w:val="00167487"/>
    <w:rsid w:val="00167AAD"/>
    <w:rsid w:val="00167B1B"/>
    <w:rsid w:val="00167F93"/>
    <w:rsid w:val="001700F0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87B04"/>
    <w:rsid w:val="00190C8B"/>
    <w:rsid w:val="00190FA0"/>
    <w:rsid w:val="00192505"/>
    <w:rsid w:val="00194095"/>
    <w:rsid w:val="00195468"/>
    <w:rsid w:val="00195D35"/>
    <w:rsid w:val="001962D0"/>
    <w:rsid w:val="00197AA7"/>
    <w:rsid w:val="001A09E4"/>
    <w:rsid w:val="001A0C5C"/>
    <w:rsid w:val="001A20CE"/>
    <w:rsid w:val="001A3831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7F3"/>
    <w:rsid w:val="001B4FE1"/>
    <w:rsid w:val="001B64E2"/>
    <w:rsid w:val="001B7106"/>
    <w:rsid w:val="001B756E"/>
    <w:rsid w:val="001C2092"/>
    <w:rsid w:val="001C355D"/>
    <w:rsid w:val="001C37A8"/>
    <w:rsid w:val="001C4073"/>
    <w:rsid w:val="001C42BB"/>
    <w:rsid w:val="001C433D"/>
    <w:rsid w:val="001C4AD4"/>
    <w:rsid w:val="001C57D2"/>
    <w:rsid w:val="001C5D38"/>
    <w:rsid w:val="001C6C55"/>
    <w:rsid w:val="001C76DD"/>
    <w:rsid w:val="001D01F6"/>
    <w:rsid w:val="001D0204"/>
    <w:rsid w:val="001D0CB8"/>
    <w:rsid w:val="001D0D38"/>
    <w:rsid w:val="001D12C0"/>
    <w:rsid w:val="001D165A"/>
    <w:rsid w:val="001D23F3"/>
    <w:rsid w:val="001D2BFA"/>
    <w:rsid w:val="001D470C"/>
    <w:rsid w:val="001D47E6"/>
    <w:rsid w:val="001D4D34"/>
    <w:rsid w:val="001D5566"/>
    <w:rsid w:val="001D6065"/>
    <w:rsid w:val="001D726D"/>
    <w:rsid w:val="001D7A8C"/>
    <w:rsid w:val="001E061F"/>
    <w:rsid w:val="001E12BB"/>
    <w:rsid w:val="001E14D3"/>
    <w:rsid w:val="001E15C8"/>
    <w:rsid w:val="001E27D8"/>
    <w:rsid w:val="001E2DE3"/>
    <w:rsid w:val="001E3865"/>
    <w:rsid w:val="001E3871"/>
    <w:rsid w:val="001E39AE"/>
    <w:rsid w:val="001E3A1A"/>
    <w:rsid w:val="001E4689"/>
    <w:rsid w:val="001E4842"/>
    <w:rsid w:val="001E58E2"/>
    <w:rsid w:val="001E5B23"/>
    <w:rsid w:val="001E5B6D"/>
    <w:rsid w:val="001E6BCC"/>
    <w:rsid w:val="001E7C6F"/>
    <w:rsid w:val="001F0F64"/>
    <w:rsid w:val="001F198B"/>
    <w:rsid w:val="001F1E8F"/>
    <w:rsid w:val="001F2512"/>
    <w:rsid w:val="001F2695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6A37"/>
    <w:rsid w:val="00207FC8"/>
    <w:rsid w:val="002108AB"/>
    <w:rsid w:val="00210C5F"/>
    <w:rsid w:val="00211C0D"/>
    <w:rsid w:val="00211DC1"/>
    <w:rsid w:val="00211EB0"/>
    <w:rsid w:val="002128D7"/>
    <w:rsid w:val="00212E50"/>
    <w:rsid w:val="0021310C"/>
    <w:rsid w:val="002133B0"/>
    <w:rsid w:val="00214373"/>
    <w:rsid w:val="002146D6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05A3"/>
    <w:rsid w:val="00242FF5"/>
    <w:rsid w:val="0024302B"/>
    <w:rsid w:val="00243E74"/>
    <w:rsid w:val="00244666"/>
    <w:rsid w:val="0024516D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22E3"/>
    <w:rsid w:val="00253198"/>
    <w:rsid w:val="002545DD"/>
    <w:rsid w:val="00254F49"/>
    <w:rsid w:val="00255C11"/>
    <w:rsid w:val="00260966"/>
    <w:rsid w:val="002614D4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679A0"/>
    <w:rsid w:val="002703A9"/>
    <w:rsid w:val="00270A0E"/>
    <w:rsid w:val="00270A0F"/>
    <w:rsid w:val="00270D40"/>
    <w:rsid w:val="002715A5"/>
    <w:rsid w:val="00272BA7"/>
    <w:rsid w:val="0027306B"/>
    <w:rsid w:val="00273A60"/>
    <w:rsid w:val="00273D37"/>
    <w:rsid w:val="0027464F"/>
    <w:rsid w:val="002764CB"/>
    <w:rsid w:val="0027765C"/>
    <w:rsid w:val="00280519"/>
    <w:rsid w:val="002808C5"/>
    <w:rsid w:val="00281834"/>
    <w:rsid w:val="00284017"/>
    <w:rsid w:val="00284227"/>
    <w:rsid w:val="00286E4B"/>
    <w:rsid w:val="0029231E"/>
    <w:rsid w:val="00293332"/>
    <w:rsid w:val="002940A9"/>
    <w:rsid w:val="00294564"/>
    <w:rsid w:val="0029521B"/>
    <w:rsid w:val="0029529C"/>
    <w:rsid w:val="002959B2"/>
    <w:rsid w:val="002959D5"/>
    <w:rsid w:val="00295CA1"/>
    <w:rsid w:val="00296806"/>
    <w:rsid w:val="0029686A"/>
    <w:rsid w:val="00296DC8"/>
    <w:rsid w:val="002A06AF"/>
    <w:rsid w:val="002A07DE"/>
    <w:rsid w:val="002A1C30"/>
    <w:rsid w:val="002A234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459E"/>
    <w:rsid w:val="002B5477"/>
    <w:rsid w:val="002B67FE"/>
    <w:rsid w:val="002B6D65"/>
    <w:rsid w:val="002B7C90"/>
    <w:rsid w:val="002C000E"/>
    <w:rsid w:val="002C0D83"/>
    <w:rsid w:val="002C11F0"/>
    <w:rsid w:val="002C1F0C"/>
    <w:rsid w:val="002C2493"/>
    <w:rsid w:val="002C2D96"/>
    <w:rsid w:val="002C42B6"/>
    <w:rsid w:val="002C565E"/>
    <w:rsid w:val="002C6385"/>
    <w:rsid w:val="002C6609"/>
    <w:rsid w:val="002C692C"/>
    <w:rsid w:val="002C7FAB"/>
    <w:rsid w:val="002D0062"/>
    <w:rsid w:val="002D009B"/>
    <w:rsid w:val="002D26DB"/>
    <w:rsid w:val="002D27EF"/>
    <w:rsid w:val="002D2D75"/>
    <w:rsid w:val="002D3198"/>
    <w:rsid w:val="002D3BB8"/>
    <w:rsid w:val="002D3DF2"/>
    <w:rsid w:val="002D4F4C"/>
    <w:rsid w:val="002D68F7"/>
    <w:rsid w:val="002E034F"/>
    <w:rsid w:val="002E03D3"/>
    <w:rsid w:val="002E0760"/>
    <w:rsid w:val="002E14EB"/>
    <w:rsid w:val="002E409E"/>
    <w:rsid w:val="002E450E"/>
    <w:rsid w:val="002E512A"/>
    <w:rsid w:val="002E69E1"/>
    <w:rsid w:val="002F06AE"/>
    <w:rsid w:val="002F09E1"/>
    <w:rsid w:val="002F1574"/>
    <w:rsid w:val="002F2272"/>
    <w:rsid w:val="002F2E95"/>
    <w:rsid w:val="002F4621"/>
    <w:rsid w:val="002F528A"/>
    <w:rsid w:val="002F5746"/>
    <w:rsid w:val="002F59B4"/>
    <w:rsid w:val="002F5C3D"/>
    <w:rsid w:val="002F5CDA"/>
    <w:rsid w:val="002F6CFD"/>
    <w:rsid w:val="002F7541"/>
    <w:rsid w:val="002F7EEE"/>
    <w:rsid w:val="00300E3C"/>
    <w:rsid w:val="003019BF"/>
    <w:rsid w:val="003025F2"/>
    <w:rsid w:val="00302972"/>
    <w:rsid w:val="003034BD"/>
    <w:rsid w:val="00303730"/>
    <w:rsid w:val="0030578C"/>
    <w:rsid w:val="003069F9"/>
    <w:rsid w:val="003074D2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80"/>
    <w:rsid w:val="00327F96"/>
    <w:rsid w:val="0033080A"/>
    <w:rsid w:val="00330CD4"/>
    <w:rsid w:val="00330D1A"/>
    <w:rsid w:val="003311E6"/>
    <w:rsid w:val="0033127F"/>
    <w:rsid w:val="00331FA3"/>
    <w:rsid w:val="00332E80"/>
    <w:rsid w:val="003339A8"/>
    <w:rsid w:val="003352C5"/>
    <w:rsid w:val="00335424"/>
    <w:rsid w:val="00337FA5"/>
    <w:rsid w:val="00340A51"/>
    <w:rsid w:val="00341CE8"/>
    <w:rsid w:val="003424B5"/>
    <w:rsid w:val="00342558"/>
    <w:rsid w:val="00344671"/>
    <w:rsid w:val="00344CD8"/>
    <w:rsid w:val="00344F12"/>
    <w:rsid w:val="00345CEC"/>
    <w:rsid w:val="00346764"/>
    <w:rsid w:val="003475F1"/>
    <w:rsid w:val="00350540"/>
    <w:rsid w:val="003515E4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579C8"/>
    <w:rsid w:val="003623B7"/>
    <w:rsid w:val="00362E7B"/>
    <w:rsid w:val="00364219"/>
    <w:rsid w:val="00365326"/>
    <w:rsid w:val="003658C5"/>
    <w:rsid w:val="00365B70"/>
    <w:rsid w:val="0036690B"/>
    <w:rsid w:val="003675BE"/>
    <w:rsid w:val="00370963"/>
    <w:rsid w:val="0037130A"/>
    <w:rsid w:val="00371505"/>
    <w:rsid w:val="003722F8"/>
    <w:rsid w:val="00373564"/>
    <w:rsid w:val="00374C05"/>
    <w:rsid w:val="00376CD9"/>
    <w:rsid w:val="00381E43"/>
    <w:rsid w:val="00383A10"/>
    <w:rsid w:val="00383B87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53F9"/>
    <w:rsid w:val="00396082"/>
    <w:rsid w:val="003965AC"/>
    <w:rsid w:val="00397460"/>
    <w:rsid w:val="003979C6"/>
    <w:rsid w:val="003A0310"/>
    <w:rsid w:val="003A0478"/>
    <w:rsid w:val="003A1484"/>
    <w:rsid w:val="003A1CED"/>
    <w:rsid w:val="003A1D96"/>
    <w:rsid w:val="003A2AE4"/>
    <w:rsid w:val="003A2BCD"/>
    <w:rsid w:val="003A2E85"/>
    <w:rsid w:val="003A47A8"/>
    <w:rsid w:val="003A5DAF"/>
    <w:rsid w:val="003A646E"/>
    <w:rsid w:val="003B0071"/>
    <w:rsid w:val="003B1877"/>
    <w:rsid w:val="003B220E"/>
    <w:rsid w:val="003B41E8"/>
    <w:rsid w:val="003B5542"/>
    <w:rsid w:val="003B59C0"/>
    <w:rsid w:val="003B5F8F"/>
    <w:rsid w:val="003B6557"/>
    <w:rsid w:val="003B7060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4C8"/>
    <w:rsid w:val="003C5902"/>
    <w:rsid w:val="003C6D59"/>
    <w:rsid w:val="003C70B9"/>
    <w:rsid w:val="003C78E9"/>
    <w:rsid w:val="003C7A16"/>
    <w:rsid w:val="003D039E"/>
    <w:rsid w:val="003D19DF"/>
    <w:rsid w:val="003D2A4F"/>
    <w:rsid w:val="003D2FE1"/>
    <w:rsid w:val="003D34B7"/>
    <w:rsid w:val="003D39FF"/>
    <w:rsid w:val="003D3C02"/>
    <w:rsid w:val="003D55E6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8D0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3E9"/>
    <w:rsid w:val="00415A6D"/>
    <w:rsid w:val="00416925"/>
    <w:rsid w:val="004178D7"/>
    <w:rsid w:val="0042040E"/>
    <w:rsid w:val="004212AF"/>
    <w:rsid w:val="0042151C"/>
    <w:rsid w:val="00422459"/>
    <w:rsid w:val="00422B67"/>
    <w:rsid w:val="0042361E"/>
    <w:rsid w:val="004243A9"/>
    <w:rsid w:val="004251A4"/>
    <w:rsid w:val="00425440"/>
    <w:rsid w:val="0042547C"/>
    <w:rsid w:val="00425A54"/>
    <w:rsid w:val="00425B8E"/>
    <w:rsid w:val="00426957"/>
    <w:rsid w:val="00426B5C"/>
    <w:rsid w:val="0042703B"/>
    <w:rsid w:val="00427B95"/>
    <w:rsid w:val="00427BBC"/>
    <w:rsid w:val="004300D4"/>
    <w:rsid w:val="004306EB"/>
    <w:rsid w:val="00430EA9"/>
    <w:rsid w:val="0043151B"/>
    <w:rsid w:val="004319A9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51B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1BE7"/>
    <w:rsid w:val="0046394B"/>
    <w:rsid w:val="00463E71"/>
    <w:rsid w:val="00464DD7"/>
    <w:rsid w:val="004655A2"/>
    <w:rsid w:val="00466000"/>
    <w:rsid w:val="00467501"/>
    <w:rsid w:val="00473BD0"/>
    <w:rsid w:val="00474721"/>
    <w:rsid w:val="00474B0A"/>
    <w:rsid w:val="00474E1B"/>
    <w:rsid w:val="004755CF"/>
    <w:rsid w:val="00476516"/>
    <w:rsid w:val="004767E7"/>
    <w:rsid w:val="00476C62"/>
    <w:rsid w:val="00476F79"/>
    <w:rsid w:val="00480DBC"/>
    <w:rsid w:val="0048244E"/>
    <w:rsid w:val="00483343"/>
    <w:rsid w:val="00485965"/>
    <w:rsid w:val="004861E7"/>
    <w:rsid w:val="004868C0"/>
    <w:rsid w:val="004872B4"/>
    <w:rsid w:val="004906AD"/>
    <w:rsid w:val="00490C9B"/>
    <w:rsid w:val="00490EE8"/>
    <w:rsid w:val="004920E7"/>
    <w:rsid w:val="00493523"/>
    <w:rsid w:val="0049368A"/>
    <w:rsid w:val="004945BE"/>
    <w:rsid w:val="00495F0A"/>
    <w:rsid w:val="004966E0"/>
    <w:rsid w:val="004973DA"/>
    <w:rsid w:val="00497899"/>
    <w:rsid w:val="00497F73"/>
    <w:rsid w:val="004A002E"/>
    <w:rsid w:val="004A0C5F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58C4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0FE1"/>
    <w:rsid w:val="004D112F"/>
    <w:rsid w:val="004D1A4F"/>
    <w:rsid w:val="004D2629"/>
    <w:rsid w:val="004D3AA1"/>
    <w:rsid w:val="004D4B65"/>
    <w:rsid w:val="004D51A1"/>
    <w:rsid w:val="004D689A"/>
    <w:rsid w:val="004D6CE4"/>
    <w:rsid w:val="004E0F8C"/>
    <w:rsid w:val="004E2B86"/>
    <w:rsid w:val="004E33C1"/>
    <w:rsid w:val="004E3C86"/>
    <w:rsid w:val="004E4D8F"/>
    <w:rsid w:val="004E5686"/>
    <w:rsid w:val="004E58E8"/>
    <w:rsid w:val="004E5CAF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176"/>
    <w:rsid w:val="005276EE"/>
    <w:rsid w:val="0053097E"/>
    <w:rsid w:val="00531EAB"/>
    <w:rsid w:val="00532CC7"/>
    <w:rsid w:val="00533441"/>
    <w:rsid w:val="00533672"/>
    <w:rsid w:val="005344C7"/>
    <w:rsid w:val="00535D37"/>
    <w:rsid w:val="00540176"/>
    <w:rsid w:val="00541F20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2EB6"/>
    <w:rsid w:val="00554397"/>
    <w:rsid w:val="005564B5"/>
    <w:rsid w:val="00561A1B"/>
    <w:rsid w:val="00563565"/>
    <w:rsid w:val="00564CA5"/>
    <w:rsid w:val="0056539D"/>
    <w:rsid w:val="005675D0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1E"/>
    <w:rsid w:val="00597B47"/>
    <w:rsid w:val="005A1B88"/>
    <w:rsid w:val="005A3950"/>
    <w:rsid w:val="005A3DDD"/>
    <w:rsid w:val="005A4809"/>
    <w:rsid w:val="005A486F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0246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6E6B"/>
    <w:rsid w:val="005D7C3A"/>
    <w:rsid w:val="005D7D48"/>
    <w:rsid w:val="005E05E2"/>
    <w:rsid w:val="005E16CF"/>
    <w:rsid w:val="005E3C5E"/>
    <w:rsid w:val="005E3C78"/>
    <w:rsid w:val="005E4114"/>
    <w:rsid w:val="005E4165"/>
    <w:rsid w:val="005E4FFA"/>
    <w:rsid w:val="005E5A6C"/>
    <w:rsid w:val="005E65A3"/>
    <w:rsid w:val="005E6853"/>
    <w:rsid w:val="005E7969"/>
    <w:rsid w:val="005E7A58"/>
    <w:rsid w:val="005E7B08"/>
    <w:rsid w:val="005E7C4E"/>
    <w:rsid w:val="005E7F3F"/>
    <w:rsid w:val="005F0C89"/>
    <w:rsid w:val="005F12A6"/>
    <w:rsid w:val="005F15BD"/>
    <w:rsid w:val="005F15E0"/>
    <w:rsid w:val="005F2822"/>
    <w:rsid w:val="005F2EAC"/>
    <w:rsid w:val="005F3632"/>
    <w:rsid w:val="005F37B4"/>
    <w:rsid w:val="005F4EEC"/>
    <w:rsid w:val="005F50A6"/>
    <w:rsid w:val="005F65E0"/>
    <w:rsid w:val="005F67D4"/>
    <w:rsid w:val="005F7B6C"/>
    <w:rsid w:val="00601F63"/>
    <w:rsid w:val="00602196"/>
    <w:rsid w:val="006022E5"/>
    <w:rsid w:val="006036B2"/>
    <w:rsid w:val="00604AC8"/>
    <w:rsid w:val="0060623E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0983"/>
    <w:rsid w:val="006213EC"/>
    <w:rsid w:val="00621E32"/>
    <w:rsid w:val="00621F88"/>
    <w:rsid w:val="006220BF"/>
    <w:rsid w:val="00622795"/>
    <w:rsid w:val="00622AF8"/>
    <w:rsid w:val="006237E0"/>
    <w:rsid w:val="00626499"/>
    <w:rsid w:val="006278D6"/>
    <w:rsid w:val="0063107A"/>
    <w:rsid w:val="006316A0"/>
    <w:rsid w:val="006321A5"/>
    <w:rsid w:val="00632C06"/>
    <w:rsid w:val="00633DC4"/>
    <w:rsid w:val="006355CB"/>
    <w:rsid w:val="00635C37"/>
    <w:rsid w:val="0063690A"/>
    <w:rsid w:val="00637E19"/>
    <w:rsid w:val="00637FA2"/>
    <w:rsid w:val="00640D65"/>
    <w:rsid w:val="006433BA"/>
    <w:rsid w:val="00644204"/>
    <w:rsid w:val="006450A8"/>
    <w:rsid w:val="006451CE"/>
    <w:rsid w:val="00645566"/>
    <w:rsid w:val="00645B2F"/>
    <w:rsid w:val="00645CCB"/>
    <w:rsid w:val="00646075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4D18"/>
    <w:rsid w:val="00655CB8"/>
    <w:rsid w:val="00661380"/>
    <w:rsid w:val="00661567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5CBB"/>
    <w:rsid w:val="00676AAF"/>
    <w:rsid w:val="00677005"/>
    <w:rsid w:val="00677490"/>
    <w:rsid w:val="00677539"/>
    <w:rsid w:val="00677B1B"/>
    <w:rsid w:val="00677CC1"/>
    <w:rsid w:val="006801AE"/>
    <w:rsid w:val="00680244"/>
    <w:rsid w:val="00680CD8"/>
    <w:rsid w:val="006815EA"/>
    <w:rsid w:val="0068189C"/>
    <w:rsid w:val="00682D93"/>
    <w:rsid w:val="00683262"/>
    <w:rsid w:val="00685CB6"/>
    <w:rsid w:val="00687553"/>
    <w:rsid w:val="00691A17"/>
    <w:rsid w:val="00692707"/>
    <w:rsid w:val="006936B4"/>
    <w:rsid w:val="0069414F"/>
    <w:rsid w:val="0069447A"/>
    <w:rsid w:val="00694955"/>
    <w:rsid w:val="0069545A"/>
    <w:rsid w:val="00695681"/>
    <w:rsid w:val="00695762"/>
    <w:rsid w:val="00696B83"/>
    <w:rsid w:val="00696D0A"/>
    <w:rsid w:val="0069700D"/>
    <w:rsid w:val="006978B7"/>
    <w:rsid w:val="006A02F6"/>
    <w:rsid w:val="006A1E4C"/>
    <w:rsid w:val="006A231E"/>
    <w:rsid w:val="006A2A1B"/>
    <w:rsid w:val="006A2F83"/>
    <w:rsid w:val="006A2FCF"/>
    <w:rsid w:val="006A3483"/>
    <w:rsid w:val="006A4AF3"/>
    <w:rsid w:val="006A4D4D"/>
    <w:rsid w:val="006A4F63"/>
    <w:rsid w:val="006A6A69"/>
    <w:rsid w:val="006A7D34"/>
    <w:rsid w:val="006A7DB2"/>
    <w:rsid w:val="006B238C"/>
    <w:rsid w:val="006B31BF"/>
    <w:rsid w:val="006B3D9A"/>
    <w:rsid w:val="006B406E"/>
    <w:rsid w:val="006B4991"/>
    <w:rsid w:val="006B4AFF"/>
    <w:rsid w:val="006B52D5"/>
    <w:rsid w:val="006B540F"/>
    <w:rsid w:val="006B5E2F"/>
    <w:rsid w:val="006B60DC"/>
    <w:rsid w:val="006C2ABB"/>
    <w:rsid w:val="006C2C97"/>
    <w:rsid w:val="006C38EC"/>
    <w:rsid w:val="006C3961"/>
    <w:rsid w:val="006C4C5B"/>
    <w:rsid w:val="006C4DAD"/>
    <w:rsid w:val="006C6367"/>
    <w:rsid w:val="006C652C"/>
    <w:rsid w:val="006C66F6"/>
    <w:rsid w:val="006C68E6"/>
    <w:rsid w:val="006C75BF"/>
    <w:rsid w:val="006D1617"/>
    <w:rsid w:val="006D2DE5"/>
    <w:rsid w:val="006D3F48"/>
    <w:rsid w:val="006D4420"/>
    <w:rsid w:val="006D520F"/>
    <w:rsid w:val="006D53EE"/>
    <w:rsid w:val="006D57CC"/>
    <w:rsid w:val="006D785F"/>
    <w:rsid w:val="006E1891"/>
    <w:rsid w:val="006E28F7"/>
    <w:rsid w:val="006E2939"/>
    <w:rsid w:val="006E2E9C"/>
    <w:rsid w:val="006E305E"/>
    <w:rsid w:val="006E3344"/>
    <w:rsid w:val="006E33A9"/>
    <w:rsid w:val="006E3F86"/>
    <w:rsid w:val="006E44B1"/>
    <w:rsid w:val="006E44E4"/>
    <w:rsid w:val="006E4F9C"/>
    <w:rsid w:val="006E541D"/>
    <w:rsid w:val="006E57F7"/>
    <w:rsid w:val="006E7ABF"/>
    <w:rsid w:val="006F0031"/>
    <w:rsid w:val="006F08D3"/>
    <w:rsid w:val="006F102D"/>
    <w:rsid w:val="006F2D17"/>
    <w:rsid w:val="006F2E70"/>
    <w:rsid w:val="006F5924"/>
    <w:rsid w:val="006F5CEA"/>
    <w:rsid w:val="006F619A"/>
    <w:rsid w:val="006F69AC"/>
    <w:rsid w:val="006F6E0F"/>
    <w:rsid w:val="006F6F8D"/>
    <w:rsid w:val="0070073A"/>
    <w:rsid w:val="0070083B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BF9"/>
    <w:rsid w:val="00707CAF"/>
    <w:rsid w:val="00707CCD"/>
    <w:rsid w:val="007128D9"/>
    <w:rsid w:val="0071421C"/>
    <w:rsid w:val="007142D5"/>
    <w:rsid w:val="00714E5F"/>
    <w:rsid w:val="00716312"/>
    <w:rsid w:val="0071643E"/>
    <w:rsid w:val="00716B0F"/>
    <w:rsid w:val="00716BD9"/>
    <w:rsid w:val="00720DAF"/>
    <w:rsid w:val="0072267B"/>
    <w:rsid w:val="007227B7"/>
    <w:rsid w:val="00722849"/>
    <w:rsid w:val="0072403C"/>
    <w:rsid w:val="0072498D"/>
    <w:rsid w:val="00727B28"/>
    <w:rsid w:val="00727E0A"/>
    <w:rsid w:val="00731166"/>
    <w:rsid w:val="007326E9"/>
    <w:rsid w:val="00732C9F"/>
    <w:rsid w:val="00732F32"/>
    <w:rsid w:val="00732F84"/>
    <w:rsid w:val="00733505"/>
    <w:rsid w:val="00733D8C"/>
    <w:rsid w:val="00734817"/>
    <w:rsid w:val="00736243"/>
    <w:rsid w:val="00736F31"/>
    <w:rsid w:val="00737158"/>
    <w:rsid w:val="0073752A"/>
    <w:rsid w:val="00737F6C"/>
    <w:rsid w:val="007403FC"/>
    <w:rsid w:val="00740A73"/>
    <w:rsid w:val="00741254"/>
    <w:rsid w:val="007416A2"/>
    <w:rsid w:val="007424BD"/>
    <w:rsid w:val="00743C06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272"/>
    <w:rsid w:val="00761445"/>
    <w:rsid w:val="007618C7"/>
    <w:rsid w:val="007627B4"/>
    <w:rsid w:val="00762FF4"/>
    <w:rsid w:val="0076467F"/>
    <w:rsid w:val="00765D7A"/>
    <w:rsid w:val="00766FA3"/>
    <w:rsid w:val="00767B83"/>
    <w:rsid w:val="007701CA"/>
    <w:rsid w:val="0077062B"/>
    <w:rsid w:val="007714D8"/>
    <w:rsid w:val="007717BD"/>
    <w:rsid w:val="00773D61"/>
    <w:rsid w:val="00775E7B"/>
    <w:rsid w:val="007766B6"/>
    <w:rsid w:val="00776854"/>
    <w:rsid w:val="007778C6"/>
    <w:rsid w:val="007811A4"/>
    <w:rsid w:val="007811AB"/>
    <w:rsid w:val="007817D9"/>
    <w:rsid w:val="00781FC8"/>
    <w:rsid w:val="0078341C"/>
    <w:rsid w:val="007838BC"/>
    <w:rsid w:val="00783D71"/>
    <w:rsid w:val="00784B82"/>
    <w:rsid w:val="00784E4F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552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B1698"/>
    <w:rsid w:val="007B170C"/>
    <w:rsid w:val="007B1967"/>
    <w:rsid w:val="007B211E"/>
    <w:rsid w:val="007B2488"/>
    <w:rsid w:val="007B2560"/>
    <w:rsid w:val="007B318A"/>
    <w:rsid w:val="007B3AE9"/>
    <w:rsid w:val="007B70BE"/>
    <w:rsid w:val="007B77CD"/>
    <w:rsid w:val="007B7BED"/>
    <w:rsid w:val="007C02F4"/>
    <w:rsid w:val="007C0536"/>
    <w:rsid w:val="007C098C"/>
    <w:rsid w:val="007C19EB"/>
    <w:rsid w:val="007C1D06"/>
    <w:rsid w:val="007C3796"/>
    <w:rsid w:val="007C77DC"/>
    <w:rsid w:val="007C7893"/>
    <w:rsid w:val="007C79B9"/>
    <w:rsid w:val="007D0495"/>
    <w:rsid w:val="007D0EE8"/>
    <w:rsid w:val="007D14C0"/>
    <w:rsid w:val="007D2F01"/>
    <w:rsid w:val="007D36E2"/>
    <w:rsid w:val="007D44AF"/>
    <w:rsid w:val="007D4794"/>
    <w:rsid w:val="007D4EBC"/>
    <w:rsid w:val="007D528C"/>
    <w:rsid w:val="007D5C10"/>
    <w:rsid w:val="007D6479"/>
    <w:rsid w:val="007D6654"/>
    <w:rsid w:val="007D6F73"/>
    <w:rsid w:val="007E206F"/>
    <w:rsid w:val="007E20B2"/>
    <w:rsid w:val="007E2F4E"/>
    <w:rsid w:val="007E625B"/>
    <w:rsid w:val="007E6B75"/>
    <w:rsid w:val="007E73F7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706"/>
    <w:rsid w:val="007F7D3B"/>
    <w:rsid w:val="00800825"/>
    <w:rsid w:val="008012C0"/>
    <w:rsid w:val="00801EA7"/>
    <w:rsid w:val="00802169"/>
    <w:rsid w:val="00802F8F"/>
    <w:rsid w:val="008036A0"/>
    <w:rsid w:val="00803F24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1F37"/>
    <w:rsid w:val="00834C7E"/>
    <w:rsid w:val="00835BCC"/>
    <w:rsid w:val="00835C0E"/>
    <w:rsid w:val="00840843"/>
    <w:rsid w:val="00840F30"/>
    <w:rsid w:val="008430AA"/>
    <w:rsid w:val="008432FB"/>
    <w:rsid w:val="008434F4"/>
    <w:rsid w:val="008439AA"/>
    <w:rsid w:val="00844275"/>
    <w:rsid w:val="0084443E"/>
    <w:rsid w:val="0084582E"/>
    <w:rsid w:val="00845AB1"/>
    <w:rsid w:val="00846A75"/>
    <w:rsid w:val="0084743B"/>
    <w:rsid w:val="008502E9"/>
    <w:rsid w:val="0085103C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0D9B"/>
    <w:rsid w:val="00881358"/>
    <w:rsid w:val="00881917"/>
    <w:rsid w:val="00881A1A"/>
    <w:rsid w:val="00883BF3"/>
    <w:rsid w:val="00883F72"/>
    <w:rsid w:val="00884CCC"/>
    <w:rsid w:val="008851B2"/>
    <w:rsid w:val="00886725"/>
    <w:rsid w:val="0089127C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A55"/>
    <w:rsid w:val="008A1CED"/>
    <w:rsid w:val="008A40A9"/>
    <w:rsid w:val="008A76F9"/>
    <w:rsid w:val="008A7930"/>
    <w:rsid w:val="008B294C"/>
    <w:rsid w:val="008B4332"/>
    <w:rsid w:val="008B44A3"/>
    <w:rsid w:val="008B44AA"/>
    <w:rsid w:val="008B4500"/>
    <w:rsid w:val="008B49E2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32FB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511"/>
    <w:rsid w:val="008D77D2"/>
    <w:rsid w:val="008D7845"/>
    <w:rsid w:val="008E11C4"/>
    <w:rsid w:val="008E121C"/>
    <w:rsid w:val="008E1304"/>
    <w:rsid w:val="008E29C1"/>
    <w:rsid w:val="008E2C45"/>
    <w:rsid w:val="008E360C"/>
    <w:rsid w:val="008E53CA"/>
    <w:rsid w:val="008E551E"/>
    <w:rsid w:val="008E5EDE"/>
    <w:rsid w:val="008F1623"/>
    <w:rsid w:val="008F283C"/>
    <w:rsid w:val="008F3397"/>
    <w:rsid w:val="008F3F56"/>
    <w:rsid w:val="008F46AD"/>
    <w:rsid w:val="008F4B01"/>
    <w:rsid w:val="008F57BF"/>
    <w:rsid w:val="008F6615"/>
    <w:rsid w:val="00900586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3EAC"/>
    <w:rsid w:val="00914B27"/>
    <w:rsid w:val="00914C24"/>
    <w:rsid w:val="00915BFD"/>
    <w:rsid w:val="00915DC9"/>
    <w:rsid w:val="00916566"/>
    <w:rsid w:val="00917168"/>
    <w:rsid w:val="009172A8"/>
    <w:rsid w:val="009215E8"/>
    <w:rsid w:val="00921672"/>
    <w:rsid w:val="00922628"/>
    <w:rsid w:val="009234D1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3749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6177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49FA"/>
    <w:rsid w:val="00965669"/>
    <w:rsid w:val="0096775B"/>
    <w:rsid w:val="00967BE9"/>
    <w:rsid w:val="00970BC4"/>
    <w:rsid w:val="00970E1B"/>
    <w:rsid w:val="009716F7"/>
    <w:rsid w:val="009717C4"/>
    <w:rsid w:val="009718D8"/>
    <w:rsid w:val="00971DCE"/>
    <w:rsid w:val="00971E56"/>
    <w:rsid w:val="00972A3D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771"/>
    <w:rsid w:val="009939E4"/>
    <w:rsid w:val="00994E13"/>
    <w:rsid w:val="00995345"/>
    <w:rsid w:val="00995F0D"/>
    <w:rsid w:val="0099650E"/>
    <w:rsid w:val="00996532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A7504"/>
    <w:rsid w:val="009B0257"/>
    <w:rsid w:val="009B0AA4"/>
    <w:rsid w:val="009B0E68"/>
    <w:rsid w:val="009B1EFD"/>
    <w:rsid w:val="009B1FDD"/>
    <w:rsid w:val="009B23BB"/>
    <w:rsid w:val="009B32C4"/>
    <w:rsid w:val="009B3C52"/>
    <w:rsid w:val="009B40DE"/>
    <w:rsid w:val="009B4680"/>
    <w:rsid w:val="009B77F2"/>
    <w:rsid w:val="009B7EA9"/>
    <w:rsid w:val="009C0376"/>
    <w:rsid w:val="009C1806"/>
    <w:rsid w:val="009C455F"/>
    <w:rsid w:val="009C47E2"/>
    <w:rsid w:val="009C4E83"/>
    <w:rsid w:val="009C57DF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0A48"/>
    <w:rsid w:val="009E2347"/>
    <w:rsid w:val="009E600A"/>
    <w:rsid w:val="009E698E"/>
    <w:rsid w:val="009E69B4"/>
    <w:rsid w:val="009E7268"/>
    <w:rsid w:val="009E7FBE"/>
    <w:rsid w:val="009F025D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36F4"/>
    <w:rsid w:val="00A04785"/>
    <w:rsid w:val="00A04C8E"/>
    <w:rsid w:val="00A04D0C"/>
    <w:rsid w:val="00A04D3E"/>
    <w:rsid w:val="00A05771"/>
    <w:rsid w:val="00A07388"/>
    <w:rsid w:val="00A07BEF"/>
    <w:rsid w:val="00A110A8"/>
    <w:rsid w:val="00A118ED"/>
    <w:rsid w:val="00A1367F"/>
    <w:rsid w:val="00A13AAB"/>
    <w:rsid w:val="00A13F82"/>
    <w:rsid w:val="00A144FA"/>
    <w:rsid w:val="00A153AF"/>
    <w:rsid w:val="00A154C3"/>
    <w:rsid w:val="00A16EFD"/>
    <w:rsid w:val="00A20526"/>
    <w:rsid w:val="00A209BC"/>
    <w:rsid w:val="00A218B1"/>
    <w:rsid w:val="00A23317"/>
    <w:rsid w:val="00A23704"/>
    <w:rsid w:val="00A247E1"/>
    <w:rsid w:val="00A25EA5"/>
    <w:rsid w:val="00A26081"/>
    <w:rsid w:val="00A268C4"/>
    <w:rsid w:val="00A31D5B"/>
    <w:rsid w:val="00A31FC9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2B13"/>
    <w:rsid w:val="00A430F1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1E9B"/>
    <w:rsid w:val="00A51ECE"/>
    <w:rsid w:val="00A5226F"/>
    <w:rsid w:val="00A532BF"/>
    <w:rsid w:val="00A53341"/>
    <w:rsid w:val="00A54C30"/>
    <w:rsid w:val="00A560B5"/>
    <w:rsid w:val="00A564BA"/>
    <w:rsid w:val="00A56C31"/>
    <w:rsid w:val="00A56D0E"/>
    <w:rsid w:val="00A572B3"/>
    <w:rsid w:val="00A607B4"/>
    <w:rsid w:val="00A60B5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7019D"/>
    <w:rsid w:val="00A70F59"/>
    <w:rsid w:val="00A71562"/>
    <w:rsid w:val="00A72CFC"/>
    <w:rsid w:val="00A73339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76F9C"/>
    <w:rsid w:val="00A80BE5"/>
    <w:rsid w:val="00A8133F"/>
    <w:rsid w:val="00A83416"/>
    <w:rsid w:val="00A835A2"/>
    <w:rsid w:val="00A83951"/>
    <w:rsid w:val="00A84A71"/>
    <w:rsid w:val="00A860BA"/>
    <w:rsid w:val="00A86A5D"/>
    <w:rsid w:val="00A86FCF"/>
    <w:rsid w:val="00A874D8"/>
    <w:rsid w:val="00A877B7"/>
    <w:rsid w:val="00A90BBE"/>
    <w:rsid w:val="00A9288D"/>
    <w:rsid w:val="00A93423"/>
    <w:rsid w:val="00A94E17"/>
    <w:rsid w:val="00A965C1"/>
    <w:rsid w:val="00A96EEE"/>
    <w:rsid w:val="00A97129"/>
    <w:rsid w:val="00AA01B1"/>
    <w:rsid w:val="00AA0AF9"/>
    <w:rsid w:val="00AA36EB"/>
    <w:rsid w:val="00AA3F9A"/>
    <w:rsid w:val="00AA417B"/>
    <w:rsid w:val="00AA52D1"/>
    <w:rsid w:val="00AA5B40"/>
    <w:rsid w:val="00AA5F3C"/>
    <w:rsid w:val="00AA77E8"/>
    <w:rsid w:val="00AB1235"/>
    <w:rsid w:val="00AB1C44"/>
    <w:rsid w:val="00AB1D57"/>
    <w:rsid w:val="00AB1D7E"/>
    <w:rsid w:val="00AB2947"/>
    <w:rsid w:val="00AB2AD6"/>
    <w:rsid w:val="00AB3CBD"/>
    <w:rsid w:val="00AB406F"/>
    <w:rsid w:val="00AB48F6"/>
    <w:rsid w:val="00AB51EE"/>
    <w:rsid w:val="00AB639E"/>
    <w:rsid w:val="00AB7348"/>
    <w:rsid w:val="00AB7743"/>
    <w:rsid w:val="00AC01E6"/>
    <w:rsid w:val="00AC0F38"/>
    <w:rsid w:val="00AC1292"/>
    <w:rsid w:val="00AC35F6"/>
    <w:rsid w:val="00AC400B"/>
    <w:rsid w:val="00AC5E37"/>
    <w:rsid w:val="00AC742E"/>
    <w:rsid w:val="00AC7FFD"/>
    <w:rsid w:val="00AD0376"/>
    <w:rsid w:val="00AD38CA"/>
    <w:rsid w:val="00AD3F7B"/>
    <w:rsid w:val="00AD4161"/>
    <w:rsid w:val="00AD483F"/>
    <w:rsid w:val="00AD4F01"/>
    <w:rsid w:val="00AE0FDE"/>
    <w:rsid w:val="00AE25CD"/>
    <w:rsid w:val="00AE260F"/>
    <w:rsid w:val="00AE2C35"/>
    <w:rsid w:val="00AE2E2B"/>
    <w:rsid w:val="00AE60C2"/>
    <w:rsid w:val="00AE6BEE"/>
    <w:rsid w:val="00AE72DB"/>
    <w:rsid w:val="00AE7431"/>
    <w:rsid w:val="00AE7643"/>
    <w:rsid w:val="00AF1325"/>
    <w:rsid w:val="00AF1550"/>
    <w:rsid w:val="00AF1629"/>
    <w:rsid w:val="00AF17B1"/>
    <w:rsid w:val="00AF2BC8"/>
    <w:rsid w:val="00AF3809"/>
    <w:rsid w:val="00AF3A9C"/>
    <w:rsid w:val="00AF3BEF"/>
    <w:rsid w:val="00AF4061"/>
    <w:rsid w:val="00AF5C91"/>
    <w:rsid w:val="00AF6640"/>
    <w:rsid w:val="00AF6E22"/>
    <w:rsid w:val="00AF70E7"/>
    <w:rsid w:val="00AF7CD1"/>
    <w:rsid w:val="00B002DB"/>
    <w:rsid w:val="00B00651"/>
    <w:rsid w:val="00B00C30"/>
    <w:rsid w:val="00B03DCA"/>
    <w:rsid w:val="00B03F17"/>
    <w:rsid w:val="00B04670"/>
    <w:rsid w:val="00B051B8"/>
    <w:rsid w:val="00B05406"/>
    <w:rsid w:val="00B05F67"/>
    <w:rsid w:val="00B06A66"/>
    <w:rsid w:val="00B06FA8"/>
    <w:rsid w:val="00B06FFA"/>
    <w:rsid w:val="00B075D7"/>
    <w:rsid w:val="00B07AA9"/>
    <w:rsid w:val="00B10359"/>
    <w:rsid w:val="00B118C7"/>
    <w:rsid w:val="00B11A15"/>
    <w:rsid w:val="00B11FE8"/>
    <w:rsid w:val="00B128B1"/>
    <w:rsid w:val="00B140F7"/>
    <w:rsid w:val="00B1454B"/>
    <w:rsid w:val="00B15005"/>
    <w:rsid w:val="00B154CD"/>
    <w:rsid w:val="00B15D03"/>
    <w:rsid w:val="00B1666F"/>
    <w:rsid w:val="00B17384"/>
    <w:rsid w:val="00B1788E"/>
    <w:rsid w:val="00B178AF"/>
    <w:rsid w:val="00B17B22"/>
    <w:rsid w:val="00B2270A"/>
    <w:rsid w:val="00B233BF"/>
    <w:rsid w:val="00B235BE"/>
    <w:rsid w:val="00B23B0F"/>
    <w:rsid w:val="00B23EDB"/>
    <w:rsid w:val="00B24C21"/>
    <w:rsid w:val="00B24EB4"/>
    <w:rsid w:val="00B263CC"/>
    <w:rsid w:val="00B27594"/>
    <w:rsid w:val="00B27965"/>
    <w:rsid w:val="00B304E7"/>
    <w:rsid w:val="00B315DC"/>
    <w:rsid w:val="00B31F91"/>
    <w:rsid w:val="00B32788"/>
    <w:rsid w:val="00B3381A"/>
    <w:rsid w:val="00B33D52"/>
    <w:rsid w:val="00B36467"/>
    <w:rsid w:val="00B4006E"/>
    <w:rsid w:val="00B40B58"/>
    <w:rsid w:val="00B42FCF"/>
    <w:rsid w:val="00B433D2"/>
    <w:rsid w:val="00B43C1A"/>
    <w:rsid w:val="00B4495F"/>
    <w:rsid w:val="00B4544B"/>
    <w:rsid w:val="00B45DF3"/>
    <w:rsid w:val="00B476EC"/>
    <w:rsid w:val="00B5028E"/>
    <w:rsid w:val="00B50745"/>
    <w:rsid w:val="00B51315"/>
    <w:rsid w:val="00B52E58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11C1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3C9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8D3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A7E72"/>
    <w:rsid w:val="00BB093E"/>
    <w:rsid w:val="00BB094F"/>
    <w:rsid w:val="00BB1281"/>
    <w:rsid w:val="00BB217F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272F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0F33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D7C04"/>
    <w:rsid w:val="00BE07D1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E6C0F"/>
    <w:rsid w:val="00BF02B8"/>
    <w:rsid w:val="00BF138E"/>
    <w:rsid w:val="00BF18A4"/>
    <w:rsid w:val="00BF2624"/>
    <w:rsid w:val="00BF2DAC"/>
    <w:rsid w:val="00BF4087"/>
    <w:rsid w:val="00BF4AA9"/>
    <w:rsid w:val="00BF503B"/>
    <w:rsid w:val="00BF7A15"/>
    <w:rsid w:val="00C01283"/>
    <w:rsid w:val="00C02737"/>
    <w:rsid w:val="00C02C2C"/>
    <w:rsid w:val="00C037B7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143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39C8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6FB5"/>
    <w:rsid w:val="00C47D29"/>
    <w:rsid w:val="00C5063A"/>
    <w:rsid w:val="00C50C6A"/>
    <w:rsid w:val="00C50E2F"/>
    <w:rsid w:val="00C510B6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9D3"/>
    <w:rsid w:val="00C66AC4"/>
    <w:rsid w:val="00C66EC2"/>
    <w:rsid w:val="00C67143"/>
    <w:rsid w:val="00C707D3"/>
    <w:rsid w:val="00C70A59"/>
    <w:rsid w:val="00C70B3D"/>
    <w:rsid w:val="00C74006"/>
    <w:rsid w:val="00C74D22"/>
    <w:rsid w:val="00C74FBC"/>
    <w:rsid w:val="00C751E3"/>
    <w:rsid w:val="00C753ED"/>
    <w:rsid w:val="00C75C8C"/>
    <w:rsid w:val="00C75D35"/>
    <w:rsid w:val="00C77B94"/>
    <w:rsid w:val="00C8062F"/>
    <w:rsid w:val="00C8153E"/>
    <w:rsid w:val="00C820A8"/>
    <w:rsid w:val="00C82C6D"/>
    <w:rsid w:val="00C83A9F"/>
    <w:rsid w:val="00C83EB0"/>
    <w:rsid w:val="00C84043"/>
    <w:rsid w:val="00C86CBC"/>
    <w:rsid w:val="00C86FE0"/>
    <w:rsid w:val="00C87974"/>
    <w:rsid w:val="00C910CB"/>
    <w:rsid w:val="00C915B5"/>
    <w:rsid w:val="00C92F2A"/>
    <w:rsid w:val="00C93500"/>
    <w:rsid w:val="00C943CC"/>
    <w:rsid w:val="00C94D00"/>
    <w:rsid w:val="00C95048"/>
    <w:rsid w:val="00C9511F"/>
    <w:rsid w:val="00C952F5"/>
    <w:rsid w:val="00C96DBE"/>
    <w:rsid w:val="00C97FBF"/>
    <w:rsid w:val="00CA06E0"/>
    <w:rsid w:val="00CA0D15"/>
    <w:rsid w:val="00CA1351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6FD0"/>
    <w:rsid w:val="00CB0453"/>
    <w:rsid w:val="00CB0A48"/>
    <w:rsid w:val="00CB0B01"/>
    <w:rsid w:val="00CB0FE6"/>
    <w:rsid w:val="00CB1699"/>
    <w:rsid w:val="00CB24BF"/>
    <w:rsid w:val="00CB2B1F"/>
    <w:rsid w:val="00CB33D3"/>
    <w:rsid w:val="00CB3763"/>
    <w:rsid w:val="00CB5CEB"/>
    <w:rsid w:val="00CB6D44"/>
    <w:rsid w:val="00CB6FCC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14D9"/>
    <w:rsid w:val="00CE2291"/>
    <w:rsid w:val="00CE2FFC"/>
    <w:rsid w:val="00CE3EB8"/>
    <w:rsid w:val="00CE6E82"/>
    <w:rsid w:val="00CE79FF"/>
    <w:rsid w:val="00CF3BC2"/>
    <w:rsid w:val="00CF3F20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3F20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3DA0"/>
    <w:rsid w:val="00D4430B"/>
    <w:rsid w:val="00D44449"/>
    <w:rsid w:val="00D4456B"/>
    <w:rsid w:val="00D4466D"/>
    <w:rsid w:val="00D4486C"/>
    <w:rsid w:val="00D455CE"/>
    <w:rsid w:val="00D4586A"/>
    <w:rsid w:val="00D46416"/>
    <w:rsid w:val="00D4695F"/>
    <w:rsid w:val="00D4757D"/>
    <w:rsid w:val="00D47679"/>
    <w:rsid w:val="00D477D0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56718"/>
    <w:rsid w:val="00D60199"/>
    <w:rsid w:val="00D60266"/>
    <w:rsid w:val="00D6171D"/>
    <w:rsid w:val="00D637E1"/>
    <w:rsid w:val="00D647A3"/>
    <w:rsid w:val="00D64D49"/>
    <w:rsid w:val="00D66391"/>
    <w:rsid w:val="00D669C5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5BA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3ADA"/>
    <w:rsid w:val="00D94542"/>
    <w:rsid w:val="00D94B5A"/>
    <w:rsid w:val="00D94D56"/>
    <w:rsid w:val="00D955B3"/>
    <w:rsid w:val="00D9576E"/>
    <w:rsid w:val="00D95853"/>
    <w:rsid w:val="00D95FDF"/>
    <w:rsid w:val="00D96E42"/>
    <w:rsid w:val="00D972F5"/>
    <w:rsid w:val="00DA0251"/>
    <w:rsid w:val="00DA045A"/>
    <w:rsid w:val="00DA0D5C"/>
    <w:rsid w:val="00DA0E4B"/>
    <w:rsid w:val="00DA1E87"/>
    <w:rsid w:val="00DA1FB9"/>
    <w:rsid w:val="00DA2CBA"/>
    <w:rsid w:val="00DA3091"/>
    <w:rsid w:val="00DA5438"/>
    <w:rsid w:val="00DA6367"/>
    <w:rsid w:val="00DA725F"/>
    <w:rsid w:val="00DA7335"/>
    <w:rsid w:val="00DA761E"/>
    <w:rsid w:val="00DA76FF"/>
    <w:rsid w:val="00DA7A05"/>
    <w:rsid w:val="00DB0101"/>
    <w:rsid w:val="00DB0852"/>
    <w:rsid w:val="00DB1145"/>
    <w:rsid w:val="00DB1C68"/>
    <w:rsid w:val="00DB1C6E"/>
    <w:rsid w:val="00DB2651"/>
    <w:rsid w:val="00DB2743"/>
    <w:rsid w:val="00DB423F"/>
    <w:rsid w:val="00DB6059"/>
    <w:rsid w:val="00DB76E8"/>
    <w:rsid w:val="00DB7E3E"/>
    <w:rsid w:val="00DC2B4F"/>
    <w:rsid w:val="00DC3A0D"/>
    <w:rsid w:val="00DC440D"/>
    <w:rsid w:val="00DC4711"/>
    <w:rsid w:val="00DC6C9F"/>
    <w:rsid w:val="00DC79FE"/>
    <w:rsid w:val="00DC7B7C"/>
    <w:rsid w:val="00DC7BD6"/>
    <w:rsid w:val="00DD0148"/>
    <w:rsid w:val="00DD0E70"/>
    <w:rsid w:val="00DD128B"/>
    <w:rsid w:val="00DD2CE4"/>
    <w:rsid w:val="00DD368C"/>
    <w:rsid w:val="00DD37AD"/>
    <w:rsid w:val="00DD431E"/>
    <w:rsid w:val="00DD5441"/>
    <w:rsid w:val="00DD546D"/>
    <w:rsid w:val="00DD62D6"/>
    <w:rsid w:val="00DD62DB"/>
    <w:rsid w:val="00DD6513"/>
    <w:rsid w:val="00DD6BD3"/>
    <w:rsid w:val="00DD7A8A"/>
    <w:rsid w:val="00DE2616"/>
    <w:rsid w:val="00DE37EF"/>
    <w:rsid w:val="00DE3C8A"/>
    <w:rsid w:val="00DE461E"/>
    <w:rsid w:val="00DE4B76"/>
    <w:rsid w:val="00DE54BB"/>
    <w:rsid w:val="00DE5871"/>
    <w:rsid w:val="00DE5F02"/>
    <w:rsid w:val="00DE6054"/>
    <w:rsid w:val="00DE7127"/>
    <w:rsid w:val="00DF0218"/>
    <w:rsid w:val="00DF138B"/>
    <w:rsid w:val="00DF14F3"/>
    <w:rsid w:val="00DF2C1A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5067"/>
    <w:rsid w:val="00E06716"/>
    <w:rsid w:val="00E06AC3"/>
    <w:rsid w:val="00E100B1"/>
    <w:rsid w:val="00E10211"/>
    <w:rsid w:val="00E10783"/>
    <w:rsid w:val="00E1163D"/>
    <w:rsid w:val="00E1206C"/>
    <w:rsid w:val="00E13863"/>
    <w:rsid w:val="00E13B3C"/>
    <w:rsid w:val="00E13EC1"/>
    <w:rsid w:val="00E14FF3"/>
    <w:rsid w:val="00E15161"/>
    <w:rsid w:val="00E161C2"/>
    <w:rsid w:val="00E16ED4"/>
    <w:rsid w:val="00E1704A"/>
    <w:rsid w:val="00E174B0"/>
    <w:rsid w:val="00E17E65"/>
    <w:rsid w:val="00E20BC9"/>
    <w:rsid w:val="00E210C6"/>
    <w:rsid w:val="00E222AB"/>
    <w:rsid w:val="00E22B76"/>
    <w:rsid w:val="00E23575"/>
    <w:rsid w:val="00E239CF"/>
    <w:rsid w:val="00E23CEE"/>
    <w:rsid w:val="00E2428F"/>
    <w:rsid w:val="00E246A3"/>
    <w:rsid w:val="00E2573B"/>
    <w:rsid w:val="00E25CAC"/>
    <w:rsid w:val="00E27B6A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996"/>
    <w:rsid w:val="00E37EDE"/>
    <w:rsid w:val="00E400DD"/>
    <w:rsid w:val="00E44064"/>
    <w:rsid w:val="00E44828"/>
    <w:rsid w:val="00E44B3D"/>
    <w:rsid w:val="00E44B84"/>
    <w:rsid w:val="00E44CAF"/>
    <w:rsid w:val="00E44EE0"/>
    <w:rsid w:val="00E45C80"/>
    <w:rsid w:val="00E4778D"/>
    <w:rsid w:val="00E50169"/>
    <w:rsid w:val="00E508CB"/>
    <w:rsid w:val="00E50DC3"/>
    <w:rsid w:val="00E5156A"/>
    <w:rsid w:val="00E52910"/>
    <w:rsid w:val="00E535FA"/>
    <w:rsid w:val="00E554EB"/>
    <w:rsid w:val="00E5691B"/>
    <w:rsid w:val="00E5703E"/>
    <w:rsid w:val="00E5789D"/>
    <w:rsid w:val="00E57C94"/>
    <w:rsid w:val="00E57F9B"/>
    <w:rsid w:val="00E605F8"/>
    <w:rsid w:val="00E6087B"/>
    <w:rsid w:val="00E6155A"/>
    <w:rsid w:val="00E62AE6"/>
    <w:rsid w:val="00E63EF1"/>
    <w:rsid w:val="00E64151"/>
    <w:rsid w:val="00E64290"/>
    <w:rsid w:val="00E64C6B"/>
    <w:rsid w:val="00E64CC1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0A12"/>
    <w:rsid w:val="00E81CA9"/>
    <w:rsid w:val="00E81DC5"/>
    <w:rsid w:val="00E82436"/>
    <w:rsid w:val="00E826C7"/>
    <w:rsid w:val="00E841EA"/>
    <w:rsid w:val="00E85847"/>
    <w:rsid w:val="00E8737F"/>
    <w:rsid w:val="00E9090E"/>
    <w:rsid w:val="00E9110F"/>
    <w:rsid w:val="00E91E22"/>
    <w:rsid w:val="00E92221"/>
    <w:rsid w:val="00E92DF5"/>
    <w:rsid w:val="00E9302A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34A"/>
    <w:rsid w:val="00EA78BF"/>
    <w:rsid w:val="00EB08AA"/>
    <w:rsid w:val="00EB22FA"/>
    <w:rsid w:val="00EB27DE"/>
    <w:rsid w:val="00EB2C2E"/>
    <w:rsid w:val="00EB5764"/>
    <w:rsid w:val="00EB5DEB"/>
    <w:rsid w:val="00EB671E"/>
    <w:rsid w:val="00EB7AEB"/>
    <w:rsid w:val="00EC058C"/>
    <w:rsid w:val="00EC0AB7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6D5A"/>
    <w:rsid w:val="00EC7AC4"/>
    <w:rsid w:val="00ED107E"/>
    <w:rsid w:val="00ED1943"/>
    <w:rsid w:val="00ED1B14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0CA0"/>
    <w:rsid w:val="00EE14C1"/>
    <w:rsid w:val="00EE1913"/>
    <w:rsid w:val="00EE39DB"/>
    <w:rsid w:val="00EE4150"/>
    <w:rsid w:val="00EE4BA4"/>
    <w:rsid w:val="00EE63A4"/>
    <w:rsid w:val="00EE68C7"/>
    <w:rsid w:val="00EE7A46"/>
    <w:rsid w:val="00EE7CC3"/>
    <w:rsid w:val="00EF04CB"/>
    <w:rsid w:val="00EF265B"/>
    <w:rsid w:val="00EF2B1D"/>
    <w:rsid w:val="00EF2B50"/>
    <w:rsid w:val="00EF39DA"/>
    <w:rsid w:val="00EF3BEA"/>
    <w:rsid w:val="00EF4D0D"/>
    <w:rsid w:val="00EF4F57"/>
    <w:rsid w:val="00EF54A6"/>
    <w:rsid w:val="00EF5C98"/>
    <w:rsid w:val="00EF60D8"/>
    <w:rsid w:val="00EF74F6"/>
    <w:rsid w:val="00EF7964"/>
    <w:rsid w:val="00EF7D75"/>
    <w:rsid w:val="00F000D3"/>
    <w:rsid w:val="00F0087F"/>
    <w:rsid w:val="00F01533"/>
    <w:rsid w:val="00F029F2"/>
    <w:rsid w:val="00F02B80"/>
    <w:rsid w:val="00F02BFF"/>
    <w:rsid w:val="00F03464"/>
    <w:rsid w:val="00F03CB5"/>
    <w:rsid w:val="00F04B1D"/>
    <w:rsid w:val="00F05F25"/>
    <w:rsid w:val="00F07EFE"/>
    <w:rsid w:val="00F10E47"/>
    <w:rsid w:val="00F1157E"/>
    <w:rsid w:val="00F11E6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6D22"/>
    <w:rsid w:val="00F27066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1915"/>
    <w:rsid w:val="00F4354C"/>
    <w:rsid w:val="00F43EB9"/>
    <w:rsid w:val="00F447B6"/>
    <w:rsid w:val="00F447C5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A0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1409"/>
    <w:rsid w:val="00F725D4"/>
    <w:rsid w:val="00F72D49"/>
    <w:rsid w:val="00F73F78"/>
    <w:rsid w:val="00F740C8"/>
    <w:rsid w:val="00F75866"/>
    <w:rsid w:val="00F75BF0"/>
    <w:rsid w:val="00F7630A"/>
    <w:rsid w:val="00F76EFB"/>
    <w:rsid w:val="00F7796F"/>
    <w:rsid w:val="00F80760"/>
    <w:rsid w:val="00F82AF0"/>
    <w:rsid w:val="00F83BE3"/>
    <w:rsid w:val="00F84FED"/>
    <w:rsid w:val="00F85530"/>
    <w:rsid w:val="00F85DED"/>
    <w:rsid w:val="00F85E10"/>
    <w:rsid w:val="00F914A0"/>
    <w:rsid w:val="00F91D9C"/>
    <w:rsid w:val="00F9356B"/>
    <w:rsid w:val="00F93AAC"/>
    <w:rsid w:val="00F93ABA"/>
    <w:rsid w:val="00F93EED"/>
    <w:rsid w:val="00F95CDB"/>
    <w:rsid w:val="00F96959"/>
    <w:rsid w:val="00F96FC5"/>
    <w:rsid w:val="00F97243"/>
    <w:rsid w:val="00F9785D"/>
    <w:rsid w:val="00FA0389"/>
    <w:rsid w:val="00FA0A07"/>
    <w:rsid w:val="00FA190E"/>
    <w:rsid w:val="00FA3F8D"/>
    <w:rsid w:val="00FA582A"/>
    <w:rsid w:val="00FA743A"/>
    <w:rsid w:val="00FA7F46"/>
    <w:rsid w:val="00FB0C79"/>
    <w:rsid w:val="00FB1C46"/>
    <w:rsid w:val="00FB1E1C"/>
    <w:rsid w:val="00FB34CD"/>
    <w:rsid w:val="00FB4624"/>
    <w:rsid w:val="00FB540E"/>
    <w:rsid w:val="00FB557E"/>
    <w:rsid w:val="00FB5F01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0BEA"/>
    <w:rsid w:val="00FD165A"/>
    <w:rsid w:val="00FD1973"/>
    <w:rsid w:val="00FD1AD8"/>
    <w:rsid w:val="00FD4D9C"/>
    <w:rsid w:val="00FD52CD"/>
    <w:rsid w:val="00FD6477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017FA-AACF-486F-9E1D-57D3DF9A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6F8D"/>
  </w:style>
  <w:style w:type="paragraph" w:styleId="Nadpis1">
    <w:name w:val="heading 1"/>
    <w:basedOn w:val="Normln"/>
    <w:next w:val="Normln"/>
    <w:link w:val="Nadpis1Char"/>
    <w:qFormat/>
    <w:rsid w:val="00BD0F33"/>
    <w:pPr>
      <w:keepNext/>
      <w:numPr>
        <w:numId w:val="10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36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BD0F33"/>
    <w:pPr>
      <w:keepNext/>
      <w:numPr>
        <w:ilvl w:val="1"/>
        <w:numId w:val="10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b/>
      <w:color w:val="000000"/>
      <w:kern w:val="1"/>
      <w:sz w:val="20"/>
      <w:szCs w:val="20"/>
      <w:lang w:val="en-US" w:eastAsia="ar-SA"/>
    </w:rPr>
  </w:style>
  <w:style w:type="paragraph" w:styleId="Nadpis6">
    <w:name w:val="heading 6"/>
    <w:basedOn w:val="Normln"/>
    <w:next w:val="Normln"/>
    <w:link w:val="Nadpis6Char"/>
    <w:qFormat/>
    <w:rsid w:val="00BD0F33"/>
    <w:pPr>
      <w:keepNext/>
      <w:numPr>
        <w:ilvl w:val="5"/>
        <w:numId w:val="10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2C2D96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DC7B7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B7C"/>
    <w:rPr>
      <w:rFonts w:ascii="Tahoma" w:hAnsi="Tahoma" w:cs="Tahoma"/>
      <w:sz w:val="16"/>
      <w:szCs w:val="16"/>
    </w:rPr>
  </w:style>
  <w:style w:type="paragraph" w:customStyle="1" w:styleId="Styl">
    <w:name w:val="Styl"/>
    <w:uiPriority w:val="99"/>
    <w:rsid w:val="001F1E8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20">
    <w:name w:val="Font Style20"/>
    <w:basedOn w:val="Standardnpsmoodstavce"/>
    <w:uiPriority w:val="99"/>
    <w:rsid w:val="00167F9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E64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237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37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37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37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37E0"/>
    <w:rPr>
      <w:b/>
      <w:bCs/>
      <w:sz w:val="20"/>
      <w:szCs w:val="20"/>
    </w:rPr>
  </w:style>
  <w:style w:type="character" w:customStyle="1" w:styleId="BezmezerChar">
    <w:name w:val="Bez mezer Char"/>
    <w:link w:val="Bezmezer"/>
    <w:uiPriority w:val="1"/>
    <w:rsid w:val="006F6E0F"/>
  </w:style>
  <w:style w:type="paragraph" w:styleId="Zkladntextodsazen3">
    <w:name w:val="Body Text Indent 3"/>
    <w:basedOn w:val="Normln"/>
    <w:link w:val="Zkladntextodsazen3Char"/>
    <w:semiHidden/>
    <w:rsid w:val="00F11E6E"/>
    <w:pPr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11E6E"/>
    <w:rPr>
      <w:rFonts w:ascii="Times New Roman" w:eastAsia="Batang" w:hAnsi="Times New Roman" w:cs="Times New Roman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D6477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BD0F33"/>
    <w:rPr>
      <w:rFonts w:ascii="Arial" w:eastAsia="Times New Roman" w:hAnsi="Arial" w:cs="Times New Roman"/>
      <w:b/>
      <w:kern w:val="1"/>
      <w:sz w:val="36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BD0F33"/>
    <w:rPr>
      <w:rFonts w:ascii="Arial" w:eastAsia="Times New Roman" w:hAnsi="Arial" w:cs="Times New Roman"/>
      <w:b/>
      <w:color w:val="000000"/>
      <w:kern w:val="1"/>
      <w:sz w:val="20"/>
      <w:szCs w:val="20"/>
      <w:lang w:val="en-US" w:eastAsia="ar-SA"/>
    </w:rPr>
  </w:style>
  <w:style w:type="character" w:customStyle="1" w:styleId="Nadpis6Char">
    <w:name w:val="Nadpis 6 Char"/>
    <w:basedOn w:val="Standardnpsmoodstavce"/>
    <w:link w:val="Nadpis6"/>
    <w:rsid w:val="00BD0F3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pvselected">
    <w:name w:val="cpvselected"/>
    <w:basedOn w:val="Standardnpsmoodstavce"/>
    <w:rsid w:val="001D726D"/>
  </w:style>
  <w:style w:type="paragraph" w:styleId="Normlnweb">
    <w:name w:val="Normal (Web)"/>
    <w:basedOn w:val="Normln"/>
    <w:uiPriority w:val="99"/>
    <w:semiHidden/>
    <w:unhideWhenUsed/>
    <w:rsid w:val="0073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rd.korunka@cnpk.cz" TargetMode="External"/><Relationship Id="rId13" Type="http://schemas.openxmlformats.org/officeDocument/2006/relationships/hyperlink" Target="https://ezak.cnpk.cz/registrace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yperlink" Target="https://ezak.cnpk.cz/test_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n.krondak@cnpk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k.cnpk.cz/contract_display_719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zak.cnpk.cz/data/manual/QCM.Podepisovaci_applet.pdf" TargetMode="External"/><Relationship Id="rId10" Type="http://schemas.openxmlformats.org/officeDocument/2006/relationships/hyperlink" Target="mailto:eduard.korunka@cnpk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zak.cnpk.cz/contract_display_7159.html" TargetMode="External"/><Relationship Id="rId14" Type="http://schemas.openxmlformats.org/officeDocument/2006/relationships/hyperlink" Target="https://ezak.cnpk.cz/data/manual/EZAK-Manual-Dodavatele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B6CAE-CFA4-46BE-A785-98D72D93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2536</Words>
  <Characters>14968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Eduard Korunka</cp:lastModifiedBy>
  <cp:revision>3</cp:revision>
  <cp:lastPrinted>2018-07-20T09:04:00Z</cp:lastPrinted>
  <dcterms:created xsi:type="dcterms:W3CDTF">2019-05-02T04:51:00Z</dcterms:created>
  <dcterms:modified xsi:type="dcterms:W3CDTF">2019-05-02T04:53:00Z</dcterms:modified>
</cp:coreProperties>
</file>