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FD4B6A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FD4B6A">
        <w:rPr>
          <w:rFonts w:ascii="Arial" w:hAnsi="Arial" w:cs="Arial"/>
          <w:b/>
          <w:sz w:val="20"/>
          <w:szCs w:val="20"/>
        </w:rPr>
        <w:t>7</w:t>
      </w:r>
      <w:r w:rsidR="0023779C" w:rsidRPr="00EF7497">
        <w:rPr>
          <w:rFonts w:ascii="Arial" w:hAnsi="Arial" w:cs="Arial"/>
          <w:b/>
          <w:sz w:val="20"/>
          <w:szCs w:val="20"/>
        </w:rPr>
        <w:t>.</w:t>
      </w:r>
      <w:r w:rsidR="00B4027A" w:rsidRPr="00EF7497">
        <w:rPr>
          <w:rFonts w:ascii="Arial" w:hAnsi="Arial" w:cs="Arial"/>
          <w:b/>
          <w:sz w:val="20"/>
          <w:szCs w:val="20"/>
        </w:rPr>
        <w:t xml:space="preserve"> </w:t>
      </w:r>
      <w:r w:rsidR="001E4C0D" w:rsidRPr="00EF7497">
        <w:rPr>
          <w:rFonts w:ascii="Arial" w:hAnsi="Arial" w:cs="Arial"/>
          <w:b/>
          <w:sz w:val="20"/>
          <w:szCs w:val="20"/>
        </w:rPr>
        <w:t>Sever</w:t>
      </w:r>
      <w:r w:rsidR="00C85E4E">
        <w:rPr>
          <w:rFonts w:ascii="Arial" w:hAnsi="Arial" w:cs="Arial"/>
          <w:b/>
          <w:sz w:val="20"/>
          <w:szCs w:val="20"/>
        </w:rPr>
        <w:t xml:space="preserve"> - mikro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>Správa a údržba silnic Plzeňského kraje, p</w:t>
      </w:r>
      <w:r>
        <w:rPr>
          <w:rFonts w:ascii="Arial" w:hAnsi="Arial" w:cs="Arial"/>
          <w:b/>
          <w:sz w:val="20"/>
          <w:szCs w:val="20"/>
        </w:rPr>
        <w:t>.o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zapsaná v obchodním rejstříku pod sp. zn.: Pr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FD4B6A" w:rsidRDefault="00FD4B6A" w:rsidP="002E0854">
      <w:pPr>
        <w:spacing w:before="120"/>
        <w:jc w:val="both"/>
        <w:rPr>
          <w:rFonts w:ascii="Arial" w:hAnsi="Arial" w:cs="Arial"/>
        </w:rPr>
      </w:pPr>
      <w:r w:rsidRPr="00FD4B6A">
        <w:rPr>
          <w:rFonts w:ascii="Arial" w:hAnsi="Arial" w:cs="Arial"/>
          <w:sz w:val="20"/>
          <w:szCs w:val="20"/>
        </w:rPr>
        <w:t xml:space="preserve">Miroslav Ulašín ml., tel.: +420 773 791 171, e-mail: </w:t>
      </w:r>
      <w:hyperlink r:id="rId11" w:history="1">
        <w:r w:rsidRPr="00FD4B6A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751B1E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zapsaná v obchodním rejstříku pod sp.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751B1E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51B1E" w:rsidRPr="00670846">
        <w:rPr>
          <w:sz w:val="20"/>
          <w:szCs w:val="20"/>
          <w:highlight w:val="yellow"/>
        </w:rPr>
      </w:r>
      <w:r w:rsidR="00751B1E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51B1E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751B1E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ust.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FD4B6A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</w:t>
      </w:r>
      <w:r w:rsidR="00FD4B6A">
        <w:rPr>
          <w:rFonts w:ascii="Arial" w:hAnsi="Arial" w:cs="Arial"/>
          <w:b/>
        </w:rPr>
        <w:t>7</w:t>
      </w:r>
      <w:r w:rsidR="00C85E4E" w:rsidRPr="00EF7497">
        <w:rPr>
          <w:rFonts w:ascii="Arial" w:hAnsi="Arial" w:cs="Arial"/>
          <w:b/>
        </w:rPr>
        <w:t>.</w:t>
      </w:r>
      <w:r w:rsidR="00C85E4E">
        <w:rPr>
          <w:rFonts w:ascii="Arial" w:hAnsi="Arial" w:cs="Arial"/>
          <w:b/>
        </w:rPr>
        <w:t> S</w:t>
      </w:r>
      <w:r w:rsidR="00C85E4E" w:rsidRPr="00EF7497">
        <w:rPr>
          <w:rFonts w:ascii="Arial" w:hAnsi="Arial" w:cs="Arial"/>
          <w:b/>
        </w:rPr>
        <w:t>ever</w:t>
      </w:r>
      <w:r w:rsidR="00C85E4E">
        <w:rPr>
          <w:rFonts w:ascii="Arial" w:hAnsi="Arial" w:cs="Arial"/>
          <w:b/>
        </w:rPr>
        <w:t xml:space="preserve"> - mikro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 xml:space="preserve">fr. </w:t>
      </w:r>
      <w:r w:rsidR="00C85E4E">
        <w:rPr>
          <w:rFonts w:ascii="Arial" w:hAnsi="Arial" w:cs="Arial"/>
        </w:rPr>
        <w:t>0/</w:t>
      </w:r>
      <w:r w:rsidR="001E4C0D">
        <w:rPr>
          <w:rFonts w:ascii="Arial" w:hAnsi="Arial" w:cs="Arial"/>
        </w:rPr>
        <w:t xml:space="preserve">2 nebo </w:t>
      </w:r>
      <w:r w:rsidR="00C85E4E">
        <w:rPr>
          <w:rFonts w:ascii="Arial" w:hAnsi="Arial" w:cs="Arial"/>
        </w:rPr>
        <w:t>0/4</w:t>
      </w:r>
      <w:r w:rsidR="001E4C0D">
        <w:rPr>
          <w:rFonts w:ascii="Arial" w:hAnsi="Arial" w:cs="Arial"/>
        </w:rPr>
        <w:t>,</w:t>
      </w:r>
      <w:r w:rsidR="00C85E4E">
        <w:rPr>
          <w:rFonts w:ascii="Arial" w:hAnsi="Arial" w:cs="Arial"/>
        </w:rPr>
        <w:t xml:space="preserve"> 0</w:t>
      </w:r>
      <w:r w:rsidR="001E4C0D">
        <w:rPr>
          <w:rFonts w:ascii="Arial" w:hAnsi="Arial" w:cs="Arial"/>
        </w:rPr>
        <w:t>/8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751B1E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751B1E" w:rsidRPr="003A2005">
        <w:rPr>
          <w:rFonts w:ascii="Arial" w:eastAsia="Arial" w:hAnsi="Arial" w:cs="Arial"/>
          <w:bCs/>
        </w:rPr>
      </w:r>
      <w:r w:rsidR="00751B1E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751B1E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751B1E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751B1E" w:rsidRPr="003A2005">
        <w:rPr>
          <w:rFonts w:ascii="Arial" w:eastAsia="Arial" w:hAnsi="Arial" w:cs="Arial"/>
          <w:bCs/>
        </w:rPr>
      </w:r>
      <w:r w:rsidR="00751B1E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751B1E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</w:t>
      </w:r>
      <w:r w:rsidR="001E4C0D">
        <w:rPr>
          <w:rFonts w:ascii="Arial" w:hAnsi="Arial" w:cs="Arial"/>
          <w:sz w:val="20"/>
          <w:szCs w:val="20"/>
        </w:rPr>
        <w:t>1.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751B1E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751B1E" w:rsidRPr="00707DB8">
        <w:rPr>
          <w:rFonts w:ascii="Arial" w:hAnsi="Arial" w:cs="Arial"/>
          <w:sz w:val="20"/>
          <w:szCs w:val="20"/>
        </w:rPr>
      </w:r>
      <w:r w:rsidR="00751B1E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751B1E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>čl. 4.1. rámcové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751B1E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luvních stran (viz čl. 4.</w:t>
      </w:r>
      <w:r w:rsidR="00CE033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a 4.</w:t>
      </w:r>
      <w:r w:rsidR="00CE033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rámcové dohody), jejímiž nezbytnými náležitostmi jsou alespoň: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reg. značka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případně konkrétní místo odběru (je-li v čl. 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>jící nesmí mechanismem dle čl. 4</w:t>
      </w:r>
      <w:r>
        <w:rPr>
          <w:rFonts w:ascii="Arial" w:hAnsi="Arial" w:cs="Arial"/>
          <w:sz w:val="20"/>
          <w:szCs w:val="20"/>
        </w:rPr>
        <w:t>.2. této smlouvy akceptovat objednávku oprávněné osoby, pokud by souhrnné množství všech objednávek učiněných na základě této smlouvy přesáhlo množství sjednané dle čl. 2.3. této smlouvy</w:t>
      </w:r>
      <w:r w:rsidR="00CB0356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BD46E3" w:rsidRPr="0019056B" w:rsidRDefault="00BD46E3" w:rsidP="00BD46E3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BD46E3" w:rsidRDefault="00BD46E3" w:rsidP="00BD46E3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BD46E3" w:rsidRPr="0066107B" w:rsidRDefault="00BD46E3" w:rsidP="00BD46E3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BD46E3" w:rsidRPr="0066107B" w:rsidRDefault="00BD46E3" w:rsidP="00BD46E3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 dne</w:t>
      </w:r>
      <w:r w:rsidRPr="0066107B">
        <w:rPr>
          <w:rFonts w:ascii="Arial" w:hAnsi="Arial" w:cs="Arial"/>
          <w:sz w:val="20"/>
          <w:szCs w:val="20"/>
        </w:rPr>
        <w:t xml:space="preserve"> ___.___.______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V __________ dne ___.___.______</w:t>
      </w:r>
    </w:p>
    <w:p w:rsidR="00BD46E3" w:rsidRDefault="00BD46E3" w:rsidP="00BD46E3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BD46E3" w:rsidRPr="0066107B" w:rsidRDefault="00BD46E3" w:rsidP="00BD46E3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BD46E3" w:rsidRPr="0066107B" w:rsidRDefault="00BD46E3" w:rsidP="00BD46E3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BD46E3" w:rsidRPr="004F5687" w:rsidRDefault="00BD46E3" w:rsidP="00BD46E3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>Správa a údržba silnic Plzeňského kraje, p</w:t>
      </w:r>
      <w:r w:rsidRPr="007205CC">
        <w:rPr>
          <w:rFonts w:ascii="Arial" w:hAnsi="Arial" w:cs="Arial"/>
          <w:b/>
          <w:sz w:val="20"/>
          <w:szCs w:val="20"/>
        </w:rPr>
        <w:t xml:space="preserve">.o.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BD46E3" w:rsidRDefault="00BD46E3" w:rsidP="00BD46E3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Miroslav Ulašín ml.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BD46E3" w:rsidRPr="00707B60" w:rsidRDefault="00BD46E3" w:rsidP="00BD46E3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p w:rsidR="001E4C0D" w:rsidRPr="0066107B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1E4C0D" w:rsidRPr="0066107B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5E" w:rsidRDefault="009D235E">
      <w:r>
        <w:separator/>
      </w:r>
    </w:p>
  </w:endnote>
  <w:endnote w:type="continuationSeparator" w:id="0">
    <w:p w:rsidR="009D235E" w:rsidRDefault="009D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751B1E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751B1E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BD46E3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5E" w:rsidRDefault="009D235E">
      <w:r>
        <w:separator/>
      </w:r>
    </w:p>
  </w:footnote>
  <w:footnote w:type="continuationSeparator" w:id="0">
    <w:p w:rsidR="009D235E" w:rsidRDefault="009D2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FD4B6A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09C"/>
    <w:rsid w:val="000D7760"/>
    <w:rsid w:val="000E03F9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419F6"/>
    <w:rsid w:val="0074489A"/>
    <w:rsid w:val="00746530"/>
    <w:rsid w:val="00751B1E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D235E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D46E3"/>
    <w:rsid w:val="00C06D9F"/>
    <w:rsid w:val="00C1734B"/>
    <w:rsid w:val="00C241A8"/>
    <w:rsid w:val="00C249FD"/>
    <w:rsid w:val="00C26086"/>
    <w:rsid w:val="00C27067"/>
    <w:rsid w:val="00C30DFD"/>
    <w:rsid w:val="00C31842"/>
    <w:rsid w:val="00C55D8E"/>
    <w:rsid w:val="00C831D2"/>
    <w:rsid w:val="00C85E4E"/>
    <w:rsid w:val="00C95432"/>
    <w:rsid w:val="00CB0356"/>
    <w:rsid w:val="00CB58ED"/>
    <w:rsid w:val="00CB5BBB"/>
    <w:rsid w:val="00CC6DC5"/>
    <w:rsid w:val="00CC6F58"/>
    <w:rsid w:val="00CD03CC"/>
    <w:rsid w:val="00CE0337"/>
    <w:rsid w:val="00CE50AE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374B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D4B6A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335C7-5B3B-44D4-91EB-256D7FFA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5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Níže uvedeného dne, měsíce a roku uzavřeli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</vt:vector>
  </TitlesOfParts>
  <Company>AK PLZEŇ</Company>
  <LinksUpToDate>false</LinksUpToDate>
  <CharactersWithSpaces>3384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10</cp:revision>
  <cp:lastPrinted>2018-01-30T07:34:00Z</cp:lastPrinted>
  <dcterms:created xsi:type="dcterms:W3CDTF">2018-02-15T09:43:00Z</dcterms:created>
  <dcterms:modified xsi:type="dcterms:W3CDTF">2019-01-18T12:52:00Z</dcterms:modified>
</cp:coreProperties>
</file>