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89"/>
      </w:tblGrid>
      <w:tr w:rsidR="00D02C6E" w:rsidRPr="00B31AB3" w:rsidTr="007472A3">
        <w:trPr>
          <w:trHeight w:val="637"/>
        </w:trPr>
        <w:tc>
          <w:tcPr>
            <w:tcW w:w="9089" w:type="dxa"/>
            <w:shd w:val="clear" w:color="auto" w:fill="E7E6E6" w:themeFill="background2"/>
          </w:tcPr>
          <w:p w:rsidR="00D02C6E" w:rsidRPr="00B31AB3" w:rsidRDefault="00D02C6E" w:rsidP="00AB579C">
            <w:pPr>
              <w:spacing w:before="240"/>
              <w:ind w:left="-108" w:right="-233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Příloha č. </w:t>
            </w:r>
            <w:r w:rsidR="00AB579C">
              <w:rPr>
                <w:rFonts w:ascii="Arial" w:hAnsi="Arial" w:cs="Arial"/>
                <w:b/>
                <w:color w:val="0000FF"/>
                <w:sz w:val="24"/>
                <w:szCs w:val="24"/>
              </w:rPr>
              <w:t>4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Čestné prohlášení </w:t>
            </w:r>
            <w:r w:rsidR="00EB0593">
              <w:rPr>
                <w:rFonts w:ascii="Arial" w:hAnsi="Arial" w:cs="Arial"/>
                <w:b/>
                <w:color w:val="0000FF"/>
                <w:sz w:val="24"/>
                <w:szCs w:val="24"/>
              </w:rPr>
              <w:t>o kvalifikaci</w:t>
            </w:r>
            <w:r w:rsidR="00AB579C">
              <w:rPr>
                <w:rFonts w:ascii="Arial" w:hAnsi="Arial" w:cs="Arial"/>
                <w:b/>
                <w:color w:val="0000FF"/>
                <w:sz w:val="24"/>
                <w:szCs w:val="24"/>
              </w:rPr>
              <w:t>_Vzor</w:t>
            </w:r>
          </w:p>
        </w:tc>
      </w:tr>
    </w:tbl>
    <w:p w:rsidR="007472A3" w:rsidRPr="009C6679" w:rsidRDefault="007472A3" w:rsidP="007472A3">
      <w:pPr>
        <w:spacing w:after="0" w:line="240" w:lineRule="auto"/>
        <w:jc w:val="right"/>
        <w:rPr>
          <w:rFonts w:cs="Arial"/>
          <w:sz w:val="20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6"/>
      </w:tblGrid>
      <w:tr w:rsidR="007472A3" w:rsidRPr="009C6679" w:rsidTr="007472A3">
        <w:trPr>
          <w:trHeight w:val="49"/>
          <w:jc w:val="center"/>
        </w:trPr>
        <w:tc>
          <w:tcPr>
            <w:tcW w:w="9036" w:type="dxa"/>
            <w:tcBorders>
              <w:bottom w:val="single" w:sz="4" w:space="0" w:color="auto"/>
            </w:tcBorders>
            <w:vAlign w:val="center"/>
          </w:tcPr>
          <w:p w:rsidR="007472A3" w:rsidRPr="00DD0FA0" w:rsidRDefault="007472A3" w:rsidP="0074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DD0FA0">
              <w:rPr>
                <w:rFonts w:ascii="Arial" w:hAnsi="Arial" w:cs="Arial"/>
                <w:b/>
                <w:bCs/>
                <w:caps/>
              </w:rPr>
              <w:t>nÁZEV VEŘEJNÉ ZAKÁZKY:</w:t>
            </w:r>
          </w:p>
        </w:tc>
      </w:tr>
      <w:tr w:rsidR="007472A3" w:rsidRPr="00E40835" w:rsidTr="00DD0FA0">
        <w:trPr>
          <w:trHeight w:val="158"/>
          <w:jc w:val="center"/>
        </w:trPr>
        <w:tc>
          <w:tcPr>
            <w:tcW w:w="90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0FA0" w:rsidRDefault="00DD0FA0" w:rsidP="00DD0FA0">
            <w:pPr>
              <w:pStyle w:val="Styl"/>
              <w:jc w:val="center"/>
              <w:rPr>
                <w:b/>
                <w:bCs/>
              </w:rPr>
            </w:pPr>
          </w:p>
          <w:p w:rsidR="007472A3" w:rsidRDefault="00AB579C" w:rsidP="00F411F5">
            <w:pPr>
              <w:pStyle w:val="Odstavecseseznamem1"/>
              <w:ind w:left="0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AB579C">
              <w:rPr>
                <w:rFonts w:cs="Arial"/>
                <w:b/>
                <w:sz w:val="24"/>
                <w:szCs w:val="24"/>
              </w:rPr>
              <w:t>„Dodávka tunelového mycího stroje pro školní jídelnu SOUE, Plzeň, Vejprnická 56“</w:t>
            </w:r>
          </w:p>
          <w:p w:rsidR="00AB579C" w:rsidRPr="00AB579C" w:rsidRDefault="00AB579C" w:rsidP="00F411F5">
            <w:pPr>
              <w:pStyle w:val="Odstavecseseznamem1"/>
              <w:ind w:left="0"/>
              <w:contextualSpacing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7472A3" w:rsidRPr="00E70A65" w:rsidTr="007472A3">
        <w:trPr>
          <w:trHeight w:val="49"/>
          <w:jc w:val="center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3" w:rsidRPr="00D51817" w:rsidRDefault="007472A3" w:rsidP="00AB57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F3">
              <w:rPr>
                <w:rFonts w:ascii="Arial" w:hAnsi="Arial" w:cs="Arial"/>
                <w:bCs/>
                <w:color w:val="010000"/>
                <w:sz w:val="20"/>
                <w:szCs w:val="22"/>
              </w:rPr>
              <w:t xml:space="preserve">Veřejná zakázka </w:t>
            </w:r>
            <w:r w:rsidRPr="000440F3">
              <w:rPr>
                <w:rFonts w:ascii="Arial" w:hAnsi="Arial" w:cs="Arial"/>
                <w:bCs/>
                <w:sz w:val="20"/>
                <w:szCs w:val="22"/>
              </w:rPr>
              <w:t xml:space="preserve">malého rozsahu </w:t>
            </w:r>
            <w:r w:rsidRPr="000440F3">
              <w:rPr>
                <w:rFonts w:ascii="Arial" w:hAnsi="Arial" w:cs="Arial"/>
                <w:sz w:val="20"/>
                <w:szCs w:val="22"/>
              </w:rPr>
              <w:t>(dále také jen „VZ“)</w:t>
            </w:r>
            <w:r w:rsidRPr="000440F3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Pr="000440F3">
              <w:rPr>
                <w:rFonts w:ascii="Arial" w:hAnsi="Arial" w:cs="Arial"/>
                <w:sz w:val="20"/>
                <w:szCs w:val="22"/>
              </w:rPr>
              <w:t xml:space="preserve">zadávaná mimo </w:t>
            </w:r>
            <w:r w:rsidR="00AB579C">
              <w:rPr>
                <w:rFonts w:ascii="Arial" w:hAnsi="Arial" w:cs="Arial"/>
                <w:sz w:val="20"/>
                <w:szCs w:val="22"/>
              </w:rPr>
              <w:t xml:space="preserve">působnost </w:t>
            </w:r>
            <w:r w:rsidRPr="000440F3">
              <w:rPr>
                <w:rFonts w:ascii="Arial" w:hAnsi="Arial" w:cs="Arial"/>
                <w:sz w:val="20"/>
                <w:szCs w:val="22"/>
              </w:rPr>
              <w:t xml:space="preserve"> zákona č. 134/2016 Sb., o zadávání veřejných zakázek (dále také jen „ZZVZ“).</w:t>
            </w:r>
          </w:p>
        </w:tc>
      </w:tr>
    </w:tbl>
    <w:p w:rsidR="007472A3" w:rsidRDefault="007472A3" w:rsidP="007472A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6491"/>
      </w:tblGrid>
      <w:tr w:rsidR="00B31AB3" w:rsidTr="007472A3">
        <w:trPr>
          <w:trHeight w:val="567"/>
        </w:trPr>
        <w:tc>
          <w:tcPr>
            <w:tcW w:w="2581" w:type="dxa"/>
            <w:vAlign w:val="center"/>
          </w:tcPr>
          <w:p w:rsidR="00B31AB3" w:rsidRPr="00B31AB3" w:rsidRDefault="00B31AB3" w:rsidP="007472A3">
            <w:pPr>
              <w:spacing w:line="276" w:lineRule="auto"/>
              <w:ind w:right="-79"/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966624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91" w:type="dxa"/>
            <w:vAlign w:val="center"/>
          </w:tcPr>
          <w:p w:rsidR="00B31AB3" w:rsidRPr="00B31AB3" w:rsidRDefault="00B31AB3" w:rsidP="007472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966624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7472A3">
        <w:trPr>
          <w:trHeight w:val="567"/>
        </w:trPr>
        <w:tc>
          <w:tcPr>
            <w:tcW w:w="2581" w:type="dxa"/>
            <w:vAlign w:val="center"/>
          </w:tcPr>
          <w:p w:rsidR="00B31AB3" w:rsidRPr="00B31AB3" w:rsidRDefault="00B31AB3" w:rsidP="00F411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IČ/DIČ:</w:t>
            </w:r>
          </w:p>
        </w:tc>
        <w:tc>
          <w:tcPr>
            <w:tcW w:w="6491" w:type="dxa"/>
            <w:vAlign w:val="center"/>
          </w:tcPr>
          <w:p w:rsidR="00B31AB3" w:rsidRPr="00B31AB3" w:rsidRDefault="00B31AB3" w:rsidP="007472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966624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7472A3">
        <w:trPr>
          <w:trHeight w:val="567"/>
        </w:trPr>
        <w:tc>
          <w:tcPr>
            <w:tcW w:w="2581" w:type="dxa"/>
            <w:vAlign w:val="center"/>
          </w:tcPr>
          <w:p w:rsidR="00B31AB3" w:rsidRPr="00B31AB3" w:rsidRDefault="00B31AB3" w:rsidP="007472A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491" w:type="dxa"/>
            <w:vAlign w:val="center"/>
          </w:tcPr>
          <w:p w:rsidR="00B31AB3" w:rsidRPr="00B31AB3" w:rsidRDefault="00B31AB3" w:rsidP="007472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966624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7472A3">
        <w:trPr>
          <w:trHeight w:val="567"/>
        </w:trPr>
        <w:tc>
          <w:tcPr>
            <w:tcW w:w="2581" w:type="dxa"/>
            <w:vAlign w:val="center"/>
          </w:tcPr>
          <w:p w:rsidR="00B31AB3" w:rsidRPr="00B31AB3" w:rsidRDefault="00B31AB3" w:rsidP="003A3B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966624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91" w:type="dxa"/>
            <w:vAlign w:val="center"/>
          </w:tcPr>
          <w:p w:rsidR="00B31AB3" w:rsidRPr="00B31AB3" w:rsidRDefault="00B31AB3" w:rsidP="007472A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966624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02C6E" w:rsidRPr="00B31AB3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724579" w:rsidRDefault="00724579" w:rsidP="00D30750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B0593" w:rsidRPr="00EB0593" w:rsidRDefault="00EB0593" w:rsidP="00D30750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EB0593">
        <w:rPr>
          <w:rFonts w:cs="Arial"/>
          <w:b/>
          <w:sz w:val="20"/>
        </w:rPr>
        <w:t>ZÁKLADNÍ ZPŮSOBILOST:</w:t>
      </w:r>
    </w:p>
    <w:p w:rsidR="00EB0593" w:rsidRDefault="00EB0593" w:rsidP="00D30750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24579" w:rsidRPr="00AB579C" w:rsidRDefault="00EB0593" w:rsidP="00DD0FA0">
      <w:pPr>
        <w:pStyle w:val="Styl"/>
        <w:jc w:val="both"/>
        <w:rPr>
          <w:b/>
          <w:bCs/>
          <w:i/>
          <w:sz w:val="20"/>
          <w:szCs w:val="20"/>
        </w:rPr>
      </w:pPr>
      <w:r w:rsidRPr="00DD0FA0">
        <w:rPr>
          <w:b/>
          <w:i/>
          <w:sz w:val="20"/>
        </w:rPr>
        <w:t xml:space="preserve">jako </w:t>
      </w:r>
      <w:r w:rsidR="00966624" w:rsidRPr="00DD0FA0">
        <w:rPr>
          <w:b/>
          <w:i/>
          <w:sz w:val="20"/>
        </w:rPr>
        <w:t>dodavatel</w:t>
      </w:r>
      <w:r w:rsidRPr="00DD0FA0">
        <w:rPr>
          <w:b/>
          <w:i/>
          <w:sz w:val="20"/>
        </w:rPr>
        <w:t xml:space="preserve"> veřejné zakázky malého rozsahu</w:t>
      </w:r>
      <w:r w:rsidR="00AB579C">
        <w:rPr>
          <w:b/>
          <w:i/>
          <w:sz w:val="20"/>
        </w:rPr>
        <w:t>,</w:t>
      </w:r>
      <w:r w:rsidR="00AB579C" w:rsidRPr="00351514">
        <w:rPr>
          <w:b/>
          <w:i/>
          <w:sz w:val="20"/>
        </w:rPr>
        <w:t xml:space="preserve"> zadávané mimo působnost zákona č. 134/2016 Sb., o zadávání veřejných zakázek</w:t>
      </w:r>
      <w:r w:rsidR="00AB579C">
        <w:rPr>
          <w:b/>
          <w:i/>
          <w:sz w:val="20"/>
        </w:rPr>
        <w:t>,</w:t>
      </w:r>
      <w:r w:rsidRPr="00DD0FA0">
        <w:rPr>
          <w:b/>
          <w:i/>
          <w:sz w:val="20"/>
        </w:rPr>
        <w:t xml:space="preserve"> s názvem </w:t>
      </w:r>
      <w:r w:rsidR="00AB579C" w:rsidRPr="00AB579C">
        <w:rPr>
          <w:b/>
          <w:i/>
          <w:sz w:val="20"/>
          <w:szCs w:val="20"/>
        </w:rPr>
        <w:t>„Dodávka tunelového mycího stroje pro školní jídelnu SOUE, Plzeň, Vejprnická 56“</w:t>
      </w:r>
      <w:r w:rsidR="00DD0FA0" w:rsidRPr="00AB579C">
        <w:rPr>
          <w:b/>
          <w:bCs/>
          <w:i/>
          <w:sz w:val="20"/>
          <w:szCs w:val="20"/>
        </w:rPr>
        <w:t xml:space="preserve"> </w:t>
      </w:r>
      <w:r w:rsidR="00724579" w:rsidRPr="00AB579C">
        <w:rPr>
          <w:b/>
          <w:i/>
          <w:sz w:val="20"/>
        </w:rPr>
        <w:t>tímto čestně prohlašuje, že k datu podání nabídky:</w:t>
      </w:r>
    </w:p>
    <w:p w:rsidR="00724579" w:rsidRPr="00724579" w:rsidRDefault="00724579" w:rsidP="00D30750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135F6" w:rsidRPr="00C329AD" w:rsidRDefault="007135F6" w:rsidP="00D30750">
      <w:pPr>
        <w:pStyle w:val="Odstavecseseznamem"/>
        <w:numPr>
          <w:ilvl w:val="0"/>
          <w:numId w:val="2"/>
        </w:numPr>
        <w:spacing w:after="200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 xml:space="preserve">nebyl v zemi svého sídla v posledních 5 letech před zahájením poptávkového řízení pravomocně odsouzen pro trestný čin uvedený v Příloze č. 3 k zákonu č. 134/2016 Sb. nebo obdobný trestný čin podle právního řádu země sídla </w:t>
      </w:r>
      <w:r w:rsidR="00966624">
        <w:rPr>
          <w:rFonts w:cs="Arial"/>
          <w:sz w:val="20"/>
        </w:rPr>
        <w:t>dodavatele</w:t>
      </w:r>
      <w:r w:rsidRPr="00C329AD">
        <w:rPr>
          <w:rFonts w:cs="Arial"/>
          <w:sz w:val="20"/>
        </w:rPr>
        <w:t>, přičemž k zahlazeným odsouzením se nepřihlíží;</w:t>
      </w:r>
    </w:p>
    <w:p w:rsidR="007135F6" w:rsidRPr="00C329AD" w:rsidRDefault="007135F6" w:rsidP="00D30750">
      <w:pPr>
        <w:pStyle w:val="Odstavecseseznamem"/>
        <w:numPr>
          <w:ilvl w:val="0"/>
          <w:numId w:val="2"/>
        </w:numPr>
        <w:spacing w:after="200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v evidenci daní zachycen splatný daňový nedoplatek;</w:t>
      </w:r>
    </w:p>
    <w:p w:rsidR="007135F6" w:rsidRPr="00C329AD" w:rsidRDefault="007135F6" w:rsidP="00D30750">
      <w:pPr>
        <w:pStyle w:val="Odstavecseseznamem"/>
        <w:numPr>
          <w:ilvl w:val="0"/>
          <w:numId w:val="2"/>
        </w:numPr>
        <w:spacing w:after="200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veřejné zdravotní pojištění;</w:t>
      </w:r>
    </w:p>
    <w:p w:rsidR="007135F6" w:rsidRPr="00C329AD" w:rsidRDefault="007135F6" w:rsidP="00D30750">
      <w:pPr>
        <w:pStyle w:val="Odstavecseseznamem"/>
        <w:numPr>
          <w:ilvl w:val="0"/>
          <w:numId w:val="2"/>
        </w:numPr>
        <w:spacing w:after="200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7135F6" w:rsidRDefault="007135F6" w:rsidP="00D30750">
      <w:pPr>
        <w:pStyle w:val="Odstavecseseznamem"/>
        <w:numPr>
          <w:ilvl w:val="0"/>
          <w:numId w:val="2"/>
        </w:numPr>
        <w:spacing w:after="200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</w:t>
      </w:r>
      <w:r w:rsidRPr="00EB0593">
        <w:rPr>
          <w:rFonts w:cs="Arial"/>
          <w:sz w:val="20"/>
        </w:rPr>
        <w:t xml:space="preserve">dla </w:t>
      </w:r>
      <w:r w:rsidR="00E10025">
        <w:rPr>
          <w:rFonts w:cs="Arial"/>
          <w:sz w:val="20"/>
        </w:rPr>
        <w:t>dodavatele</w:t>
      </w:r>
      <w:r w:rsidRPr="00EB0593">
        <w:rPr>
          <w:rFonts w:cs="Arial"/>
          <w:sz w:val="20"/>
        </w:rPr>
        <w:t>.</w:t>
      </w:r>
    </w:p>
    <w:p w:rsidR="00FD79A7" w:rsidRDefault="00FD79A7" w:rsidP="00D30750">
      <w:pPr>
        <w:pStyle w:val="Odstavecseseznamem"/>
        <w:spacing w:after="200"/>
        <w:jc w:val="both"/>
        <w:rPr>
          <w:rFonts w:cs="Arial"/>
          <w:sz w:val="20"/>
        </w:rPr>
      </w:pPr>
    </w:p>
    <w:p w:rsidR="00AB579C" w:rsidRPr="00EB0593" w:rsidRDefault="00AB579C" w:rsidP="00D30750">
      <w:pPr>
        <w:pStyle w:val="Odstavecseseznamem"/>
        <w:spacing w:after="200"/>
        <w:jc w:val="both"/>
        <w:rPr>
          <w:rFonts w:cs="Arial"/>
          <w:sz w:val="20"/>
        </w:rPr>
      </w:pPr>
    </w:p>
    <w:p w:rsidR="00EB0593" w:rsidRDefault="00EB0593" w:rsidP="00D30750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PROFESNÍ </w:t>
      </w:r>
      <w:r w:rsidR="00CC1C69">
        <w:rPr>
          <w:rFonts w:cs="Arial"/>
          <w:b/>
          <w:sz w:val="20"/>
        </w:rPr>
        <w:t>ZPŮSOBILOST</w:t>
      </w:r>
      <w:r>
        <w:rPr>
          <w:rFonts w:cs="Arial"/>
          <w:b/>
          <w:sz w:val="20"/>
        </w:rPr>
        <w:t xml:space="preserve">: </w:t>
      </w:r>
    </w:p>
    <w:p w:rsidR="00EB0593" w:rsidRPr="00724579" w:rsidRDefault="00EB0593" w:rsidP="00D30750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B0593" w:rsidRPr="00DD0FA0" w:rsidRDefault="00EB0593" w:rsidP="00DD0FA0">
      <w:pPr>
        <w:pStyle w:val="Styl"/>
        <w:jc w:val="both"/>
        <w:rPr>
          <w:b/>
          <w:bCs/>
          <w:i/>
          <w:sz w:val="20"/>
          <w:szCs w:val="20"/>
        </w:rPr>
      </w:pPr>
      <w:r w:rsidRPr="00D30750">
        <w:rPr>
          <w:b/>
          <w:i/>
          <w:sz w:val="20"/>
        </w:rPr>
        <w:t xml:space="preserve">jako </w:t>
      </w:r>
      <w:r w:rsidR="00966624" w:rsidRPr="00D30750">
        <w:rPr>
          <w:b/>
          <w:i/>
          <w:sz w:val="20"/>
        </w:rPr>
        <w:t>dodavatel</w:t>
      </w:r>
      <w:r w:rsidRPr="00D30750">
        <w:rPr>
          <w:b/>
          <w:i/>
          <w:sz w:val="20"/>
        </w:rPr>
        <w:t xml:space="preserve"> veřejné zakázky malého rozsahu</w:t>
      </w:r>
      <w:r w:rsidR="00AB579C">
        <w:rPr>
          <w:b/>
          <w:i/>
          <w:sz w:val="20"/>
        </w:rPr>
        <w:t>,</w:t>
      </w:r>
      <w:r w:rsidR="00AB579C" w:rsidRPr="00351514">
        <w:rPr>
          <w:b/>
          <w:i/>
          <w:sz w:val="20"/>
        </w:rPr>
        <w:t xml:space="preserve"> zadávané mimo působnost zákona č. 134/2016 Sb., o zadávání veřejných zakázek</w:t>
      </w:r>
      <w:r w:rsidR="00AB579C">
        <w:rPr>
          <w:b/>
          <w:i/>
          <w:sz w:val="20"/>
        </w:rPr>
        <w:t>,</w:t>
      </w:r>
      <w:r w:rsidR="00AB579C" w:rsidRPr="00351514">
        <w:rPr>
          <w:b/>
          <w:i/>
          <w:sz w:val="20"/>
        </w:rPr>
        <w:t xml:space="preserve"> </w:t>
      </w:r>
      <w:r w:rsidRPr="00D30750">
        <w:rPr>
          <w:b/>
          <w:i/>
          <w:sz w:val="20"/>
        </w:rPr>
        <w:t xml:space="preserve">s názvem </w:t>
      </w:r>
      <w:r w:rsidR="00AB579C" w:rsidRPr="00AB579C">
        <w:rPr>
          <w:b/>
          <w:i/>
          <w:sz w:val="20"/>
          <w:szCs w:val="20"/>
        </w:rPr>
        <w:t>„Dodávka tunelového mycího stroje pro školní jídelnu SOUE, Plzeň, Vejprnická 56“</w:t>
      </w:r>
      <w:r w:rsidR="005E245E" w:rsidRPr="00D30750">
        <w:rPr>
          <w:b/>
          <w:i/>
          <w:sz w:val="20"/>
        </w:rPr>
        <w:t xml:space="preserve"> </w:t>
      </w:r>
      <w:r w:rsidRPr="00D30750">
        <w:rPr>
          <w:b/>
          <w:i/>
          <w:sz w:val="20"/>
        </w:rPr>
        <w:t>tímto čestně prohlašuje, že k datu podání nabídky:</w:t>
      </w:r>
    </w:p>
    <w:p w:rsidR="00EB0593" w:rsidRPr="00724579" w:rsidRDefault="00EB0593" w:rsidP="00D30750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B0593" w:rsidRDefault="00AB579C" w:rsidP="00D30750">
      <w:pPr>
        <w:pStyle w:val="Odstavecseseznamem"/>
        <w:numPr>
          <w:ilvl w:val="0"/>
          <w:numId w:val="2"/>
        </w:numPr>
        <w:spacing w:after="20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="00EB0593" w:rsidRPr="0002565B">
        <w:rPr>
          <w:rFonts w:cs="Arial"/>
          <w:sz w:val="20"/>
        </w:rPr>
        <w:t xml:space="preserve">zapsán v obchodním rejstříku pod identifikačním číslem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966624">
        <w:rPr>
          <w:rFonts w:cs="Arial"/>
          <w:color w:val="FF0000"/>
          <w:sz w:val="20"/>
        </w:rPr>
        <w:t>DODAVATEL</w:t>
      </w:r>
      <w:r w:rsidR="00EB0593">
        <w:rPr>
          <w:rFonts w:cs="Arial"/>
          <w:sz w:val="20"/>
        </w:rPr>
        <w:t xml:space="preserve"> </w:t>
      </w:r>
      <w:r w:rsidR="00EB0593" w:rsidRPr="0002565B">
        <w:rPr>
          <w:rFonts w:cs="Arial"/>
          <w:sz w:val="20"/>
        </w:rPr>
        <w:t xml:space="preserve">a spisovou značkou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966624">
        <w:rPr>
          <w:rFonts w:cs="Arial"/>
          <w:color w:val="FF0000"/>
          <w:sz w:val="20"/>
        </w:rPr>
        <w:t>DODAVATEL</w:t>
      </w:r>
      <w:r w:rsidR="00EB0593" w:rsidRPr="0002565B">
        <w:rPr>
          <w:rFonts w:cs="Arial"/>
          <w:sz w:val="20"/>
        </w:rPr>
        <w:t>,</w:t>
      </w:r>
    </w:p>
    <w:p w:rsidR="003A6602" w:rsidRDefault="003A6602" w:rsidP="003A6602">
      <w:pPr>
        <w:pStyle w:val="Odstavecseseznamem"/>
        <w:spacing w:after="200"/>
        <w:jc w:val="both"/>
        <w:rPr>
          <w:rFonts w:cs="Arial"/>
          <w:sz w:val="20"/>
        </w:rPr>
      </w:pPr>
    </w:p>
    <w:p w:rsidR="003A6602" w:rsidRDefault="003A6602" w:rsidP="003A6602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disponuje dokladem o oprávnění k podnikání podle zvláštních právních předpisů v rozsahu odpovídajícím předmětu této veřejné zakázky, a to výpisem ze </w:t>
      </w:r>
      <w:r>
        <w:rPr>
          <w:rFonts w:cs="Arial"/>
          <w:color w:val="FF0000"/>
          <w:sz w:val="20"/>
        </w:rPr>
        <w:t>DOPLNÍ DODAVATEL</w:t>
      </w:r>
      <w:r>
        <w:rPr>
          <w:rFonts w:cs="Arial"/>
          <w:sz w:val="20"/>
        </w:rPr>
        <w:t xml:space="preserve"> pod identifikačním číslem  </w:t>
      </w:r>
      <w:r>
        <w:rPr>
          <w:rFonts w:cs="Arial"/>
          <w:color w:val="FF0000"/>
          <w:sz w:val="20"/>
        </w:rPr>
        <w:t>DOPLNÍ DODAVATEL</w:t>
      </w:r>
      <w:r>
        <w:rPr>
          <w:rFonts w:cs="Arial"/>
          <w:sz w:val="20"/>
        </w:rPr>
        <w:t xml:space="preserve">  s oborem činnosti (druhem živnosti) </w:t>
      </w:r>
      <w:r>
        <w:rPr>
          <w:rFonts w:cs="Arial"/>
          <w:color w:val="FF0000"/>
          <w:sz w:val="20"/>
        </w:rPr>
        <w:t>DOPLNÍ DODAVATEL</w:t>
      </w:r>
      <w:r>
        <w:rPr>
          <w:rFonts w:cs="Arial"/>
          <w:sz w:val="20"/>
        </w:rPr>
        <w:t>.</w:t>
      </w:r>
    </w:p>
    <w:p w:rsidR="003A3B8E" w:rsidRPr="003A3B8E" w:rsidRDefault="003A3B8E" w:rsidP="003A3B8E">
      <w:pPr>
        <w:pStyle w:val="Odstavecseseznamem"/>
        <w:rPr>
          <w:rFonts w:cs="Arial"/>
          <w:sz w:val="20"/>
        </w:rPr>
      </w:pPr>
    </w:p>
    <w:p w:rsidR="00D30750" w:rsidRDefault="00D30750" w:rsidP="00D30750">
      <w:pPr>
        <w:pStyle w:val="Odstavecseseznamem"/>
        <w:spacing w:after="200"/>
        <w:jc w:val="both"/>
        <w:rPr>
          <w:rFonts w:cs="Arial"/>
          <w:sz w:val="20"/>
        </w:rPr>
      </w:pPr>
      <w:bookmarkStart w:id="0" w:name="_GoBack"/>
      <w:bookmarkEnd w:id="0"/>
    </w:p>
    <w:p w:rsidR="00083EE2" w:rsidRDefault="00083EE2" w:rsidP="00D30750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083EE2">
        <w:rPr>
          <w:rFonts w:cs="Arial"/>
          <w:b/>
          <w:sz w:val="20"/>
        </w:rPr>
        <w:t>TECHNICKÁ KVALIFIKACE:</w:t>
      </w:r>
    </w:p>
    <w:p w:rsidR="00096AE4" w:rsidRPr="00096AE4" w:rsidRDefault="00096AE4" w:rsidP="00D30750">
      <w:pPr>
        <w:spacing w:after="0" w:line="240" w:lineRule="auto"/>
        <w:ind w:left="360"/>
        <w:jc w:val="both"/>
        <w:rPr>
          <w:rFonts w:cs="Arial"/>
          <w:b/>
          <w:sz w:val="20"/>
        </w:rPr>
      </w:pPr>
    </w:p>
    <w:p w:rsidR="00083EE2" w:rsidRPr="00DD0FA0" w:rsidRDefault="00083EE2" w:rsidP="00DD0FA0">
      <w:pPr>
        <w:pStyle w:val="Styl"/>
        <w:jc w:val="both"/>
        <w:rPr>
          <w:b/>
          <w:bCs/>
          <w:i/>
          <w:sz w:val="20"/>
          <w:szCs w:val="20"/>
        </w:rPr>
      </w:pPr>
      <w:r w:rsidRPr="00D30750">
        <w:rPr>
          <w:b/>
          <w:i/>
          <w:sz w:val="20"/>
        </w:rPr>
        <w:t xml:space="preserve">jako </w:t>
      </w:r>
      <w:r w:rsidR="00966624" w:rsidRPr="00D30750">
        <w:rPr>
          <w:b/>
          <w:i/>
          <w:sz w:val="20"/>
        </w:rPr>
        <w:t>dodavatel</w:t>
      </w:r>
      <w:r w:rsidRPr="00D30750">
        <w:rPr>
          <w:b/>
          <w:i/>
          <w:sz w:val="20"/>
        </w:rPr>
        <w:t xml:space="preserve"> veřejné zakázky malého rozsahu</w:t>
      </w:r>
      <w:r w:rsidR="00AB579C">
        <w:rPr>
          <w:b/>
          <w:i/>
          <w:sz w:val="20"/>
        </w:rPr>
        <w:t>,</w:t>
      </w:r>
      <w:r w:rsidR="00AB579C" w:rsidRPr="00351514">
        <w:rPr>
          <w:b/>
          <w:i/>
          <w:sz w:val="20"/>
        </w:rPr>
        <w:t xml:space="preserve"> zadávané mimo působnost zákona č. 134/2016 Sb., o zadávání veřejných zakázek</w:t>
      </w:r>
      <w:r w:rsidR="00AB579C">
        <w:rPr>
          <w:b/>
          <w:i/>
          <w:sz w:val="20"/>
        </w:rPr>
        <w:t>,</w:t>
      </w:r>
      <w:r w:rsidR="00AB579C" w:rsidRPr="00351514">
        <w:rPr>
          <w:b/>
          <w:i/>
          <w:sz w:val="20"/>
        </w:rPr>
        <w:t xml:space="preserve"> </w:t>
      </w:r>
      <w:r w:rsidRPr="00D30750">
        <w:rPr>
          <w:b/>
          <w:i/>
          <w:sz w:val="20"/>
        </w:rPr>
        <w:t>s</w:t>
      </w:r>
      <w:r w:rsidR="00A0285A">
        <w:rPr>
          <w:b/>
          <w:i/>
          <w:sz w:val="20"/>
        </w:rPr>
        <w:t> </w:t>
      </w:r>
      <w:r w:rsidRPr="00D30750">
        <w:rPr>
          <w:b/>
          <w:i/>
          <w:sz w:val="20"/>
        </w:rPr>
        <w:t>názvem</w:t>
      </w:r>
      <w:r w:rsidR="00A0285A">
        <w:rPr>
          <w:b/>
          <w:i/>
          <w:sz w:val="20"/>
        </w:rPr>
        <w:t xml:space="preserve"> </w:t>
      </w:r>
      <w:r w:rsidR="00AB579C" w:rsidRPr="00AB579C">
        <w:rPr>
          <w:b/>
          <w:i/>
          <w:sz w:val="20"/>
          <w:szCs w:val="20"/>
        </w:rPr>
        <w:t>„Dodávka tunelového mycího stroje pro školní jídelnu SOUE, Plzeň, Vejprnická 56“</w:t>
      </w:r>
      <w:r w:rsidR="00AB579C">
        <w:rPr>
          <w:b/>
          <w:i/>
          <w:sz w:val="20"/>
          <w:szCs w:val="20"/>
        </w:rPr>
        <w:t xml:space="preserve"> </w:t>
      </w:r>
      <w:r w:rsidRPr="00D30750">
        <w:rPr>
          <w:b/>
          <w:i/>
          <w:sz w:val="20"/>
        </w:rPr>
        <w:t>dokládá v souladu s požadavky v zadávacích podmínkách následující seznam referenčních zakázek obdobného charakteru:</w:t>
      </w:r>
    </w:p>
    <w:p w:rsidR="005E245E" w:rsidRDefault="005E245E" w:rsidP="00D30750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:rsidR="00096AE4" w:rsidRPr="00CC1C69" w:rsidRDefault="00096AE4" w:rsidP="00D30750">
      <w:pPr>
        <w:spacing w:before="120" w:line="240" w:lineRule="auto"/>
        <w:jc w:val="both"/>
        <w:rPr>
          <w:rFonts w:ascii="Arial" w:hAnsi="Arial" w:cs="Arial"/>
          <w:i/>
          <w:sz w:val="20"/>
          <w:u w:val="single"/>
        </w:rPr>
      </w:pPr>
      <w:r w:rsidRPr="00CC1C69">
        <w:rPr>
          <w:rFonts w:ascii="Arial" w:hAnsi="Arial" w:cs="Arial"/>
          <w:i/>
          <w:sz w:val="20"/>
          <w:u w:val="single"/>
        </w:rPr>
        <w:t>Seznam referenčních zakázek: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99"/>
        <w:gridCol w:w="1778"/>
        <w:gridCol w:w="1985"/>
        <w:gridCol w:w="1842"/>
        <w:gridCol w:w="1701"/>
      </w:tblGrid>
      <w:tr w:rsidR="00083EE2" w:rsidTr="00EE0A64">
        <w:tc>
          <w:tcPr>
            <w:tcW w:w="567" w:type="dxa"/>
            <w:shd w:val="clear" w:color="auto" w:fill="D9D9D9" w:themeFill="background1" w:themeFillShade="D9"/>
          </w:tcPr>
          <w:p w:rsidR="00083EE2" w:rsidRDefault="00083EE2" w:rsidP="00D3075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083EE2" w:rsidRPr="000B74E6" w:rsidRDefault="00083EE2" w:rsidP="00D3075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4E6">
              <w:rPr>
                <w:rFonts w:ascii="Arial" w:hAnsi="Arial" w:cs="Arial"/>
                <w:b/>
                <w:sz w:val="16"/>
                <w:szCs w:val="16"/>
              </w:rPr>
              <w:t>Název zakázky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083EE2" w:rsidRPr="000B74E6" w:rsidRDefault="00083EE2" w:rsidP="00D3075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4E6">
              <w:rPr>
                <w:rFonts w:ascii="Arial" w:hAnsi="Arial" w:cs="Arial"/>
                <w:b/>
                <w:sz w:val="16"/>
                <w:szCs w:val="16"/>
              </w:rPr>
              <w:t xml:space="preserve">Objednatel </w:t>
            </w:r>
            <w:r w:rsidR="00096AE4" w:rsidRPr="000B74E6">
              <w:rPr>
                <w:rFonts w:ascii="Arial" w:hAnsi="Arial" w:cs="Arial"/>
                <w:b/>
                <w:sz w:val="16"/>
                <w:szCs w:val="16"/>
              </w:rPr>
              <w:t xml:space="preserve">a kontaktní osoba </w:t>
            </w:r>
            <w:r w:rsidRPr="000B74E6">
              <w:rPr>
                <w:rFonts w:ascii="Arial" w:hAnsi="Arial" w:cs="Arial"/>
                <w:b/>
                <w:sz w:val="16"/>
                <w:szCs w:val="16"/>
              </w:rPr>
              <w:t>objedn</w:t>
            </w:r>
            <w:r w:rsidR="00096AE4" w:rsidRPr="000B74E6">
              <w:rPr>
                <w:rFonts w:ascii="Arial" w:hAnsi="Arial" w:cs="Arial"/>
                <w:b/>
                <w:sz w:val="16"/>
                <w:szCs w:val="16"/>
              </w:rPr>
              <w:t xml:space="preserve">atele (jméno, funkce, tel. č. </w:t>
            </w:r>
            <w:r w:rsidRPr="000B74E6">
              <w:rPr>
                <w:rFonts w:ascii="Arial" w:hAnsi="Arial" w:cs="Arial"/>
                <w:b/>
                <w:sz w:val="16"/>
                <w:szCs w:val="16"/>
              </w:rPr>
              <w:t>/e-mail)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83EE2" w:rsidRPr="000B74E6" w:rsidRDefault="00083EE2" w:rsidP="00D3075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4E6">
              <w:rPr>
                <w:rFonts w:ascii="Arial" w:hAnsi="Arial" w:cs="Arial"/>
                <w:b/>
                <w:sz w:val="16"/>
                <w:szCs w:val="16"/>
              </w:rPr>
              <w:t>Datum realizace zakázky (den, měsíc, rok)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3EE2" w:rsidRPr="000B74E6" w:rsidRDefault="00083EE2" w:rsidP="00D3075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4E6">
              <w:rPr>
                <w:rFonts w:ascii="Arial" w:hAnsi="Arial" w:cs="Arial"/>
                <w:b/>
                <w:sz w:val="16"/>
                <w:szCs w:val="16"/>
              </w:rPr>
              <w:t>Stručný popis předmětu zakázky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3EE2" w:rsidRPr="000B74E6" w:rsidRDefault="00083EE2" w:rsidP="00D3075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4E6">
              <w:rPr>
                <w:rFonts w:ascii="Arial" w:hAnsi="Arial" w:cs="Arial"/>
                <w:b/>
                <w:sz w:val="16"/>
                <w:szCs w:val="16"/>
              </w:rPr>
              <w:t>Celková cena zakázky v Kč bez DPH</w:t>
            </w:r>
          </w:p>
        </w:tc>
      </w:tr>
      <w:tr w:rsidR="00083EE2" w:rsidTr="00EE0A64">
        <w:trPr>
          <w:trHeight w:val="8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3EE2" w:rsidRPr="000B74E6" w:rsidRDefault="00083EE2" w:rsidP="00D3075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4E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199" w:type="dxa"/>
            <w:vAlign w:val="center"/>
          </w:tcPr>
          <w:p w:rsidR="00083EE2" w:rsidRPr="000B74E6" w:rsidRDefault="00096AE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 xml:space="preserve">DOPLNÍ </w:t>
            </w:r>
            <w:r w:rsidR="00966624" w:rsidRPr="000B74E6">
              <w:rPr>
                <w:rFonts w:ascii="Arial" w:hAnsi="Arial" w:cs="Arial"/>
                <w:color w:val="FF0000"/>
                <w:sz w:val="16"/>
                <w:szCs w:val="16"/>
              </w:rPr>
              <w:t>DODAVATEL</w:t>
            </w:r>
          </w:p>
        </w:tc>
        <w:tc>
          <w:tcPr>
            <w:tcW w:w="1778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  <w:tc>
          <w:tcPr>
            <w:tcW w:w="1985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  <w:tc>
          <w:tcPr>
            <w:tcW w:w="1842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  <w:tc>
          <w:tcPr>
            <w:tcW w:w="1701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</w:tr>
      <w:tr w:rsidR="00083EE2" w:rsidTr="00EE0A64">
        <w:trPr>
          <w:trHeight w:val="8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3EE2" w:rsidRPr="000B74E6" w:rsidRDefault="00083EE2" w:rsidP="00D3075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4E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199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  <w:tc>
          <w:tcPr>
            <w:tcW w:w="1778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  <w:tc>
          <w:tcPr>
            <w:tcW w:w="1985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  <w:tc>
          <w:tcPr>
            <w:tcW w:w="1842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  <w:tc>
          <w:tcPr>
            <w:tcW w:w="1701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</w:tr>
      <w:tr w:rsidR="00083EE2" w:rsidTr="00EE0A64">
        <w:trPr>
          <w:trHeight w:val="8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3EE2" w:rsidRPr="000B74E6" w:rsidRDefault="00FF3F14" w:rsidP="00D3075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4E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  <w:tc>
          <w:tcPr>
            <w:tcW w:w="1778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  <w:tc>
          <w:tcPr>
            <w:tcW w:w="1985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  <w:tc>
          <w:tcPr>
            <w:tcW w:w="1842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  <w:tc>
          <w:tcPr>
            <w:tcW w:w="1701" w:type="dxa"/>
            <w:vAlign w:val="center"/>
          </w:tcPr>
          <w:p w:rsidR="00083EE2" w:rsidRPr="000B74E6" w:rsidRDefault="00966624" w:rsidP="00D307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E6">
              <w:rPr>
                <w:rFonts w:ascii="Arial" w:hAnsi="Arial" w:cs="Arial"/>
                <w:color w:val="FF0000"/>
                <w:sz w:val="16"/>
                <w:szCs w:val="16"/>
              </w:rPr>
              <w:t>DOPLNÍ DODAVATEL</w:t>
            </w:r>
          </w:p>
        </w:tc>
      </w:tr>
    </w:tbl>
    <w:p w:rsidR="00083EE2" w:rsidRDefault="00083EE2" w:rsidP="00D30750">
      <w:pPr>
        <w:spacing w:before="120" w:line="240" w:lineRule="auto"/>
        <w:jc w:val="both"/>
        <w:rPr>
          <w:rFonts w:ascii="Arial" w:hAnsi="Arial" w:cs="Arial"/>
          <w:sz w:val="20"/>
        </w:rPr>
      </w:pPr>
    </w:p>
    <w:p w:rsidR="00096AE4" w:rsidRPr="00096AE4" w:rsidRDefault="00096AE4" w:rsidP="00D30750">
      <w:pPr>
        <w:spacing w:before="120" w:line="240" w:lineRule="auto"/>
        <w:jc w:val="both"/>
        <w:rPr>
          <w:rFonts w:ascii="Arial" w:hAnsi="Arial" w:cs="Arial"/>
          <w:b/>
          <w:i/>
          <w:sz w:val="20"/>
        </w:rPr>
      </w:pPr>
      <w:r w:rsidRPr="00096AE4">
        <w:rPr>
          <w:rFonts w:ascii="Arial" w:hAnsi="Arial" w:cs="Arial"/>
          <w:b/>
          <w:i/>
          <w:sz w:val="20"/>
        </w:rPr>
        <w:t>A dále tímto čestně prohlašuje, že referenční zakázky uvedené v seznamu byly realizovány řádně a odborně.</w:t>
      </w:r>
    </w:p>
    <w:p w:rsidR="00096AE4" w:rsidRPr="00083EE2" w:rsidRDefault="00096AE4" w:rsidP="00D30750">
      <w:pPr>
        <w:spacing w:before="120" w:line="240" w:lineRule="auto"/>
        <w:jc w:val="both"/>
        <w:rPr>
          <w:rFonts w:ascii="Arial" w:hAnsi="Arial" w:cs="Arial"/>
          <w:sz w:val="20"/>
        </w:rPr>
      </w:pPr>
    </w:p>
    <w:p w:rsidR="00083EE2" w:rsidRPr="00083EE2" w:rsidRDefault="00083EE2" w:rsidP="00083EE2">
      <w:pPr>
        <w:spacing w:before="120"/>
        <w:jc w:val="both"/>
        <w:rPr>
          <w:rFonts w:cs="Arial"/>
          <w:sz w:val="20"/>
        </w:rPr>
      </w:pPr>
    </w:p>
    <w:p w:rsidR="00EB0593" w:rsidRPr="00EB0593" w:rsidRDefault="00EB0593" w:rsidP="00EB0593">
      <w:pPr>
        <w:rPr>
          <w:rFonts w:cs="Arial"/>
          <w:sz w:val="20"/>
        </w:rPr>
      </w:pPr>
    </w:p>
    <w:p w:rsidR="00724579" w:rsidRPr="00724579" w:rsidRDefault="00724579" w:rsidP="00724579">
      <w:pPr>
        <w:pStyle w:val="Odstavecseseznamem"/>
        <w:rPr>
          <w:rFonts w:cs="Arial"/>
          <w:sz w:val="20"/>
          <w:lang w:eastAsia="en-US"/>
        </w:rPr>
      </w:pPr>
    </w:p>
    <w:p w:rsidR="00724579" w:rsidRPr="003A6602" w:rsidRDefault="00724579" w:rsidP="00724579">
      <w:pPr>
        <w:rPr>
          <w:rFonts w:ascii="Arial" w:hAnsi="Arial" w:cs="Arial"/>
          <w:color w:val="FF0000"/>
          <w:sz w:val="20"/>
        </w:rPr>
      </w:pPr>
      <w:r w:rsidRPr="003A6602">
        <w:rPr>
          <w:rFonts w:ascii="Arial" w:hAnsi="Arial" w:cs="Arial"/>
          <w:color w:val="FF0000"/>
          <w:sz w:val="20"/>
        </w:rPr>
        <w:t>V……………………..dne………………</w:t>
      </w:r>
      <w:r w:rsidR="008111DB" w:rsidRPr="003A6602">
        <w:rPr>
          <w:rFonts w:ascii="Arial" w:hAnsi="Arial" w:cs="Arial"/>
          <w:color w:val="FF0000"/>
          <w:sz w:val="20"/>
        </w:rPr>
        <w:t>.</w:t>
      </w:r>
      <w:r w:rsidR="008111DB" w:rsidRPr="003A6602">
        <w:rPr>
          <w:rFonts w:ascii="Arial" w:hAnsi="Arial" w:cs="Arial"/>
          <w:color w:val="FF0000"/>
          <w:sz w:val="20"/>
        </w:rPr>
        <w:tab/>
      </w:r>
      <w:r w:rsidR="008111DB" w:rsidRPr="003A6602">
        <w:rPr>
          <w:rFonts w:ascii="Arial" w:hAnsi="Arial" w:cs="Arial"/>
          <w:color w:val="FF0000"/>
          <w:sz w:val="20"/>
        </w:rPr>
        <w:tab/>
      </w:r>
      <w:r w:rsidR="008111DB" w:rsidRPr="003A6602">
        <w:rPr>
          <w:rFonts w:ascii="Arial" w:hAnsi="Arial" w:cs="Arial"/>
          <w:color w:val="FF0000"/>
          <w:sz w:val="20"/>
        </w:rPr>
        <w:tab/>
        <w:t xml:space="preserve">    …..……….</w:t>
      </w:r>
      <w:r w:rsidRPr="003A6602">
        <w:rPr>
          <w:rFonts w:ascii="Arial" w:hAnsi="Arial" w:cs="Arial"/>
          <w:color w:val="FF0000"/>
          <w:sz w:val="20"/>
        </w:rPr>
        <w:t>………………………………….</w:t>
      </w:r>
    </w:p>
    <w:p w:rsidR="00D02C6E" w:rsidRPr="003A6602" w:rsidRDefault="008111DB" w:rsidP="008111DB">
      <w:pPr>
        <w:ind w:left="4956"/>
        <w:rPr>
          <w:rFonts w:ascii="Arial" w:hAnsi="Arial" w:cs="Arial"/>
          <w:color w:val="FF0000"/>
          <w:sz w:val="20"/>
        </w:rPr>
      </w:pPr>
      <w:r w:rsidRPr="003A6602">
        <w:rPr>
          <w:rFonts w:ascii="Arial" w:hAnsi="Arial" w:cs="Arial"/>
          <w:color w:val="FF0000"/>
          <w:sz w:val="20"/>
        </w:rPr>
        <w:t>p</w:t>
      </w:r>
      <w:r w:rsidR="00724579" w:rsidRPr="003A6602">
        <w:rPr>
          <w:rFonts w:ascii="Arial" w:hAnsi="Arial" w:cs="Arial"/>
          <w:color w:val="FF0000"/>
          <w:sz w:val="20"/>
        </w:rPr>
        <w:t>odpis osoby oprávněné</w:t>
      </w:r>
      <w:r w:rsidRPr="003A6602">
        <w:rPr>
          <w:rFonts w:ascii="Arial" w:hAnsi="Arial" w:cs="Arial"/>
          <w:color w:val="FF0000"/>
          <w:sz w:val="20"/>
        </w:rPr>
        <w:t xml:space="preserve"> jednat za </w:t>
      </w:r>
      <w:r w:rsidR="00966624" w:rsidRPr="003A6602">
        <w:rPr>
          <w:rFonts w:ascii="Arial" w:hAnsi="Arial" w:cs="Arial"/>
          <w:color w:val="FF0000"/>
          <w:sz w:val="20"/>
        </w:rPr>
        <w:t>dodavatele</w:t>
      </w:r>
    </w:p>
    <w:p w:rsidR="008111DB" w:rsidRPr="003A6602" w:rsidRDefault="008111DB" w:rsidP="008111DB">
      <w:pPr>
        <w:ind w:left="4956"/>
        <w:rPr>
          <w:rFonts w:ascii="Arial" w:hAnsi="Arial" w:cs="Arial"/>
          <w:color w:val="FF0000"/>
          <w:sz w:val="20"/>
        </w:rPr>
      </w:pPr>
      <w:r w:rsidRPr="003A6602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8111DB" w:rsidRPr="003A6602" w:rsidSect="00D3075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ED" w:rsidRDefault="00AE7BED" w:rsidP="008111DB">
      <w:pPr>
        <w:spacing w:after="0" w:line="240" w:lineRule="auto"/>
      </w:pPr>
      <w:r>
        <w:separator/>
      </w:r>
    </w:p>
  </w:endnote>
  <w:endnote w:type="continuationSeparator" w:id="0">
    <w:p w:rsidR="00AE7BED" w:rsidRDefault="00AE7BED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108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1DB" w:rsidRDefault="008111DB">
            <w:pPr>
              <w:pStyle w:val="Zpat"/>
              <w:jc w:val="center"/>
            </w:pPr>
            <w:r>
              <w:t xml:space="preserve">Stránka </w:t>
            </w:r>
            <w:r w:rsidR="00B675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675D5">
              <w:rPr>
                <w:b/>
                <w:bCs/>
                <w:sz w:val="24"/>
                <w:szCs w:val="24"/>
              </w:rPr>
              <w:fldChar w:fldCharType="separate"/>
            </w:r>
            <w:r w:rsidR="00AB579C">
              <w:rPr>
                <w:b/>
                <w:bCs/>
                <w:noProof/>
              </w:rPr>
              <w:t>1</w:t>
            </w:r>
            <w:r w:rsidR="00B675D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675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675D5">
              <w:rPr>
                <w:b/>
                <w:bCs/>
                <w:sz w:val="24"/>
                <w:szCs w:val="24"/>
              </w:rPr>
              <w:fldChar w:fldCharType="separate"/>
            </w:r>
            <w:r w:rsidR="00AB579C">
              <w:rPr>
                <w:b/>
                <w:bCs/>
                <w:noProof/>
              </w:rPr>
              <w:t>2</w:t>
            </w:r>
            <w:r w:rsidR="00B675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ED" w:rsidRDefault="00AE7BED" w:rsidP="008111DB">
      <w:pPr>
        <w:spacing w:after="0" w:line="240" w:lineRule="auto"/>
      </w:pPr>
      <w:r>
        <w:separator/>
      </w:r>
    </w:p>
  </w:footnote>
  <w:footnote w:type="continuationSeparator" w:id="0">
    <w:p w:rsidR="00AE7BED" w:rsidRDefault="00AE7BED" w:rsidP="0081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C6E"/>
    <w:rsid w:val="00002BF5"/>
    <w:rsid w:val="00083EE2"/>
    <w:rsid w:val="00087226"/>
    <w:rsid w:val="00096AE4"/>
    <w:rsid w:val="000B74E6"/>
    <w:rsid w:val="000C4AEC"/>
    <w:rsid w:val="000D1DF1"/>
    <w:rsid w:val="0010415B"/>
    <w:rsid w:val="0010554B"/>
    <w:rsid w:val="00112E1C"/>
    <w:rsid w:val="0018147F"/>
    <w:rsid w:val="001916B9"/>
    <w:rsid w:val="001A0108"/>
    <w:rsid w:val="001B2CE8"/>
    <w:rsid w:val="0020292B"/>
    <w:rsid w:val="00240CB4"/>
    <w:rsid w:val="00281407"/>
    <w:rsid w:val="002833B7"/>
    <w:rsid w:val="002A166F"/>
    <w:rsid w:val="003A3B8E"/>
    <w:rsid w:val="003A6602"/>
    <w:rsid w:val="003C4B2F"/>
    <w:rsid w:val="003E0F1D"/>
    <w:rsid w:val="004D0EC0"/>
    <w:rsid w:val="0051777E"/>
    <w:rsid w:val="00523E7E"/>
    <w:rsid w:val="00544D31"/>
    <w:rsid w:val="00584076"/>
    <w:rsid w:val="00590041"/>
    <w:rsid w:val="00597923"/>
    <w:rsid w:val="005A41D3"/>
    <w:rsid w:val="005D5EC2"/>
    <w:rsid w:val="005E245E"/>
    <w:rsid w:val="00634B60"/>
    <w:rsid w:val="006441F3"/>
    <w:rsid w:val="0068311B"/>
    <w:rsid w:val="006B1A7B"/>
    <w:rsid w:val="006F0199"/>
    <w:rsid w:val="007135F6"/>
    <w:rsid w:val="00724579"/>
    <w:rsid w:val="007472A3"/>
    <w:rsid w:val="00793CB2"/>
    <w:rsid w:val="007E24A9"/>
    <w:rsid w:val="007E6262"/>
    <w:rsid w:val="007F6BD9"/>
    <w:rsid w:val="008111DB"/>
    <w:rsid w:val="00822FCB"/>
    <w:rsid w:val="00826130"/>
    <w:rsid w:val="00853AB0"/>
    <w:rsid w:val="00887008"/>
    <w:rsid w:val="008C6F66"/>
    <w:rsid w:val="008F6EFA"/>
    <w:rsid w:val="00955C29"/>
    <w:rsid w:val="00966624"/>
    <w:rsid w:val="00970E47"/>
    <w:rsid w:val="00990B85"/>
    <w:rsid w:val="00996F78"/>
    <w:rsid w:val="009B3ED7"/>
    <w:rsid w:val="009D2B93"/>
    <w:rsid w:val="009D70DC"/>
    <w:rsid w:val="009E69BA"/>
    <w:rsid w:val="009F20E2"/>
    <w:rsid w:val="009F41D1"/>
    <w:rsid w:val="009F7991"/>
    <w:rsid w:val="00A01746"/>
    <w:rsid w:val="00A0285A"/>
    <w:rsid w:val="00A3031C"/>
    <w:rsid w:val="00A904EA"/>
    <w:rsid w:val="00AB579C"/>
    <w:rsid w:val="00AE7BED"/>
    <w:rsid w:val="00AF5213"/>
    <w:rsid w:val="00B06915"/>
    <w:rsid w:val="00B1670F"/>
    <w:rsid w:val="00B31AB3"/>
    <w:rsid w:val="00B34D4F"/>
    <w:rsid w:val="00B675D5"/>
    <w:rsid w:val="00B731E4"/>
    <w:rsid w:val="00B74167"/>
    <w:rsid w:val="00B84323"/>
    <w:rsid w:val="00BA0B10"/>
    <w:rsid w:val="00BB444A"/>
    <w:rsid w:val="00C404CD"/>
    <w:rsid w:val="00CA1AC9"/>
    <w:rsid w:val="00CA309A"/>
    <w:rsid w:val="00CC1C69"/>
    <w:rsid w:val="00D02C6E"/>
    <w:rsid w:val="00D30750"/>
    <w:rsid w:val="00D6059D"/>
    <w:rsid w:val="00D72F1E"/>
    <w:rsid w:val="00DD0FA0"/>
    <w:rsid w:val="00DF1B80"/>
    <w:rsid w:val="00E10025"/>
    <w:rsid w:val="00E55AD2"/>
    <w:rsid w:val="00E61B4C"/>
    <w:rsid w:val="00E73EC9"/>
    <w:rsid w:val="00EB0593"/>
    <w:rsid w:val="00EE0A64"/>
    <w:rsid w:val="00F02596"/>
    <w:rsid w:val="00F411F5"/>
    <w:rsid w:val="00F972C3"/>
    <w:rsid w:val="00FA4175"/>
    <w:rsid w:val="00FB2C2B"/>
    <w:rsid w:val="00FC404B"/>
    <w:rsid w:val="00FC6917"/>
    <w:rsid w:val="00FD79A7"/>
    <w:rsid w:val="00FE7502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160B6-E9A1-4D52-83B1-CBB1659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paragraph" w:styleId="Textbubliny">
    <w:name w:val="Balloon Text"/>
    <w:basedOn w:val="Normln"/>
    <w:link w:val="TextbublinyChar"/>
    <w:uiPriority w:val="99"/>
    <w:semiHidden/>
    <w:unhideWhenUsed/>
    <w:rsid w:val="00E6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B4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67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67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670F"/>
    <w:rPr>
      <w:vertAlign w:val="superscript"/>
    </w:rPr>
  </w:style>
  <w:style w:type="paragraph" w:customStyle="1" w:styleId="Styl">
    <w:name w:val="Styl"/>
    <w:uiPriority w:val="99"/>
    <w:rsid w:val="00747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7472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747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C7211-D6A4-41A1-94E2-B431D46A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5</cp:revision>
  <dcterms:created xsi:type="dcterms:W3CDTF">2017-08-15T11:29:00Z</dcterms:created>
  <dcterms:modified xsi:type="dcterms:W3CDTF">2018-05-28T12:17:00Z</dcterms:modified>
</cp:coreProperties>
</file>