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85" w:rsidRPr="00F87FD0" w:rsidRDefault="005E1885" w:rsidP="00603B27">
      <w:pPr>
        <w:pStyle w:val="NadpisVZ1"/>
        <w:numPr>
          <w:ilvl w:val="0"/>
          <w:numId w:val="0"/>
        </w:numPr>
        <w:spacing w:line="276" w:lineRule="auto"/>
      </w:pPr>
      <w:bookmarkStart w:id="0" w:name="_Toc334537432"/>
      <w:r w:rsidRPr="00F87FD0">
        <w:t>Příloha č. 3</w:t>
      </w:r>
      <w:r w:rsidR="00131D21">
        <w:t>B</w:t>
      </w:r>
      <w:r w:rsidRPr="00F87FD0">
        <w:t xml:space="preserve">: </w:t>
      </w:r>
      <w:bookmarkEnd w:id="0"/>
      <w:r w:rsidRPr="00F87FD0">
        <w:t>Návrh Kupní smlouvy</w:t>
      </w:r>
      <w:r w:rsidR="00131D21">
        <w:t xml:space="preserve"> (Část B – dodávka a instalace přístrojů)</w:t>
      </w:r>
    </w:p>
    <w:p w:rsidR="005E1885" w:rsidRPr="00F608B9" w:rsidRDefault="005E1885" w:rsidP="00603B27">
      <w:pPr>
        <w:tabs>
          <w:tab w:val="left" w:pos="2913"/>
          <w:tab w:val="center" w:pos="4535"/>
        </w:tabs>
        <w:autoSpaceDE w:val="0"/>
        <w:autoSpaceDN w:val="0"/>
        <w:adjustRightInd w:val="0"/>
        <w:spacing w:line="276" w:lineRule="auto"/>
        <w:jc w:val="left"/>
        <w:rPr>
          <w:b/>
          <w:bCs/>
        </w:rPr>
      </w:pPr>
    </w:p>
    <w:p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rsidR="005E1885" w:rsidRPr="00A15558" w:rsidRDefault="005E1885" w:rsidP="00603B27">
      <w:pPr>
        <w:pStyle w:val="AAOdstavec"/>
        <w:spacing w:before="120" w:line="276" w:lineRule="auto"/>
        <w:jc w:val="center"/>
        <w:rPr>
          <w:lang w:eastAsia="cs-CZ"/>
        </w:rPr>
      </w:pPr>
      <w:r w:rsidRPr="00A15558">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rsidR="005E1885" w:rsidRDefault="005E1885" w:rsidP="00603B27">
      <w:pPr>
        <w:autoSpaceDE w:val="0"/>
        <w:autoSpaceDN w:val="0"/>
        <w:adjustRightInd w:val="0"/>
        <w:spacing w:line="276" w:lineRule="auto"/>
      </w:pPr>
    </w:p>
    <w:p w:rsidR="00603B27" w:rsidRDefault="00603B27" w:rsidP="00603B27">
      <w:pPr>
        <w:autoSpaceDE w:val="0"/>
        <w:autoSpaceDN w:val="0"/>
        <w:adjustRightInd w:val="0"/>
        <w:spacing w:line="276" w:lineRule="auto"/>
      </w:pPr>
    </w:p>
    <w:p w:rsidR="00B12E31" w:rsidRPr="007628FA" w:rsidRDefault="00B12E31" w:rsidP="00603B27">
      <w:pPr>
        <w:spacing w:after="120" w:line="276" w:lineRule="auto"/>
        <w:jc w:val="center"/>
        <w:rPr>
          <w:b/>
        </w:rPr>
      </w:pPr>
      <w:r>
        <w:rPr>
          <w:b/>
        </w:rPr>
        <w:t xml:space="preserve">I. </w:t>
      </w:r>
      <w:r w:rsidRPr="007628FA">
        <w:rPr>
          <w:b/>
        </w:rPr>
        <w:t>SMLUVNÍ STRANY</w:t>
      </w:r>
    </w:p>
    <w:p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3A56AC" w:rsidTr="00D90716">
        <w:trPr>
          <w:jc w:val="right"/>
        </w:trPr>
        <w:tc>
          <w:tcPr>
            <w:tcW w:w="2298" w:type="dxa"/>
            <w:vAlign w:val="center"/>
          </w:tcPr>
          <w:p w:rsidR="00D90716" w:rsidRPr="003A56AC" w:rsidRDefault="00D90716" w:rsidP="00603B27">
            <w:pPr>
              <w:spacing w:line="276" w:lineRule="auto"/>
              <w:rPr>
                <w:i/>
              </w:rPr>
            </w:pPr>
            <w:r w:rsidRPr="003A56AC">
              <w:rPr>
                <w:i/>
              </w:rPr>
              <w:t>Název:</w:t>
            </w:r>
          </w:p>
        </w:tc>
        <w:tc>
          <w:tcPr>
            <w:tcW w:w="7001" w:type="dxa"/>
            <w:vAlign w:val="bottom"/>
          </w:tcPr>
          <w:p w:rsidR="00D90716" w:rsidRDefault="00672538" w:rsidP="00672538">
            <w:pPr>
              <w:pStyle w:val="Styl"/>
              <w:tabs>
                <w:tab w:val="left" w:pos="1985"/>
              </w:tabs>
              <w:jc w:val="both"/>
              <w:rPr>
                <w:color w:val="000000"/>
              </w:rPr>
            </w:pPr>
            <w:r>
              <w:rPr>
                <w:rStyle w:val="Siln"/>
                <w:sz w:val="20"/>
                <w:szCs w:val="20"/>
              </w:rPr>
              <w:t>Střední zdravotnická škola a Vyšší odborná škola zdravotnická, Karlovarská 99</w:t>
            </w:r>
          </w:p>
        </w:tc>
      </w:tr>
      <w:tr w:rsidR="00D90716" w:rsidRPr="003A56AC" w:rsidTr="00D90716">
        <w:trPr>
          <w:jc w:val="right"/>
        </w:trPr>
        <w:tc>
          <w:tcPr>
            <w:tcW w:w="2298" w:type="dxa"/>
            <w:vAlign w:val="center"/>
          </w:tcPr>
          <w:p w:rsidR="00D90716" w:rsidRPr="003A56AC" w:rsidRDefault="00D90716" w:rsidP="002E588A">
            <w:pPr>
              <w:spacing w:line="276" w:lineRule="auto"/>
              <w:rPr>
                <w:i/>
                <w:iCs/>
                <w:color w:val="000000"/>
              </w:rPr>
            </w:pPr>
            <w:r w:rsidRPr="003A56AC">
              <w:rPr>
                <w:i/>
                <w:iCs/>
                <w:color w:val="000000"/>
              </w:rPr>
              <w:t>IČ:</w:t>
            </w:r>
          </w:p>
        </w:tc>
        <w:tc>
          <w:tcPr>
            <w:tcW w:w="7001" w:type="dxa"/>
            <w:vAlign w:val="bottom"/>
          </w:tcPr>
          <w:p w:rsidR="00D90716" w:rsidRDefault="00672538" w:rsidP="00603B27">
            <w:pPr>
              <w:spacing w:line="276" w:lineRule="auto"/>
              <w:rPr>
                <w:color w:val="000000"/>
              </w:rPr>
            </w:pPr>
            <w:r>
              <w:t>00669695</w:t>
            </w:r>
          </w:p>
        </w:tc>
      </w:tr>
      <w:tr w:rsidR="00D90716" w:rsidRPr="003A56AC" w:rsidTr="00D90716">
        <w:trPr>
          <w:jc w:val="right"/>
        </w:trPr>
        <w:tc>
          <w:tcPr>
            <w:tcW w:w="2298" w:type="dxa"/>
            <w:vAlign w:val="center"/>
          </w:tcPr>
          <w:p w:rsidR="00D90716" w:rsidRPr="003A56AC" w:rsidRDefault="00D90716" w:rsidP="00603B27">
            <w:pPr>
              <w:spacing w:line="276" w:lineRule="auto"/>
              <w:rPr>
                <w:i/>
                <w:iCs/>
                <w:color w:val="000000"/>
              </w:rPr>
            </w:pPr>
            <w:r w:rsidRPr="003A56AC">
              <w:rPr>
                <w:i/>
                <w:iCs/>
                <w:color w:val="000000"/>
              </w:rPr>
              <w:t>Sídlo:</w:t>
            </w:r>
          </w:p>
        </w:tc>
        <w:tc>
          <w:tcPr>
            <w:tcW w:w="7001" w:type="dxa"/>
            <w:vAlign w:val="bottom"/>
          </w:tcPr>
          <w:p w:rsidR="00D90716" w:rsidRDefault="00672538" w:rsidP="00603B27">
            <w:pPr>
              <w:spacing w:line="276" w:lineRule="auto"/>
              <w:rPr>
                <w:color w:val="000000"/>
              </w:rPr>
            </w:pPr>
            <w:r>
              <w:t>Karlovarská 1210/99, Plzeň-Bolevec</w:t>
            </w:r>
            <w:r w:rsidRPr="000C2881">
              <w:t xml:space="preserve">, PSČ </w:t>
            </w:r>
            <w:r>
              <w:t>323 00</w:t>
            </w:r>
          </w:p>
        </w:tc>
      </w:tr>
      <w:tr w:rsidR="00D90716" w:rsidRPr="003A56AC" w:rsidTr="00D90716">
        <w:trPr>
          <w:trHeight w:val="57"/>
          <w:jc w:val="right"/>
        </w:trPr>
        <w:tc>
          <w:tcPr>
            <w:tcW w:w="2298" w:type="dxa"/>
            <w:vAlign w:val="center"/>
          </w:tcPr>
          <w:p w:rsidR="00D90716" w:rsidRPr="003A56AC" w:rsidRDefault="00D90716" w:rsidP="00672538">
            <w:pPr>
              <w:spacing w:line="276" w:lineRule="auto"/>
              <w:rPr>
                <w:i/>
                <w:iCs/>
                <w:color w:val="000000"/>
              </w:rPr>
            </w:pPr>
            <w:r w:rsidRPr="003A56AC">
              <w:rPr>
                <w:i/>
                <w:iCs/>
                <w:color w:val="000000"/>
              </w:rPr>
              <w:t xml:space="preserve">Statutární </w:t>
            </w:r>
            <w:r w:rsidR="00672538">
              <w:rPr>
                <w:i/>
                <w:iCs/>
                <w:color w:val="000000"/>
              </w:rPr>
              <w:t>orgán</w:t>
            </w:r>
            <w:r w:rsidRPr="003A56AC">
              <w:rPr>
                <w:i/>
                <w:iCs/>
                <w:color w:val="000000"/>
              </w:rPr>
              <w:t>:</w:t>
            </w:r>
          </w:p>
        </w:tc>
        <w:tc>
          <w:tcPr>
            <w:tcW w:w="7001" w:type="dxa"/>
            <w:vAlign w:val="bottom"/>
          </w:tcPr>
          <w:p w:rsidR="00D90716" w:rsidRDefault="00672538" w:rsidP="00603B27">
            <w:pPr>
              <w:spacing w:line="276" w:lineRule="auto"/>
              <w:rPr>
                <w:color w:val="000000"/>
              </w:rPr>
            </w:pPr>
            <w:r>
              <w:rPr>
                <w:rStyle w:val="Siln"/>
              </w:rPr>
              <w:t>Křížová Ivana PhDr.</w:t>
            </w:r>
            <w:r w:rsidRPr="000C2881">
              <w:t>, ředitelka školy</w:t>
            </w:r>
          </w:p>
        </w:tc>
      </w:tr>
      <w:tr w:rsidR="008F7E77" w:rsidRPr="003A56AC" w:rsidTr="00C30480">
        <w:trPr>
          <w:trHeight w:val="57"/>
          <w:jc w:val="right"/>
        </w:trPr>
        <w:tc>
          <w:tcPr>
            <w:tcW w:w="2298" w:type="dxa"/>
            <w:vAlign w:val="center"/>
          </w:tcPr>
          <w:p w:rsidR="008F7E77" w:rsidRPr="000E2AF9" w:rsidRDefault="008F7E77" w:rsidP="00603B27">
            <w:pPr>
              <w:spacing w:line="276" w:lineRule="auto"/>
              <w:rPr>
                <w:i/>
                <w:iCs/>
                <w:color w:val="000000"/>
              </w:rPr>
            </w:pPr>
            <w:r w:rsidRPr="000E2AF9">
              <w:rPr>
                <w:i/>
                <w:iCs/>
                <w:color w:val="000000"/>
              </w:rPr>
              <w:t>Kontaktní osoba:</w:t>
            </w:r>
          </w:p>
        </w:tc>
        <w:tc>
          <w:tcPr>
            <w:tcW w:w="7001" w:type="dxa"/>
            <w:vAlign w:val="center"/>
          </w:tcPr>
          <w:p w:rsidR="008F7E77" w:rsidRPr="00675AA5" w:rsidRDefault="00672538" w:rsidP="0078593F">
            <w:pPr>
              <w:widowControl w:val="0"/>
              <w:spacing w:line="276" w:lineRule="auto"/>
              <w:ind w:right="-2"/>
            </w:pPr>
            <w:r>
              <w:rPr>
                <w:color w:val="000000"/>
              </w:rPr>
              <w:t xml:space="preserve">Mgr. Václav Háse </w:t>
            </w:r>
          </w:p>
        </w:tc>
      </w:tr>
      <w:tr w:rsidR="00275283" w:rsidRPr="003A56AC" w:rsidTr="00C30480">
        <w:trPr>
          <w:trHeight w:val="57"/>
          <w:jc w:val="right"/>
        </w:trPr>
        <w:tc>
          <w:tcPr>
            <w:tcW w:w="2298" w:type="dxa"/>
            <w:vAlign w:val="center"/>
          </w:tcPr>
          <w:p w:rsidR="00275283" w:rsidRPr="000E2AF9" w:rsidRDefault="00275283" w:rsidP="00603B27">
            <w:pPr>
              <w:spacing w:line="276" w:lineRule="auto"/>
              <w:rPr>
                <w:i/>
                <w:iCs/>
                <w:color w:val="000000"/>
              </w:rPr>
            </w:pPr>
            <w:r w:rsidRPr="000E2AF9">
              <w:rPr>
                <w:i/>
                <w:iCs/>
                <w:color w:val="000000"/>
              </w:rPr>
              <w:t>Tel. na kontaktní osobu:</w:t>
            </w:r>
          </w:p>
        </w:tc>
        <w:tc>
          <w:tcPr>
            <w:tcW w:w="7001" w:type="dxa"/>
            <w:vAlign w:val="center"/>
          </w:tcPr>
          <w:p w:rsidR="00275283" w:rsidRDefault="00275283" w:rsidP="002E588A">
            <w:pPr>
              <w:widowControl w:val="0"/>
              <w:spacing w:line="276" w:lineRule="auto"/>
              <w:ind w:right="-2"/>
            </w:pPr>
            <w:r>
              <w:t>+420</w:t>
            </w:r>
            <w:r w:rsidR="00672538">
              <w:t> 728</w:t>
            </w:r>
            <w:r w:rsidR="002E588A">
              <w:t> 060 606</w:t>
            </w:r>
          </w:p>
        </w:tc>
      </w:tr>
      <w:tr w:rsidR="00275283" w:rsidRPr="003A56AC" w:rsidTr="00C30480">
        <w:trPr>
          <w:trHeight w:val="57"/>
          <w:jc w:val="right"/>
        </w:trPr>
        <w:tc>
          <w:tcPr>
            <w:tcW w:w="2298" w:type="dxa"/>
            <w:vAlign w:val="center"/>
          </w:tcPr>
          <w:p w:rsidR="00275283" w:rsidRPr="000E2AF9" w:rsidRDefault="00275283" w:rsidP="00603B27">
            <w:pPr>
              <w:spacing w:line="276" w:lineRule="auto"/>
              <w:rPr>
                <w:i/>
                <w:iCs/>
                <w:color w:val="000000"/>
              </w:rPr>
            </w:pPr>
            <w:r w:rsidRPr="000E2AF9">
              <w:rPr>
                <w:i/>
                <w:iCs/>
                <w:color w:val="000000"/>
              </w:rPr>
              <w:t>E-mail kontaktní osoby:</w:t>
            </w:r>
          </w:p>
        </w:tc>
        <w:tc>
          <w:tcPr>
            <w:tcW w:w="7001" w:type="dxa"/>
            <w:vAlign w:val="center"/>
          </w:tcPr>
          <w:p w:rsidR="00275283" w:rsidRDefault="001974A4" w:rsidP="00672538">
            <w:pPr>
              <w:widowControl w:val="0"/>
              <w:spacing w:line="276" w:lineRule="auto"/>
              <w:ind w:right="-2"/>
            </w:pPr>
            <w:hyperlink r:id="rId8" w:history="1">
              <w:r w:rsidR="00386B79" w:rsidRPr="000F69FC">
                <w:rPr>
                  <w:rStyle w:val="Hypertextovodkaz"/>
                </w:rPr>
                <w:t>hase@zdravka-plzen.cz</w:t>
              </w:r>
            </w:hyperlink>
            <w:r w:rsidR="00275283">
              <w:t xml:space="preserve"> </w:t>
            </w:r>
          </w:p>
        </w:tc>
      </w:tr>
    </w:tbl>
    <w:p w:rsidR="005E1885" w:rsidRPr="003A56AC"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Pr="003A56AC">
        <w:rPr>
          <w:rFonts w:ascii="Arial" w:hAnsi="Arial" w:cs="Arial"/>
          <w:b/>
          <w:sz w:val="20"/>
          <w:szCs w:val="20"/>
        </w:rPr>
        <w:t>Kupující</w:t>
      </w:r>
      <w:r w:rsidR="00B12E31" w:rsidRPr="003A56AC">
        <w:rPr>
          <w:rFonts w:ascii="Arial" w:hAnsi="Arial" w:cs="Arial"/>
          <w:b/>
          <w:sz w:val="20"/>
          <w:szCs w:val="20"/>
        </w:rPr>
        <w:t>“</w:t>
      </w:r>
      <w:r w:rsidRPr="003A56AC">
        <w:rPr>
          <w:rFonts w:ascii="Arial" w:hAnsi="Arial" w:cs="Arial"/>
          <w:sz w:val="20"/>
          <w:szCs w:val="20"/>
        </w:rPr>
        <w:t>)</w:t>
      </w:r>
    </w:p>
    <w:p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RDefault="00CA03AE" w:rsidP="00B10EDC">
            <w:pPr>
              <w:spacing w:line="276" w:lineRule="auto"/>
            </w:pPr>
            <w:r w:rsidRPr="0094392B">
              <w:rPr>
                <w:b/>
                <w:bCs/>
                <w:color w:val="FF0000"/>
              </w:rPr>
              <w:t xml:space="preserve">doplní </w:t>
            </w:r>
            <w:r w:rsidR="00B10EDC">
              <w:rPr>
                <w:b/>
                <w:bCs/>
                <w:color w:val="FF0000"/>
              </w:rPr>
              <w:t>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IČ/DIČ:</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Sídlo:</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rPr>
            </w:pPr>
            <w:r w:rsidRPr="003A56AC">
              <w:rPr>
                <w:bCs/>
              </w:rPr>
              <w:t>Adresa pro doručování:</w:t>
            </w:r>
          </w:p>
          <w:p w:rsidR="00B10EDC" w:rsidRPr="003A56AC" w:rsidRDefault="00B10EDC" w:rsidP="00603B27">
            <w:pPr>
              <w:widowControl w:val="0"/>
              <w:spacing w:line="276" w:lineRule="auto"/>
              <w:ind w:right="-2"/>
              <w:rPr>
                <w:bCs/>
                <w:color w:val="000000"/>
              </w:rPr>
            </w:pPr>
            <w:r w:rsidRPr="003A56AC">
              <w:rPr>
                <w:bCs/>
              </w:rPr>
              <w:t xml:space="preserve">(pokud </w:t>
            </w:r>
            <w:r w:rsidRPr="003A56AC">
              <w:t>se liší od sídla)</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72538">
            <w:pPr>
              <w:widowControl w:val="0"/>
              <w:spacing w:line="276" w:lineRule="auto"/>
              <w:ind w:right="-2"/>
              <w:rPr>
                <w:bCs/>
                <w:color w:val="000000"/>
              </w:rPr>
            </w:pPr>
            <w:r w:rsidRPr="003A56AC">
              <w:rPr>
                <w:color w:val="000000"/>
              </w:rPr>
              <w:t xml:space="preserve">Statutární </w:t>
            </w:r>
            <w:r w:rsidR="00672538">
              <w:rPr>
                <w:color w:val="000000"/>
              </w:rPr>
              <w:t>orgán</w:t>
            </w:r>
            <w:r w:rsidRPr="003A56AC">
              <w:rPr>
                <w:bCs/>
                <w:color w:val="000000"/>
              </w:rPr>
              <w:t>:</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Kontaktní osoba:</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Tel. na kontaktní osobu:</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E-mail kontaktní osoby:</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tcPr>
          <w:p w:rsidR="00B10EDC" w:rsidRPr="003A56AC" w:rsidRDefault="00B10EDC" w:rsidP="00603B27">
            <w:pPr>
              <w:spacing w:line="276" w:lineRule="auto"/>
            </w:pPr>
            <w:r w:rsidRPr="003A56AC">
              <w:t>Banka:</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tcPr>
          <w:p w:rsidR="00B10EDC" w:rsidRPr="003A56AC" w:rsidRDefault="00B10EDC" w:rsidP="00603B27">
            <w:pPr>
              <w:spacing w:line="276" w:lineRule="auto"/>
            </w:pPr>
            <w:r w:rsidRPr="003A56AC">
              <w:t>Číslo účtu:</w:t>
            </w:r>
          </w:p>
        </w:tc>
        <w:tc>
          <w:tcPr>
            <w:tcW w:w="7001" w:type="dxa"/>
          </w:tcPr>
          <w:p w:rsidR="00B10EDC" w:rsidRDefault="00B10EDC">
            <w:r w:rsidRPr="00717B4E">
              <w:rPr>
                <w:b/>
                <w:bCs/>
                <w:color w:val="FF0000"/>
              </w:rPr>
              <w:t>doplní dodavatel</w:t>
            </w:r>
          </w:p>
        </w:tc>
      </w:tr>
    </w:tbl>
    <w:p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rsidR="005E1885" w:rsidRPr="003A56AC" w:rsidRDefault="005E1885" w:rsidP="00603B27">
      <w:pPr>
        <w:spacing w:line="276" w:lineRule="auto"/>
      </w:pPr>
      <w:r w:rsidRPr="003A56AC">
        <w:t>uzavřeli níže uvedeného dne, měsíce a roku tuto smlouvu:</w:t>
      </w:r>
    </w:p>
    <w:p w:rsidR="00603B27" w:rsidRDefault="00603B27" w:rsidP="00603B27">
      <w:pPr>
        <w:spacing w:line="276" w:lineRule="auto"/>
        <w:jc w:val="center"/>
        <w:rPr>
          <w:b/>
          <w:bCs/>
        </w:rPr>
      </w:pPr>
    </w:p>
    <w:p w:rsidR="00680982" w:rsidRDefault="00680982" w:rsidP="00603B27">
      <w:pPr>
        <w:spacing w:line="276" w:lineRule="auto"/>
        <w:jc w:val="center"/>
        <w:rPr>
          <w:b/>
          <w:bCs/>
        </w:rPr>
      </w:pPr>
    </w:p>
    <w:p w:rsidR="005E1885" w:rsidRPr="003A56AC" w:rsidRDefault="00B12E31" w:rsidP="00603B27">
      <w:pPr>
        <w:spacing w:after="120" w:line="276" w:lineRule="auto"/>
        <w:jc w:val="center"/>
        <w:rPr>
          <w:b/>
          <w:bCs/>
        </w:rPr>
      </w:pPr>
      <w:r w:rsidRPr="003A56AC">
        <w:rPr>
          <w:b/>
          <w:bCs/>
        </w:rPr>
        <w:t>I</w:t>
      </w:r>
      <w:r w:rsidR="005E1885" w:rsidRPr="003A56AC">
        <w:rPr>
          <w:b/>
          <w:bCs/>
        </w:rPr>
        <w:t>I. PŘEDMĚT SMLOUVY</w:t>
      </w:r>
    </w:p>
    <w:p w:rsidR="00214D01" w:rsidRPr="00D3582B" w:rsidRDefault="005E1885" w:rsidP="00603B27">
      <w:pPr>
        <w:pStyle w:val="Odstavecseseznamem"/>
        <w:numPr>
          <w:ilvl w:val="0"/>
          <w:numId w:val="2"/>
        </w:numPr>
        <w:spacing w:after="0"/>
        <w:contextualSpacing w:val="0"/>
        <w:jc w:val="both"/>
        <w:rPr>
          <w:rFonts w:ascii="Arial" w:hAnsi="Arial" w:cs="Arial"/>
          <w:sz w:val="20"/>
          <w:szCs w:val="20"/>
        </w:rPr>
      </w:pPr>
      <w:r w:rsidRPr="00D3582B">
        <w:rPr>
          <w:rFonts w:ascii="Arial" w:hAnsi="Arial" w:cs="Arial"/>
          <w:sz w:val="20"/>
          <w:szCs w:val="20"/>
        </w:rPr>
        <w:t xml:space="preserve">Předmětem této </w:t>
      </w:r>
      <w:r w:rsidR="001458E3" w:rsidRPr="00D3582B">
        <w:rPr>
          <w:rFonts w:ascii="Arial" w:hAnsi="Arial" w:cs="Arial"/>
          <w:sz w:val="20"/>
          <w:szCs w:val="20"/>
        </w:rPr>
        <w:t>S</w:t>
      </w:r>
      <w:r w:rsidRPr="00D3582B">
        <w:rPr>
          <w:rFonts w:ascii="Arial" w:hAnsi="Arial" w:cs="Arial"/>
          <w:sz w:val="20"/>
          <w:szCs w:val="20"/>
        </w:rPr>
        <w:t xml:space="preserve">mlouvy </w:t>
      </w:r>
      <w:r w:rsidR="00680982" w:rsidRPr="00D3582B">
        <w:rPr>
          <w:rFonts w:ascii="Arial" w:hAnsi="Arial" w:cs="Arial"/>
          <w:color w:val="000000"/>
          <w:sz w:val="20"/>
          <w:szCs w:val="20"/>
        </w:rPr>
        <w:t>jsou dodávky</w:t>
      </w:r>
      <w:r w:rsidR="00672538">
        <w:rPr>
          <w:rFonts w:ascii="Arial" w:hAnsi="Arial" w:cs="Arial"/>
          <w:color w:val="000000"/>
          <w:sz w:val="20"/>
          <w:szCs w:val="20"/>
        </w:rPr>
        <w:t xml:space="preserve"> a </w:t>
      </w:r>
      <w:r w:rsidR="00131D21">
        <w:rPr>
          <w:rFonts w:ascii="Arial" w:hAnsi="Arial" w:cs="Arial"/>
          <w:color w:val="000000"/>
          <w:sz w:val="20"/>
          <w:szCs w:val="20"/>
        </w:rPr>
        <w:t>instalace</w:t>
      </w:r>
      <w:r w:rsidR="00672538">
        <w:rPr>
          <w:rFonts w:ascii="Arial" w:hAnsi="Arial" w:cs="Arial"/>
          <w:color w:val="000000"/>
          <w:sz w:val="20"/>
          <w:szCs w:val="20"/>
        </w:rPr>
        <w:t xml:space="preserve"> </w:t>
      </w:r>
      <w:r w:rsidR="00131D21">
        <w:rPr>
          <w:rFonts w:ascii="Arial" w:hAnsi="Arial" w:cs="Arial"/>
          <w:color w:val="000000"/>
          <w:sz w:val="20"/>
          <w:szCs w:val="20"/>
        </w:rPr>
        <w:t>přístrojů</w:t>
      </w:r>
      <w:r w:rsidR="00672538">
        <w:rPr>
          <w:rFonts w:ascii="Arial" w:hAnsi="Arial" w:cs="Arial"/>
          <w:color w:val="000000"/>
          <w:sz w:val="20"/>
          <w:szCs w:val="20"/>
        </w:rPr>
        <w:t xml:space="preserve"> v rámci projektu na rekonstrukci a modernizaci </w:t>
      </w:r>
      <w:r w:rsidR="00672538">
        <w:rPr>
          <w:rFonts w:ascii="Arial" w:hAnsi="Arial" w:cs="Arial"/>
          <w:sz w:val="20"/>
          <w:szCs w:val="20"/>
        </w:rPr>
        <w:t>laboratoří</w:t>
      </w:r>
      <w:r w:rsidR="00D3582B">
        <w:rPr>
          <w:rFonts w:ascii="Arial" w:hAnsi="Arial" w:cs="Arial"/>
          <w:sz w:val="20"/>
          <w:szCs w:val="20"/>
        </w:rPr>
        <w:t xml:space="preserve"> kupujícího</w:t>
      </w:r>
      <w:r w:rsidR="00FE5FAB" w:rsidRPr="00D3582B">
        <w:rPr>
          <w:rFonts w:ascii="Arial" w:hAnsi="Arial" w:cs="Arial"/>
          <w:b/>
          <w:sz w:val="20"/>
          <w:szCs w:val="20"/>
        </w:rPr>
        <w:t>.</w:t>
      </w:r>
      <w:r w:rsidR="00D3582B">
        <w:rPr>
          <w:rFonts w:ascii="Arial" w:hAnsi="Arial" w:cs="Arial"/>
          <w:b/>
          <w:sz w:val="20"/>
          <w:szCs w:val="20"/>
        </w:rPr>
        <w:t xml:space="preserve"> </w:t>
      </w:r>
      <w:r w:rsidR="00FE5FAB" w:rsidRPr="00D3582B">
        <w:rPr>
          <w:rFonts w:ascii="Arial" w:hAnsi="Arial" w:cs="Arial"/>
          <w:sz w:val="20"/>
          <w:szCs w:val="20"/>
        </w:rPr>
        <w:t xml:space="preserve">Součástí dodávky je </w:t>
      </w:r>
      <w:r w:rsidR="00214D01" w:rsidRPr="00D3582B">
        <w:rPr>
          <w:rFonts w:ascii="Arial" w:hAnsi="Arial" w:cs="Arial"/>
          <w:sz w:val="20"/>
          <w:szCs w:val="20"/>
        </w:rPr>
        <w:t xml:space="preserve">rovněž </w:t>
      </w:r>
      <w:r w:rsidR="00FE5FAB" w:rsidRPr="00D3582B">
        <w:rPr>
          <w:rFonts w:ascii="Arial" w:hAnsi="Arial" w:cs="Arial"/>
          <w:sz w:val="20"/>
          <w:szCs w:val="20"/>
        </w:rPr>
        <w:t>provádění záručního servisu</w:t>
      </w:r>
      <w:r w:rsidRPr="00D3582B">
        <w:rPr>
          <w:rFonts w:ascii="Arial" w:hAnsi="Arial" w:cs="Arial"/>
          <w:sz w:val="20"/>
          <w:szCs w:val="20"/>
        </w:rPr>
        <w:t>.</w:t>
      </w:r>
      <w:r w:rsidR="00083B87" w:rsidRPr="00D3582B">
        <w:rPr>
          <w:rFonts w:ascii="Arial" w:hAnsi="Arial" w:cs="Arial"/>
          <w:sz w:val="20"/>
          <w:szCs w:val="20"/>
        </w:rPr>
        <w:t xml:space="preserve"> </w:t>
      </w:r>
    </w:p>
    <w:p w:rsidR="00C64F20" w:rsidRDefault="00C64F20" w:rsidP="00603B27">
      <w:pPr>
        <w:pStyle w:val="Odstavecseseznamem"/>
        <w:numPr>
          <w:ilvl w:val="0"/>
          <w:numId w:val="2"/>
        </w:numPr>
        <w:spacing w:before="120" w:after="0"/>
        <w:ind w:left="357" w:hanging="357"/>
        <w:contextualSpacing w:val="0"/>
        <w:jc w:val="both"/>
        <w:rPr>
          <w:rFonts w:ascii="Arial" w:hAnsi="Arial" w:cs="Arial"/>
          <w:sz w:val="20"/>
          <w:szCs w:val="20"/>
        </w:rPr>
      </w:pPr>
      <w:r w:rsidRPr="0096452F">
        <w:rPr>
          <w:rFonts w:ascii="Arial" w:hAnsi="Arial" w:cs="Arial"/>
          <w:sz w:val="20"/>
          <w:szCs w:val="20"/>
        </w:rPr>
        <w:t xml:space="preserve">Předmět smlouvy je realizován v rámci projektu: </w:t>
      </w:r>
      <w:r w:rsidR="00FA75C5">
        <w:rPr>
          <w:rFonts w:ascii="Arial" w:hAnsi="Arial" w:cs="Arial"/>
          <w:sz w:val="20"/>
        </w:rPr>
        <w:t>Modernizace odborných učeben</w:t>
      </w:r>
      <w:r w:rsidRPr="0096452F">
        <w:rPr>
          <w:rFonts w:ascii="Arial" w:hAnsi="Arial" w:cs="Arial"/>
          <w:sz w:val="20"/>
          <w:szCs w:val="20"/>
        </w:rPr>
        <w:t>,</w:t>
      </w:r>
      <w:r w:rsidR="0096452F" w:rsidRPr="0096452F">
        <w:rPr>
          <w:rFonts w:ascii="Arial" w:hAnsi="Arial" w:cs="Arial"/>
          <w:sz w:val="20"/>
          <w:szCs w:val="20"/>
        </w:rPr>
        <w:t xml:space="preserve"> </w:t>
      </w:r>
      <w:r w:rsidR="005F75D1" w:rsidRPr="0096452F">
        <w:rPr>
          <w:rFonts w:ascii="Arial" w:hAnsi="Arial" w:cs="Arial"/>
          <w:color w:val="000000"/>
          <w:sz w:val="20"/>
          <w:szCs w:val="20"/>
        </w:rPr>
        <w:t>Identifikační číslo EIS</w:t>
      </w:r>
      <w:r w:rsidR="005F75D1" w:rsidRPr="0096452F">
        <w:rPr>
          <w:rFonts w:ascii="Arial" w:hAnsi="Arial" w:cs="Arial"/>
          <w:color w:val="000000"/>
          <w:sz w:val="20"/>
        </w:rPr>
        <w:t>:</w:t>
      </w:r>
      <w:r w:rsidR="005F75D1" w:rsidRPr="0096452F">
        <w:rPr>
          <w:rFonts w:ascii="Arial" w:hAnsi="Arial" w:cs="Arial"/>
          <w:color w:val="000000"/>
          <w:sz w:val="20"/>
          <w:szCs w:val="20"/>
        </w:rPr>
        <w:t xml:space="preserve"> CZ.06.2.67/0.0/0.0/16_0</w:t>
      </w:r>
      <w:r w:rsidR="00D06528" w:rsidRPr="0096452F">
        <w:rPr>
          <w:rFonts w:ascii="Arial" w:hAnsi="Arial" w:cs="Arial"/>
          <w:color w:val="000000"/>
          <w:sz w:val="20"/>
          <w:szCs w:val="20"/>
        </w:rPr>
        <w:t>66</w:t>
      </w:r>
      <w:r w:rsidR="005F75D1" w:rsidRPr="0096452F">
        <w:rPr>
          <w:rFonts w:ascii="Arial" w:hAnsi="Arial" w:cs="Arial"/>
          <w:color w:val="000000"/>
          <w:sz w:val="20"/>
          <w:szCs w:val="20"/>
        </w:rPr>
        <w:t>/000</w:t>
      </w:r>
      <w:r w:rsidR="00D06528" w:rsidRPr="0096452F">
        <w:rPr>
          <w:rFonts w:ascii="Arial" w:hAnsi="Arial" w:cs="Arial"/>
          <w:color w:val="000000"/>
          <w:sz w:val="20"/>
          <w:szCs w:val="20"/>
        </w:rPr>
        <w:t>50</w:t>
      </w:r>
      <w:r w:rsidR="00672538">
        <w:rPr>
          <w:rFonts w:ascii="Arial" w:hAnsi="Arial" w:cs="Arial"/>
          <w:color w:val="000000"/>
          <w:sz w:val="20"/>
          <w:szCs w:val="20"/>
        </w:rPr>
        <w:t>32</w:t>
      </w:r>
      <w:r w:rsidR="005F75D1" w:rsidRPr="0096452F">
        <w:rPr>
          <w:rFonts w:ascii="Arial" w:hAnsi="Arial" w:cs="Arial"/>
          <w:color w:val="000000"/>
          <w:sz w:val="20"/>
          <w:szCs w:val="20"/>
        </w:rPr>
        <w:t xml:space="preserve"> v rámci IROP 11703</w:t>
      </w:r>
      <w:r w:rsidRPr="0096452F">
        <w:rPr>
          <w:rFonts w:ascii="Arial" w:hAnsi="Arial" w:cs="Arial"/>
          <w:sz w:val="20"/>
          <w:szCs w:val="20"/>
        </w:rPr>
        <w:t xml:space="preserve">, Prioritní osa: </w:t>
      </w:r>
      <w:r w:rsidR="00D06528" w:rsidRPr="0096452F">
        <w:rPr>
          <w:rFonts w:ascii="Arial" w:hAnsi="Arial" w:cs="Arial"/>
          <w:sz w:val="20"/>
          <w:szCs w:val="20"/>
        </w:rPr>
        <w:t xml:space="preserve">06.2 </w:t>
      </w:r>
      <w:r w:rsidRPr="0096452F">
        <w:rPr>
          <w:rStyle w:val="akcezoznamtext"/>
          <w:rFonts w:ascii="Arial" w:hAnsi="Arial" w:cs="Arial"/>
          <w:sz w:val="20"/>
          <w:szCs w:val="20"/>
        </w:rPr>
        <w:t>Zkvalitnění veřejných služeb a podmínek života pro obyvatele regionů</w:t>
      </w:r>
      <w:r w:rsidRPr="0096452F">
        <w:rPr>
          <w:rFonts w:ascii="Arial" w:hAnsi="Arial" w:cs="Arial"/>
          <w:sz w:val="20"/>
          <w:szCs w:val="20"/>
        </w:rPr>
        <w:t xml:space="preserve">, podpořeného v rámci </w:t>
      </w:r>
      <w:r w:rsidRPr="0096452F">
        <w:rPr>
          <w:rStyle w:val="akcezoznamtext"/>
          <w:rFonts w:ascii="Arial" w:hAnsi="Arial" w:cs="Arial"/>
          <w:sz w:val="20"/>
          <w:szCs w:val="20"/>
        </w:rPr>
        <w:t>Integrovaného regionálního operačního programu (IROP)</w:t>
      </w:r>
      <w:r w:rsidRPr="0096452F">
        <w:rPr>
          <w:rFonts w:ascii="Arial" w:hAnsi="Arial" w:cs="Arial"/>
          <w:sz w:val="20"/>
          <w:szCs w:val="20"/>
        </w:rPr>
        <w:t>.</w:t>
      </w:r>
    </w:p>
    <w:p w:rsidR="00FA75C5" w:rsidRPr="0096452F" w:rsidRDefault="00FA75C5" w:rsidP="00FA75C5">
      <w:pPr>
        <w:pStyle w:val="Odstavecseseznamem"/>
        <w:spacing w:before="120" w:after="0"/>
        <w:ind w:left="357"/>
        <w:contextualSpacing w:val="0"/>
        <w:jc w:val="both"/>
        <w:rPr>
          <w:rFonts w:ascii="Arial" w:hAnsi="Arial" w:cs="Arial"/>
          <w:sz w:val="20"/>
          <w:szCs w:val="20"/>
        </w:rPr>
      </w:pPr>
    </w:p>
    <w:p w:rsidR="00AF3685" w:rsidRDefault="005464CB" w:rsidP="00603B27">
      <w:pPr>
        <w:pStyle w:val="Odstavecseseznamem"/>
        <w:numPr>
          <w:ilvl w:val="0"/>
          <w:numId w:val="2"/>
        </w:numPr>
        <w:spacing w:before="120" w:after="0"/>
        <w:ind w:left="357" w:hanging="357"/>
        <w:contextualSpacing w:val="0"/>
        <w:jc w:val="both"/>
        <w:rPr>
          <w:rFonts w:ascii="Arial" w:hAnsi="Arial" w:cs="Arial"/>
          <w:sz w:val="20"/>
          <w:szCs w:val="20"/>
        </w:rPr>
      </w:pPr>
      <w:r w:rsidRPr="00C64F20">
        <w:rPr>
          <w:rFonts w:ascii="Arial" w:hAnsi="Arial" w:cs="Arial"/>
          <w:sz w:val="20"/>
          <w:szCs w:val="20"/>
        </w:rPr>
        <w:lastRenderedPageBreak/>
        <w:t>Tato Smlouva byla uzavřena na základě výsledku zadávacího řízení na veřejnou zakázku s názvem</w:t>
      </w:r>
      <w:r w:rsidRPr="00C64F20">
        <w:rPr>
          <w:rFonts w:ascii="Arial" w:hAnsi="Arial" w:cs="Arial"/>
          <w:b/>
          <w:sz w:val="20"/>
          <w:szCs w:val="20"/>
        </w:rPr>
        <w:t xml:space="preserve"> </w:t>
      </w:r>
      <w:r w:rsidR="00A166A0" w:rsidRPr="00A166A0">
        <w:rPr>
          <w:rFonts w:ascii="Arial" w:hAnsi="Arial" w:cs="Arial"/>
          <w:b/>
          <w:sz w:val="20"/>
        </w:rPr>
        <w:t>„Rekonstrukce laboratoří pro výuku odborných předmětů SZŠ a VOŠZ Plzeň</w:t>
      </w:r>
      <w:r w:rsidR="002E588A">
        <w:rPr>
          <w:rFonts w:ascii="Arial" w:hAnsi="Arial" w:cs="Arial"/>
          <w:b/>
          <w:sz w:val="20"/>
        </w:rPr>
        <w:t xml:space="preserve"> </w:t>
      </w:r>
      <w:r w:rsidR="002E588A">
        <w:rPr>
          <w:rFonts w:ascii="Arial" w:hAnsi="Arial" w:cs="Arial"/>
          <w:b/>
          <w:i/>
          <w:sz w:val="20"/>
        </w:rPr>
        <w:t xml:space="preserve">– </w:t>
      </w:r>
      <w:r w:rsidR="002E588A" w:rsidRPr="002E588A">
        <w:rPr>
          <w:rFonts w:ascii="Arial" w:hAnsi="Arial" w:cs="Arial"/>
          <w:b/>
          <w:sz w:val="20"/>
        </w:rPr>
        <w:t>dodávka nábytku a přístrojů“</w:t>
      </w:r>
      <w:r w:rsidR="002C177B" w:rsidRPr="00A166A0">
        <w:rPr>
          <w:rFonts w:ascii="Arial" w:hAnsi="Arial" w:cs="Arial"/>
          <w:sz w:val="20"/>
          <w:szCs w:val="20"/>
        </w:rPr>
        <w:t>,</w:t>
      </w:r>
      <w:r w:rsidR="002C177B" w:rsidRPr="00C64F20">
        <w:rPr>
          <w:rFonts w:ascii="Arial" w:hAnsi="Arial" w:cs="Arial"/>
          <w:sz w:val="20"/>
          <w:szCs w:val="20"/>
        </w:rPr>
        <w:t xml:space="preserve"> </w:t>
      </w:r>
      <w:r w:rsidR="00C64F20" w:rsidRPr="00C64F20">
        <w:rPr>
          <w:rFonts w:ascii="Arial" w:hAnsi="Arial" w:cs="Arial"/>
          <w:sz w:val="20"/>
          <w:szCs w:val="20"/>
        </w:rPr>
        <w:t xml:space="preserve">zadávanou Kupujícím jako zadavatelem ve smyslu </w:t>
      </w:r>
      <w:r w:rsidR="00C64F20" w:rsidRPr="00C64F20">
        <w:rPr>
          <w:rFonts w:ascii="Arial" w:hAnsi="Arial" w:cs="Arial"/>
          <w:bCs/>
          <w:color w:val="010000"/>
          <w:sz w:val="20"/>
          <w:szCs w:val="20"/>
        </w:rPr>
        <w:t>zákona č. 134/2016 Sb., o zadávání veřejných zakázkách, ve znění pozdějších předpisů (dále jen „ZZVZ“)</w:t>
      </w:r>
      <w:r w:rsidR="00C64F20" w:rsidRPr="00C64F20">
        <w:rPr>
          <w:rFonts w:ascii="Arial" w:hAnsi="Arial" w:cs="Arial"/>
          <w:sz w:val="20"/>
          <w:szCs w:val="20"/>
        </w:rPr>
        <w:t xml:space="preserve">, </w:t>
      </w:r>
      <w:r w:rsidR="002C177B" w:rsidRPr="00C64F20">
        <w:rPr>
          <w:rFonts w:ascii="Arial" w:hAnsi="Arial" w:cs="Arial"/>
          <w:sz w:val="20"/>
          <w:szCs w:val="20"/>
        </w:rPr>
        <w:t>a to dle nabídky Prodávajícího podané na předmětnou veřejnou zakázku, a v souladu se zadávacími podmínkami k této veřejné zakázce</w:t>
      </w:r>
      <w:r w:rsidR="005369BC">
        <w:rPr>
          <w:rFonts w:ascii="Arial" w:hAnsi="Arial" w:cs="Arial"/>
          <w:sz w:val="20"/>
          <w:szCs w:val="20"/>
        </w:rPr>
        <w:t>.</w:t>
      </w:r>
    </w:p>
    <w:p w:rsidR="005369BC" w:rsidRPr="00131D21" w:rsidRDefault="005369BC" w:rsidP="00603B27">
      <w:pPr>
        <w:pStyle w:val="Odstavecseseznamem"/>
        <w:numPr>
          <w:ilvl w:val="0"/>
          <w:numId w:val="2"/>
        </w:numPr>
        <w:spacing w:before="120" w:after="0"/>
        <w:ind w:left="357" w:hanging="357"/>
        <w:contextualSpacing w:val="0"/>
        <w:jc w:val="both"/>
        <w:rPr>
          <w:rFonts w:ascii="Arial" w:hAnsi="Arial" w:cs="Arial"/>
          <w:sz w:val="20"/>
          <w:szCs w:val="20"/>
        </w:rPr>
      </w:pPr>
      <w:r w:rsidRPr="005369BC">
        <w:rPr>
          <w:rFonts w:ascii="Arial" w:hAnsi="Arial" w:cs="Arial"/>
          <w:sz w:val="20"/>
          <w:szCs w:val="20"/>
        </w:rPr>
        <w:t xml:space="preserve">Označení předmětné části výše uvedené veřejné zakázky: </w:t>
      </w:r>
      <w:r w:rsidRPr="00131D21">
        <w:rPr>
          <w:rFonts w:ascii="Arial" w:hAnsi="Arial" w:cs="Arial"/>
          <w:b/>
          <w:sz w:val="20"/>
          <w:szCs w:val="20"/>
        </w:rPr>
        <w:t xml:space="preserve">Část B – </w:t>
      </w:r>
      <w:r w:rsidR="00A166A0" w:rsidRPr="00131D21">
        <w:rPr>
          <w:rFonts w:ascii="Arial" w:hAnsi="Arial" w:cs="Arial"/>
          <w:b/>
          <w:sz w:val="20"/>
        </w:rPr>
        <w:t>dodávka a instalace přístrojů</w:t>
      </w:r>
      <w:r w:rsidR="002E588A" w:rsidRPr="00131D21">
        <w:rPr>
          <w:b/>
          <w:bCs/>
          <w:i/>
          <w:sz w:val="20"/>
          <w:szCs w:val="20"/>
        </w:rPr>
        <w:t xml:space="preserve"> </w:t>
      </w:r>
    </w:p>
    <w:p w:rsidR="005F2E28" w:rsidRPr="00BD3862" w:rsidRDefault="005F2E28" w:rsidP="00603B27">
      <w:pPr>
        <w:pStyle w:val="Nadpis2"/>
        <w:numPr>
          <w:ilvl w:val="0"/>
          <w:numId w:val="2"/>
        </w:numPr>
        <w:spacing w:before="120" w:after="120" w:line="276" w:lineRule="auto"/>
        <w:ind w:left="357" w:hanging="357"/>
        <w:rPr>
          <w:sz w:val="20"/>
          <w:szCs w:val="20"/>
        </w:rPr>
      </w:pPr>
      <w:r w:rsidRPr="00C64F20">
        <w:rPr>
          <w:sz w:val="20"/>
          <w:szCs w:val="20"/>
        </w:rPr>
        <w:t xml:space="preserve">Konkrétně je předmětem </w:t>
      </w:r>
      <w:r w:rsidR="00024300" w:rsidRPr="00C64F20">
        <w:rPr>
          <w:sz w:val="20"/>
          <w:szCs w:val="20"/>
        </w:rPr>
        <w:t>S</w:t>
      </w:r>
      <w:r w:rsidRPr="00C64F20">
        <w:rPr>
          <w:sz w:val="20"/>
          <w:szCs w:val="20"/>
        </w:rPr>
        <w:t xml:space="preserve">mlouvy </w:t>
      </w:r>
      <w:r w:rsidR="00A166A0" w:rsidRPr="00131D21">
        <w:rPr>
          <w:sz w:val="20"/>
          <w:szCs w:val="20"/>
        </w:rPr>
        <w:t>dodávka a odborná instalace</w:t>
      </w:r>
      <w:r w:rsidR="00A166A0" w:rsidRPr="00D76249">
        <w:rPr>
          <w:color w:val="FF0000"/>
          <w:sz w:val="20"/>
          <w:szCs w:val="20"/>
        </w:rPr>
        <w:t xml:space="preserve"> </w:t>
      </w:r>
      <w:r w:rsidR="00131D21" w:rsidRPr="00131D21">
        <w:rPr>
          <w:sz w:val="20"/>
          <w:szCs w:val="20"/>
        </w:rPr>
        <w:t>zboží</w:t>
      </w:r>
      <w:r w:rsidR="00BC182F">
        <w:rPr>
          <w:sz w:val="20"/>
          <w:szCs w:val="20"/>
        </w:rPr>
        <w:t xml:space="preserve">. </w:t>
      </w:r>
      <w:r w:rsidR="00BE1653">
        <w:rPr>
          <w:sz w:val="20"/>
          <w:szCs w:val="20"/>
        </w:rPr>
        <w:t>Instalace dodávaného zboží bude provedena v místě určeném zadavatelem a s</w:t>
      </w:r>
      <w:r w:rsidR="00A166A0">
        <w:rPr>
          <w:sz w:val="20"/>
          <w:szCs w:val="20"/>
        </w:rPr>
        <w:t>oučasně bude proveden</w:t>
      </w:r>
      <w:r w:rsidR="00BC182F">
        <w:rPr>
          <w:sz w:val="20"/>
          <w:szCs w:val="20"/>
        </w:rPr>
        <w:t>o</w:t>
      </w:r>
      <w:r w:rsidR="00A166A0">
        <w:rPr>
          <w:sz w:val="20"/>
          <w:szCs w:val="20"/>
        </w:rPr>
        <w:t xml:space="preserve"> jeho odborn</w:t>
      </w:r>
      <w:r w:rsidR="00131D21">
        <w:rPr>
          <w:sz w:val="20"/>
          <w:szCs w:val="20"/>
        </w:rPr>
        <w:t>é</w:t>
      </w:r>
      <w:r w:rsidR="00A166A0">
        <w:rPr>
          <w:sz w:val="20"/>
          <w:szCs w:val="20"/>
        </w:rPr>
        <w:t xml:space="preserve"> připojení na rozvody inženýrských sítí včetně veškerých předepsaných zkoušek</w:t>
      </w:r>
      <w:r w:rsidR="00BC182F">
        <w:rPr>
          <w:sz w:val="20"/>
          <w:szCs w:val="20"/>
        </w:rPr>
        <w:t xml:space="preserve">, </w:t>
      </w:r>
      <w:r w:rsidR="00BC182F">
        <w:rPr>
          <w:sz w:val="20"/>
        </w:rPr>
        <w:t>revizí</w:t>
      </w:r>
      <w:r w:rsidR="00BC182F" w:rsidRPr="00482C25">
        <w:rPr>
          <w:sz w:val="20"/>
        </w:rPr>
        <w:t xml:space="preserve"> a nastavení</w:t>
      </w:r>
      <w:r w:rsidR="00BC182F">
        <w:rPr>
          <w:sz w:val="20"/>
        </w:rPr>
        <w:t xml:space="preserve"> předmětů plnění</w:t>
      </w:r>
      <w:r w:rsidR="00D76249">
        <w:rPr>
          <w:sz w:val="20"/>
          <w:szCs w:val="20"/>
        </w:rPr>
        <w:t xml:space="preserve"> </w:t>
      </w:r>
      <w:r w:rsidRPr="00C64F20">
        <w:rPr>
          <w:sz w:val="20"/>
          <w:szCs w:val="20"/>
        </w:rPr>
        <w:t xml:space="preserve">(dále také jen </w:t>
      </w:r>
      <w:r w:rsidRPr="00C64F20">
        <w:rPr>
          <w:b/>
          <w:bCs/>
          <w:sz w:val="20"/>
          <w:szCs w:val="20"/>
        </w:rPr>
        <w:t>„</w:t>
      </w:r>
      <w:r w:rsidR="00024300" w:rsidRPr="00C64F20">
        <w:rPr>
          <w:b/>
          <w:bCs/>
          <w:sz w:val="20"/>
          <w:szCs w:val="20"/>
        </w:rPr>
        <w:t>Zboží</w:t>
      </w:r>
      <w:r w:rsidRPr="00C64F20">
        <w:rPr>
          <w:b/>
          <w:bCs/>
          <w:sz w:val="20"/>
          <w:szCs w:val="20"/>
        </w:rPr>
        <w:t>“</w:t>
      </w:r>
      <w:r w:rsidRPr="00C64F20">
        <w:rPr>
          <w:sz w:val="20"/>
          <w:szCs w:val="20"/>
        </w:rPr>
        <w:t xml:space="preserve">). Specifikace </w:t>
      </w:r>
      <w:r w:rsidR="00024300" w:rsidRPr="00C64F20">
        <w:rPr>
          <w:sz w:val="20"/>
          <w:szCs w:val="20"/>
        </w:rPr>
        <w:t>Zboží</w:t>
      </w:r>
      <w:r w:rsidRPr="00C64F20">
        <w:rPr>
          <w:sz w:val="20"/>
          <w:szCs w:val="20"/>
        </w:rPr>
        <w:t xml:space="preserve"> a podmínky této </w:t>
      </w:r>
      <w:r w:rsidR="00950F48" w:rsidRPr="00C64F20">
        <w:rPr>
          <w:sz w:val="20"/>
          <w:szCs w:val="20"/>
        </w:rPr>
        <w:t>S</w:t>
      </w:r>
      <w:r w:rsidRPr="00C64F20">
        <w:rPr>
          <w:sz w:val="20"/>
          <w:szCs w:val="20"/>
        </w:rPr>
        <w:t>mlouvy vycházejí ze zadávacích podmínek</w:t>
      </w:r>
      <w:r w:rsidR="00BC182F">
        <w:rPr>
          <w:sz w:val="20"/>
          <w:szCs w:val="20"/>
        </w:rPr>
        <w:t>, případná likvidace vzniklého odpadu</w:t>
      </w:r>
      <w:r w:rsidRPr="00C64F20">
        <w:rPr>
          <w:sz w:val="20"/>
          <w:szCs w:val="20"/>
        </w:rPr>
        <w:t xml:space="preserve"> </w:t>
      </w:r>
      <w:r w:rsidR="00024300" w:rsidRPr="00C64F20">
        <w:rPr>
          <w:sz w:val="20"/>
          <w:szCs w:val="20"/>
        </w:rPr>
        <w:t>K</w:t>
      </w:r>
      <w:r w:rsidRPr="00C64F20">
        <w:rPr>
          <w:sz w:val="20"/>
          <w:szCs w:val="20"/>
        </w:rPr>
        <w:t xml:space="preserve">upujícího jako zadavatele výše uvedené veřejné zakázky a nabídky </w:t>
      </w:r>
      <w:r w:rsidR="00024300" w:rsidRPr="00C64F20">
        <w:rPr>
          <w:sz w:val="20"/>
          <w:szCs w:val="20"/>
        </w:rPr>
        <w:t>Prodá</w:t>
      </w:r>
      <w:r w:rsidRPr="00C64F20">
        <w:rPr>
          <w:sz w:val="20"/>
          <w:szCs w:val="20"/>
        </w:rPr>
        <w:t xml:space="preserve">vajícího jako vybraného </w:t>
      </w:r>
      <w:r w:rsidR="00214D01" w:rsidRPr="00C64F20">
        <w:rPr>
          <w:sz w:val="20"/>
          <w:szCs w:val="20"/>
        </w:rPr>
        <w:t>dodavatele</w:t>
      </w:r>
      <w:r w:rsidRPr="00C64F20">
        <w:rPr>
          <w:sz w:val="20"/>
          <w:szCs w:val="20"/>
        </w:rPr>
        <w:t xml:space="preserve"> v tomto </w:t>
      </w:r>
      <w:r w:rsidR="00214D01" w:rsidRPr="00C64F20">
        <w:rPr>
          <w:sz w:val="20"/>
          <w:szCs w:val="20"/>
        </w:rPr>
        <w:t>zadávacím</w:t>
      </w:r>
      <w:r w:rsidRPr="00C64F20">
        <w:rPr>
          <w:sz w:val="20"/>
          <w:szCs w:val="20"/>
        </w:rPr>
        <w:t xml:space="preserve"> řízení. </w:t>
      </w:r>
      <w:r w:rsidR="00024300" w:rsidRPr="00BD3862">
        <w:rPr>
          <w:sz w:val="20"/>
          <w:szCs w:val="20"/>
        </w:rPr>
        <w:t>Zboží</w:t>
      </w:r>
      <w:r w:rsidRPr="00BD3862">
        <w:rPr>
          <w:sz w:val="20"/>
          <w:szCs w:val="20"/>
        </w:rPr>
        <w:t xml:space="preserve"> bude dodáno dle technické specifikace uvedené v Příloze č. 1</w:t>
      </w:r>
      <w:r w:rsidR="00BC182F">
        <w:rPr>
          <w:sz w:val="20"/>
          <w:szCs w:val="20"/>
        </w:rPr>
        <w:t>, Příloze č. 2 a Příloze 3,</w:t>
      </w:r>
      <w:r w:rsidR="007049F4" w:rsidRPr="00BD3862">
        <w:rPr>
          <w:sz w:val="20"/>
          <w:szCs w:val="20"/>
        </w:rPr>
        <w:t xml:space="preserve"> </w:t>
      </w:r>
      <w:r w:rsidRPr="00BD3862">
        <w:rPr>
          <w:sz w:val="20"/>
          <w:szCs w:val="20"/>
        </w:rPr>
        <w:t>této Smlouvy.</w:t>
      </w:r>
    </w:p>
    <w:p w:rsidR="005F2E28"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E1885" w:rsidRPr="00AF3685">
        <w:rPr>
          <w:rFonts w:ascii="Arial" w:hAnsi="Arial" w:cs="Arial"/>
          <w:sz w:val="20"/>
          <w:szCs w:val="20"/>
        </w:rPr>
        <w:t>, a příp. příslušným technickým normám. Bude zhotoveno z nového, kvalitního materiálu a bude plně vyhovovat účelu, pro který je určeno.</w:t>
      </w:r>
    </w:p>
    <w:p w:rsidR="005F2E28" w:rsidRPr="00AF3685" w:rsidRDefault="00EC66B3"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Style w:val="Nadpis2Char"/>
          <w:sz w:val="20"/>
          <w:szCs w:val="20"/>
        </w:rPr>
        <w:t xml:space="preserve">V rámci plnění předmětu této </w:t>
      </w:r>
      <w:r w:rsidR="00950F48" w:rsidRPr="00AF3685">
        <w:rPr>
          <w:rStyle w:val="Nadpis2Char"/>
          <w:sz w:val="20"/>
          <w:szCs w:val="20"/>
        </w:rPr>
        <w:t>Sml</w:t>
      </w:r>
      <w:r w:rsidRPr="00AF3685">
        <w:rPr>
          <w:rStyle w:val="Nadpis2Char"/>
          <w:sz w:val="20"/>
          <w:szCs w:val="20"/>
        </w:rPr>
        <w:t xml:space="preserve">ouvy </w:t>
      </w:r>
      <w:r w:rsidR="00024300" w:rsidRPr="00AF3685">
        <w:rPr>
          <w:rStyle w:val="Nadpis2Char"/>
          <w:sz w:val="20"/>
          <w:szCs w:val="20"/>
        </w:rPr>
        <w:t>Prodá</w:t>
      </w:r>
      <w:r w:rsidRPr="00AF3685">
        <w:rPr>
          <w:rStyle w:val="Nadpis2Char"/>
          <w:sz w:val="20"/>
          <w:szCs w:val="20"/>
        </w:rPr>
        <w:t xml:space="preserve">vající bezplatně zajistí proškolení zaměstnanců </w:t>
      </w:r>
      <w:r w:rsidR="00024300" w:rsidRPr="00AF3685">
        <w:rPr>
          <w:rStyle w:val="Nadpis2Char"/>
          <w:sz w:val="20"/>
          <w:szCs w:val="20"/>
        </w:rPr>
        <w:t>Kup</w:t>
      </w:r>
      <w:r w:rsidRPr="00AF3685">
        <w:rPr>
          <w:rStyle w:val="Nadpis2Char"/>
          <w:sz w:val="20"/>
          <w:szCs w:val="20"/>
        </w:rPr>
        <w:t>ujícího v</w:t>
      </w:r>
      <w:r w:rsidRPr="00AF3685">
        <w:rPr>
          <w:rFonts w:ascii="Arial" w:hAnsi="Arial" w:cs="Arial"/>
          <w:sz w:val="20"/>
          <w:szCs w:val="20"/>
        </w:rPr>
        <w:t xml:space="preserve"> základních otázkách pravidelné a běžné údržby </w:t>
      </w:r>
      <w:r w:rsidR="005F2E28" w:rsidRPr="00AF3685">
        <w:rPr>
          <w:rFonts w:ascii="Arial" w:hAnsi="Arial" w:cs="Arial"/>
          <w:sz w:val="20"/>
          <w:szCs w:val="20"/>
        </w:rPr>
        <w:t xml:space="preserve">dodávaného </w:t>
      </w:r>
      <w:r w:rsidR="00024300" w:rsidRPr="00AF3685">
        <w:rPr>
          <w:rFonts w:ascii="Arial" w:hAnsi="Arial" w:cs="Arial"/>
          <w:sz w:val="20"/>
          <w:szCs w:val="20"/>
        </w:rPr>
        <w:t>Zboží</w:t>
      </w:r>
      <w:r w:rsidRPr="00AF3685">
        <w:rPr>
          <w:rFonts w:ascii="Arial" w:hAnsi="Arial" w:cs="Arial"/>
          <w:sz w:val="20"/>
          <w:szCs w:val="20"/>
        </w:rPr>
        <w:t xml:space="preserve">. </w:t>
      </w:r>
      <w:r w:rsidR="00214D01" w:rsidRPr="00AF3685">
        <w:rPr>
          <w:rFonts w:ascii="Arial" w:hAnsi="Arial" w:cs="Arial"/>
          <w:sz w:val="20"/>
          <w:szCs w:val="20"/>
        </w:rPr>
        <w:t>Pokud není t</w:t>
      </w:r>
      <w:r w:rsidRPr="00AF3685">
        <w:rPr>
          <w:rFonts w:ascii="Arial" w:hAnsi="Arial" w:cs="Arial"/>
          <w:sz w:val="20"/>
          <w:szCs w:val="20"/>
        </w:rPr>
        <w:t>ermín a rozsah školení</w:t>
      </w:r>
      <w:r w:rsidR="00214D01" w:rsidRPr="00AF3685">
        <w:rPr>
          <w:rFonts w:ascii="Arial" w:hAnsi="Arial" w:cs="Arial"/>
          <w:sz w:val="20"/>
          <w:szCs w:val="20"/>
        </w:rPr>
        <w:t xml:space="preserve"> stanoven zadávacími podmínkami</w:t>
      </w:r>
      <w:r w:rsidRPr="00AF3685">
        <w:rPr>
          <w:rFonts w:ascii="Arial" w:hAnsi="Arial" w:cs="Arial"/>
          <w:sz w:val="20"/>
          <w:szCs w:val="20"/>
        </w:rPr>
        <w:t xml:space="preserve"> bude navržen </w:t>
      </w:r>
      <w:r w:rsidR="00024300" w:rsidRPr="00AF3685">
        <w:rPr>
          <w:rFonts w:ascii="Arial" w:hAnsi="Arial" w:cs="Arial"/>
          <w:sz w:val="20"/>
          <w:szCs w:val="20"/>
        </w:rPr>
        <w:t>Prodá</w:t>
      </w:r>
      <w:r w:rsidRPr="00AF3685">
        <w:rPr>
          <w:rFonts w:ascii="Arial" w:hAnsi="Arial" w:cs="Arial"/>
          <w:sz w:val="20"/>
          <w:szCs w:val="20"/>
        </w:rPr>
        <w:t xml:space="preserve">vajícím a musí být schválen </w:t>
      </w:r>
      <w:r w:rsidR="00024300" w:rsidRPr="00AF3685">
        <w:rPr>
          <w:rFonts w:ascii="Arial" w:hAnsi="Arial" w:cs="Arial"/>
          <w:sz w:val="20"/>
          <w:szCs w:val="20"/>
        </w:rPr>
        <w:t>Kup</w:t>
      </w:r>
      <w:r w:rsidRPr="00AF3685">
        <w:rPr>
          <w:rFonts w:ascii="Arial" w:hAnsi="Arial" w:cs="Arial"/>
          <w:sz w:val="20"/>
          <w:szCs w:val="20"/>
        </w:rPr>
        <w:t xml:space="preserve">ujícím.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00024300" w:rsidRPr="00AF3685">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00024300" w:rsidRPr="00AF3685">
        <w:rPr>
          <w:rFonts w:ascii="Arial" w:hAnsi="Arial" w:cs="Arial"/>
          <w:sz w:val="20"/>
          <w:szCs w:val="20"/>
        </w:rPr>
        <w:t>Zboží</w:t>
      </w:r>
      <w:r w:rsidRPr="00AF3685">
        <w:rPr>
          <w:rFonts w:ascii="Arial" w:hAnsi="Arial" w:cs="Arial"/>
          <w:sz w:val="20"/>
          <w:szCs w:val="20"/>
        </w:rPr>
        <w:t>, např. technické</w:t>
      </w:r>
      <w:r w:rsidR="00024300" w:rsidRPr="00AF3685">
        <w:rPr>
          <w:rFonts w:ascii="Arial" w:hAnsi="Arial" w:cs="Arial"/>
          <w:sz w:val="20"/>
          <w:szCs w:val="20"/>
        </w:rPr>
        <w:t>/produktové</w:t>
      </w:r>
      <w:r w:rsidRPr="00AF3685">
        <w:rPr>
          <w:rFonts w:ascii="Arial" w:hAnsi="Arial" w:cs="Arial"/>
          <w:sz w:val="20"/>
          <w:szCs w:val="20"/>
        </w:rPr>
        <w:t xml:space="preserve"> listy výrobců, katalogy, </w:t>
      </w:r>
      <w:r w:rsidR="00841AA6" w:rsidRPr="00AF3685">
        <w:rPr>
          <w:rFonts w:ascii="Arial" w:hAnsi="Arial" w:cs="Arial"/>
          <w:sz w:val="20"/>
          <w:szCs w:val="20"/>
        </w:rPr>
        <w:t xml:space="preserve">certifikáty a </w:t>
      </w:r>
      <w:r w:rsidRPr="00AF3685">
        <w:rPr>
          <w:rFonts w:ascii="Arial" w:hAnsi="Arial" w:cs="Arial"/>
          <w:sz w:val="20"/>
          <w:szCs w:val="20"/>
        </w:rPr>
        <w:t>příslušná prohlášení o shodě atd.</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vající prohlašuje, že je odborně způsobilý k zajištění předmětu Smlouvy.</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5E1885"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005E1885"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005E1885" w:rsidRPr="00AF3685">
        <w:rPr>
          <w:rFonts w:ascii="Arial" w:hAnsi="Arial" w:cs="Arial"/>
          <w:sz w:val="20"/>
          <w:szCs w:val="20"/>
        </w:rPr>
        <w:t xml:space="preserve"> a Kupující se zavazuje, že </w:t>
      </w:r>
      <w:r w:rsidRPr="00AF3685">
        <w:rPr>
          <w:rFonts w:ascii="Arial" w:hAnsi="Arial" w:cs="Arial"/>
          <w:sz w:val="20"/>
          <w:szCs w:val="20"/>
        </w:rPr>
        <w:t>Zboží</w:t>
      </w:r>
      <w:r w:rsidR="005E1885" w:rsidRPr="00AF3685">
        <w:rPr>
          <w:rFonts w:ascii="Arial" w:hAnsi="Arial" w:cs="Arial"/>
          <w:sz w:val="20"/>
          <w:szCs w:val="20"/>
        </w:rPr>
        <w:t xml:space="preserve"> převezme a zaplatí </w:t>
      </w:r>
      <w:r w:rsidRPr="00AF3685">
        <w:rPr>
          <w:rFonts w:ascii="Arial" w:hAnsi="Arial" w:cs="Arial"/>
          <w:sz w:val="20"/>
          <w:szCs w:val="20"/>
        </w:rPr>
        <w:t>Prodá</w:t>
      </w:r>
      <w:r w:rsidR="005E1885" w:rsidRPr="00AF3685">
        <w:rPr>
          <w:rFonts w:ascii="Arial" w:hAnsi="Arial" w:cs="Arial"/>
          <w:sz w:val="20"/>
          <w:szCs w:val="20"/>
        </w:rPr>
        <w:t>vajícímu kupní cenu ve vý</w:t>
      </w:r>
      <w:r w:rsidRPr="00AF3685">
        <w:rPr>
          <w:rFonts w:ascii="Arial" w:hAnsi="Arial" w:cs="Arial"/>
          <w:sz w:val="20"/>
          <w:szCs w:val="20"/>
        </w:rPr>
        <w:t>ši a se splatností podle čl. IV</w:t>
      </w:r>
      <w:r w:rsidR="005E1885" w:rsidRPr="00AF3685">
        <w:rPr>
          <w:rFonts w:ascii="Arial" w:hAnsi="Arial" w:cs="Arial"/>
          <w:sz w:val="20"/>
          <w:szCs w:val="20"/>
        </w:rPr>
        <w:t xml:space="preserve">. této Smlouvy.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00024300" w:rsidRPr="00AF3685">
        <w:rPr>
          <w:rFonts w:ascii="Arial" w:hAnsi="Arial" w:cs="Arial"/>
          <w:sz w:val="20"/>
          <w:szCs w:val="20"/>
        </w:rPr>
        <w:t>Prodá</w:t>
      </w:r>
      <w:r w:rsidRPr="00AF3685">
        <w:rPr>
          <w:rFonts w:ascii="Arial" w:hAnsi="Arial" w:cs="Arial"/>
          <w:sz w:val="20"/>
          <w:szCs w:val="20"/>
        </w:rPr>
        <w:t xml:space="preserve">vajícího dodat </w:t>
      </w:r>
      <w:r w:rsidR="00024300" w:rsidRPr="00AF3685">
        <w:rPr>
          <w:rFonts w:ascii="Arial" w:hAnsi="Arial" w:cs="Arial"/>
          <w:sz w:val="20"/>
          <w:szCs w:val="20"/>
        </w:rPr>
        <w:t>Zboží</w:t>
      </w:r>
      <w:r w:rsidRPr="00AF3685">
        <w:rPr>
          <w:rFonts w:ascii="Arial" w:hAnsi="Arial" w:cs="Arial"/>
          <w:sz w:val="20"/>
          <w:szCs w:val="20"/>
        </w:rPr>
        <w:t xml:space="preserve"> je rovněž doprava </w:t>
      </w:r>
      <w:r w:rsidR="00EC3FDE" w:rsidRPr="00AF3685">
        <w:rPr>
          <w:rFonts w:ascii="Arial" w:hAnsi="Arial" w:cs="Arial"/>
          <w:sz w:val="20"/>
          <w:szCs w:val="20"/>
        </w:rPr>
        <w:t xml:space="preserve">a vyložení </w:t>
      </w:r>
      <w:r w:rsidR="00024300" w:rsidRPr="00AF3685">
        <w:rPr>
          <w:rFonts w:ascii="Arial" w:hAnsi="Arial" w:cs="Arial"/>
          <w:sz w:val="20"/>
          <w:szCs w:val="20"/>
        </w:rPr>
        <w:t>Zboží</w:t>
      </w:r>
      <w:r w:rsidRPr="00AF3685">
        <w:rPr>
          <w:rFonts w:ascii="Arial" w:hAnsi="Arial" w:cs="Arial"/>
          <w:sz w:val="20"/>
          <w:szCs w:val="20"/>
        </w:rPr>
        <w:t xml:space="preserve"> do místa plnění </w:t>
      </w:r>
      <w:r w:rsidR="00214D01" w:rsidRPr="00AF3685">
        <w:rPr>
          <w:rFonts w:ascii="Arial" w:hAnsi="Arial" w:cs="Arial"/>
          <w:sz w:val="20"/>
          <w:szCs w:val="20"/>
        </w:rPr>
        <w:t>určeného kupujícím,</w:t>
      </w:r>
      <w:r w:rsidRPr="00AF3685">
        <w:rPr>
          <w:rFonts w:ascii="Arial" w:hAnsi="Arial" w:cs="Arial"/>
          <w:sz w:val="20"/>
          <w:szCs w:val="20"/>
        </w:rPr>
        <w:t xml:space="preserve"> </w:t>
      </w:r>
      <w:r w:rsidR="00214D01" w:rsidRPr="00AF3685">
        <w:rPr>
          <w:rFonts w:ascii="Arial" w:hAnsi="Arial" w:cs="Arial"/>
          <w:sz w:val="20"/>
          <w:szCs w:val="20"/>
        </w:rPr>
        <w:t xml:space="preserve">odborná instalace a uvedení předmětných </w:t>
      </w:r>
      <w:r w:rsidR="0096452F">
        <w:rPr>
          <w:rFonts w:ascii="Arial" w:hAnsi="Arial" w:cs="Arial"/>
          <w:sz w:val="20"/>
          <w:szCs w:val="20"/>
        </w:rPr>
        <w:t>zařízení</w:t>
      </w:r>
      <w:r w:rsidR="00214D01" w:rsidRPr="00AF3685">
        <w:rPr>
          <w:rFonts w:ascii="Arial" w:hAnsi="Arial" w:cs="Arial"/>
          <w:sz w:val="20"/>
          <w:szCs w:val="20"/>
        </w:rPr>
        <w:t xml:space="preserve"> do provozu, </w:t>
      </w:r>
      <w:r w:rsidR="00AF3685" w:rsidRPr="00AF3685">
        <w:rPr>
          <w:rFonts w:ascii="Arial" w:hAnsi="Arial" w:cs="Arial"/>
          <w:sz w:val="20"/>
          <w:szCs w:val="20"/>
        </w:rPr>
        <w:t xml:space="preserve">případná likvidace vzniklého odpadu, </w:t>
      </w:r>
      <w:r w:rsidR="00214D01" w:rsidRPr="00AF3685">
        <w:rPr>
          <w:rFonts w:ascii="Arial" w:hAnsi="Arial" w:cs="Arial"/>
          <w:sz w:val="20"/>
          <w:szCs w:val="20"/>
        </w:rPr>
        <w:t>d</w:t>
      </w:r>
      <w:r w:rsidRPr="00AF3685">
        <w:rPr>
          <w:rFonts w:ascii="Arial" w:hAnsi="Arial" w:cs="Arial"/>
          <w:sz w:val="20"/>
          <w:szCs w:val="20"/>
        </w:rPr>
        <w:t xml:space="preserve">ále povinnost předvést Kupujícímu veškeré požadované funkce a parametry </w:t>
      </w:r>
      <w:r w:rsidR="00024300" w:rsidRPr="00AF3685">
        <w:rPr>
          <w:rFonts w:ascii="Arial" w:hAnsi="Arial" w:cs="Arial"/>
          <w:sz w:val="20"/>
          <w:szCs w:val="20"/>
        </w:rPr>
        <w:t>Zboží</w:t>
      </w:r>
      <w:r w:rsidRPr="00AF3685">
        <w:rPr>
          <w:rFonts w:ascii="Arial" w:hAnsi="Arial" w:cs="Arial"/>
          <w:sz w:val="20"/>
          <w:szCs w:val="20"/>
        </w:rPr>
        <w:t xml:space="preserve">, </w:t>
      </w:r>
      <w:r w:rsidRPr="00AF3685">
        <w:rPr>
          <w:rFonts w:ascii="Arial" w:hAnsi="Arial" w:cs="Arial"/>
          <w:color w:val="000000"/>
          <w:sz w:val="20"/>
          <w:szCs w:val="20"/>
        </w:rPr>
        <w:t>zaškolení oprávněných osob Kupujícího v rozsahu nezbytném k řádnému užívání</w:t>
      </w:r>
      <w:r w:rsidR="00214D01" w:rsidRPr="00AF3685">
        <w:rPr>
          <w:rFonts w:ascii="Arial" w:hAnsi="Arial" w:cs="Arial"/>
          <w:color w:val="000000"/>
          <w:sz w:val="20"/>
          <w:szCs w:val="20"/>
        </w:rPr>
        <w:t xml:space="preserve"> a údržbě</w:t>
      </w:r>
      <w:r w:rsidRPr="00AF3685">
        <w:rPr>
          <w:rFonts w:ascii="Arial" w:hAnsi="Arial" w:cs="Arial"/>
          <w:color w:val="000000"/>
          <w:sz w:val="20"/>
          <w:szCs w:val="20"/>
        </w:rPr>
        <w:t xml:space="preserve"> </w:t>
      </w:r>
      <w:r w:rsidR="00024300" w:rsidRPr="00AF3685">
        <w:rPr>
          <w:rFonts w:ascii="Arial" w:hAnsi="Arial" w:cs="Arial"/>
          <w:color w:val="000000"/>
          <w:sz w:val="20"/>
          <w:szCs w:val="20"/>
        </w:rPr>
        <w:t>Zboží</w:t>
      </w:r>
      <w:r w:rsidRPr="00AF3685">
        <w:rPr>
          <w:rFonts w:ascii="Arial" w:hAnsi="Arial" w:cs="Arial"/>
          <w:color w:val="000000"/>
          <w:sz w:val="20"/>
          <w:szCs w:val="20"/>
        </w:rPr>
        <w:t>,</w:t>
      </w:r>
      <w:r w:rsidRPr="00AF3685">
        <w:rPr>
          <w:rFonts w:ascii="Arial" w:hAnsi="Arial" w:cs="Arial"/>
          <w:sz w:val="20"/>
          <w:szCs w:val="20"/>
        </w:rPr>
        <w:t xml:space="preserve"> dodání kompletní technické a další dokumentace nezbytné k užívání </w:t>
      </w:r>
      <w:r w:rsidR="00024300" w:rsidRPr="00AF3685">
        <w:rPr>
          <w:rFonts w:ascii="Arial" w:hAnsi="Arial" w:cs="Arial"/>
          <w:sz w:val="20"/>
          <w:szCs w:val="20"/>
        </w:rPr>
        <w:t>Zboží</w:t>
      </w:r>
      <w:r w:rsidR="00EC3FDE" w:rsidRPr="00AF3685">
        <w:rPr>
          <w:rFonts w:ascii="Arial" w:hAnsi="Arial" w:cs="Arial"/>
          <w:sz w:val="20"/>
          <w:szCs w:val="20"/>
        </w:rPr>
        <w:t>,</w:t>
      </w:r>
      <w:r w:rsidRPr="00AF3685">
        <w:rPr>
          <w:rFonts w:ascii="Arial" w:hAnsi="Arial" w:cs="Arial"/>
          <w:sz w:val="20"/>
          <w:szCs w:val="20"/>
        </w:rPr>
        <w:t xml:space="preserve"> jakož i provést další úkony specifikované v</w:t>
      </w:r>
      <w:r w:rsidR="00AF3685" w:rsidRPr="00AF3685">
        <w:rPr>
          <w:rFonts w:ascii="Arial" w:hAnsi="Arial" w:cs="Arial"/>
          <w:sz w:val="20"/>
          <w:szCs w:val="20"/>
        </w:rPr>
        <w:t> </w:t>
      </w:r>
      <w:r w:rsidRPr="00AF3685">
        <w:rPr>
          <w:rFonts w:ascii="Arial" w:hAnsi="Arial" w:cs="Arial"/>
          <w:sz w:val="20"/>
          <w:szCs w:val="20"/>
        </w:rPr>
        <w:t>zadávací</w:t>
      </w:r>
      <w:r w:rsidR="00AF3685" w:rsidRPr="00AF3685">
        <w:rPr>
          <w:rFonts w:ascii="Arial" w:hAnsi="Arial" w:cs="Arial"/>
          <w:sz w:val="20"/>
          <w:szCs w:val="20"/>
        </w:rPr>
        <w:t>ch podmínkách předmětné veřejné za</w:t>
      </w:r>
      <w:r w:rsidR="0063045A">
        <w:rPr>
          <w:rFonts w:ascii="Arial" w:hAnsi="Arial" w:cs="Arial"/>
          <w:sz w:val="20"/>
          <w:szCs w:val="20"/>
        </w:rPr>
        <w:t>k</w:t>
      </w:r>
      <w:r w:rsidR="00AF3685" w:rsidRPr="00AF3685">
        <w:rPr>
          <w:rFonts w:ascii="Arial" w:hAnsi="Arial" w:cs="Arial"/>
          <w:sz w:val="20"/>
          <w:szCs w:val="20"/>
        </w:rPr>
        <w:t>ázky</w:t>
      </w:r>
      <w:r w:rsidRPr="00AF3685">
        <w:rPr>
          <w:rFonts w:ascii="Arial" w:hAnsi="Arial" w:cs="Arial"/>
          <w:sz w:val="20"/>
          <w:szCs w:val="20"/>
        </w:rPr>
        <w:t xml:space="preserve">. </w:t>
      </w:r>
    </w:p>
    <w:p w:rsidR="005E1885" w:rsidRPr="003A56AC"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sidR="0096452F">
        <w:rPr>
          <w:rFonts w:ascii="Arial" w:hAnsi="Arial" w:cs="Arial"/>
          <w:sz w:val="20"/>
          <w:szCs w:val="20"/>
        </w:rPr>
        <w:t xml:space="preserve"> </w:t>
      </w:r>
      <w:r w:rsidR="00C2659A" w:rsidRPr="00735033">
        <w:rPr>
          <w:rFonts w:ascii="Arial" w:hAnsi="Arial" w:cs="Arial"/>
          <w:sz w:val="20"/>
          <w:szCs w:val="20"/>
        </w:rPr>
        <w:t>4</w:t>
      </w:r>
      <w:r w:rsidRPr="00735033">
        <w:rPr>
          <w:rFonts w:ascii="Arial" w:hAnsi="Arial" w:cs="Arial"/>
          <w:sz w:val="20"/>
          <w:szCs w:val="20"/>
        </w:rPr>
        <w:t xml:space="preserve"> této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083B87" w:rsidRPr="003A56AC" w:rsidRDefault="00083B87" w:rsidP="00603B27">
      <w:pPr>
        <w:pStyle w:val="Odstavecseseznamem"/>
        <w:spacing w:after="0"/>
        <w:ind w:left="357"/>
        <w:contextualSpacing w:val="0"/>
        <w:jc w:val="both"/>
        <w:rPr>
          <w:rFonts w:ascii="Arial" w:hAnsi="Arial" w:cs="Arial"/>
          <w:sz w:val="20"/>
          <w:szCs w:val="20"/>
        </w:rPr>
      </w:pPr>
    </w:p>
    <w:p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rsidR="005E1885"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sz w:val="20"/>
          <w:szCs w:val="20"/>
        </w:rPr>
      </w:pPr>
      <w:r w:rsidRPr="00C47EE2">
        <w:rPr>
          <w:rFonts w:ascii="Arial" w:hAnsi="Arial" w:cs="Arial"/>
          <w:sz w:val="20"/>
          <w:szCs w:val="20"/>
        </w:rPr>
        <w:t>Termín zahájení plnění:</w:t>
      </w:r>
      <w:r w:rsidRPr="00C47EE2">
        <w:rPr>
          <w:rFonts w:ascii="Arial" w:hAnsi="Arial" w:cs="Arial"/>
          <w:b/>
          <w:bCs/>
          <w:sz w:val="20"/>
          <w:szCs w:val="20"/>
        </w:rPr>
        <w:t xml:space="preserve"> </w:t>
      </w:r>
      <w:r w:rsidR="00D76249">
        <w:rPr>
          <w:rFonts w:ascii="Arial" w:hAnsi="Arial" w:cs="Arial"/>
          <w:b/>
          <w:bCs/>
          <w:sz w:val="20"/>
          <w:szCs w:val="20"/>
        </w:rPr>
        <w:t>červen</w:t>
      </w:r>
      <w:r w:rsidR="00EC3FDE" w:rsidRPr="00C47EE2">
        <w:rPr>
          <w:rFonts w:ascii="Arial" w:hAnsi="Arial" w:cs="Arial"/>
          <w:b/>
          <w:bCs/>
          <w:sz w:val="20"/>
          <w:szCs w:val="20"/>
        </w:rPr>
        <w:t xml:space="preserve"> </w:t>
      </w:r>
      <w:r w:rsidRPr="00C47EE2">
        <w:rPr>
          <w:rFonts w:ascii="Arial" w:hAnsi="Arial" w:cs="Arial"/>
          <w:b/>
          <w:bCs/>
          <w:sz w:val="20"/>
          <w:szCs w:val="20"/>
        </w:rPr>
        <w:t>201</w:t>
      </w:r>
      <w:r w:rsidR="00806DC6">
        <w:rPr>
          <w:rFonts w:ascii="Arial" w:hAnsi="Arial" w:cs="Arial"/>
          <w:b/>
          <w:bCs/>
          <w:sz w:val="20"/>
          <w:szCs w:val="20"/>
        </w:rPr>
        <w:t>8</w:t>
      </w:r>
      <w:r w:rsidRPr="00C47EE2">
        <w:rPr>
          <w:rFonts w:ascii="Arial" w:hAnsi="Arial" w:cs="Arial"/>
          <w:b/>
          <w:bCs/>
          <w:sz w:val="20"/>
          <w:szCs w:val="20"/>
        </w:rPr>
        <w:t xml:space="preserve"> </w:t>
      </w:r>
      <w:r w:rsidR="001458E3" w:rsidRPr="00C47EE2">
        <w:rPr>
          <w:rFonts w:ascii="Arial" w:hAnsi="Arial" w:cs="Arial"/>
          <w:bCs/>
          <w:sz w:val="20"/>
          <w:szCs w:val="20"/>
        </w:rPr>
        <w:t>(p</w:t>
      </w:r>
      <w:r w:rsidRPr="00C47EE2">
        <w:rPr>
          <w:rFonts w:ascii="Arial" w:hAnsi="Arial" w:cs="Arial"/>
          <w:sz w:val="20"/>
          <w:szCs w:val="20"/>
        </w:rPr>
        <w:t xml:space="preserve">lnění </w:t>
      </w:r>
      <w:r w:rsidR="00EC3FDE" w:rsidRPr="00C47EE2">
        <w:rPr>
          <w:rFonts w:ascii="Arial" w:hAnsi="Arial" w:cs="Arial"/>
          <w:sz w:val="20"/>
          <w:szCs w:val="20"/>
        </w:rPr>
        <w:t>bude</w:t>
      </w:r>
      <w:r w:rsidRPr="00C47EE2">
        <w:rPr>
          <w:rFonts w:ascii="Arial" w:hAnsi="Arial" w:cs="Arial"/>
          <w:sz w:val="20"/>
          <w:szCs w:val="20"/>
        </w:rPr>
        <w:t xml:space="preserve"> započato bezprostředně po uzavření </w:t>
      </w:r>
      <w:r w:rsidR="001458E3" w:rsidRPr="00C47EE2">
        <w:rPr>
          <w:rFonts w:ascii="Arial" w:hAnsi="Arial" w:cs="Arial"/>
          <w:sz w:val="20"/>
          <w:szCs w:val="20"/>
        </w:rPr>
        <w:t>Smlouvy)</w:t>
      </w:r>
    </w:p>
    <w:p w:rsidR="001458E3"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C47EE2">
        <w:rPr>
          <w:rFonts w:ascii="Arial" w:hAnsi="Arial" w:cs="Arial"/>
          <w:sz w:val="20"/>
          <w:szCs w:val="20"/>
        </w:rPr>
        <w:t xml:space="preserve">Termín </w:t>
      </w:r>
      <w:r w:rsidR="001458E3" w:rsidRPr="00C47EE2">
        <w:rPr>
          <w:rFonts w:ascii="Arial" w:hAnsi="Arial" w:cs="Arial"/>
          <w:sz w:val="20"/>
          <w:szCs w:val="20"/>
        </w:rPr>
        <w:t>dodání</w:t>
      </w:r>
      <w:r w:rsidRPr="00C47EE2">
        <w:rPr>
          <w:rFonts w:ascii="Arial" w:hAnsi="Arial" w:cs="Arial"/>
          <w:sz w:val="20"/>
          <w:szCs w:val="20"/>
        </w:rPr>
        <w:t>:</w:t>
      </w:r>
      <w:r w:rsidRPr="00C47EE2">
        <w:rPr>
          <w:rFonts w:ascii="Arial" w:hAnsi="Arial" w:cs="Arial"/>
          <w:b/>
          <w:bCs/>
          <w:sz w:val="20"/>
          <w:szCs w:val="20"/>
        </w:rPr>
        <w:t xml:space="preserve"> </w:t>
      </w:r>
      <w:r w:rsidR="0063045A" w:rsidRPr="00C47EE2">
        <w:rPr>
          <w:rFonts w:ascii="Arial" w:hAnsi="Arial" w:cs="Arial"/>
          <w:b/>
          <w:sz w:val="20"/>
        </w:rPr>
        <w:t xml:space="preserve">do </w:t>
      </w:r>
      <w:r w:rsidR="005E1437">
        <w:rPr>
          <w:rFonts w:ascii="Arial" w:hAnsi="Arial" w:cs="Arial"/>
          <w:b/>
          <w:sz w:val="20"/>
        </w:rPr>
        <w:t>6</w:t>
      </w:r>
      <w:r w:rsidR="007049F4">
        <w:rPr>
          <w:rFonts w:ascii="Arial" w:hAnsi="Arial" w:cs="Arial"/>
          <w:b/>
          <w:sz w:val="20"/>
        </w:rPr>
        <w:t xml:space="preserve">0 </w:t>
      </w:r>
      <w:r w:rsidR="0063045A" w:rsidRPr="00C47EE2">
        <w:rPr>
          <w:rFonts w:ascii="Arial" w:hAnsi="Arial" w:cs="Arial"/>
          <w:b/>
          <w:sz w:val="20"/>
        </w:rPr>
        <w:t xml:space="preserve">dnů od </w:t>
      </w:r>
      <w:r w:rsidR="00C47EE2" w:rsidRPr="00C47EE2">
        <w:rPr>
          <w:rFonts w:ascii="Arial" w:hAnsi="Arial" w:cs="Arial"/>
          <w:b/>
          <w:sz w:val="20"/>
        </w:rPr>
        <w:t>účinnosti</w:t>
      </w:r>
      <w:r w:rsidR="0063045A" w:rsidRPr="00C47EE2">
        <w:rPr>
          <w:rFonts w:ascii="Arial" w:hAnsi="Arial" w:cs="Arial"/>
          <w:b/>
          <w:sz w:val="20"/>
        </w:rPr>
        <w:t xml:space="preserve"> smlouvy </w:t>
      </w:r>
      <w:r w:rsidR="0063045A" w:rsidRPr="00C47EE2">
        <w:rPr>
          <w:rFonts w:ascii="Arial" w:hAnsi="Arial" w:cs="Arial"/>
          <w:sz w:val="20"/>
        </w:rPr>
        <w:t>(</w:t>
      </w:r>
      <w:r w:rsidR="00806DC6" w:rsidRPr="00467AA2">
        <w:rPr>
          <w:rFonts w:ascii="Arial" w:hAnsi="Arial" w:cs="Arial"/>
          <w:sz w:val="20"/>
        </w:rPr>
        <w:t xml:space="preserve">předpoklad dodání: </w:t>
      </w:r>
      <w:r w:rsidR="005E1437">
        <w:rPr>
          <w:rFonts w:ascii="Arial" w:hAnsi="Arial" w:cs="Arial"/>
          <w:sz w:val="20"/>
        </w:rPr>
        <w:t>srpen</w:t>
      </w:r>
      <w:r w:rsidR="00806DC6" w:rsidRPr="00467AA2">
        <w:rPr>
          <w:rFonts w:ascii="Arial" w:hAnsi="Arial" w:cs="Arial"/>
          <w:sz w:val="20"/>
        </w:rPr>
        <w:t xml:space="preserve"> 2018</w:t>
      </w:r>
      <w:r w:rsidR="00603B27" w:rsidRPr="00C47EE2">
        <w:rPr>
          <w:rFonts w:ascii="Arial" w:hAnsi="Arial" w:cs="Arial"/>
          <w:sz w:val="20"/>
        </w:rPr>
        <w:t>)</w:t>
      </w:r>
    </w:p>
    <w:p w:rsidR="001458E3" w:rsidRPr="003A56AC" w:rsidRDefault="00024300"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Pr>
          <w:rFonts w:ascii="Arial" w:hAnsi="Arial" w:cs="Arial"/>
          <w:sz w:val="20"/>
          <w:szCs w:val="20"/>
        </w:rPr>
        <w:t>Prodá</w:t>
      </w:r>
      <w:r w:rsidR="001458E3" w:rsidRPr="003A56AC">
        <w:rPr>
          <w:rFonts w:ascii="Arial" w:hAnsi="Arial" w:cs="Arial"/>
          <w:sz w:val="20"/>
          <w:szCs w:val="20"/>
        </w:rPr>
        <w:t xml:space="preserve">vající vyrozumí </w:t>
      </w:r>
      <w:r>
        <w:rPr>
          <w:rFonts w:ascii="Arial" w:hAnsi="Arial" w:cs="Arial"/>
          <w:sz w:val="20"/>
          <w:szCs w:val="20"/>
        </w:rPr>
        <w:t>Kup</w:t>
      </w:r>
      <w:r w:rsidR="001458E3" w:rsidRPr="003A56AC">
        <w:rPr>
          <w:rFonts w:ascii="Arial" w:hAnsi="Arial" w:cs="Arial"/>
          <w:sz w:val="20"/>
          <w:szCs w:val="20"/>
        </w:rPr>
        <w:t xml:space="preserve">ujícího nejméně 5 pracovních dnů před plánovaným datem dodání, aby byl </w:t>
      </w:r>
      <w:r>
        <w:rPr>
          <w:rFonts w:ascii="Arial" w:hAnsi="Arial" w:cs="Arial"/>
          <w:sz w:val="20"/>
          <w:szCs w:val="20"/>
        </w:rPr>
        <w:t>Kupu</w:t>
      </w:r>
      <w:r w:rsidR="001458E3" w:rsidRPr="003A56AC">
        <w:rPr>
          <w:rFonts w:ascii="Arial" w:hAnsi="Arial" w:cs="Arial"/>
          <w:sz w:val="20"/>
          <w:szCs w:val="20"/>
        </w:rPr>
        <w:t>jící připraven poskytnout mu potřebnou součinnost a předmět koupě převzít.</w:t>
      </w:r>
    </w:p>
    <w:p w:rsidR="005E1885" w:rsidRPr="005369BC"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3A56AC">
        <w:rPr>
          <w:rFonts w:ascii="Arial" w:hAnsi="Arial" w:cs="Arial"/>
          <w:sz w:val="20"/>
          <w:szCs w:val="20"/>
        </w:rPr>
        <w:t>Místo plnění</w:t>
      </w:r>
      <w:r w:rsidRPr="0063045A">
        <w:rPr>
          <w:rFonts w:ascii="Arial" w:hAnsi="Arial" w:cs="Arial"/>
          <w:sz w:val="20"/>
          <w:szCs w:val="20"/>
        </w:rPr>
        <w:t xml:space="preserve">: </w:t>
      </w:r>
      <w:r w:rsidR="009018E0">
        <w:rPr>
          <w:rFonts w:ascii="Arial" w:hAnsi="Arial" w:cs="Arial"/>
          <w:sz w:val="20"/>
          <w:szCs w:val="20"/>
        </w:rPr>
        <w:t>Karlovarská 99</w:t>
      </w:r>
      <w:r w:rsidR="007049F4">
        <w:rPr>
          <w:rFonts w:ascii="Arial" w:hAnsi="Arial" w:cs="Arial"/>
          <w:sz w:val="20"/>
          <w:szCs w:val="20"/>
        </w:rPr>
        <w:t xml:space="preserve">, </w:t>
      </w:r>
      <w:r w:rsidR="009018E0">
        <w:rPr>
          <w:rFonts w:ascii="Arial" w:hAnsi="Arial" w:cs="Arial"/>
          <w:sz w:val="20"/>
          <w:szCs w:val="20"/>
        </w:rPr>
        <w:t xml:space="preserve">Plzeň </w:t>
      </w:r>
      <w:r w:rsidR="007049F4">
        <w:rPr>
          <w:rFonts w:ascii="Arial" w:hAnsi="Arial" w:cs="Arial"/>
          <w:sz w:val="20"/>
          <w:szCs w:val="20"/>
        </w:rPr>
        <w:t xml:space="preserve">PSČ </w:t>
      </w:r>
      <w:r w:rsidR="009018E0">
        <w:rPr>
          <w:rFonts w:ascii="Arial" w:hAnsi="Arial" w:cs="Arial"/>
          <w:sz w:val="20"/>
          <w:szCs w:val="20"/>
        </w:rPr>
        <w:t>323 00</w:t>
      </w:r>
      <w:r w:rsidR="00FE5FAB" w:rsidRPr="0063045A">
        <w:rPr>
          <w:rFonts w:ascii="Arial" w:hAnsi="Arial" w:cs="Arial"/>
          <w:sz w:val="20"/>
          <w:szCs w:val="20"/>
        </w:rPr>
        <w:t>. Konkrétní mí</w:t>
      </w:r>
      <w:r w:rsidR="00FE5FAB" w:rsidRPr="0063045A">
        <w:rPr>
          <w:rFonts w:ascii="Arial" w:eastAsiaTheme="minorHAnsi" w:hAnsi="Arial" w:cs="Arial"/>
          <w:sz w:val="20"/>
          <w:szCs w:val="20"/>
        </w:rPr>
        <w:t>sto dodání bude při dodávce blíže určeno</w:t>
      </w:r>
      <w:r w:rsidR="001458E3" w:rsidRPr="0063045A">
        <w:rPr>
          <w:rFonts w:ascii="Arial" w:hAnsi="Arial" w:cs="Arial"/>
          <w:sz w:val="20"/>
          <w:szCs w:val="20"/>
        </w:rPr>
        <w:t>.</w:t>
      </w:r>
    </w:p>
    <w:p w:rsidR="005369BC" w:rsidRDefault="005369BC" w:rsidP="005369BC">
      <w:pPr>
        <w:autoSpaceDE w:val="0"/>
        <w:autoSpaceDN w:val="0"/>
        <w:adjustRightInd w:val="0"/>
        <w:rPr>
          <w:b/>
        </w:rPr>
      </w:pPr>
    </w:p>
    <w:p w:rsidR="00BC182F" w:rsidRDefault="00BC182F" w:rsidP="005369BC">
      <w:pPr>
        <w:autoSpaceDE w:val="0"/>
        <w:autoSpaceDN w:val="0"/>
        <w:adjustRightInd w:val="0"/>
        <w:rPr>
          <w:b/>
        </w:rPr>
      </w:pPr>
    </w:p>
    <w:p w:rsidR="00BC182F" w:rsidRDefault="00BC182F" w:rsidP="005369BC">
      <w:pPr>
        <w:autoSpaceDE w:val="0"/>
        <w:autoSpaceDN w:val="0"/>
        <w:adjustRightInd w:val="0"/>
        <w:rPr>
          <w:b/>
        </w:rPr>
      </w:pPr>
    </w:p>
    <w:p w:rsidR="005E1885" w:rsidRPr="003A56AC" w:rsidRDefault="00B12E31" w:rsidP="00603B27">
      <w:pPr>
        <w:autoSpaceDE w:val="0"/>
        <w:autoSpaceDN w:val="0"/>
        <w:adjustRightInd w:val="0"/>
        <w:spacing w:after="120" w:line="276" w:lineRule="auto"/>
        <w:jc w:val="center"/>
        <w:rPr>
          <w:b/>
          <w:bCs/>
        </w:rPr>
      </w:pPr>
      <w:r w:rsidRPr="003A56AC">
        <w:rPr>
          <w:b/>
          <w:bCs/>
        </w:rPr>
        <w:lastRenderedPageBreak/>
        <w:t>IV</w:t>
      </w:r>
      <w:r w:rsidR="005E1885" w:rsidRPr="003A56AC">
        <w:rPr>
          <w:b/>
          <w:bCs/>
        </w:rPr>
        <w:t>. KUPNÍ CENA, SPLATNOST, PLATEBNÍ PODMÍNKY</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vajícího, kalkulované v rámci zadávacího řízení na předmět plnění této Smlouvy</w:t>
      </w:r>
      <w:r w:rsidR="0063045A">
        <w:rPr>
          <w:rFonts w:ascii="Arial" w:hAnsi="Arial" w:cs="Arial"/>
          <w:sz w:val="20"/>
          <w:szCs w:val="20"/>
        </w:rPr>
        <w:t xml:space="preserve">, která tvoří </w:t>
      </w:r>
      <w:r w:rsidR="0063045A" w:rsidRPr="00BC182F">
        <w:rPr>
          <w:rFonts w:ascii="Arial" w:hAnsi="Arial" w:cs="Arial"/>
          <w:sz w:val="20"/>
          <w:szCs w:val="20"/>
        </w:rPr>
        <w:t xml:space="preserve">Přílohu č. </w:t>
      </w:r>
      <w:r w:rsidR="007049F4" w:rsidRPr="00BC182F">
        <w:rPr>
          <w:rFonts w:ascii="Arial" w:hAnsi="Arial" w:cs="Arial"/>
          <w:sz w:val="20"/>
          <w:szCs w:val="20"/>
        </w:rPr>
        <w:t>3</w:t>
      </w:r>
      <w:r w:rsidR="00BC182F" w:rsidRPr="00BC182F">
        <w:rPr>
          <w:rFonts w:ascii="Arial" w:hAnsi="Arial" w:cs="Arial"/>
          <w:sz w:val="20"/>
          <w:szCs w:val="20"/>
        </w:rPr>
        <w:t>,</w:t>
      </w:r>
      <w:r w:rsidR="0063045A" w:rsidRPr="00BC182F">
        <w:rPr>
          <w:rFonts w:ascii="Arial" w:hAnsi="Arial" w:cs="Arial"/>
          <w:sz w:val="20"/>
          <w:szCs w:val="20"/>
        </w:rPr>
        <w:t xml:space="preserve"> této</w:t>
      </w:r>
      <w:r w:rsidR="0063045A">
        <w:rPr>
          <w:rFonts w:ascii="Arial" w:hAnsi="Arial" w:cs="Arial"/>
          <w:sz w:val="20"/>
          <w:szCs w:val="20"/>
        </w:rPr>
        <w:t xml:space="preserve"> Smlouvy.</w:t>
      </w:r>
    </w:p>
    <w:p w:rsidR="005E188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595B0F" w:rsidTr="00595B0F">
        <w:tc>
          <w:tcPr>
            <w:tcW w:w="3634"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R="00B10EDC" w:rsidRPr="00595B0F" w:rsidTr="00B10EDC">
        <w:trPr>
          <w:trHeight w:val="28"/>
        </w:trPr>
        <w:tc>
          <w:tcPr>
            <w:tcW w:w="3634" w:type="dxa"/>
            <w:vAlign w:val="center"/>
          </w:tcPr>
          <w:p w:rsidR="00B10EDC" w:rsidRPr="00595B0F" w:rsidRDefault="00B10EDC" w:rsidP="00603B27">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rsidR="00B10EDC" w:rsidRDefault="00B10EDC" w:rsidP="00B10EDC">
            <w:pPr>
              <w:jc w:val="center"/>
            </w:pPr>
            <w:r w:rsidRPr="008135D4">
              <w:rPr>
                <w:b/>
                <w:bCs/>
                <w:color w:val="FF0000"/>
              </w:rPr>
              <w:t>doplní dodavatel</w:t>
            </w:r>
          </w:p>
        </w:tc>
        <w:tc>
          <w:tcPr>
            <w:tcW w:w="1843" w:type="dxa"/>
            <w:vAlign w:val="center"/>
          </w:tcPr>
          <w:p w:rsidR="00B10EDC" w:rsidRDefault="00B10EDC" w:rsidP="00B10EDC">
            <w:pPr>
              <w:jc w:val="center"/>
            </w:pPr>
            <w:r w:rsidRPr="008135D4">
              <w:rPr>
                <w:b/>
                <w:bCs/>
                <w:color w:val="FF0000"/>
              </w:rPr>
              <w:t>doplní dodavatel</w:t>
            </w:r>
          </w:p>
        </w:tc>
        <w:tc>
          <w:tcPr>
            <w:tcW w:w="1926" w:type="dxa"/>
            <w:vAlign w:val="center"/>
          </w:tcPr>
          <w:p w:rsidR="00B10EDC" w:rsidRDefault="00B10EDC" w:rsidP="00B10EDC">
            <w:pPr>
              <w:jc w:val="center"/>
            </w:pPr>
            <w:r w:rsidRPr="008135D4">
              <w:rPr>
                <w:b/>
                <w:bCs/>
                <w:color w:val="FF0000"/>
              </w:rPr>
              <w:t>doplní dodavatel</w:t>
            </w:r>
          </w:p>
        </w:tc>
      </w:tr>
    </w:tbl>
    <w:p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005E1885" w:rsidRPr="003A56AC">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005E1885" w:rsidRPr="003A56AC">
        <w:rPr>
          <w:rFonts w:ascii="Arial" w:hAnsi="Arial" w:cs="Arial"/>
          <w:sz w:val="20"/>
          <w:szCs w:val="20"/>
        </w:rPr>
        <w:t xml:space="preserve"> a se splněním povinností </w:t>
      </w:r>
      <w:r w:rsidR="00024300">
        <w:rPr>
          <w:rFonts w:ascii="Arial" w:hAnsi="Arial" w:cs="Arial"/>
          <w:sz w:val="20"/>
          <w:szCs w:val="20"/>
        </w:rPr>
        <w:t>Prodá</w:t>
      </w:r>
      <w:r w:rsidR="005E1885" w:rsidRPr="003A56AC">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005E1885" w:rsidRPr="003A56AC">
        <w:rPr>
          <w:rFonts w:ascii="Arial" w:hAnsi="Arial" w:cs="Arial"/>
          <w:sz w:val="20"/>
          <w:szCs w:val="20"/>
        </w:rPr>
        <w:t xml:space="preserve"> a dodání dokumentace k </w:t>
      </w:r>
      <w:r w:rsidR="00024300">
        <w:rPr>
          <w:rFonts w:ascii="Arial" w:hAnsi="Arial" w:cs="Arial"/>
          <w:sz w:val="20"/>
          <w:szCs w:val="20"/>
        </w:rPr>
        <w:t>Zboží</w:t>
      </w:r>
      <w:r w:rsidR="005E1885"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005E1885" w:rsidRPr="003A56AC">
        <w:rPr>
          <w:rFonts w:ascii="Arial" w:hAnsi="Arial" w:cs="Arial"/>
          <w:sz w:val="20"/>
          <w:szCs w:val="20"/>
        </w:rPr>
        <w:t xml:space="preserve">vající ke kupní ceně bez DPH povinen účtovat DPH v platné výši. </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0071411F" w:rsidRPr="005464CB">
        <w:rPr>
          <w:rFonts w:ascii="Arial" w:hAnsi="Arial" w:cs="Arial"/>
          <w:sz w:val="20"/>
          <w:szCs w:val="20"/>
        </w:rPr>
        <w:t xml:space="preserve"> </w:t>
      </w:r>
      <w:r w:rsidR="0071411F" w:rsidRPr="00B061E1">
        <w:rPr>
          <w:rFonts w:ascii="Arial" w:hAnsi="Arial" w:cs="Arial"/>
          <w:b/>
          <w:sz w:val="20"/>
          <w:szCs w:val="20"/>
        </w:rPr>
        <w:t xml:space="preserve">a </w:t>
      </w:r>
      <w:r w:rsidR="005464CB" w:rsidRPr="00B061E1">
        <w:rPr>
          <w:rFonts w:ascii="Arial" w:hAnsi="Arial" w:cs="Arial"/>
          <w:b/>
          <w:sz w:val="20"/>
          <w:szCs w:val="20"/>
        </w:rPr>
        <w:t>současně musí být k</w:t>
      </w:r>
      <w:r w:rsidR="0071411F" w:rsidRPr="00B061E1">
        <w:rPr>
          <w:rFonts w:ascii="Arial" w:hAnsi="Arial" w:cs="Arial"/>
          <w:b/>
          <w:sz w:val="20"/>
          <w:szCs w:val="20"/>
        </w:rPr>
        <w:t>aždá faktura označena číslem projektu</w:t>
      </w:r>
      <w:r w:rsidR="005464CB" w:rsidRPr="00B061E1">
        <w:rPr>
          <w:rFonts w:ascii="Arial" w:hAnsi="Arial" w:cs="Arial"/>
          <w:b/>
          <w:sz w:val="20"/>
          <w:szCs w:val="20"/>
        </w:rPr>
        <w:t>,</w:t>
      </w:r>
      <w:r w:rsidR="005464CB" w:rsidRPr="00B061E1">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r w:rsidR="00C2659A" w:rsidRPr="00735033">
        <w:rPr>
          <w:rFonts w:ascii="Arial" w:hAnsi="Arial" w:cs="Arial"/>
          <w:sz w:val="20"/>
          <w:szCs w:val="20"/>
        </w:rPr>
        <w:t>II.</w:t>
      </w:r>
      <w:r w:rsidR="00735033" w:rsidRPr="00735033">
        <w:rPr>
          <w:rFonts w:ascii="Arial" w:hAnsi="Arial" w:cs="Arial"/>
          <w:sz w:val="20"/>
          <w:szCs w:val="20"/>
        </w:rPr>
        <w:t>1</w:t>
      </w:r>
      <w:r w:rsidR="00FE5FAB">
        <w:rPr>
          <w:rFonts w:ascii="Arial" w:hAnsi="Arial" w:cs="Arial"/>
          <w:sz w:val="20"/>
          <w:szCs w:val="20"/>
        </w:rPr>
        <w:t>0</w:t>
      </w:r>
      <w:r w:rsidR="00C2659A" w:rsidRPr="00735033">
        <w:rPr>
          <w:rFonts w:ascii="Arial" w:hAnsi="Arial" w:cs="Arial"/>
          <w:sz w:val="20"/>
          <w:szCs w:val="20"/>
        </w:rPr>
        <w:t xml:space="preserve"> a V.4</w:t>
      </w:r>
      <w:r w:rsidRPr="00735033">
        <w:rPr>
          <w:rFonts w:ascii="Arial" w:hAnsi="Arial" w:cs="Arial"/>
          <w:sz w:val="20"/>
          <w:szCs w:val="20"/>
        </w:rPr>
        <w:t xml:space="preserve"> této Smlouvy). </w:t>
      </w:r>
    </w:p>
    <w:p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B061E1"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rsidR="00603B27" w:rsidRPr="003A56AC" w:rsidRDefault="00603B27" w:rsidP="00603B27">
      <w:pPr>
        <w:spacing w:line="276" w:lineRule="auto"/>
        <w:rPr>
          <w:b/>
          <w:bCs/>
        </w:rPr>
      </w:pPr>
    </w:p>
    <w:p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v dohodnutém množství, jakosti a provedení. Veškeré </w:t>
      </w:r>
      <w:r>
        <w:rPr>
          <w:rFonts w:ascii="Arial" w:hAnsi="Arial" w:cs="Arial"/>
          <w:sz w:val="20"/>
          <w:szCs w:val="20"/>
        </w:rPr>
        <w:t>Zboží</w:t>
      </w:r>
      <w:r w:rsidR="005E1885" w:rsidRPr="003A56AC">
        <w:rPr>
          <w:rFonts w:ascii="Arial" w:hAnsi="Arial" w:cs="Arial"/>
          <w:sz w:val="20"/>
          <w:szCs w:val="20"/>
        </w:rPr>
        <w:t xml:space="preserve"> dodávané </w:t>
      </w:r>
      <w:r>
        <w:rPr>
          <w:rFonts w:ascii="Arial" w:hAnsi="Arial" w:cs="Arial"/>
          <w:sz w:val="20"/>
          <w:szCs w:val="20"/>
        </w:rPr>
        <w:t>Prodá</w:t>
      </w:r>
      <w:r w:rsidR="005E1885"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je povinen spolu se </w:t>
      </w:r>
      <w:r>
        <w:rPr>
          <w:rFonts w:ascii="Arial" w:hAnsi="Arial" w:cs="Arial"/>
          <w:sz w:val="20"/>
          <w:szCs w:val="20"/>
        </w:rPr>
        <w:t>Zboží</w:t>
      </w:r>
      <w:r w:rsidR="005E1885"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002C3D43" w:rsidRPr="003A56AC">
        <w:rPr>
          <w:rFonts w:ascii="Arial" w:hAnsi="Arial" w:cs="Arial"/>
          <w:sz w:val="20"/>
          <w:szCs w:val="20"/>
        </w:rPr>
        <w:t>(certifikáty, záruční listy, osvědčení atd.)</w:t>
      </w:r>
      <w:r w:rsidR="005E1885" w:rsidRPr="003A56AC">
        <w:rPr>
          <w:rFonts w:ascii="Arial" w:hAnsi="Arial" w:cs="Arial"/>
          <w:sz w:val="20"/>
          <w:szCs w:val="20"/>
        </w:rPr>
        <w:t>, včetně návodů k obsluze v českém jazyce.</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vajícím včetně souvisejících výkonů a služeb sjednaných touto Smlouvou. </w:t>
      </w:r>
    </w:p>
    <w:p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w:t>
      </w:r>
      <w:r w:rsidRPr="003A56AC">
        <w:rPr>
          <w:rFonts w:ascii="Arial" w:hAnsi="Arial" w:cs="Arial"/>
          <w:sz w:val="20"/>
          <w:szCs w:val="20"/>
        </w:rPr>
        <w:lastRenderedPageBreak/>
        <w:t xml:space="preserve">Nebude-li 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008F44DD" w:rsidRPr="003A56AC">
        <w:rPr>
          <w:rFonts w:ascii="Arial" w:hAnsi="Arial" w:cs="Arial"/>
          <w:sz w:val="20"/>
          <w:szCs w:val="20"/>
        </w:rPr>
        <w:t xml:space="preserve">, pokud je jejich provedení obecně závaznými právními předpisy nebo touto </w:t>
      </w:r>
      <w:r w:rsidR="00950F48">
        <w:rPr>
          <w:rFonts w:ascii="Arial" w:hAnsi="Arial" w:cs="Arial"/>
          <w:sz w:val="20"/>
          <w:szCs w:val="20"/>
        </w:rPr>
        <w:t>Sml</w:t>
      </w:r>
      <w:r w:rsidR="008F44DD" w:rsidRPr="003A56AC">
        <w:rPr>
          <w:rFonts w:ascii="Arial" w:hAnsi="Arial" w:cs="Arial"/>
          <w:sz w:val="20"/>
          <w:szCs w:val="20"/>
        </w:rPr>
        <w:t>ouvou požadováno.</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E1885" w:rsidRDefault="005E1885" w:rsidP="00603B27">
      <w:pPr>
        <w:spacing w:line="276" w:lineRule="auto"/>
        <w:rPr>
          <w:b/>
          <w:bCs/>
        </w:rPr>
      </w:pPr>
    </w:p>
    <w:p w:rsidR="005E1885" w:rsidRPr="00B061E1" w:rsidRDefault="005E1885" w:rsidP="00603B27">
      <w:pPr>
        <w:autoSpaceDE w:val="0"/>
        <w:autoSpaceDN w:val="0"/>
        <w:adjustRightInd w:val="0"/>
        <w:spacing w:after="120" w:line="276" w:lineRule="auto"/>
        <w:jc w:val="center"/>
        <w:rPr>
          <w:b/>
          <w:bCs/>
        </w:rPr>
      </w:pPr>
      <w:r w:rsidRPr="00B061E1">
        <w:rPr>
          <w:b/>
          <w:bCs/>
        </w:rPr>
        <w:t>V</w:t>
      </w:r>
      <w:r w:rsidR="00B12E31" w:rsidRPr="00B061E1">
        <w:rPr>
          <w:b/>
          <w:bCs/>
        </w:rPr>
        <w:t>I</w:t>
      </w:r>
      <w:r w:rsidRPr="00B061E1">
        <w:rPr>
          <w:b/>
          <w:bCs/>
        </w:rPr>
        <w:t>. ZÁRUKA</w:t>
      </w:r>
      <w:r w:rsidR="003E4819" w:rsidRPr="00B061E1">
        <w:rPr>
          <w:b/>
          <w:bCs/>
        </w:rPr>
        <w:t>, ZÁRUČNÍ PODMÍNKY, SERVISNÍ PODMÍNKY</w:t>
      </w:r>
    </w:p>
    <w:p w:rsidR="00660F1A" w:rsidRPr="00B061E1" w:rsidRDefault="00024300" w:rsidP="00603B27">
      <w:pPr>
        <w:pStyle w:val="Nadpis11doobsahu"/>
        <w:keepNext w:val="0"/>
        <w:numPr>
          <w:ilvl w:val="0"/>
          <w:numId w:val="17"/>
        </w:numPr>
        <w:spacing w:before="0" w:line="276" w:lineRule="auto"/>
        <w:ind w:left="357" w:hanging="357"/>
        <w:rPr>
          <w:rFonts w:ascii="Arial" w:hAnsi="Arial" w:cs="Arial"/>
          <w:sz w:val="20"/>
          <w:szCs w:val="20"/>
        </w:rPr>
      </w:pPr>
      <w:r w:rsidRPr="00B061E1">
        <w:rPr>
          <w:rFonts w:ascii="Arial" w:hAnsi="Arial" w:cs="Arial"/>
          <w:b w:val="0"/>
          <w:bCs w:val="0"/>
          <w:sz w:val="20"/>
          <w:szCs w:val="20"/>
        </w:rPr>
        <w:t>Prodá</w:t>
      </w:r>
      <w:r w:rsidR="005E1885" w:rsidRPr="00B061E1">
        <w:rPr>
          <w:rFonts w:ascii="Arial" w:hAnsi="Arial" w:cs="Arial"/>
          <w:b w:val="0"/>
          <w:bCs w:val="0"/>
          <w:sz w:val="20"/>
          <w:szCs w:val="20"/>
        </w:rPr>
        <w:t xml:space="preserve">vající poskytuje Kupujícímu na dodávané </w:t>
      </w:r>
      <w:r w:rsidRPr="00B061E1">
        <w:rPr>
          <w:rFonts w:ascii="Arial" w:hAnsi="Arial" w:cs="Arial"/>
          <w:b w:val="0"/>
          <w:bCs w:val="0"/>
          <w:sz w:val="20"/>
          <w:szCs w:val="20"/>
        </w:rPr>
        <w:t>Zboží</w:t>
      </w:r>
      <w:r w:rsidR="005E1885" w:rsidRPr="00B061E1">
        <w:rPr>
          <w:rFonts w:ascii="Arial" w:hAnsi="Arial" w:cs="Arial"/>
          <w:b w:val="0"/>
          <w:bCs w:val="0"/>
          <w:sz w:val="20"/>
          <w:szCs w:val="20"/>
        </w:rPr>
        <w:t xml:space="preserve"> záruku v délce trvání: </w:t>
      </w:r>
      <w:r w:rsidR="003769C0" w:rsidRPr="00B061E1">
        <w:rPr>
          <w:rFonts w:ascii="Arial" w:hAnsi="Arial" w:cs="Arial"/>
          <w:bCs w:val="0"/>
          <w:sz w:val="20"/>
          <w:szCs w:val="20"/>
        </w:rPr>
        <w:t>24</w:t>
      </w:r>
      <w:r w:rsidR="005E1885" w:rsidRPr="00B061E1">
        <w:rPr>
          <w:rFonts w:ascii="Arial" w:hAnsi="Arial" w:cs="Arial"/>
          <w:bCs w:val="0"/>
          <w:sz w:val="20"/>
          <w:szCs w:val="20"/>
        </w:rPr>
        <w:t xml:space="preserve"> měsíců</w:t>
      </w:r>
      <w:r w:rsidR="002C3D43" w:rsidRPr="00B061E1">
        <w:rPr>
          <w:rFonts w:ascii="Arial" w:hAnsi="Arial" w:cs="Arial"/>
          <w:bCs w:val="0"/>
          <w:sz w:val="20"/>
          <w:szCs w:val="20"/>
        </w:rPr>
        <w:t>.</w:t>
      </w:r>
      <w:r w:rsidR="00C2659A" w:rsidRPr="00B061E1">
        <w:rPr>
          <w:rFonts w:ascii="Arial" w:hAnsi="Arial" w:cs="Arial"/>
          <w:sz w:val="20"/>
          <w:szCs w:val="20"/>
        </w:rPr>
        <w:t xml:space="preserve"> </w:t>
      </w:r>
      <w:r w:rsidR="005E1885" w:rsidRPr="00B061E1">
        <w:rPr>
          <w:rFonts w:ascii="Arial" w:hAnsi="Arial" w:cs="Arial"/>
          <w:sz w:val="20"/>
          <w:szCs w:val="20"/>
        </w:rPr>
        <w:t>(</w:t>
      </w:r>
      <w:r w:rsidR="007E0237" w:rsidRPr="00B061E1">
        <w:rPr>
          <w:rFonts w:ascii="Arial" w:hAnsi="Arial" w:cs="Arial"/>
          <w:sz w:val="20"/>
          <w:szCs w:val="20"/>
        </w:rPr>
        <w:t xml:space="preserve">pozn.: záruka je min. 24 měsíců, </w:t>
      </w:r>
      <w:r w:rsidR="005464CB" w:rsidRPr="00B061E1">
        <w:rPr>
          <w:rFonts w:ascii="Arial" w:hAnsi="Arial" w:cs="Arial"/>
          <w:sz w:val="20"/>
          <w:szCs w:val="20"/>
        </w:rPr>
        <w:t>dodavatel</w:t>
      </w:r>
      <w:r w:rsidR="007E0237" w:rsidRPr="00B061E1">
        <w:rPr>
          <w:rFonts w:ascii="Arial" w:hAnsi="Arial" w:cs="Arial"/>
          <w:sz w:val="20"/>
          <w:szCs w:val="20"/>
        </w:rPr>
        <w:t xml:space="preserve"> ale může doplnit lhůtu delší</w:t>
      </w:r>
      <w:r w:rsidR="003A56AC" w:rsidRPr="00B061E1">
        <w:rPr>
          <w:rFonts w:ascii="Arial" w:hAnsi="Arial" w:cs="Arial"/>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Zboží</w:t>
      </w:r>
      <w:r w:rsidR="00EC66B3" w:rsidRPr="00595B0F">
        <w:rPr>
          <w:rFonts w:ascii="Arial" w:hAnsi="Arial" w:cs="Arial"/>
          <w:b w:val="0"/>
          <w:sz w:val="20"/>
          <w:szCs w:val="20"/>
        </w:rPr>
        <w:t xml:space="preserve"> má vady, jestliže neodpovídá výsledku určenému ve </w:t>
      </w:r>
      <w:r w:rsidR="00950F48">
        <w:rPr>
          <w:rFonts w:ascii="Arial" w:hAnsi="Arial" w:cs="Arial"/>
          <w:b w:val="0"/>
          <w:sz w:val="20"/>
          <w:szCs w:val="20"/>
        </w:rPr>
        <w:t>Sml</w:t>
      </w:r>
      <w:r w:rsidR="00EC66B3" w:rsidRPr="00595B0F">
        <w:rPr>
          <w:rFonts w:ascii="Arial" w:hAnsi="Arial" w:cs="Arial"/>
          <w:b w:val="0"/>
          <w:sz w:val="20"/>
          <w:szCs w:val="20"/>
        </w:rPr>
        <w:t xml:space="preserve">ouvě, tj. především není dodáno v množství, jakosti a provedení, </w:t>
      </w:r>
      <w:r w:rsidR="00940FB1" w:rsidRPr="00595B0F">
        <w:rPr>
          <w:rFonts w:ascii="Arial" w:hAnsi="Arial" w:cs="Arial"/>
          <w:b w:val="0"/>
          <w:sz w:val="20"/>
          <w:szCs w:val="20"/>
        </w:rPr>
        <w:t xml:space="preserve">jež je stanoveno v této </w:t>
      </w:r>
      <w:r w:rsidR="00950F48">
        <w:rPr>
          <w:rFonts w:ascii="Arial" w:hAnsi="Arial" w:cs="Arial"/>
          <w:b w:val="0"/>
          <w:sz w:val="20"/>
          <w:szCs w:val="20"/>
        </w:rPr>
        <w:t>Sml</w:t>
      </w:r>
      <w:r w:rsidR="00940FB1" w:rsidRPr="00595B0F">
        <w:rPr>
          <w:rFonts w:ascii="Arial" w:hAnsi="Arial" w:cs="Arial"/>
          <w:b w:val="0"/>
          <w:sz w:val="20"/>
          <w:szCs w:val="20"/>
        </w:rPr>
        <w:t>ouvě</w:t>
      </w:r>
      <w:r w:rsidR="00EC66B3" w:rsidRPr="00595B0F">
        <w:rPr>
          <w:rFonts w:ascii="Arial" w:hAnsi="Arial" w:cs="Arial"/>
          <w:b w:val="0"/>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Pr>
          <w:rFonts w:ascii="Arial" w:hAnsi="Arial" w:cs="Arial"/>
          <w:b w:val="0"/>
          <w:sz w:val="20"/>
          <w:szCs w:val="20"/>
        </w:rPr>
        <w:t>Zboží</w:t>
      </w:r>
      <w:r w:rsidR="00EC66B3" w:rsidRPr="00595B0F">
        <w:rPr>
          <w:rFonts w:ascii="Arial" w:hAnsi="Arial" w:cs="Arial"/>
          <w:b w:val="0"/>
          <w:sz w:val="20"/>
          <w:szCs w:val="20"/>
        </w:rPr>
        <w:t xml:space="preserve"> v době jeho předání.</w:t>
      </w:r>
    </w:p>
    <w:p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přejímá závazek (záruku za jakost), že </w:t>
      </w:r>
      <w:r>
        <w:rPr>
          <w:rFonts w:ascii="Arial" w:hAnsi="Arial" w:cs="Arial"/>
          <w:b w:val="0"/>
          <w:sz w:val="20"/>
          <w:szCs w:val="20"/>
        </w:rPr>
        <w:t>Zboží</w:t>
      </w:r>
      <w:r w:rsidR="00EC66B3" w:rsidRPr="00595B0F">
        <w:rPr>
          <w:rFonts w:ascii="Arial" w:hAnsi="Arial" w:cs="Arial"/>
          <w:b w:val="0"/>
          <w:sz w:val="20"/>
          <w:szCs w:val="20"/>
        </w:rPr>
        <w:t xml:space="preserve"> bude po dobu záruční doby způsobilý pro použití k obvyklému</w:t>
      </w:r>
      <w:r w:rsidR="00EC66B3" w:rsidRPr="00595B0F" w:rsidDel="00914672">
        <w:rPr>
          <w:rFonts w:ascii="Arial" w:hAnsi="Arial" w:cs="Arial"/>
          <w:b w:val="0"/>
          <w:sz w:val="20"/>
          <w:szCs w:val="20"/>
        </w:rPr>
        <w:t xml:space="preserve"> </w:t>
      </w:r>
      <w:r w:rsidR="00EC66B3" w:rsidRPr="00595B0F">
        <w:rPr>
          <w:rFonts w:ascii="Arial" w:hAnsi="Arial" w:cs="Arial"/>
          <w:b w:val="0"/>
          <w:sz w:val="20"/>
          <w:szCs w:val="20"/>
        </w:rPr>
        <w:t>účelu.</w:t>
      </w:r>
    </w:p>
    <w:p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595B0F"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p>
    <w:p w:rsidR="003E4819" w:rsidRPr="00735033"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35033">
        <w:rPr>
          <w:rFonts w:ascii="Arial" w:hAnsi="Arial" w:cs="Arial"/>
          <w:b w:val="0"/>
          <w:bCs w:val="0"/>
          <w:sz w:val="20"/>
          <w:szCs w:val="20"/>
        </w:rPr>
        <w:t>ode dne předání bezvadného (náhradního) plnění Kupujícímu.</w:t>
      </w:r>
    </w:p>
    <w:p w:rsidR="00D90716" w:rsidRPr="00D06528"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D06528">
        <w:rPr>
          <w:rFonts w:ascii="Arial" w:hAnsi="Arial" w:cs="Arial"/>
          <w:b w:val="0"/>
          <w:bCs w:val="0"/>
          <w:sz w:val="20"/>
          <w:szCs w:val="20"/>
        </w:rPr>
        <w:t>Prodávající garantuje rychlost servisního zása</w:t>
      </w:r>
      <w:r w:rsidR="00FF61D9" w:rsidRPr="00D06528">
        <w:rPr>
          <w:rFonts w:ascii="Arial" w:hAnsi="Arial" w:cs="Arial"/>
          <w:b w:val="0"/>
          <w:bCs w:val="0"/>
          <w:sz w:val="20"/>
          <w:szCs w:val="20"/>
        </w:rPr>
        <w:t xml:space="preserve">hu </w:t>
      </w:r>
      <w:r w:rsidR="00FF61D9" w:rsidRPr="00D06528">
        <w:rPr>
          <w:rFonts w:ascii="Arial" w:hAnsi="Arial" w:cs="Arial"/>
          <w:b w:val="0"/>
          <w:sz w:val="20"/>
          <w:szCs w:val="20"/>
        </w:rPr>
        <w:t xml:space="preserve">v době záručního servisu v místě plnění nejpozději </w:t>
      </w:r>
      <w:r w:rsidR="00D06528" w:rsidRPr="00D06528">
        <w:rPr>
          <w:rFonts w:ascii="Arial" w:hAnsi="Arial" w:cs="Arial"/>
          <w:sz w:val="20"/>
        </w:rPr>
        <w:t>do 2</w:t>
      </w:r>
      <w:r w:rsidR="005464CB" w:rsidRPr="00D06528">
        <w:rPr>
          <w:rFonts w:ascii="Arial" w:hAnsi="Arial" w:cs="Arial"/>
          <w:sz w:val="20"/>
        </w:rPr>
        <w:t xml:space="preserve"> pracovních dnů</w:t>
      </w:r>
      <w:r w:rsidR="005464CB" w:rsidRPr="00D06528">
        <w:rPr>
          <w:rFonts w:ascii="Arial" w:hAnsi="Arial" w:cs="Arial"/>
          <w:b w:val="0"/>
          <w:sz w:val="20"/>
          <w:szCs w:val="20"/>
        </w:rPr>
        <w:t xml:space="preserve"> </w:t>
      </w:r>
      <w:r w:rsidR="00FF61D9" w:rsidRPr="00D06528">
        <w:rPr>
          <w:rFonts w:ascii="Arial" w:hAnsi="Arial" w:cs="Arial"/>
          <w:b w:val="0"/>
          <w:sz w:val="20"/>
          <w:szCs w:val="20"/>
        </w:rPr>
        <w:t>od okamžiku ohlášení závady (e-mailem, písemně)</w:t>
      </w:r>
      <w:r w:rsidRPr="00D06528">
        <w:rPr>
          <w:rFonts w:ascii="Arial" w:hAnsi="Arial" w:cs="Arial"/>
          <w:b w:val="0"/>
          <w:bCs w:val="0"/>
          <w:sz w:val="20"/>
          <w:szCs w:val="20"/>
        </w:rPr>
        <w:t>,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době mus</w:t>
      </w:r>
      <w:r w:rsidR="00D06528" w:rsidRPr="00D06528">
        <w:rPr>
          <w:rFonts w:ascii="Arial" w:hAnsi="Arial" w:cs="Arial"/>
          <w:b w:val="0"/>
          <w:bCs w:val="0"/>
          <w:sz w:val="20"/>
          <w:szCs w:val="20"/>
        </w:rPr>
        <w:t>í být odstraněny nejpozději do 1</w:t>
      </w:r>
      <w:r w:rsidRPr="00D06528">
        <w:rPr>
          <w:rFonts w:ascii="Arial" w:hAnsi="Arial" w:cs="Arial"/>
          <w:b w:val="0"/>
          <w:bCs w:val="0"/>
          <w:sz w:val="20"/>
          <w:szCs w:val="20"/>
        </w:rPr>
        <w:t xml:space="preserve">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jednotlivé vady v odborném </w:t>
      </w:r>
      <w:r w:rsidR="009018E0">
        <w:rPr>
          <w:rFonts w:ascii="Arial" w:hAnsi="Arial" w:cs="Arial"/>
          <w:b w:val="0"/>
          <w:bCs w:val="0"/>
          <w:sz w:val="20"/>
          <w:szCs w:val="20"/>
        </w:rPr>
        <w:t xml:space="preserve">servisu. </w:t>
      </w:r>
      <w:r w:rsidRPr="00D06528">
        <w:rPr>
          <w:rFonts w:ascii="Arial" w:hAnsi="Arial" w:cs="Arial"/>
          <w:b w:val="0"/>
          <w:bCs w:val="0"/>
          <w:sz w:val="20"/>
          <w:szCs w:val="20"/>
        </w:rPr>
        <w:t>Zboží Prodávající protokolárně převezme do opravy po písemném odsouhlasení navrženého postupu osoby oprávněné ve věcech technických.</w:t>
      </w:r>
    </w:p>
    <w:p w:rsidR="00D90716" w:rsidRPr="006A2B4B" w:rsidRDefault="00D90716"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6A2B4B">
        <w:rPr>
          <w:rFonts w:ascii="Arial" w:hAnsi="Arial" w:cs="Arial"/>
          <w:b w:val="0"/>
          <w:bCs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řešení (se stejnými či lepšími parametry).</w:t>
      </w:r>
    </w:p>
    <w:p w:rsidR="005E1885" w:rsidRPr="003A56AC" w:rsidRDefault="005E1885" w:rsidP="00603B27">
      <w:pPr>
        <w:autoSpaceDE w:val="0"/>
        <w:autoSpaceDN w:val="0"/>
        <w:adjustRightInd w:val="0"/>
        <w:spacing w:after="120" w:line="276" w:lineRule="auto"/>
        <w:jc w:val="center"/>
        <w:rPr>
          <w:b/>
          <w:bCs/>
        </w:rPr>
      </w:pPr>
      <w:r w:rsidRPr="003A56AC">
        <w:rPr>
          <w:b/>
          <w:bCs/>
        </w:rPr>
        <w:lastRenderedPageBreak/>
        <w:t>V</w:t>
      </w:r>
      <w:r w:rsidR="003E4819">
        <w:rPr>
          <w:b/>
          <w:bCs/>
        </w:rPr>
        <w:t>II</w:t>
      </w:r>
      <w:r w:rsidRPr="003A56AC">
        <w:rPr>
          <w:b/>
          <w:bCs/>
        </w:rPr>
        <w:t>. ODPOVĚDNOST ZA VADY A ŠKODU</w:t>
      </w:r>
    </w:p>
    <w:p w:rsidR="005E1885" w:rsidRPr="003A56AC" w:rsidRDefault="005E1885" w:rsidP="00603B27">
      <w:pPr>
        <w:numPr>
          <w:ilvl w:val="0"/>
          <w:numId w:val="20"/>
        </w:numPr>
        <w:suppressAutoHyphens w:val="0"/>
        <w:spacing w:before="120" w:line="276" w:lineRule="auto"/>
      </w:pPr>
      <w:r w:rsidRPr="003A56AC">
        <w:t>Práva z vadného plnění se řídí ustanovením § 2099 a násl. Občanského zákoníku.</w:t>
      </w:r>
    </w:p>
    <w:p w:rsidR="005E1885" w:rsidRPr="003A56AC" w:rsidRDefault="005E1885" w:rsidP="00603B27">
      <w:pPr>
        <w:numPr>
          <w:ilvl w:val="0"/>
          <w:numId w:val="20"/>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rsidR="005E1885" w:rsidRPr="003A56AC" w:rsidRDefault="00024300" w:rsidP="00603B27">
      <w:pPr>
        <w:numPr>
          <w:ilvl w:val="0"/>
          <w:numId w:val="20"/>
        </w:numPr>
        <w:suppressAutoHyphens w:val="0"/>
        <w:spacing w:before="120" w:line="276" w:lineRule="auto"/>
      </w:pPr>
      <w:r>
        <w:t>Prodá</w:t>
      </w:r>
      <w:r w:rsidR="005E1885" w:rsidRPr="003A56AC">
        <w:t xml:space="preserve">vající dále odpovídá za veškeré vady, které mělo </w:t>
      </w:r>
      <w:r>
        <w:t>Zboží</w:t>
      </w:r>
      <w:r w:rsidR="005E1885" w:rsidRPr="003A56AC">
        <w:t xml:space="preserve"> v okamžiku, kdy přechází nebezpečí škody na </w:t>
      </w:r>
      <w:r>
        <w:t>Zboží</w:t>
      </w:r>
      <w:r w:rsidR="005E1885" w:rsidRPr="003A56AC">
        <w:t xml:space="preserve"> na </w:t>
      </w:r>
      <w:r>
        <w:t>Kupu</w:t>
      </w:r>
      <w:r w:rsidR="005E1885" w:rsidRPr="003A56AC">
        <w:t xml:space="preserve">jícího, i když se vada stala zjevnou až po uplynutí záruční doby. </w:t>
      </w:r>
    </w:p>
    <w:p w:rsidR="005E1885" w:rsidRPr="003A56AC" w:rsidRDefault="005E1885" w:rsidP="00603B27">
      <w:pPr>
        <w:numPr>
          <w:ilvl w:val="0"/>
          <w:numId w:val="20"/>
        </w:numPr>
        <w:suppressAutoHyphens w:val="0"/>
        <w:spacing w:before="120" w:line="276" w:lineRule="auto"/>
      </w:pPr>
      <w:r w:rsidRPr="003A56AC">
        <w:t>Kupující nemá práva z vadného plnění, jedná-li se o vadu, kterou musel s vynaložením obvyklé pozornosti poznat již při uzavření smlouvy. Výše uveden</w:t>
      </w:r>
      <w:r w:rsidR="00CA488B" w:rsidRPr="003A56AC">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RDefault="005E1885"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rsidR="005E1885" w:rsidRPr="003A56AC" w:rsidRDefault="005E1885"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rsidR="00603B27" w:rsidRDefault="00603B27" w:rsidP="00603B27">
      <w:pPr>
        <w:autoSpaceDE w:val="0"/>
        <w:autoSpaceDN w:val="0"/>
        <w:adjustRightInd w:val="0"/>
        <w:spacing w:line="276" w:lineRule="auto"/>
        <w:jc w:val="center"/>
        <w:rPr>
          <w:b/>
          <w:bCs/>
        </w:rPr>
      </w:pPr>
    </w:p>
    <w:p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SMLUVNÍ POKUTY</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Dostane-li se Prodávající do prodlení se splněním dodací lhůty dle bodu III.</w:t>
      </w:r>
      <w:r w:rsidR="007049F4">
        <w:rPr>
          <w:rFonts w:ascii="Arial" w:hAnsi="Arial" w:cs="Arial"/>
          <w:b w:val="0"/>
          <w:sz w:val="20"/>
          <w:szCs w:val="20"/>
        </w:rPr>
        <w:t xml:space="preserve"> </w:t>
      </w:r>
      <w:r w:rsidRPr="006A2B4B">
        <w:rPr>
          <w:rFonts w:ascii="Arial" w:hAnsi="Arial" w:cs="Arial"/>
          <w:b w:val="0"/>
          <w:sz w:val="20"/>
          <w:szCs w:val="20"/>
        </w:rPr>
        <w:t xml:space="preserve">2 této Smlouvy, je povinen zaplatit Kupujícímu smluvní pokutu ve výši </w:t>
      </w:r>
      <w:r w:rsidR="00C64F20">
        <w:rPr>
          <w:rFonts w:ascii="Arial" w:hAnsi="Arial" w:cs="Arial"/>
          <w:b w:val="0"/>
          <w:sz w:val="20"/>
          <w:szCs w:val="20"/>
        </w:rPr>
        <w:t xml:space="preserve">2000,- Kč bez DPH </w:t>
      </w:r>
      <w:r w:rsidRPr="006A2B4B">
        <w:rPr>
          <w:rFonts w:ascii="Arial" w:hAnsi="Arial" w:cs="Arial"/>
          <w:b w:val="0"/>
          <w:sz w:val="20"/>
          <w:szCs w:val="20"/>
        </w:rPr>
        <w:t xml:space="preserve">za každý i započatý den prodlení za každý takto včas nedodaný předmět této Smlouvy. </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bookmarkStart w:id="1" w:name="_GoBack"/>
      <w:r w:rsidRPr="006A2B4B">
        <w:rPr>
          <w:rFonts w:ascii="Arial" w:hAnsi="Arial" w:cs="Arial"/>
          <w:b w:val="0"/>
          <w:sz w:val="20"/>
          <w:szCs w:val="20"/>
        </w:rPr>
        <w:t xml:space="preserve">V </w:t>
      </w:r>
      <w:r w:rsidRPr="006A2B4B">
        <w:rPr>
          <w:rFonts w:ascii="Arial" w:eastAsia="HiddenHorzOCR" w:hAnsi="Arial" w:cs="Arial"/>
          <w:b w:val="0"/>
          <w:sz w:val="20"/>
          <w:szCs w:val="20"/>
        </w:rPr>
        <w:t xml:space="preserve">případě </w:t>
      </w:r>
      <w:r w:rsidRPr="006A2B4B">
        <w:rPr>
          <w:rFonts w:ascii="Arial" w:hAnsi="Arial" w:cs="Arial"/>
          <w:b w:val="0"/>
          <w:sz w:val="20"/>
          <w:szCs w:val="20"/>
        </w:rPr>
        <w:t xml:space="preserve">nedodržení smluvní doby k nástupu na servisní zásah v </w:t>
      </w:r>
      <w:r w:rsidRPr="006A2B4B">
        <w:rPr>
          <w:rFonts w:ascii="Arial" w:eastAsia="HiddenHorzOCR" w:hAnsi="Arial" w:cs="Arial"/>
          <w:b w:val="0"/>
          <w:sz w:val="20"/>
          <w:szCs w:val="20"/>
        </w:rPr>
        <w:t xml:space="preserve">záruční době dle čl. VI. 9 této Smlouvy se sjednává </w:t>
      </w:r>
      <w:r w:rsidRPr="006A2B4B">
        <w:rPr>
          <w:rFonts w:ascii="Arial" w:hAnsi="Arial" w:cs="Arial"/>
          <w:b w:val="0"/>
          <w:sz w:val="20"/>
          <w:szCs w:val="20"/>
        </w:rPr>
        <w:t xml:space="preserve">smluvní pokuta </w:t>
      </w:r>
      <w:r w:rsidR="00C64F20" w:rsidRPr="006A2B4B">
        <w:rPr>
          <w:rFonts w:ascii="Arial" w:hAnsi="Arial" w:cs="Arial"/>
          <w:b w:val="0"/>
          <w:sz w:val="20"/>
          <w:szCs w:val="20"/>
        </w:rPr>
        <w:t xml:space="preserve">ve výši </w:t>
      </w:r>
      <w:r w:rsidR="00C64F20">
        <w:rPr>
          <w:rFonts w:ascii="Arial" w:hAnsi="Arial" w:cs="Arial"/>
          <w:b w:val="0"/>
          <w:sz w:val="20"/>
          <w:szCs w:val="20"/>
        </w:rPr>
        <w:t>2000,- Kč bez DPH</w:t>
      </w:r>
      <w:r w:rsidRPr="006A2B4B">
        <w:rPr>
          <w:rFonts w:ascii="Arial" w:eastAsia="HiddenHorzOCR" w:hAnsi="Arial" w:cs="Arial"/>
          <w:b w:val="0"/>
          <w:sz w:val="20"/>
          <w:szCs w:val="20"/>
        </w:rPr>
        <w:t xml:space="preserve"> </w:t>
      </w:r>
      <w:r w:rsidRPr="006A2B4B">
        <w:rPr>
          <w:rFonts w:ascii="Arial" w:hAnsi="Arial" w:cs="Arial"/>
          <w:b w:val="0"/>
          <w:sz w:val="20"/>
          <w:szCs w:val="20"/>
        </w:rPr>
        <w:t>za každý i započatý den prodlení</w:t>
      </w:r>
      <w:r w:rsidRPr="006A2B4B">
        <w:rPr>
          <w:rFonts w:ascii="Arial" w:hAnsi="Arial" w:cs="Arial"/>
          <w:b w:val="0"/>
          <w:bCs w:val="0"/>
          <w:color w:val="000000"/>
          <w:sz w:val="20"/>
          <w:szCs w:val="20"/>
        </w:rPr>
        <w:t>, přičemž celková výše smluvní pokuty nepřekročí celkovou smluvní cenu Zboží</w:t>
      </w:r>
      <w:r w:rsidRPr="006A2B4B">
        <w:rPr>
          <w:rFonts w:ascii="Arial" w:hAnsi="Arial" w:cs="Arial"/>
          <w:b w:val="0"/>
          <w:bCs w:val="0"/>
          <w:sz w:val="20"/>
          <w:szCs w:val="20"/>
        </w:rPr>
        <w:t>.</w:t>
      </w:r>
    </w:p>
    <w:bookmarkEnd w:id="1"/>
    <w:p w:rsidR="00D90716" w:rsidRPr="006A2B4B"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007A1006" w:rsidRPr="006A2B4B">
        <w:rPr>
          <w:rFonts w:ascii="Arial" w:eastAsia="HiddenHorzOCR" w:hAnsi="Arial" w:cs="Arial"/>
          <w:b w:val="0"/>
          <w:sz w:val="20"/>
          <w:szCs w:val="20"/>
        </w:rPr>
        <w:t xml:space="preserve"> dle čl. VI. 9 této Smlouvy</w:t>
      </w:r>
      <w:r w:rsidRPr="006A2B4B">
        <w:rPr>
          <w:rFonts w:ascii="Arial" w:hAnsi="Arial" w:cs="Arial"/>
          <w:b w:val="0"/>
          <w:sz w:val="20"/>
          <w:szCs w:val="20"/>
        </w:rPr>
        <w:t xml:space="preserve">, bude </w:t>
      </w:r>
      <w:r w:rsidR="007A1006" w:rsidRPr="006A2B4B">
        <w:rPr>
          <w:rFonts w:ascii="Arial" w:hAnsi="Arial" w:cs="Arial"/>
          <w:b w:val="0"/>
          <w:sz w:val="20"/>
          <w:szCs w:val="20"/>
        </w:rPr>
        <w:t>K</w:t>
      </w:r>
      <w:r w:rsidRPr="006A2B4B">
        <w:rPr>
          <w:rFonts w:ascii="Arial" w:hAnsi="Arial" w:cs="Arial"/>
          <w:b w:val="0"/>
          <w:sz w:val="20"/>
          <w:szCs w:val="20"/>
        </w:rPr>
        <w:t xml:space="preserve">upující uplatňovat vůči </w:t>
      </w:r>
      <w:r w:rsidR="007A1006" w:rsidRPr="006A2B4B">
        <w:rPr>
          <w:rFonts w:ascii="Arial" w:hAnsi="Arial" w:cs="Arial"/>
          <w:b w:val="0"/>
          <w:sz w:val="20"/>
          <w:szCs w:val="20"/>
        </w:rPr>
        <w:t>P</w:t>
      </w:r>
      <w:r w:rsidRPr="006A2B4B">
        <w:rPr>
          <w:rFonts w:ascii="Arial" w:hAnsi="Arial" w:cs="Arial"/>
          <w:b w:val="0"/>
          <w:sz w:val="20"/>
          <w:szCs w:val="20"/>
        </w:rPr>
        <w:t xml:space="preserve">rodávajícímu smluvní pokutu ve výši </w:t>
      </w:r>
      <w:r w:rsidR="00FE09D3">
        <w:rPr>
          <w:rFonts w:ascii="Arial" w:hAnsi="Arial" w:cs="Arial"/>
          <w:b w:val="0"/>
          <w:sz w:val="20"/>
          <w:szCs w:val="20"/>
        </w:rPr>
        <w:t>20</w:t>
      </w:r>
      <w:r w:rsidRPr="006A2B4B">
        <w:rPr>
          <w:rFonts w:ascii="Arial" w:hAnsi="Arial" w:cs="Arial"/>
          <w:b w:val="0"/>
          <w:sz w:val="20"/>
          <w:szCs w:val="20"/>
        </w:rPr>
        <w:t>00,-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započatý den prodlení </w:t>
      </w:r>
      <w:r w:rsidR="007A1006" w:rsidRPr="006A2B4B">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Zboží.  </w:t>
      </w:r>
    </w:p>
    <w:p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7A1006">
        <w:rPr>
          <w:rFonts w:ascii="Arial" w:hAnsi="Arial" w:cs="Arial"/>
          <w:b w:val="0"/>
          <w:sz w:val="20"/>
          <w:szCs w:val="20"/>
        </w:rPr>
        <w:t>5</w:t>
      </w:r>
      <w:r w:rsidRPr="00735033">
        <w:rPr>
          <w:rFonts w:ascii="Arial" w:hAnsi="Arial" w:cs="Arial"/>
          <w:b w:val="0"/>
          <w:sz w:val="20"/>
          <w:szCs w:val="20"/>
        </w:rPr>
        <w:t>% z fakturované částky (bez DPH) za každý i započatý den prodlení.</w:t>
      </w:r>
    </w:p>
    <w:p w:rsidR="005E1885" w:rsidRPr="0073503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F26822" w:rsidRDefault="00F26822" w:rsidP="00F26822">
      <w:pPr>
        <w:pStyle w:val="Nadpis11doobsahu"/>
        <w:keepNext w:val="0"/>
        <w:numPr>
          <w:ilvl w:val="0"/>
          <w:numId w:val="0"/>
        </w:numPr>
        <w:spacing w:before="0" w:line="276" w:lineRule="auto"/>
        <w:ind w:left="357"/>
        <w:rPr>
          <w:rFonts w:ascii="Arial" w:hAnsi="Arial" w:cs="Arial"/>
          <w:b w:val="0"/>
          <w:bCs w:val="0"/>
          <w:sz w:val="20"/>
          <w:szCs w:val="20"/>
        </w:rPr>
      </w:pPr>
    </w:p>
    <w:p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RDefault="005E1885" w:rsidP="00603B27">
      <w:pPr>
        <w:numPr>
          <w:ilvl w:val="1"/>
          <w:numId w:val="35"/>
        </w:numPr>
        <w:suppressAutoHyphens w:val="0"/>
        <w:spacing w:line="276" w:lineRule="auto"/>
        <w:ind w:hanging="294"/>
      </w:pPr>
      <w:r w:rsidRPr="003A56AC">
        <w:lastRenderedPageBreak/>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RDefault="005E1885" w:rsidP="00603B27">
      <w:pPr>
        <w:numPr>
          <w:ilvl w:val="1"/>
          <w:numId w:val="35"/>
        </w:numPr>
        <w:suppressAutoHyphens w:val="0"/>
        <w:spacing w:line="276" w:lineRule="auto"/>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RDefault="005E1885" w:rsidP="00603B27">
      <w:pPr>
        <w:numPr>
          <w:ilvl w:val="1"/>
          <w:numId w:val="35"/>
        </w:numPr>
        <w:suppressAutoHyphens w:val="0"/>
        <w:spacing w:line="276" w:lineRule="auto"/>
        <w:ind w:hanging="294"/>
      </w:pPr>
      <w:r w:rsidRPr="003A56AC">
        <w:rPr>
          <w:lang w:eastAsia="en-US"/>
        </w:rPr>
        <w:t>nedodržení smluvních ujednání o záruce za jakost a nezajištění nápravy ani po výzvě Kupujícího,</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RDefault="005E1885" w:rsidP="00603B27">
      <w:pPr>
        <w:numPr>
          <w:ilvl w:val="1"/>
          <w:numId w:val="35"/>
        </w:numPr>
        <w:suppressAutoHyphens w:val="0"/>
        <w:spacing w:after="120" w:line="276" w:lineRule="auto"/>
        <w:ind w:hanging="294"/>
      </w:pPr>
      <w:r w:rsidRPr="003A56AC">
        <w:t xml:space="preserve">na straně </w:t>
      </w:r>
      <w:r w:rsidR="00024300">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3A56AC" w:rsidRDefault="00603B27" w:rsidP="00603B27">
      <w:pPr>
        <w:autoSpaceDE w:val="0"/>
        <w:autoSpaceDN w:val="0"/>
        <w:adjustRightInd w:val="0"/>
        <w:spacing w:line="276" w:lineRule="auto"/>
      </w:pPr>
    </w:p>
    <w:p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B6308C">
        <w:rPr>
          <w:rFonts w:ascii="Arial" w:hAnsi="Arial" w:cs="Arial"/>
          <w:sz w:val="20"/>
          <w:szCs w:val="20"/>
        </w:rPr>
        <w:t>Prodá</w:t>
      </w:r>
      <w:r w:rsidRPr="00B6308C">
        <w:rPr>
          <w:rFonts w:ascii="Arial" w:hAnsi="Arial" w:cs="Arial"/>
          <w:sz w:val="20"/>
          <w:szCs w:val="20"/>
        </w:rPr>
        <w:t>vajícího.</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005E1885" w:rsidRPr="00B6308C">
        <w:rPr>
          <w:rFonts w:ascii="Arial" w:hAnsi="Arial" w:cs="Arial"/>
          <w:sz w:val="20"/>
          <w:szCs w:val="20"/>
        </w:rPr>
        <w:t xml:space="preserve">. </w:t>
      </w:r>
      <w:r w:rsidRPr="00B6308C">
        <w:rPr>
          <w:rFonts w:ascii="Arial" w:hAnsi="Arial" w:cs="Arial"/>
          <w:sz w:val="20"/>
          <w:szCs w:val="20"/>
        </w:rPr>
        <w:t>Prodá</w:t>
      </w:r>
      <w:r w:rsidR="005E1885" w:rsidRPr="00B6308C">
        <w:rPr>
          <w:rFonts w:ascii="Arial" w:hAnsi="Arial" w:cs="Arial"/>
          <w:sz w:val="20"/>
          <w:szCs w:val="20"/>
        </w:rPr>
        <w:t xml:space="preserve">vající dále prohlašuje, že je oprávněným partnerem </w:t>
      </w:r>
      <w:r w:rsidR="002C3D43" w:rsidRPr="00B6308C">
        <w:rPr>
          <w:rFonts w:ascii="Arial" w:hAnsi="Arial" w:cs="Arial"/>
          <w:sz w:val="20"/>
          <w:szCs w:val="20"/>
        </w:rPr>
        <w:t>výrobce pro prodej a servis Zboží</w:t>
      </w:r>
      <w:r w:rsidR="005E1885" w:rsidRPr="00B6308C">
        <w:rPr>
          <w:rFonts w:ascii="Arial" w:hAnsi="Arial" w:cs="Arial"/>
          <w:sz w:val="20"/>
          <w:szCs w:val="20"/>
        </w:rPr>
        <w:t>.</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024300" w:rsidRPr="00B6308C">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950F48" w:rsidRPr="00B6308C">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950F48" w:rsidRPr="00B6308C">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00950F48" w:rsidRPr="00B6308C">
        <w:rPr>
          <w:rFonts w:ascii="Arial" w:hAnsi="Arial" w:cs="Arial"/>
          <w:sz w:val="20"/>
          <w:szCs w:val="20"/>
        </w:rPr>
        <w:t>Sml</w:t>
      </w:r>
      <w:r w:rsidRPr="00B6308C">
        <w:rPr>
          <w:rFonts w:ascii="Arial" w:hAnsi="Arial" w:cs="Arial"/>
          <w:sz w:val="20"/>
          <w:szCs w:val="20"/>
        </w:rPr>
        <w:t xml:space="preserve">ouvě. Veškeré dodatky a změny </w:t>
      </w:r>
      <w:r w:rsidR="00950F48" w:rsidRPr="00B6308C">
        <w:rPr>
          <w:rFonts w:ascii="Arial" w:hAnsi="Arial" w:cs="Arial"/>
          <w:sz w:val="20"/>
          <w:szCs w:val="20"/>
        </w:rPr>
        <w:t>Sml</w:t>
      </w:r>
      <w:r w:rsidRPr="00B6308C">
        <w:rPr>
          <w:rFonts w:ascii="Arial" w:hAnsi="Arial" w:cs="Arial"/>
          <w:sz w:val="20"/>
          <w:szCs w:val="20"/>
        </w:rPr>
        <w:t>ouvy mohou být provedeny pouze po dohodě obou stran, a to písemnou formou.</w:t>
      </w:r>
    </w:p>
    <w:p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lastRenderedPageBreak/>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5E1885" w:rsidRPr="00B6308C">
        <w:rPr>
          <w:rFonts w:ascii="Arial" w:hAnsi="Arial" w:cs="Arial"/>
          <w:b w:val="0"/>
          <w:bCs w:val="0"/>
          <w:sz w:val="20"/>
          <w:szCs w:val="20"/>
        </w:rPr>
        <w:t xml:space="preserve">souhlasu Kupujícího postoupit svá práva a povinnosti plynoucí ze </w:t>
      </w:r>
      <w:r w:rsidR="00950F48" w:rsidRPr="00B6308C">
        <w:rPr>
          <w:rFonts w:ascii="Arial" w:hAnsi="Arial" w:cs="Arial"/>
          <w:b w:val="0"/>
          <w:bCs w:val="0"/>
          <w:sz w:val="20"/>
          <w:szCs w:val="20"/>
        </w:rPr>
        <w:t>Sml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zakázky o subdodavatelích, přičemž Prodávající</w:t>
      </w:r>
      <w:r w:rsidR="00212677" w:rsidRPr="00B6308C">
        <w:rPr>
          <w:rFonts w:ascii="Arial" w:hAnsi="Arial" w:cs="Arial"/>
          <w:b w:val="0"/>
          <w:sz w:val="20"/>
          <w:szCs w:val="20"/>
        </w:rPr>
        <w:t xml:space="preserve"> je oprávněn využívat k zajištění plnění Smlouvy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dodavatelů oproti podané nabídce je Prodávající oprávněn provést pouze s předchozím písemným souhlasem Kupujícího.</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3 s</w:t>
      </w:r>
      <w:r w:rsidR="005E1885" w:rsidRPr="00B6308C">
        <w:rPr>
          <w:sz w:val="20"/>
          <w:szCs w:val="20"/>
        </w:rPr>
        <w:t xml:space="preserve">tejnopisech s platností originálu, přičemž Kupující obdrží dvě a </w:t>
      </w:r>
      <w:r w:rsidR="00024300" w:rsidRPr="00B6308C">
        <w:rPr>
          <w:sz w:val="20"/>
          <w:szCs w:val="20"/>
        </w:rPr>
        <w:t>Prodá</w:t>
      </w:r>
      <w:r w:rsidR="005E1885" w:rsidRPr="00B6308C">
        <w:rPr>
          <w:sz w:val="20"/>
          <w:szCs w:val="20"/>
        </w:rPr>
        <w:t xml:space="preserve">vající jedno vyhotovení.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Smlouva nabývá platnosti dnem podpisu obou smluvních stran</w:t>
      </w:r>
      <w:r w:rsidR="005E1885" w:rsidRPr="00B6308C">
        <w:rPr>
          <w:sz w:val="20"/>
          <w:szCs w:val="20"/>
        </w:rPr>
        <w:t>.</w:t>
      </w:r>
      <w:r w:rsidRPr="00B6308C">
        <w:rPr>
          <w:sz w:val="20"/>
          <w:szCs w:val="20"/>
        </w:rPr>
        <w:t xml:space="preserve"> Smlouva nabývá účinnosti dnem uveřejnění v registru smluv vedeným Ministerstvem vnitra ČR podle toho, které datum nastane později.</w:t>
      </w:r>
    </w:p>
    <w:p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950F48" w:rsidRPr="00B6308C">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Uveřejnění se zavazuje provést Kupující.</w:t>
      </w:r>
    </w:p>
    <w:p w:rsidR="00603B27" w:rsidRPr="003A56AC" w:rsidRDefault="00603B27" w:rsidP="00603B27">
      <w:pPr>
        <w:autoSpaceDE w:val="0"/>
        <w:autoSpaceDN w:val="0"/>
        <w:adjustRightInd w:val="0"/>
        <w:spacing w:line="276" w:lineRule="auto"/>
        <w:ind w:left="426" w:hanging="426"/>
      </w:pPr>
    </w:p>
    <w:p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rsidR="005E1885" w:rsidRPr="003A56AC" w:rsidRDefault="005E1885" w:rsidP="00603B27">
      <w:pPr>
        <w:pStyle w:val="Default"/>
        <w:spacing w:line="276" w:lineRule="auto"/>
        <w:jc w:val="center"/>
        <w:rPr>
          <w:b/>
          <w:bCs/>
          <w:sz w:val="20"/>
          <w:szCs w:val="20"/>
        </w:rPr>
      </w:pPr>
    </w:p>
    <w:p w:rsidR="005E1885" w:rsidRDefault="001C39E5" w:rsidP="00603B27">
      <w:pPr>
        <w:pStyle w:val="Default"/>
        <w:numPr>
          <w:ilvl w:val="0"/>
          <w:numId w:val="3"/>
        </w:numPr>
        <w:spacing w:line="276" w:lineRule="auto"/>
        <w:ind w:left="426" w:hanging="426"/>
        <w:jc w:val="both"/>
        <w:rPr>
          <w:sz w:val="20"/>
          <w:szCs w:val="20"/>
        </w:rPr>
      </w:pPr>
      <w:r>
        <w:rPr>
          <w:sz w:val="20"/>
          <w:szCs w:val="20"/>
        </w:rPr>
        <w:t>Vlastní t</w:t>
      </w:r>
      <w:r w:rsidR="00A04CBF" w:rsidRPr="003A56AC">
        <w:rPr>
          <w:sz w:val="20"/>
          <w:szCs w:val="20"/>
        </w:rPr>
        <w:t>echnická specifikace</w:t>
      </w:r>
      <w:r w:rsidR="0063045A" w:rsidRPr="005D6AD8">
        <w:rPr>
          <w:sz w:val="20"/>
          <w:szCs w:val="20"/>
        </w:rPr>
        <w:t xml:space="preserve"> </w:t>
      </w:r>
      <w:r w:rsidR="0063045A" w:rsidRPr="0071411F">
        <w:rPr>
          <w:rStyle w:val="Znakapoznpodarou"/>
          <w:i/>
          <w:color w:val="FF0000"/>
          <w:sz w:val="20"/>
          <w:szCs w:val="20"/>
        </w:rPr>
        <w:footnoteReference w:id="1"/>
      </w:r>
    </w:p>
    <w:p w:rsidR="0063045A" w:rsidRDefault="0063045A" w:rsidP="00603B27">
      <w:pPr>
        <w:pStyle w:val="Default"/>
        <w:numPr>
          <w:ilvl w:val="0"/>
          <w:numId w:val="3"/>
        </w:numPr>
        <w:spacing w:line="276" w:lineRule="auto"/>
        <w:ind w:left="426" w:hanging="426"/>
        <w:jc w:val="both"/>
        <w:rPr>
          <w:sz w:val="20"/>
          <w:szCs w:val="20"/>
        </w:rPr>
      </w:pPr>
      <w:r>
        <w:rPr>
          <w:sz w:val="20"/>
          <w:szCs w:val="20"/>
        </w:rPr>
        <w:t>Kalkulace ceny</w:t>
      </w:r>
      <w:r w:rsidRPr="005D6AD8">
        <w:rPr>
          <w:sz w:val="20"/>
          <w:szCs w:val="20"/>
        </w:rPr>
        <w:t xml:space="preserve"> </w:t>
      </w:r>
      <w:r w:rsidRPr="0071411F">
        <w:rPr>
          <w:rStyle w:val="Znakapoznpodarou"/>
          <w:i/>
          <w:color w:val="FF0000"/>
          <w:sz w:val="20"/>
          <w:szCs w:val="20"/>
        </w:rPr>
        <w:footnoteReference w:id="2"/>
      </w:r>
    </w:p>
    <w:p w:rsidR="009018E0" w:rsidRPr="00EA47BD" w:rsidRDefault="009018E0" w:rsidP="00603B27">
      <w:pPr>
        <w:pStyle w:val="Default"/>
        <w:numPr>
          <w:ilvl w:val="0"/>
          <w:numId w:val="3"/>
        </w:numPr>
        <w:spacing w:line="276" w:lineRule="auto"/>
        <w:ind w:left="426" w:hanging="426"/>
        <w:jc w:val="both"/>
        <w:rPr>
          <w:color w:val="FF0000"/>
          <w:sz w:val="20"/>
          <w:szCs w:val="20"/>
        </w:rPr>
      </w:pPr>
      <w:r>
        <w:rPr>
          <w:sz w:val="20"/>
          <w:szCs w:val="20"/>
        </w:rPr>
        <w:t>Soupis přístrojů</w:t>
      </w:r>
      <w:r w:rsidR="00EA47BD" w:rsidRPr="00EA47BD">
        <w:rPr>
          <w:rStyle w:val="Znakapoznpodarou"/>
          <w:color w:val="FF0000"/>
          <w:sz w:val="20"/>
          <w:szCs w:val="20"/>
        </w:rPr>
        <w:footnoteReference w:id="3"/>
      </w:r>
    </w:p>
    <w:p w:rsidR="005E1885" w:rsidRPr="003A56AC" w:rsidRDefault="005E1885" w:rsidP="00603B27">
      <w:pPr>
        <w:pStyle w:val="Default"/>
        <w:spacing w:line="276" w:lineRule="auto"/>
        <w:ind w:left="426"/>
        <w:jc w:val="both"/>
        <w:rPr>
          <w:i/>
          <w:iCs/>
          <w:color w:val="FF0000"/>
          <w:sz w:val="20"/>
          <w:szCs w:val="20"/>
        </w:rPr>
      </w:pPr>
      <w:r w:rsidRPr="003A56AC">
        <w:rPr>
          <w:i/>
          <w:iCs/>
          <w:color w:val="FF0000"/>
          <w:sz w:val="20"/>
          <w:szCs w:val="20"/>
        </w:rPr>
        <w:t xml:space="preserve">Pozn. (viz také čl. </w:t>
      </w:r>
      <w:r w:rsidR="00D70AF5">
        <w:rPr>
          <w:i/>
          <w:iCs/>
          <w:color w:val="FF0000"/>
          <w:sz w:val="20"/>
          <w:szCs w:val="20"/>
        </w:rPr>
        <w:t>15.1</w:t>
      </w:r>
      <w:r w:rsidR="00F75180">
        <w:rPr>
          <w:i/>
          <w:iCs/>
          <w:color w:val="FF0000"/>
          <w:sz w:val="20"/>
          <w:szCs w:val="20"/>
        </w:rPr>
        <w:t>.</w:t>
      </w:r>
      <w:r w:rsidRPr="003A56AC">
        <w:rPr>
          <w:i/>
          <w:iCs/>
          <w:color w:val="FF0000"/>
          <w:sz w:val="20"/>
          <w:szCs w:val="20"/>
        </w:rPr>
        <w:t xml:space="preserve"> </w:t>
      </w:r>
      <w:r w:rsidR="00D70AF5">
        <w:rPr>
          <w:i/>
          <w:iCs/>
          <w:color w:val="FF0000"/>
          <w:sz w:val="20"/>
          <w:szCs w:val="20"/>
        </w:rPr>
        <w:t>ZD</w:t>
      </w:r>
      <w:r w:rsidRPr="003A56AC">
        <w:rPr>
          <w:i/>
          <w:iCs/>
          <w:color w:val="FF0000"/>
          <w:sz w:val="20"/>
          <w:szCs w:val="20"/>
        </w:rPr>
        <w:t>): Přílohu č. 1</w:t>
      </w:r>
      <w:r w:rsidR="001C39E5">
        <w:rPr>
          <w:i/>
          <w:iCs/>
          <w:color w:val="FF0000"/>
          <w:sz w:val="20"/>
          <w:szCs w:val="20"/>
        </w:rPr>
        <w:t>,</w:t>
      </w:r>
      <w:r w:rsidR="00F26822">
        <w:rPr>
          <w:i/>
          <w:iCs/>
          <w:color w:val="FF0000"/>
          <w:sz w:val="20"/>
          <w:szCs w:val="20"/>
        </w:rPr>
        <w:t xml:space="preserve"> 2</w:t>
      </w:r>
      <w:r w:rsidR="001C39E5">
        <w:rPr>
          <w:i/>
          <w:iCs/>
          <w:color w:val="FF0000"/>
          <w:sz w:val="20"/>
          <w:szCs w:val="20"/>
        </w:rPr>
        <w:t xml:space="preserve"> a 3</w:t>
      </w:r>
      <w:r w:rsidRPr="003A56AC">
        <w:rPr>
          <w:i/>
          <w:iCs/>
          <w:color w:val="FF0000"/>
          <w:sz w:val="20"/>
          <w:szCs w:val="20"/>
        </w:rPr>
        <w:t xml:space="preserve"> není nutné vkládat do nabídky k Návrhu smlouvy, pokud </w:t>
      </w:r>
      <w:r w:rsidR="006A2B4B">
        <w:rPr>
          <w:i/>
          <w:iCs/>
          <w:color w:val="FF0000"/>
          <w:sz w:val="20"/>
          <w:szCs w:val="20"/>
        </w:rPr>
        <w:t xml:space="preserve">je už obsažena jinde v nabídce. </w:t>
      </w:r>
      <w:r w:rsidRPr="003A56AC">
        <w:rPr>
          <w:i/>
          <w:iCs/>
          <w:color w:val="FF0000"/>
          <w:sz w:val="20"/>
          <w:szCs w:val="20"/>
        </w:rPr>
        <w:t>Příloh</w:t>
      </w:r>
      <w:r w:rsidR="0063045A">
        <w:rPr>
          <w:i/>
          <w:iCs/>
          <w:color w:val="FF0000"/>
          <w:sz w:val="20"/>
          <w:szCs w:val="20"/>
        </w:rPr>
        <w:t>y</w:t>
      </w:r>
      <w:r w:rsidRPr="003A56AC">
        <w:rPr>
          <w:i/>
          <w:iCs/>
          <w:color w:val="FF0000"/>
          <w:sz w:val="20"/>
          <w:szCs w:val="20"/>
        </w:rPr>
        <w:t xml:space="preserve"> se pak v takovém případě přiloží ke KS až před uz</w:t>
      </w:r>
      <w:r w:rsidR="006A2B4B">
        <w:rPr>
          <w:i/>
          <w:iCs/>
          <w:color w:val="FF0000"/>
          <w:sz w:val="20"/>
          <w:szCs w:val="20"/>
        </w:rPr>
        <w:t xml:space="preserve">avřením KS s vybraným </w:t>
      </w:r>
      <w:r w:rsidR="0063045A">
        <w:rPr>
          <w:i/>
          <w:iCs/>
          <w:color w:val="FF0000"/>
          <w:sz w:val="20"/>
          <w:szCs w:val="20"/>
        </w:rPr>
        <w:t>dodavatelem</w:t>
      </w:r>
      <w:r w:rsidR="006A2B4B">
        <w:rPr>
          <w:i/>
          <w:iCs/>
          <w:color w:val="FF0000"/>
          <w:sz w:val="20"/>
          <w:szCs w:val="20"/>
        </w:rPr>
        <w:t>.</w:t>
      </w:r>
    </w:p>
    <w:p w:rsidR="005E1885" w:rsidRPr="003A56AC" w:rsidRDefault="005E1885" w:rsidP="00603B27">
      <w:pPr>
        <w:pStyle w:val="Default"/>
        <w:spacing w:line="276" w:lineRule="auto"/>
        <w:ind w:left="426"/>
        <w:jc w:val="both"/>
        <w:rPr>
          <w:i/>
          <w:iCs/>
          <w:color w:val="FF0000"/>
          <w:sz w:val="20"/>
          <w:szCs w:val="20"/>
        </w:rPr>
      </w:pPr>
    </w:p>
    <w:p w:rsidR="005E1885" w:rsidRPr="003A56AC"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795B84">
        <w:trPr>
          <w:trHeight w:val="85"/>
        </w:trPr>
        <w:tc>
          <w:tcPr>
            <w:tcW w:w="4889" w:type="dxa"/>
            <w:vAlign w:val="bottom"/>
          </w:tcPr>
          <w:p w:rsidR="005E1885" w:rsidRPr="00795B84" w:rsidRDefault="005E1885" w:rsidP="001C39E5">
            <w:pPr>
              <w:tabs>
                <w:tab w:val="left" w:pos="6285"/>
                <w:tab w:val="right" w:pos="9638"/>
              </w:tabs>
              <w:spacing w:line="276" w:lineRule="auto"/>
              <w:jc w:val="center"/>
            </w:pPr>
            <w:r w:rsidRPr="00795B84">
              <w:t xml:space="preserve">V </w:t>
            </w:r>
            <w:r w:rsidR="001C39E5">
              <w:t>Plzni</w:t>
            </w:r>
            <w:r w:rsidRPr="00795B84">
              <w:t xml:space="preserve"> dne…................201</w:t>
            </w:r>
            <w:r w:rsidR="009C5C8B">
              <w:t>8</w:t>
            </w:r>
          </w:p>
        </w:tc>
        <w:tc>
          <w:tcPr>
            <w:tcW w:w="4889" w:type="dxa"/>
            <w:vAlign w:val="bottom"/>
          </w:tcPr>
          <w:p w:rsidR="005E1885" w:rsidRPr="00795B84" w:rsidRDefault="005E1885" w:rsidP="00B10EDC">
            <w:pPr>
              <w:tabs>
                <w:tab w:val="left" w:pos="6285"/>
                <w:tab w:val="right" w:pos="9638"/>
              </w:tabs>
              <w:spacing w:line="276" w:lineRule="auto"/>
              <w:jc w:val="center"/>
            </w:pPr>
            <w:r w:rsidRPr="00795B84">
              <w:t>V ...</w:t>
            </w:r>
            <w:r w:rsidRPr="00795B84">
              <w:rPr>
                <w:b/>
                <w:bCs/>
                <w:color w:val="FF0000"/>
              </w:rPr>
              <w:t xml:space="preserve"> </w:t>
            </w:r>
            <w:r w:rsidR="00B10EDC" w:rsidRPr="0094392B">
              <w:rPr>
                <w:b/>
                <w:bCs/>
                <w:color w:val="FF0000"/>
              </w:rPr>
              <w:t>dopln</w:t>
            </w:r>
            <w:r w:rsidR="00B10EDC">
              <w:rPr>
                <w:b/>
                <w:bCs/>
                <w:color w:val="FF0000"/>
              </w:rPr>
              <w:t>it</w:t>
            </w:r>
            <w:r w:rsidR="00B10EDC" w:rsidRPr="0094392B">
              <w:rPr>
                <w:b/>
                <w:bCs/>
                <w:color w:val="FF0000"/>
              </w:rPr>
              <w:t xml:space="preserve"> </w:t>
            </w:r>
            <w:r w:rsidRPr="00795B84">
              <w:t xml:space="preserve">dne ... </w:t>
            </w:r>
            <w:r w:rsidR="00B10EDC" w:rsidRPr="0094392B">
              <w:rPr>
                <w:b/>
                <w:bCs/>
                <w:color w:val="FF0000"/>
              </w:rPr>
              <w:t>dopln</w:t>
            </w:r>
            <w:r w:rsidR="00B10EDC">
              <w:rPr>
                <w:b/>
                <w:bCs/>
                <w:color w:val="FF0000"/>
              </w:rPr>
              <w:t>it</w:t>
            </w:r>
            <w:r w:rsidR="00B10EDC" w:rsidRPr="00795B84">
              <w:rPr>
                <w:b/>
                <w:bCs/>
                <w:color w:val="FF0000"/>
              </w:rPr>
              <w:t xml:space="preserve"> </w:t>
            </w:r>
            <w:r w:rsidRPr="00795B84">
              <w:t xml:space="preserve"> 201</w:t>
            </w:r>
            <w:r w:rsidR="009C5C8B">
              <w:t>8</w:t>
            </w:r>
          </w:p>
        </w:tc>
      </w:tr>
      <w:tr w:rsidR="005E1885" w:rsidRPr="00795B84" w:rsidTr="006A2B4B">
        <w:trPr>
          <w:trHeight w:val="1425"/>
        </w:trPr>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r>
      <w:tr w:rsidR="005E1885" w:rsidRPr="00795B84" w:rsidTr="003079D9">
        <w:tc>
          <w:tcPr>
            <w:tcW w:w="4889" w:type="dxa"/>
            <w:vAlign w:val="center"/>
          </w:tcPr>
          <w:p w:rsidR="005E1885" w:rsidRPr="00795B84" w:rsidRDefault="005E1885" w:rsidP="00603B27">
            <w:pPr>
              <w:tabs>
                <w:tab w:val="left" w:pos="6285"/>
                <w:tab w:val="right" w:pos="9638"/>
              </w:tabs>
              <w:spacing w:line="276" w:lineRule="auto"/>
              <w:jc w:val="center"/>
            </w:pPr>
            <w:r w:rsidRPr="00795B84">
              <w:t>Za Kupujícího</w:t>
            </w:r>
          </w:p>
        </w:tc>
        <w:tc>
          <w:tcPr>
            <w:tcW w:w="4889" w:type="dxa"/>
            <w:vAlign w:val="center"/>
          </w:tcPr>
          <w:p w:rsidR="005E1885" w:rsidRPr="00795B84" w:rsidRDefault="005E1885" w:rsidP="00603B27">
            <w:pPr>
              <w:tabs>
                <w:tab w:val="left" w:pos="6285"/>
                <w:tab w:val="right" w:pos="9638"/>
              </w:tabs>
              <w:spacing w:line="276" w:lineRule="auto"/>
              <w:jc w:val="center"/>
            </w:pPr>
            <w:r w:rsidRPr="00795B84">
              <w:t xml:space="preserve">Za </w:t>
            </w:r>
            <w:r w:rsidR="00024300" w:rsidRPr="00795B84">
              <w:t>Prodá</w:t>
            </w:r>
            <w:r w:rsidRPr="00795B84">
              <w:t>vajícího</w:t>
            </w:r>
          </w:p>
        </w:tc>
      </w:tr>
      <w:tr w:rsidR="008F7E77" w:rsidRPr="00795B84" w:rsidTr="003079D9">
        <w:tc>
          <w:tcPr>
            <w:tcW w:w="4889" w:type="dxa"/>
            <w:vAlign w:val="center"/>
          </w:tcPr>
          <w:p w:rsidR="008F7E77" w:rsidRPr="00795B84" w:rsidRDefault="009018E0" w:rsidP="00F26822">
            <w:pPr>
              <w:tabs>
                <w:tab w:val="left" w:pos="6285"/>
                <w:tab w:val="right" w:pos="9638"/>
              </w:tabs>
              <w:spacing w:line="276" w:lineRule="auto"/>
              <w:jc w:val="center"/>
              <w:rPr>
                <w:b/>
              </w:rPr>
            </w:pPr>
            <w:r>
              <w:rPr>
                <w:b/>
              </w:rPr>
              <w:t>Ivana Křížová, PhDr.</w:t>
            </w:r>
          </w:p>
        </w:tc>
        <w:tc>
          <w:tcPr>
            <w:tcW w:w="4889" w:type="dxa"/>
            <w:vAlign w:val="center"/>
          </w:tcPr>
          <w:p w:rsidR="008F7E77" w:rsidRPr="00795B84" w:rsidRDefault="008F7E77" w:rsidP="00603B27">
            <w:pPr>
              <w:tabs>
                <w:tab w:val="left" w:pos="6285"/>
                <w:tab w:val="right" w:pos="9638"/>
              </w:tabs>
              <w:spacing w:line="276" w:lineRule="auto"/>
              <w:jc w:val="center"/>
              <w:rPr>
                <w:b/>
                <w:iCs/>
                <w:color w:val="FF0000"/>
              </w:rPr>
            </w:pPr>
            <w:r w:rsidRPr="00795B84">
              <w:rPr>
                <w:b/>
                <w:iCs/>
                <w:color w:val="FF0000"/>
              </w:rPr>
              <w:t xml:space="preserve">Jméno a příjmení </w:t>
            </w:r>
            <w:r w:rsidRPr="00795B84">
              <w:rPr>
                <w:b/>
                <w:bCs/>
                <w:iCs/>
                <w:color w:val="FF0000"/>
              </w:rPr>
              <w:t>(</w:t>
            </w:r>
            <w:r w:rsidR="00B10EDC" w:rsidRPr="0094392B">
              <w:rPr>
                <w:b/>
                <w:bCs/>
                <w:color w:val="FF0000"/>
              </w:rPr>
              <w:t xml:space="preserve">doplní </w:t>
            </w:r>
            <w:r w:rsidR="00B10EDC">
              <w:rPr>
                <w:b/>
                <w:bCs/>
                <w:color w:val="FF0000"/>
              </w:rPr>
              <w:t>dodavatel</w:t>
            </w:r>
            <w:r w:rsidRPr="00795B84">
              <w:rPr>
                <w:b/>
                <w:bCs/>
                <w:iCs/>
                <w:color w:val="FF0000"/>
              </w:rPr>
              <w:t>)</w:t>
            </w:r>
          </w:p>
        </w:tc>
      </w:tr>
      <w:tr w:rsidR="008F7E77" w:rsidRPr="00795B84" w:rsidTr="00C30480">
        <w:trPr>
          <w:trHeight w:val="106"/>
        </w:trPr>
        <w:tc>
          <w:tcPr>
            <w:tcW w:w="4889" w:type="dxa"/>
            <w:vAlign w:val="center"/>
          </w:tcPr>
          <w:p w:rsidR="008F7E77" w:rsidRPr="00795B84" w:rsidRDefault="00795B84" w:rsidP="00603B27">
            <w:pPr>
              <w:spacing w:line="276" w:lineRule="auto"/>
              <w:jc w:val="center"/>
            </w:pPr>
            <w:r w:rsidRPr="00795B84">
              <w:t>Ředitel</w:t>
            </w:r>
            <w:r w:rsidR="00F26822">
              <w:t>ka</w:t>
            </w:r>
            <w:r w:rsidRPr="00795B84">
              <w:t xml:space="preserve"> školy</w:t>
            </w:r>
          </w:p>
        </w:tc>
        <w:tc>
          <w:tcPr>
            <w:tcW w:w="4889" w:type="dxa"/>
            <w:vAlign w:val="center"/>
          </w:tcPr>
          <w:p w:rsidR="008F7E77" w:rsidRPr="00795B84" w:rsidRDefault="008F7E77" w:rsidP="00603B27">
            <w:pPr>
              <w:tabs>
                <w:tab w:val="left" w:pos="6285"/>
                <w:tab w:val="right" w:pos="9638"/>
              </w:tabs>
              <w:spacing w:line="276" w:lineRule="auto"/>
              <w:jc w:val="center"/>
              <w:rPr>
                <w:iCs/>
                <w:color w:val="FF0000"/>
              </w:rPr>
            </w:pPr>
            <w:r w:rsidRPr="00795B84">
              <w:rPr>
                <w:iCs/>
                <w:color w:val="FF0000"/>
              </w:rPr>
              <w:t xml:space="preserve">Funkce </w:t>
            </w:r>
            <w:r w:rsidRPr="00795B84">
              <w:rPr>
                <w:bCs/>
                <w:iCs/>
                <w:color w:val="FF0000"/>
              </w:rPr>
              <w:t>(</w:t>
            </w:r>
            <w:r w:rsidR="00B10EDC" w:rsidRPr="0094392B">
              <w:rPr>
                <w:b/>
                <w:bCs/>
                <w:color w:val="FF0000"/>
              </w:rPr>
              <w:t xml:space="preserve">doplní </w:t>
            </w:r>
            <w:r w:rsidR="00B10EDC">
              <w:rPr>
                <w:b/>
                <w:bCs/>
                <w:color w:val="FF0000"/>
              </w:rPr>
              <w:t>dodavatel</w:t>
            </w:r>
            <w:r w:rsidRPr="00795B84">
              <w:rPr>
                <w:bCs/>
                <w:iCs/>
                <w:color w:val="FF0000"/>
              </w:rPr>
              <w:t>)</w:t>
            </w:r>
          </w:p>
        </w:tc>
      </w:tr>
      <w:tr w:rsidR="008F7E77" w:rsidRPr="003A56AC" w:rsidTr="00C30480">
        <w:tc>
          <w:tcPr>
            <w:tcW w:w="4889" w:type="dxa"/>
            <w:vAlign w:val="center"/>
          </w:tcPr>
          <w:p w:rsidR="008F7E77" w:rsidRPr="00795B84" w:rsidRDefault="009018E0" w:rsidP="00F26822">
            <w:pPr>
              <w:tabs>
                <w:tab w:val="left" w:pos="6285"/>
                <w:tab w:val="right" w:pos="9638"/>
              </w:tabs>
              <w:spacing w:line="276" w:lineRule="auto"/>
              <w:jc w:val="center"/>
            </w:pPr>
            <w:r>
              <w:rPr>
                <w:color w:val="000000"/>
              </w:rPr>
              <w:t>SZŠ a VOŠZ, Plzeň</w:t>
            </w:r>
          </w:p>
        </w:tc>
        <w:tc>
          <w:tcPr>
            <w:tcW w:w="4889" w:type="dxa"/>
            <w:vAlign w:val="center"/>
          </w:tcPr>
          <w:p w:rsidR="008F7E77" w:rsidRPr="003A56AC" w:rsidRDefault="008F7E77" w:rsidP="00603B27">
            <w:pPr>
              <w:spacing w:line="276" w:lineRule="auto"/>
              <w:jc w:val="center"/>
              <w:rPr>
                <w:iCs/>
                <w:color w:val="FF0000"/>
              </w:rPr>
            </w:pPr>
            <w:r w:rsidRPr="00795B84">
              <w:rPr>
                <w:iCs/>
                <w:color w:val="FF0000"/>
              </w:rPr>
              <w:t xml:space="preserve">Název subjektu / </w:t>
            </w:r>
            <w:r w:rsidR="00024300" w:rsidRPr="00795B84">
              <w:rPr>
                <w:iCs/>
                <w:color w:val="FF0000"/>
              </w:rPr>
              <w:t>Prodá</w:t>
            </w:r>
            <w:r w:rsidRPr="00795B84">
              <w:rPr>
                <w:iCs/>
                <w:color w:val="FF0000"/>
              </w:rPr>
              <w:t xml:space="preserve">vajícího </w:t>
            </w:r>
            <w:r w:rsidRPr="00795B84">
              <w:rPr>
                <w:bCs/>
                <w:iCs/>
                <w:color w:val="FF0000"/>
              </w:rPr>
              <w:t>(</w:t>
            </w:r>
            <w:r w:rsidR="00B10EDC" w:rsidRPr="0094392B">
              <w:rPr>
                <w:b/>
                <w:bCs/>
                <w:color w:val="FF0000"/>
              </w:rPr>
              <w:t xml:space="preserve">doplní </w:t>
            </w:r>
            <w:r w:rsidR="00B10EDC">
              <w:rPr>
                <w:b/>
                <w:bCs/>
                <w:color w:val="FF0000"/>
              </w:rPr>
              <w:t>dodavatel</w:t>
            </w:r>
            <w:r w:rsidRPr="00795B84">
              <w:rPr>
                <w:bCs/>
                <w:iCs/>
                <w:color w:val="FF0000"/>
              </w:rPr>
              <w:t>)</w:t>
            </w:r>
          </w:p>
        </w:tc>
      </w:tr>
    </w:tbl>
    <w:p w:rsidR="005E1885" w:rsidRPr="003A56AC" w:rsidRDefault="005E1885" w:rsidP="00603B27">
      <w:pPr>
        <w:pStyle w:val="Default"/>
        <w:spacing w:line="276" w:lineRule="auto"/>
        <w:ind w:left="426"/>
        <w:jc w:val="both"/>
        <w:rPr>
          <w:sz w:val="20"/>
          <w:szCs w:val="20"/>
        </w:rPr>
      </w:pPr>
    </w:p>
    <w:sectPr w:rsidR="005E1885" w:rsidRPr="003A56AC" w:rsidSect="00252636">
      <w:footerReference w:type="default" r:id="rId9"/>
      <w:headerReference w:type="first" r:id="rId10"/>
      <w:footerReference w:type="first" r:id="rId11"/>
      <w:pgSz w:w="11906" w:h="16838" w:code="9"/>
      <w:pgMar w:top="1418" w:right="1134" w:bottom="851"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A4" w:rsidRDefault="001974A4" w:rsidP="004D61C0">
      <w:r>
        <w:separator/>
      </w:r>
    </w:p>
  </w:endnote>
  <w:endnote w:type="continuationSeparator" w:id="0">
    <w:p w:rsidR="001974A4" w:rsidRDefault="001974A4"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C6AA6" w:rsidRPr="005C0F97">
      <w:rPr>
        <w:i/>
        <w:iCs/>
        <w:color w:val="7F7F7F"/>
        <w:sz w:val="18"/>
        <w:szCs w:val="18"/>
      </w:rPr>
      <w:fldChar w:fldCharType="begin"/>
    </w:r>
    <w:r w:rsidRPr="005C0F97">
      <w:rPr>
        <w:i/>
        <w:iCs/>
        <w:color w:val="7F7F7F"/>
        <w:sz w:val="18"/>
        <w:szCs w:val="18"/>
      </w:rPr>
      <w:instrText xml:space="preserve"> PAGE </w:instrText>
    </w:r>
    <w:r w:rsidR="001C6AA6" w:rsidRPr="005C0F97">
      <w:rPr>
        <w:i/>
        <w:iCs/>
        <w:color w:val="7F7F7F"/>
        <w:sz w:val="18"/>
        <w:szCs w:val="18"/>
      </w:rPr>
      <w:fldChar w:fldCharType="separate"/>
    </w:r>
    <w:r w:rsidR="002A788E">
      <w:rPr>
        <w:i/>
        <w:iCs/>
        <w:noProof/>
        <w:color w:val="7F7F7F"/>
        <w:sz w:val="18"/>
        <w:szCs w:val="18"/>
      </w:rPr>
      <w:t>5</w:t>
    </w:r>
    <w:r w:rsidR="001C6AA6" w:rsidRPr="005C0F97">
      <w:rPr>
        <w:i/>
        <w:iCs/>
        <w:color w:val="7F7F7F"/>
        <w:sz w:val="18"/>
        <w:szCs w:val="18"/>
      </w:rPr>
      <w:fldChar w:fldCharType="end"/>
    </w:r>
    <w:r w:rsidRPr="005C0F97">
      <w:rPr>
        <w:i/>
        <w:iCs/>
        <w:color w:val="7F7F7F"/>
        <w:sz w:val="18"/>
        <w:szCs w:val="18"/>
      </w:rPr>
      <w:t xml:space="preserve"> z </w:t>
    </w:r>
    <w:r w:rsidR="001C6AA6" w:rsidRPr="005C0F97">
      <w:rPr>
        <w:i/>
        <w:iCs/>
        <w:color w:val="7F7F7F"/>
        <w:sz w:val="18"/>
        <w:szCs w:val="18"/>
      </w:rPr>
      <w:fldChar w:fldCharType="begin"/>
    </w:r>
    <w:r w:rsidRPr="005C0F97">
      <w:rPr>
        <w:i/>
        <w:iCs/>
        <w:color w:val="7F7F7F"/>
        <w:sz w:val="18"/>
        <w:szCs w:val="18"/>
      </w:rPr>
      <w:instrText xml:space="preserve"> NUMPAGES  </w:instrText>
    </w:r>
    <w:r w:rsidR="001C6AA6" w:rsidRPr="005C0F97">
      <w:rPr>
        <w:i/>
        <w:iCs/>
        <w:color w:val="7F7F7F"/>
        <w:sz w:val="18"/>
        <w:szCs w:val="18"/>
      </w:rPr>
      <w:fldChar w:fldCharType="separate"/>
    </w:r>
    <w:r w:rsidR="002A788E">
      <w:rPr>
        <w:i/>
        <w:iCs/>
        <w:noProof/>
        <w:color w:val="7F7F7F"/>
        <w:sz w:val="18"/>
        <w:szCs w:val="18"/>
      </w:rPr>
      <w:t>7</w:t>
    </w:r>
    <w:r w:rsidR="001C6AA6"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C6AA6" w:rsidRPr="005C0F97">
      <w:rPr>
        <w:i/>
        <w:iCs/>
        <w:color w:val="7F7F7F"/>
        <w:sz w:val="18"/>
        <w:szCs w:val="18"/>
      </w:rPr>
      <w:fldChar w:fldCharType="begin"/>
    </w:r>
    <w:r w:rsidRPr="005C0F97">
      <w:rPr>
        <w:i/>
        <w:iCs/>
        <w:color w:val="7F7F7F"/>
        <w:sz w:val="18"/>
        <w:szCs w:val="18"/>
      </w:rPr>
      <w:instrText xml:space="preserve"> PAGE </w:instrText>
    </w:r>
    <w:r w:rsidR="001C6AA6" w:rsidRPr="005C0F97">
      <w:rPr>
        <w:i/>
        <w:iCs/>
        <w:color w:val="7F7F7F"/>
        <w:sz w:val="18"/>
        <w:szCs w:val="18"/>
      </w:rPr>
      <w:fldChar w:fldCharType="separate"/>
    </w:r>
    <w:r w:rsidR="002A788E">
      <w:rPr>
        <w:i/>
        <w:iCs/>
        <w:noProof/>
        <w:color w:val="7F7F7F"/>
        <w:sz w:val="18"/>
        <w:szCs w:val="18"/>
      </w:rPr>
      <w:t>1</w:t>
    </w:r>
    <w:r w:rsidR="001C6AA6" w:rsidRPr="005C0F97">
      <w:rPr>
        <w:i/>
        <w:iCs/>
        <w:color w:val="7F7F7F"/>
        <w:sz w:val="18"/>
        <w:szCs w:val="18"/>
      </w:rPr>
      <w:fldChar w:fldCharType="end"/>
    </w:r>
    <w:r w:rsidRPr="005C0F97">
      <w:rPr>
        <w:i/>
        <w:iCs/>
        <w:color w:val="7F7F7F"/>
        <w:sz w:val="18"/>
        <w:szCs w:val="18"/>
      </w:rPr>
      <w:t xml:space="preserve"> z </w:t>
    </w:r>
    <w:r w:rsidR="001C6AA6" w:rsidRPr="005C0F97">
      <w:rPr>
        <w:i/>
        <w:iCs/>
        <w:color w:val="7F7F7F"/>
        <w:sz w:val="18"/>
        <w:szCs w:val="18"/>
      </w:rPr>
      <w:fldChar w:fldCharType="begin"/>
    </w:r>
    <w:r w:rsidRPr="005C0F97">
      <w:rPr>
        <w:i/>
        <w:iCs/>
        <w:color w:val="7F7F7F"/>
        <w:sz w:val="18"/>
        <w:szCs w:val="18"/>
      </w:rPr>
      <w:instrText xml:space="preserve"> NUMPAGES  </w:instrText>
    </w:r>
    <w:r w:rsidR="001C6AA6" w:rsidRPr="005C0F97">
      <w:rPr>
        <w:i/>
        <w:iCs/>
        <w:color w:val="7F7F7F"/>
        <w:sz w:val="18"/>
        <w:szCs w:val="18"/>
      </w:rPr>
      <w:fldChar w:fldCharType="separate"/>
    </w:r>
    <w:r w:rsidR="002A788E">
      <w:rPr>
        <w:i/>
        <w:iCs/>
        <w:noProof/>
        <w:color w:val="7F7F7F"/>
        <w:sz w:val="18"/>
        <w:szCs w:val="18"/>
      </w:rPr>
      <w:t>7</w:t>
    </w:r>
    <w:r w:rsidR="001C6AA6"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A4" w:rsidRDefault="001974A4" w:rsidP="004D61C0">
      <w:r>
        <w:separator/>
      </w:r>
    </w:p>
  </w:footnote>
  <w:footnote w:type="continuationSeparator" w:id="0">
    <w:p w:rsidR="001974A4" w:rsidRDefault="001974A4" w:rsidP="004D61C0">
      <w:r>
        <w:continuationSeparator/>
      </w:r>
    </w:p>
  </w:footnote>
  <w:footnote w:id="1">
    <w:p w:rsidR="00083B87" w:rsidRPr="00F26822" w:rsidRDefault="00083B87" w:rsidP="0063045A">
      <w:pPr>
        <w:pStyle w:val="Textpoznpodarou"/>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w:t>
      </w:r>
      <w:r w:rsidR="001C39E5">
        <w:rPr>
          <w:rFonts w:ascii="Arial" w:hAnsi="Arial" w:cs="Arial"/>
          <w:i/>
          <w:color w:val="FF0000"/>
        </w:rPr>
        <w:t>Vlastní t</w:t>
      </w:r>
      <w:r w:rsidRPr="00F26822">
        <w:rPr>
          <w:rFonts w:ascii="Arial" w:hAnsi="Arial" w:cs="Arial"/>
          <w:i/>
          <w:color w:val="FF0000"/>
        </w:rPr>
        <w:t xml:space="preserve">echnická specifikace </w:t>
      </w:r>
      <w:r w:rsidR="00F26822">
        <w:rPr>
          <w:rFonts w:ascii="Arial" w:hAnsi="Arial" w:cs="Arial"/>
          <w:i/>
          <w:color w:val="FF0000"/>
        </w:rPr>
        <w:t xml:space="preserve">– viz </w:t>
      </w:r>
      <w:r w:rsidRPr="00F26822">
        <w:rPr>
          <w:rFonts w:ascii="Arial" w:hAnsi="Arial" w:cs="Arial"/>
          <w:i/>
          <w:color w:val="FF0000"/>
        </w:rPr>
        <w:t xml:space="preserve">dodavatelem doplněná příloha č. </w:t>
      </w:r>
      <w:r w:rsidR="005369BC">
        <w:rPr>
          <w:rFonts w:ascii="Arial" w:hAnsi="Arial" w:cs="Arial"/>
          <w:i/>
          <w:color w:val="FF0000"/>
        </w:rPr>
        <w:t xml:space="preserve">1B </w:t>
      </w:r>
      <w:r w:rsidRPr="00F26822">
        <w:rPr>
          <w:rFonts w:ascii="Arial" w:hAnsi="Arial" w:cs="Arial"/>
          <w:i/>
          <w:color w:val="FF0000"/>
        </w:rPr>
        <w:t>zadávací dokumentace</w:t>
      </w:r>
    </w:p>
  </w:footnote>
  <w:footnote w:id="2">
    <w:p w:rsidR="00083B87" w:rsidRDefault="00083B87" w:rsidP="0063045A">
      <w:pPr>
        <w:pStyle w:val="Textpoznpodarou"/>
      </w:pPr>
      <w:r w:rsidRPr="00F26822">
        <w:rPr>
          <w:rStyle w:val="Znakapoznpodarou"/>
          <w:rFonts w:ascii="Arial" w:hAnsi="Arial" w:cs="Arial"/>
          <w:i/>
          <w:color w:val="FF0000"/>
        </w:rPr>
        <w:footnoteRef/>
      </w:r>
      <w:r w:rsidRPr="00F26822">
        <w:rPr>
          <w:rFonts w:ascii="Arial" w:hAnsi="Arial" w:cs="Arial"/>
          <w:i/>
          <w:color w:val="FF0000"/>
        </w:rPr>
        <w:t xml:space="preserve"> Kalkulace </w:t>
      </w:r>
      <w:r w:rsidR="00F26822">
        <w:rPr>
          <w:rFonts w:ascii="Arial" w:hAnsi="Arial" w:cs="Arial"/>
          <w:i/>
          <w:color w:val="FF0000"/>
        </w:rPr>
        <w:t xml:space="preserve">ceny = Krycí list nabídky – viz </w:t>
      </w:r>
      <w:r w:rsidRPr="00F26822">
        <w:rPr>
          <w:rFonts w:ascii="Arial" w:hAnsi="Arial" w:cs="Arial"/>
          <w:i/>
          <w:color w:val="FF0000"/>
        </w:rPr>
        <w:t>dodavatelem doplněná příloha č. 2 zadávací dokumentace</w:t>
      </w:r>
    </w:p>
  </w:footnote>
  <w:footnote w:id="3">
    <w:p w:rsidR="00EA47BD" w:rsidRPr="00EA47BD" w:rsidRDefault="00EA47BD">
      <w:pPr>
        <w:pStyle w:val="Textpoznpodarou"/>
        <w:rPr>
          <w:rFonts w:ascii="Arial" w:hAnsi="Arial" w:cs="Arial"/>
          <w:color w:val="FF0000"/>
        </w:rPr>
      </w:pPr>
      <w:r w:rsidRPr="00EA47BD">
        <w:rPr>
          <w:rStyle w:val="Znakapoznpodarou"/>
          <w:rFonts w:ascii="Arial" w:hAnsi="Arial" w:cs="Arial"/>
          <w:color w:val="FF0000"/>
        </w:rPr>
        <w:footnoteRef/>
      </w:r>
      <w:r w:rsidRPr="00EA47BD">
        <w:rPr>
          <w:rFonts w:ascii="Arial" w:hAnsi="Arial" w:cs="Arial"/>
          <w:color w:val="FF0000"/>
        </w:rPr>
        <w:t xml:space="preserve"> </w:t>
      </w:r>
      <w:r w:rsidRPr="00EA47BD">
        <w:rPr>
          <w:rFonts w:ascii="Arial" w:hAnsi="Arial" w:cs="Arial"/>
          <w:i/>
          <w:color w:val="FF0000"/>
        </w:rPr>
        <w:t xml:space="preserve">Soupis přístrojů = </w:t>
      </w:r>
      <w:r>
        <w:rPr>
          <w:rFonts w:ascii="Arial" w:hAnsi="Arial" w:cs="Arial"/>
          <w:i/>
          <w:color w:val="FF0000"/>
        </w:rPr>
        <w:t xml:space="preserve">viz </w:t>
      </w:r>
      <w:r w:rsidRPr="00F26822">
        <w:rPr>
          <w:rFonts w:ascii="Arial" w:hAnsi="Arial" w:cs="Arial"/>
          <w:i/>
          <w:color w:val="FF0000"/>
        </w:rPr>
        <w:t xml:space="preserve">dodavatelem doplněná </w:t>
      </w:r>
      <w:r w:rsidRPr="00EA47BD">
        <w:rPr>
          <w:rFonts w:ascii="Arial" w:hAnsi="Arial" w:cs="Arial"/>
          <w:i/>
          <w:color w:val="FF0000"/>
        </w:rPr>
        <w:t>Příloha č. 6</w:t>
      </w:r>
      <w:r>
        <w:rPr>
          <w:rFonts w:ascii="Arial" w:hAnsi="Arial" w:cs="Arial"/>
          <w:i/>
          <w:color w:val="FF0000"/>
        </w:rPr>
        <w:t>B</w:t>
      </w:r>
      <w:r w:rsidRPr="00EA47BD">
        <w:rPr>
          <w:rFonts w:ascii="Arial" w:hAnsi="Arial" w:cs="Arial"/>
          <w:i/>
          <w:color w:val="FF0000"/>
        </w:rPr>
        <w:t>_TS Seznam položek</w:t>
      </w:r>
      <w:r>
        <w:rPr>
          <w:rFonts w:ascii="Arial" w:hAnsi="Arial" w:cs="Arial"/>
          <w:i/>
          <w:color w:val="FF0000"/>
        </w:rPr>
        <w:t xml:space="preserve"> (Soupis přístrojů)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0E0" w:rsidRDefault="00EF20E0">
    <w:pPr>
      <w:pStyle w:val="Zhlav"/>
    </w:pPr>
    <w:r w:rsidRPr="00EF20E0">
      <w:rPr>
        <w:noProof/>
        <w:lang w:eastAsia="cs-CZ"/>
      </w:rPr>
      <w:drawing>
        <wp:inline distT="0" distB="0" distL="0" distR="0">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15:restartNumberingAfterBreak="0">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15:restartNumberingAfterBreak="0">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15:restartNumberingAfterBreak="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15:restartNumberingAfterBreak="0">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5"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6" w15:restartNumberingAfterBreak="0">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15:restartNumberingAfterBreak="0">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1" w15:restartNumberingAfterBreak="0">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2" w15:restartNumberingAfterBreak="0">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15:restartNumberingAfterBreak="0">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7" w15:restartNumberingAfterBreak="0">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39" w15:restartNumberingAfterBreak="0">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15:restartNumberingAfterBreak="0">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3" w15:restartNumberingAfterBreak="0">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4"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4B8B"/>
    <w:rsid w:val="00000950"/>
    <w:rsid w:val="000218E7"/>
    <w:rsid w:val="00024300"/>
    <w:rsid w:val="00050E6A"/>
    <w:rsid w:val="00055356"/>
    <w:rsid w:val="00056FD5"/>
    <w:rsid w:val="00057013"/>
    <w:rsid w:val="0006322A"/>
    <w:rsid w:val="00065720"/>
    <w:rsid w:val="00070B6D"/>
    <w:rsid w:val="00070E73"/>
    <w:rsid w:val="00072878"/>
    <w:rsid w:val="00083B87"/>
    <w:rsid w:val="000A35B3"/>
    <w:rsid w:val="000A6BC6"/>
    <w:rsid w:val="000A6D16"/>
    <w:rsid w:val="000B0F61"/>
    <w:rsid w:val="000B58E7"/>
    <w:rsid w:val="000C1CBB"/>
    <w:rsid w:val="000C5EF0"/>
    <w:rsid w:val="000D2F3E"/>
    <w:rsid w:val="000E2AF9"/>
    <w:rsid w:val="000E67AC"/>
    <w:rsid w:val="000F2DF9"/>
    <w:rsid w:val="0010223A"/>
    <w:rsid w:val="001107FA"/>
    <w:rsid w:val="001142C5"/>
    <w:rsid w:val="0011496D"/>
    <w:rsid w:val="00121F9B"/>
    <w:rsid w:val="001247B0"/>
    <w:rsid w:val="00131D21"/>
    <w:rsid w:val="00136377"/>
    <w:rsid w:val="001458E3"/>
    <w:rsid w:val="00156780"/>
    <w:rsid w:val="0016429A"/>
    <w:rsid w:val="0017383A"/>
    <w:rsid w:val="00173C18"/>
    <w:rsid w:val="00180AD2"/>
    <w:rsid w:val="00193316"/>
    <w:rsid w:val="00194AFC"/>
    <w:rsid w:val="001974A4"/>
    <w:rsid w:val="001A385C"/>
    <w:rsid w:val="001A57F7"/>
    <w:rsid w:val="001A7BE6"/>
    <w:rsid w:val="001B5057"/>
    <w:rsid w:val="001C0C0C"/>
    <w:rsid w:val="001C1A26"/>
    <w:rsid w:val="001C39E5"/>
    <w:rsid w:val="001C4C5F"/>
    <w:rsid w:val="001C6AA6"/>
    <w:rsid w:val="001D2625"/>
    <w:rsid w:val="001D7718"/>
    <w:rsid w:val="001E3CA1"/>
    <w:rsid w:val="001E4C5B"/>
    <w:rsid w:val="001E79AE"/>
    <w:rsid w:val="00207C2D"/>
    <w:rsid w:val="0021162D"/>
    <w:rsid w:val="0021221B"/>
    <w:rsid w:val="00212677"/>
    <w:rsid w:val="00214D01"/>
    <w:rsid w:val="00217B31"/>
    <w:rsid w:val="002407D0"/>
    <w:rsid w:val="00252636"/>
    <w:rsid w:val="00261085"/>
    <w:rsid w:val="00266CD4"/>
    <w:rsid w:val="0027456D"/>
    <w:rsid w:val="00275283"/>
    <w:rsid w:val="0028262A"/>
    <w:rsid w:val="002866A6"/>
    <w:rsid w:val="00293147"/>
    <w:rsid w:val="00293DAB"/>
    <w:rsid w:val="00294B8B"/>
    <w:rsid w:val="00296F69"/>
    <w:rsid w:val="002A788E"/>
    <w:rsid w:val="002B0902"/>
    <w:rsid w:val="002B12C1"/>
    <w:rsid w:val="002C097B"/>
    <w:rsid w:val="002C177B"/>
    <w:rsid w:val="002C2233"/>
    <w:rsid w:val="002C3D43"/>
    <w:rsid w:val="002D035E"/>
    <w:rsid w:val="002D49BD"/>
    <w:rsid w:val="002D54CA"/>
    <w:rsid w:val="002D57E8"/>
    <w:rsid w:val="002E588A"/>
    <w:rsid w:val="002E7965"/>
    <w:rsid w:val="002F6FE1"/>
    <w:rsid w:val="003052FE"/>
    <w:rsid w:val="003079D9"/>
    <w:rsid w:val="00316C87"/>
    <w:rsid w:val="003223F3"/>
    <w:rsid w:val="00324748"/>
    <w:rsid w:val="003448D7"/>
    <w:rsid w:val="00356DB9"/>
    <w:rsid w:val="003656A6"/>
    <w:rsid w:val="003673F8"/>
    <w:rsid w:val="003711B1"/>
    <w:rsid w:val="0037397A"/>
    <w:rsid w:val="00375D6B"/>
    <w:rsid w:val="003769C0"/>
    <w:rsid w:val="0038117E"/>
    <w:rsid w:val="003831DB"/>
    <w:rsid w:val="00386B79"/>
    <w:rsid w:val="003918E9"/>
    <w:rsid w:val="0039241C"/>
    <w:rsid w:val="0039579A"/>
    <w:rsid w:val="003A1588"/>
    <w:rsid w:val="003A56AC"/>
    <w:rsid w:val="003A77F3"/>
    <w:rsid w:val="003A79C1"/>
    <w:rsid w:val="003D55A4"/>
    <w:rsid w:val="003D67EA"/>
    <w:rsid w:val="003E4819"/>
    <w:rsid w:val="003F3073"/>
    <w:rsid w:val="00402AB5"/>
    <w:rsid w:val="004046FE"/>
    <w:rsid w:val="00415537"/>
    <w:rsid w:val="0042135B"/>
    <w:rsid w:val="0043659E"/>
    <w:rsid w:val="0044035E"/>
    <w:rsid w:val="00441619"/>
    <w:rsid w:val="00444694"/>
    <w:rsid w:val="00461D94"/>
    <w:rsid w:val="00462337"/>
    <w:rsid w:val="00463C47"/>
    <w:rsid w:val="00465325"/>
    <w:rsid w:val="0046680B"/>
    <w:rsid w:val="00471C87"/>
    <w:rsid w:val="00481B3B"/>
    <w:rsid w:val="0048450E"/>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4E94"/>
    <w:rsid w:val="004F7A0F"/>
    <w:rsid w:val="005015C5"/>
    <w:rsid w:val="00514FE2"/>
    <w:rsid w:val="00520E65"/>
    <w:rsid w:val="00522128"/>
    <w:rsid w:val="005369BC"/>
    <w:rsid w:val="005464CB"/>
    <w:rsid w:val="0055137D"/>
    <w:rsid w:val="00576ABB"/>
    <w:rsid w:val="00584E9D"/>
    <w:rsid w:val="005876EB"/>
    <w:rsid w:val="005930A4"/>
    <w:rsid w:val="00595B0F"/>
    <w:rsid w:val="00597FE9"/>
    <w:rsid w:val="005A4967"/>
    <w:rsid w:val="005A525B"/>
    <w:rsid w:val="005A5DDE"/>
    <w:rsid w:val="005A5E5C"/>
    <w:rsid w:val="005B10A3"/>
    <w:rsid w:val="005B39A6"/>
    <w:rsid w:val="005C0F97"/>
    <w:rsid w:val="005C43F6"/>
    <w:rsid w:val="005D1B51"/>
    <w:rsid w:val="005E086B"/>
    <w:rsid w:val="005E1437"/>
    <w:rsid w:val="005E1885"/>
    <w:rsid w:val="005E2BCD"/>
    <w:rsid w:val="005F2E28"/>
    <w:rsid w:val="005F75D1"/>
    <w:rsid w:val="005F7EE8"/>
    <w:rsid w:val="00603A87"/>
    <w:rsid w:val="00603B27"/>
    <w:rsid w:val="006077E9"/>
    <w:rsid w:val="006106C6"/>
    <w:rsid w:val="00623207"/>
    <w:rsid w:val="006244FB"/>
    <w:rsid w:val="0063045A"/>
    <w:rsid w:val="00630B68"/>
    <w:rsid w:val="00632674"/>
    <w:rsid w:val="00635708"/>
    <w:rsid w:val="00641605"/>
    <w:rsid w:val="00646A3B"/>
    <w:rsid w:val="00660F1A"/>
    <w:rsid w:val="00666F91"/>
    <w:rsid w:val="00667175"/>
    <w:rsid w:val="00672538"/>
    <w:rsid w:val="00675AA5"/>
    <w:rsid w:val="00675FFC"/>
    <w:rsid w:val="00677DB9"/>
    <w:rsid w:val="00680982"/>
    <w:rsid w:val="00680A7F"/>
    <w:rsid w:val="00682A2C"/>
    <w:rsid w:val="00686F5C"/>
    <w:rsid w:val="00687B7B"/>
    <w:rsid w:val="006978C3"/>
    <w:rsid w:val="006A2B4B"/>
    <w:rsid w:val="006C1CBC"/>
    <w:rsid w:val="006C682D"/>
    <w:rsid w:val="006C7E84"/>
    <w:rsid w:val="006F0FA8"/>
    <w:rsid w:val="006F2901"/>
    <w:rsid w:val="006F6AEE"/>
    <w:rsid w:val="007049F4"/>
    <w:rsid w:val="0071333D"/>
    <w:rsid w:val="0071411F"/>
    <w:rsid w:val="00715943"/>
    <w:rsid w:val="00716AB6"/>
    <w:rsid w:val="0072014C"/>
    <w:rsid w:val="007204E2"/>
    <w:rsid w:val="00721C94"/>
    <w:rsid w:val="00727D1E"/>
    <w:rsid w:val="00735033"/>
    <w:rsid w:val="00746923"/>
    <w:rsid w:val="00773DAE"/>
    <w:rsid w:val="00780A11"/>
    <w:rsid w:val="007826CE"/>
    <w:rsid w:val="0078593F"/>
    <w:rsid w:val="00793743"/>
    <w:rsid w:val="00795B84"/>
    <w:rsid w:val="00796886"/>
    <w:rsid w:val="007A1006"/>
    <w:rsid w:val="007A3A8A"/>
    <w:rsid w:val="007D34C9"/>
    <w:rsid w:val="007E0237"/>
    <w:rsid w:val="007E71B3"/>
    <w:rsid w:val="007F00E2"/>
    <w:rsid w:val="007F44A0"/>
    <w:rsid w:val="0080529E"/>
    <w:rsid w:val="00806DC6"/>
    <w:rsid w:val="008109D8"/>
    <w:rsid w:val="00810E79"/>
    <w:rsid w:val="00811226"/>
    <w:rsid w:val="00821F41"/>
    <w:rsid w:val="00824236"/>
    <w:rsid w:val="008319F3"/>
    <w:rsid w:val="00841AA6"/>
    <w:rsid w:val="00844296"/>
    <w:rsid w:val="00845EDD"/>
    <w:rsid w:val="00856379"/>
    <w:rsid w:val="0087113F"/>
    <w:rsid w:val="00884F82"/>
    <w:rsid w:val="008946A5"/>
    <w:rsid w:val="008964D5"/>
    <w:rsid w:val="008A3192"/>
    <w:rsid w:val="008B0AC0"/>
    <w:rsid w:val="008C2D47"/>
    <w:rsid w:val="008C59A6"/>
    <w:rsid w:val="008D4348"/>
    <w:rsid w:val="008E0E7A"/>
    <w:rsid w:val="008E423A"/>
    <w:rsid w:val="008F1444"/>
    <w:rsid w:val="008F44DD"/>
    <w:rsid w:val="008F7E77"/>
    <w:rsid w:val="009018E0"/>
    <w:rsid w:val="009029E5"/>
    <w:rsid w:val="00906D1A"/>
    <w:rsid w:val="00910FE4"/>
    <w:rsid w:val="00914257"/>
    <w:rsid w:val="0091492D"/>
    <w:rsid w:val="009206C6"/>
    <w:rsid w:val="00922957"/>
    <w:rsid w:val="00935690"/>
    <w:rsid w:val="00940FB1"/>
    <w:rsid w:val="00944CCF"/>
    <w:rsid w:val="00945039"/>
    <w:rsid w:val="0094652D"/>
    <w:rsid w:val="00947041"/>
    <w:rsid w:val="00950925"/>
    <w:rsid w:val="00950F48"/>
    <w:rsid w:val="00956C5A"/>
    <w:rsid w:val="009607BE"/>
    <w:rsid w:val="00961A73"/>
    <w:rsid w:val="00961F1C"/>
    <w:rsid w:val="00961FD2"/>
    <w:rsid w:val="0096452F"/>
    <w:rsid w:val="00965574"/>
    <w:rsid w:val="00967B35"/>
    <w:rsid w:val="00981EB0"/>
    <w:rsid w:val="009849ED"/>
    <w:rsid w:val="00986955"/>
    <w:rsid w:val="00987E64"/>
    <w:rsid w:val="00990B37"/>
    <w:rsid w:val="009938FC"/>
    <w:rsid w:val="009A156C"/>
    <w:rsid w:val="009A7138"/>
    <w:rsid w:val="009C0C06"/>
    <w:rsid w:val="009C4FF0"/>
    <w:rsid w:val="009C5C8B"/>
    <w:rsid w:val="009F226B"/>
    <w:rsid w:val="009F317D"/>
    <w:rsid w:val="00A00607"/>
    <w:rsid w:val="00A04CBF"/>
    <w:rsid w:val="00A15558"/>
    <w:rsid w:val="00A166A0"/>
    <w:rsid w:val="00A2156A"/>
    <w:rsid w:val="00A22AD8"/>
    <w:rsid w:val="00A27593"/>
    <w:rsid w:val="00A32892"/>
    <w:rsid w:val="00A37EE9"/>
    <w:rsid w:val="00A4515E"/>
    <w:rsid w:val="00A47757"/>
    <w:rsid w:val="00A52249"/>
    <w:rsid w:val="00A67570"/>
    <w:rsid w:val="00A7246C"/>
    <w:rsid w:val="00A7666E"/>
    <w:rsid w:val="00A93899"/>
    <w:rsid w:val="00A97D02"/>
    <w:rsid w:val="00AA4042"/>
    <w:rsid w:val="00AB0C32"/>
    <w:rsid w:val="00AC3704"/>
    <w:rsid w:val="00AC77BE"/>
    <w:rsid w:val="00AD1AF0"/>
    <w:rsid w:val="00AD6EED"/>
    <w:rsid w:val="00AE0273"/>
    <w:rsid w:val="00AE1988"/>
    <w:rsid w:val="00AE2A6D"/>
    <w:rsid w:val="00AE4C19"/>
    <w:rsid w:val="00AF28F7"/>
    <w:rsid w:val="00AF2EDC"/>
    <w:rsid w:val="00AF3685"/>
    <w:rsid w:val="00B06021"/>
    <w:rsid w:val="00B061E1"/>
    <w:rsid w:val="00B1080F"/>
    <w:rsid w:val="00B10EDC"/>
    <w:rsid w:val="00B12E31"/>
    <w:rsid w:val="00B24C55"/>
    <w:rsid w:val="00B2535D"/>
    <w:rsid w:val="00B25603"/>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C0372"/>
    <w:rsid w:val="00BC182F"/>
    <w:rsid w:val="00BC3C17"/>
    <w:rsid w:val="00BC3C1C"/>
    <w:rsid w:val="00BD144E"/>
    <w:rsid w:val="00BD26FE"/>
    <w:rsid w:val="00BD3862"/>
    <w:rsid w:val="00BD4F05"/>
    <w:rsid w:val="00BE1653"/>
    <w:rsid w:val="00BE60B5"/>
    <w:rsid w:val="00BF1684"/>
    <w:rsid w:val="00C070CA"/>
    <w:rsid w:val="00C17B16"/>
    <w:rsid w:val="00C21011"/>
    <w:rsid w:val="00C2659A"/>
    <w:rsid w:val="00C30480"/>
    <w:rsid w:val="00C44570"/>
    <w:rsid w:val="00C47EE2"/>
    <w:rsid w:val="00C54226"/>
    <w:rsid w:val="00C564D8"/>
    <w:rsid w:val="00C61248"/>
    <w:rsid w:val="00C6408A"/>
    <w:rsid w:val="00C64F20"/>
    <w:rsid w:val="00C75B24"/>
    <w:rsid w:val="00C8591A"/>
    <w:rsid w:val="00CA03AE"/>
    <w:rsid w:val="00CA1169"/>
    <w:rsid w:val="00CA39BF"/>
    <w:rsid w:val="00CA488B"/>
    <w:rsid w:val="00CB5C64"/>
    <w:rsid w:val="00CC6F8F"/>
    <w:rsid w:val="00CC723D"/>
    <w:rsid w:val="00CD0698"/>
    <w:rsid w:val="00CF6975"/>
    <w:rsid w:val="00CF69CA"/>
    <w:rsid w:val="00D00557"/>
    <w:rsid w:val="00D0357B"/>
    <w:rsid w:val="00D06528"/>
    <w:rsid w:val="00D12561"/>
    <w:rsid w:val="00D2117D"/>
    <w:rsid w:val="00D327AD"/>
    <w:rsid w:val="00D34E85"/>
    <w:rsid w:val="00D3582B"/>
    <w:rsid w:val="00D52E1F"/>
    <w:rsid w:val="00D64518"/>
    <w:rsid w:val="00D70AF5"/>
    <w:rsid w:val="00D73635"/>
    <w:rsid w:val="00D76249"/>
    <w:rsid w:val="00D82C85"/>
    <w:rsid w:val="00D84C56"/>
    <w:rsid w:val="00D90716"/>
    <w:rsid w:val="00DA3A08"/>
    <w:rsid w:val="00DC03A7"/>
    <w:rsid w:val="00DC0F9D"/>
    <w:rsid w:val="00DE78A0"/>
    <w:rsid w:val="00DF1446"/>
    <w:rsid w:val="00DF17E4"/>
    <w:rsid w:val="00DF5794"/>
    <w:rsid w:val="00E02C8F"/>
    <w:rsid w:val="00E100ED"/>
    <w:rsid w:val="00E13AC8"/>
    <w:rsid w:val="00E34904"/>
    <w:rsid w:val="00E37628"/>
    <w:rsid w:val="00E41846"/>
    <w:rsid w:val="00E42632"/>
    <w:rsid w:val="00E4275C"/>
    <w:rsid w:val="00E628CA"/>
    <w:rsid w:val="00E65A1A"/>
    <w:rsid w:val="00E70691"/>
    <w:rsid w:val="00E72D87"/>
    <w:rsid w:val="00E74BBC"/>
    <w:rsid w:val="00E756AE"/>
    <w:rsid w:val="00E7670B"/>
    <w:rsid w:val="00E90BFE"/>
    <w:rsid w:val="00E97D5B"/>
    <w:rsid w:val="00EA0EC0"/>
    <w:rsid w:val="00EA47BD"/>
    <w:rsid w:val="00EA52D1"/>
    <w:rsid w:val="00EB4A6A"/>
    <w:rsid w:val="00EC3FDE"/>
    <w:rsid w:val="00EC5BCE"/>
    <w:rsid w:val="00EC66B3"/>
    <w:rsid w:val="00EE31E4"/>
    <w:rsid w:val="00EE5F52"/>
    <w:rsid w:val="00EF20E0"/>
    <w:rsid w:val="00EF2DF2"/>
    <w:rsid w:val="00EF4772"/>
    <w:rsid w:val="00EF7C9F"/>
    <w:rsid w:val="00F0790D"/>
    <w:rsid w:val="00F102C1"/>
    <w:rsid w:val="00F13341"/>
    <w:rsid w:val="00F24847"/>
    <w:rsid w:val="00F264C1"/>
    <w:rsid w:val="00F26822"/>
    <w:rsid w:val="00F42256"/>
    <w:rsid w:val="00F4528C"/>
    <w:rsid w:val="00F5775E"/>
    <w:rsid w:val="00F608B9"/>
    <w:rsid w:val="00F63BD1"/>
    <w:rsid w:val="00F66ABD"/>
    <w:rsid w:val="00F70E94"/>
    <w:rsid w:val="00F723D1"/>
    <w:rsid w:val="00F72CD6"/>
    <w:rsid w:val="00F75180"/>
    <w:rsid w:val="00F87FD0"/>
    <w:rsid w:val="00FA5777"/>
    <w:rsid w:val="00FA75C5"/>
    <w:rsid w:val="00FB1D0D"/>
    <w:rsid w:val="00FD0D61"/>
    <w:rsid w:val="00FD78F6"/>
    <w:rsid w:val="00FE09D3"/>
    <w:rsid w:val="00FE27B8"/>
    <w:rsid w:val="00FE5FAB"/>
    <w:rsid w:val="00FF16CF"/>
    <w:rsid w:val="00FF1CF0"/>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55F101-E649-4591-AB11-2C39764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e@zdravka-plze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90DB5-F11C-4FD7-B090-DFA50ACC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3314</Words>
  <Characters>19553</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Renata Janoušková</cp:lastModifiedBy>
  <cp:revision>21</cp:revision>
  <cp:lastPrinted>2016-07-19T12:01:00Z</cp:lastPrinted>
  <dcterms:created xsi:type="dcterms:W3CDTF">2018-01-12T12:53:00Z</dcterms:created>
  <dcterms:modified xsi:type="dcterms:W3CDTF">2018-04-17T05:49:00Z</dcterms:modified>
</cp:coreProperties>
</file>