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D95" w:rsidRPr="009B0498" w:rsidRDefault="00FD2191" w:rsidP="00492EB6">
      <w:pPr>
        <w:pStyle w:val="NadpisVZ1"/>
        <w:numPr>
          <w:ilvl w:val="0"/>
          <w:numId w:val="0"/>
        </w:numPr>
      </w:pPr>
      <w:bookmarkStart w:id="0" w:name="_GoBack"/>
      <w:bookmarkStart w:id="1" w:name="_Toc320087320"/>
      <w:bookmarkStart w:id="2" w:name="_Toc334537431"/>
      <w:bookmarkEnd w:id="0"/>
      <w:r w:rsidRPr="009B0498">
        <w:t xml:space="preserve">Příloha č. </w:t>
      </w:r>
      <w:r w:rsidR="009B0498" w:rsidRPr="009B0498">
        <w:t>8</w:t>
      </w:r>
      <w:r w:rsidR="007F36AA" w:rsidRPr="009B0498">
        <w:t>:</w:t>
      </w:r>
      <w:r w:rsidR="00492EB6" w:rsidRPr="009B0498">
        <w:t xml:space="preserve"> </w:t>
      </w:r>
      <w:r w:rsidR="009B0498" w:rsidRPr="009B0498">
        <w:t>Údaje a č</w:t>
      </w:r>
      <w:r w:rsidR="009B0498" w:rsidRPr="009B0498">
        <w:rPr>
          <w:bCs/>
        </w:rPr>
        <w:t>estn</w:t>
      </w:r>
      <w:r w:rsidR="0008086D">
        <w:rPr>
          <w:bCs/>
        </w:rPr>
        <w:t>á</w:t>
      </w:r>
      <w:r w:rsidR="009B0498" w:rsidRPr="009B0498">
        <w:rPr>
          <w:bCs/>
        </w:rPr>
        <w:t xml:space="preserve"> prohlášení uchazeče ve smyslu § 68, odst. 3 </w:t>
      </w:r>
      <w:r w:rsidR="009B0498" w:rsidRPr="009B0498">
        <w:t>ZVZ</w:t>
      </w:r>
    </w:p>
    <w:bookmarkEnd w:id="1"/>
    <w:bookmarkEnd w:id="2"/>
    <w:p w:rsidR="00492EB6" w:rsidRDefault="00492EB6" w:rsidP="00492EB6">
      <w:pPr>
        <w:jc w:val="both"/>
        <w:rPr>
          <w:rFonts w:cs="Arial"/>
          <w:bCs/>
          <w:iCs/>
          <w:sz w:val="20"/>
        </w:rPr>
      </w:pPr>
    </w:p>
    <w:p w:rsidR="00492EB6" w:rsidRPr="002773E8" w:rsidRDefault="009B0498" w:rsidP="00492EB6">
      <w:pPr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="00492EB6" w:rsidRPr="002773E8">
        <w:rPr>
          <w:rFonts w:cs="Arial"/>
          <w:bCs/>
          <w:iCs/>
          <w:sz w:val="20"/>
        </w:rPr>
        <w:t>:</w:t>
      </w:r>
      <w:r w:rsidR="00492EB6" w:rsidRPr="005D5D95">
        <w:rPr>
          <w:rFonts w:cs="Arial"/>
          <w:b/>
          <w:color w:val="FF0000"/>
          <w:sz w:val="20"/>
        </w:rPr>
        <w:t xml:space="preserve"> </w:t>
      </w:r>
      <w:r w:rsidR="00492EB6" w:rsidRPr="00711681">
        <w:rPr>
          <w:rFonts w:cs="Arial"/>
          <w:b/>
          <w:color w:val="FF0000"/>
          <w:sz w:val="20"/>
        </w:rPr>
        <w:t>DOPLNÍ UCHAZEČ</w:t>
      </w:r>
      <w:r w:rsidR="00492EB6">
        <w:rPr>
          <w:rFonts w:cs="Arial"/>
          <w:b/>
          <w:color w:val="FF0000"/>
          <w:sz w:val="20"/>
        </w:rPr>
        <w:t xml:space="preserve">       </w:t>
      </w:r>
    </w:p>
    <w:p w:rsidR="00492EB6" w:rsidRPr="00711681" w:rsidRDefault="00492EB6" w:rsidP="00492EB6">
      <w:pPr>
        <w:jc w:val="both"/>
        <w:rPr>
          <w:rFonts w:cs="Arial"/>
          <w:bCs/>
          <w:iCs/>
          <w:color w:val="FF0000"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492EB6" w:rsidRPr="002773E8" w:rsidRDefault="00492EB6" w:rsidP="00492EB6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492EB6" w:rsidRPr="002773E8" w:rsidRDefault="00492EB6" w:rsidP="00492EB6">
      <w:pPr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Pr="00711681">
        <w:rPr>
          <w:rFonts w:cs="Arial"/>
          <w:b/>
          <w:color w:val="FF0000"/>
          <w:sz w:val="20"/>
        </w:rPr>
        <w:t>DOPLNÍ UCHAZEČ</w:t>
      </w:r>
    </w:p>
    <w:p w:rsidR="009B0498" w:rsidRDefault="009B0498" w:rsidP="009B0498">
      <w:pPr>
        <w:spacing w:before="120" w:after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>
        <w:rPr>
          <w:rFonts w:cs="Arial"/>
          <w:sz w:val="20"/>
        </w:rPr>
        <w:t>uchazeč</w:t>
      </w:r>
      <w:r w:rsidRPr="002773E8">
        <w:rPr>
          <w:rFonts w:cs="Arial"/>
          <w:sz w:val="20"/>
        </w:rPr>
        <w:t xml:space="preserve"> </w:t>
      </w:r>
      <w:r>
        <w:rPr>
          <w:rFonts w:cs="Arial"/>
          <w:sz w:val="20"/>
        </w:rPr>
        <w:t xml:space="preserve">nadlimitní </w:t>
      </w:r>
      <w:r w:rsidRPr="006209EC">
        <w:rPr>
          <w:rFonts w:cs="Arial"/>
          <w:sz w:val="20"/>
        </w:rPr>
        <w:t xml:space="preserve">veřejné zakázky s názvem: </w:t>
      </w:r>
      <w:r w:rsidRPr="006209EC">
        <w:rPr>
          <w:rFonts w:cs="Arial"/>
          <w:b/>
          <w:sz w:val="20"/>
        </w:rPr>
        <w:t>„</w:t>
      </w:r>
      <w:r w:rsidR="009D1443" w:rsidRPr="00051185">
        <w:rPr>
          <w:rFonts w:cs="Arial"/>
          <w:b/>
          <w:bCs/>
          <w:sz w:val="20"/>
        </w:rPr>
        <w:t xml:space="preserve">Dodávka tepla </w:t>
      </w:r>
      <w:r w:rsidR="009D1443" w:rsidRPr="00051185">
        <w:rPr>
          <w:rFonts w:cs="Arial"/>
          <w:b/>
          <w:sz w:val="20"/>
        </w:rPr>
        <w:t xml:space="preserve">pro vytápění a ohřev teplé vody pro </w:t>
      </w:r>
      <w:proofErr w:type="spellStart"/>
      <w:r w:rsidR="009D1443" w:rsidRPr="00051185">
        <w:rPr>
          <w:rFonts w:cs="Arial"/>
          <w:b/>
          <w:sz w:val="20"/>
        </w:rPr>
        <w:t>Stodskou</w:t>
      </w:r>
      <w:proofErr w:type="spellEnd"/>
      <w:r w:rsidR="009D1443" w:rsidRPr="00051185">
        <w:rPr>
          <w:rFonts w:cs="Arial"/>
          <w:b/>
          <w:sz w:val="20"/>
        </w:rPr>
        <w:t xml:space="preserve"> nemocnici, a.s.</w:t>
      </w:r>
      <w:r w:rsidR="00492EB6" w:rsidRPr="006209EC">
        <w:rPr>
          <w:rFonts w:cs="Arial"/>
          <w:b/>
          <w:bCs/>
          <w:sz w:val="20"/>
        </w:rPr>
        <w:t>“</w:t>
      </w:r>
      <w:r>
        <w:rPr>
          <w:rFonts w:cs="Arial"/>
          <w:b/>
          <w:bCs/>
          <w:sz w:val="20"/>
        </w:rPr>
        <w:t xml:space="preserve"> </w:t>
      </w:r>
      <w:r w:rsidR="0008086D">
        <w:rPr>
          <w:rFonts w:cs="Arial"/>
          <w:b/>
          <w:bCs/>
          <w:sz w:val="20"/>
        </w:rPr>
        <w:t>předkládá a čestně prohlašuje níže uvedené skutečnosti.</w:t>
      </w:r>
    </w:p>
    <w:p w:rsidR="0008086D" w:rsidRDefault="0008086D" w:rsidP="009B0498">
      <w:pPr>
        <w:spacing w:before="120" w:after="120"/>
        <w:jc w:val="both"/>
        <w:rPr>
          <w:rFonts w:cs="Arial"/>
          <w:b/>
          <w:bCs/>
          <w:sz w:val="20"/>
        </w:rPr>
      </w:pPr>
    </w:p>
    <w:p w:rsidR="00881806" w:rsidRPr="009B0498" w:rsidRDefault="0008086D" w:rsidP="009B0498">
      <w:pPr>
        <w:pStyle w:val="Odstavecseseznamem"/>
        <w:numPr>
          <w:ilvl w:val="0"/>
          <w:numId w:val="23"/>
        </w:numPr>
        <w:spacing w:before="120"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 xml:space="preserve">Uchazeč </w:t>
      </w:r>
      <w:r w:rsidR="00881806" w:rsidRPr="009B0498">
        <w:rPr>
          <w:rFonts w:cs="Arial"/>
          <w:b/>
          <w:sz w:val="20"/>
        </w:rPr>
        <w:t>předkládá</w:t>
      </w:r>
      <w:r w:rsidR="00881806" w:rsidRPr="009B0498">
        <w:rPr>
          <w:rFonts w:cs="Arial"/>
          <w:sz w:val="20"/>
        </w:rPr>
        <w:t xml:space="preserve"> v rámci realizace této veřejné zakázky následující</w:t>
      </w:r>
      <w:r w:rsidR="00597F8B" w:rsidRPr="009B0498">
        <w:rPr>
          <w:rFonts w:cs="Arial"/>
          <w:sz w:val="20"/>
        </w:rPr>
        <w:t xml:space="preserve"> </w:t>
      </w:r>
      <w:r w:rsidR="00597F8B" w:rsidRPr="009B0498">
        <w:rPr>
          <w:rFonts w:cs="Arial"/>
          <w:b/>
          <w:sz w:val="20"/>
        </w:rPr>
        <w:t>seznam</w:t>
      </w:r>
      <w:r w:rsidR="00881806" w:rsidRPr="009B0498">
        <w:rPr>
          <w:rFonts w:cs="Arial"/>
          <w:b/>
          <w:sz w:val="20"/>
        </w:rPr>
        <w:t xml:space="preserve"> </w:t>
      </w:r>
      <w:r w:rsidR="00597F8B" w:rsidRPr="009B0498">
        <w:rPr>
          <w:b/>
          <w:color w:val="080707"/>
          <w:sz w:val="20"/>
        </w:rPr>
        <w:t>statutárních orgánů nebo členů statutárních orgánů, kteří v posledních 3 letech od konce lhůty pro podání nabídek byli v pracovněprávním, funkčním či obdobném poměru u zadavatele</w:t>
      </w:r>
      <w:r w:rsidR="00597F8B" w:rsidRPr="009B0498">
        <w:rPr>
          <w:color w:val="080707"/>
          <w:sz w:val="20"/>
        </w:rPr>
        <w:t>:</w:t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3118"/>
        <w:gridCol w:w="1418"/>
        <w:gridCol w:w="4110"/>
      </w:tblGrid>
      <w:tr w:rsidR="009B0498" w:rsidRPr="009B0498" w:rsidTr="0008086D">
        <w:trPr>
          <w:trHeight w:val="204"/>
        </w:trPr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31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9B0498">
              <w:rPr>
                <w:rFonts w:cs="Arial"/>
                <w:sz w:val="20"/>
              </w:rPr>
              <w:t>Jméno, příjemní</w:t>
            </w:r>
          </w:p>
        </w:tc>
        <w:tc>
          <w:tcPr>
            <w:tcW w:w="14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Funkce</w:t>
            </w:r>
          </w:p>
        </w:tc>
        <w:tc>
          <w:tcPr>
            <w:tcW w:w="4110" w:type="dxa"/>
            <w:vAlign w:val="center"/>
          </w:tcPr>
          <w:p w:rsidR="009B0498" w:rsidRPr="009B0498" w:rsidRDefault="009B0498" w:rsidP="009B049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9B0498">
              <w:rPr>
                <w:color w:val="080707"/>
                <w:sz w:val="20"/>
              </w:rPr>
              <w:t>Specifikace vztahu / poměru k zadavateli</w:t>
            </w: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31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31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...</w:t>
            </w:r>
          </w:p>
        </w:tc>
        <w:tc>
          <w:tcPr>
            <w:tcW w:w="31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418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9B0498" w:rsidRPr="0008086D" w:rsidRDefault="009B0498" w:rsidP="0008086D">
      <w:pPr>
        <w:spacing w:before="120"/>
        <w:ind w:left="360"/>
        <w:jc w:val="both"/>
        <w:rPr>
          <w:rFonts w:cs="Arial"/>
          <w:sz w:val="20"/>
        </w:rPr>
      </w:pPr>
      <w:r w:rsidRPr="0008086D">
        <w:rPr>
          <w:rFonts w:cs="Arial"/>
          <w:sz w:val="20"/>
        </w:rPr>
        <w:t xml:space="preserve">V případě, že není výše uvedený seznam vyplněn, nelze takový seznam sestavit a uchazeč čestně prohlašuje, </w:t>
      </w:r>
      <w:r w:rsidRPr="0008086D">
        <w:rPr>
          <w:color w:val="080707"/>
          <w:sz w:val="20"/>
        </w:rPr>
        <w:t>že statutární orgány ani členové statutárních orgánů nebyli v posledních 3 letech od konce lhůty</w:t>
      </w:r>
      <w:r w:rsidRPr="0008086D">
        <w:rPr>
          <w:i/>
          <w:color w:val="080707"/>
          <w:sz w:val="20"/>
        </w:rPr>
        <w:t xml:space="preserve"> </w:t>
      </w:r>
      <w:r w:rsidRPr="0008086D">
        <w:rPr>
          <w:color w:val="080707"/>
          <w:sz w:val="20"/>
        </w:rPr>
        <w:t>pro podání nabídek v pracovněprávním, funkčním či obdobném poměru u zadavatele</w:t>
      </w:r>
      <w:r w:rsidRPr="0008086D">
        <w:rPr>
          <w:rFonts w:cs="Arial"/>
          <w:sz w:val="20"/>
        </w:rPr>
        <w:t>.</w:t>
      </w:r>
    </w:p>
    <w:p w:rsidR="00C13834" w:rsidRDefault="00C13834" w:rsidP="009B0498">
      <w:pPr>
        <w:jc w:val="both"/>
        <w:rPr>
          <w:rFonts w:cs="Arial"/>
          <w:b/>
          <w:sz w:val="20"/>
        </w:rPr>
      </w:pPr>
    </w:p>
    <w:p w:rsidR="009B0498" w:rsidRDefault="009B0498" w:rsidP="009B0498">
      <w:pPr>
        <w:jc w:val="both"/>
        <w:rPr>
          <w:rFonts w:cs="Arial"/>
          <w:b/>
          <w:sz w:val="20"/>
        </w:rPr>
      </w:pPr>
    </w:p>
    <w:p w:rsidR="00597F8B" w:rsidRDefault="0008086D" w:rsidP="009B0498">
      <w:pPr>
        <w:pStyle w:val="Odstavecseseznamem"/>
        <w:numPr>
          <w:ilvl w:val="0"/>
          <w:numId w:val="23"/>
        </w:numPr>
        <w:spacing w:after="120"/>
        <w:jc w:val="both"/>
        <w:rPr>
          <w:color w:val="080707"/>
          <w:sz w:val="20"/>
        </w:rPr>
      </w:pPr>
      <w:r>
        <w:rPr>
          <w:rFonts w:cs="Arial"/>
          <w:b/>
          <w:sz w:val="20"/>
        </w:rPr>
        <w:t xml:space="preserve">Uchazeč </w:t>
      </w:r>
      <w:r w:rsidR="00597F8B" w:rsidRPr="009B0498">
        <w:rPr>
          <w:rFonts w:cs="Arial"/>
          <w:b/>
          <w:sz w:val="20"/>
        </w:rPr>
        <w:t>předkládá</w:t>
      </w:r>
      <w:r w:rsidR="00597F8B" w:rsidRPr="009B0498">
        <w:rPr>
          <w:rFonts w:cs="Arial"/>
          <w:sz w:val="20"/>
        </w:rPr>
        <w:t xml:space="preserve"> v rámci realizace této veřejné zakázky následující </w:t>
      </w:r>
      <w:r w:rsidR="00597F8B" w:rsidRPr="009B0498">
        <w:rPr>
          <w:rFonts w:cs="Arial"/>
          <w:b/>
          <w:sz w:val="20"/>
        </w:rPr>
        <w:t xml:space="preserve">seznam </w:t>
      </w:r>
      <w:r w:rsidR="00597F8B" w:rsidRPr="009B0498">
        <w:rPr>
          <w:b/>
          <w:color w:val="080707"/>
          <w:sz w:val="20"/>
        </w:rPr>
        <w:t>vlastníků akcií</w:t>
      </w:r>
      <w:r w:rsidR="00597F8B" w:rsidRPr="009B0498">
        <w:rPr>
          <w:color w:val="080707"/>
          <w:sz w:val="20"/>
        </w:rPr>
        <w:t xml:space="preserve">, </w:t>
      </w:r>
      <w:r w:rsidR="00597F8B" w:rsidRPr="009B0498">
        <w:rPr>
          <w:b/>
          <w:color w:val="080707"/>
          <w:sz w:val="20"/>
        </w:rPr>
        <w:t>jejichž souhrnná jmenovitá hodnota přesahuje 10 % základního kapitálu</w:t>
      </w:r>
      <w:r w:rsidR="00597F8B" w:rsidRPr="009B0498">
        <w:rPr>
          <w:color w:val="080707"/>
          <w:sz w:val="20"/>
        </w:rPr>
        <w:t>, vyhotovený ve lhůtě pro podání nabídek:</w:t>
      </w:r>
    </w:p>
    <w:tbl>
      <w:tblPr>
        <w:tblW w:w="9213" w:type="dxa"/>
        <w:tblInd w:w="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67"/>
        <w:gridCol w:w="4536"/>
        <w:gridCol w:w="4110"/>
      </w:tblGrid>
      <w:tr w:rsidR="009B0498" w:rsidRPr="009B0498" w:rsidTr="0008086D">
        <w:trPr>
          <w:trHeight w:val="204"/>
        </w:trPr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</w:rPr>
            </w:pPr>
            <w:r w:rsidRPr="00C13834">
              <w:rPr>
                <w:rFonts w:cs="Arial"/>
                <w:sz w:val="20"/>
              </w:rPr>
              <w:t>Jméno, příjemní</w:t>
            </w:r>
            <w:r>
              <w:rPr>
                <w:rFonts w:cs="Arial"/>
                <w:sz w:val="20"/>
              </w:rPr>
              <w:t xml:space="preserve"> nebo obchodní název</w:t>
            </w: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C13834">
              <w:rPr>
                <w:rFonts w:cs="Arial"/>
                <w:sz w:val="20"/>
              </w:rPr>
              <w:t>podíl základního kapitálu v %</w:t>
            </w: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1</w:t>
            </w:r>
          </w:p>
        </w:tc>
        <w:tc>
          <w:tcPr>
            <w:tcW w:w="4536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2</w:t>
            </w:r>
          </w:p>
        </w:tc>
        <w:tc>
          <w:tcPr>
            <w:tcW w:w="4536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B0498" w:rsidRPr="009B0498" w:rsidTr="0008086D">
        <w:tc>
          <w:tcPr>
            <w:tcW w:w="567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  <w:r w:rsidRPr="009B0498">
              <w:rPr>
                <w:rFonts w:eastAsia="Calibri"/>
                <w:bCs/>
                <w:color w:val="000000"/>
                <w:sz w:val="20"/>
              </w:rPr>
              <w:t>...</w:t>
            </w:r>
          </w:p>
        </w:tc>
        <w:tc>
          <w:tcPr>
            <w:tcW w:w="4536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4110" w:type="dxa"/>
            <w:vAlign w:val="center"/>
          </w:tcPr>
          <w:p w:rsidR="009B0498" w:rsidRPr="009B0498" w:rsidRDefault="009B0498" w:rsidP="00B51818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08086D" w:rsidRPr="0008086D" w:rsidRDefault="009B0498" w:rsidP="0008086D">
      <w:pPr>
        <w:spacing w:before="120"/>
        <w:ind w:left="360"/>
        <w:jc w:val="both"/>
        <w:rPr>
          <w:color w:val="080707"/>
          <w:sz w:val="20"/>
        </w:rPr>
      </w:pPr>
      <w:r w:rsidRPr="0008086D">
        <w:rPr>
          <w:rFonts w:cs="Arial"/>
          <w:sz w:val="20"/>
        </w:rPr>
        <w:t xml:space="preserve">V případě, že není výše uvedený seznam vyplněn, uchazeč čestně prohlašuje, </w:t>
      </w:r>
      <w:r w:rsidR="0008086D">
        <w:rPr>
          <w:rFonts w:cs="Arial"/>
          <w:sz w:val="20"/>
        </w:rPr>
        <w:t xml:space="preserve">že </w:t>
      </w:r>
      <w:r w:rsidR="0008086D" w:rsidRPr="0008086D">
        <w:rPr>
          <w:rFonts w:cs="Arial"/>
          <w:sz w:val="20"/>
        </w:rPr>
        <w:t>s</w:t>
      </w:r>
      <w:r w:rsidR="00C13834" w:rsidRPr="0008086D">
        <w:rPr>
          <w:rFonts w:cs="Arial"/>
          <w:sz w:val="20"/>
        </w:rPr>
        <w:t xml:space="preserve">eznam </w:t>
      </w:r>
      <w:r w:rsidR="00C13834" w:rsidRPr="0008086D">
        <w:rPr>
          <w:color w:val="080707"/>
          <w:sz w:val="20"/>
        </w:rPr>
        <w:t>vlastníků akcií, jejichž souhrnná jmenovitá hodnota přesahuje 10 % základního kapitálu</w:t>
      </w:r>
      <w:r w:rsidR="0008086D">
        <w:rPr>
          <w:color w:val="080707"/>
          <w:sz w:val="20"/>
        </w:rPr>
        <w:t>,</w:t>
      </w:r>
      <w:r w:rsidR="00C13834" w:rsidRPr="0008086D">
        <w:rPr>
          <w:color w:val="080707"/>
          <w:sz w:val="20"/>
        </w:rPr>
        <w:t xml:space="preserve"> </w:t>
      </w:r>
      <w:r w:rsidR="00597F8B" w:rsidRPr="0008086D">
        <w:rPr>
          <w:color w:val="080707"/>
          <w:sz w:val="20"/>
        </w:rPr>
        <w:t xml:space="preserve">nelze </w:t>
      </w:r>
      <w:r w:rsidR="0008086D" w:rsidRPr="0008086D">
        <w:rPr>
          <w:color w:val="080707"/>
          <w:sz w:val="20"/>
        </w:rPr>
        <w:t>sestavit</w:t>
      </w:r>
      <w:r w:rsidR="00597F8B" w:rsidRPr="0008086D">
        <w:rPr>
          <w:color w:val="080707"/>
          <w:sz w:val="20"/>
        </w:rPr>
        <w:t xml:space="preserve">.  </w:t>
      </w:r>
    </w:p>
    <w:p w:rsidR="00597F8B" w:rsidRPr="0008086D" w:rsidRDefault="0008086D" w:rsidP="0008086D">
      <w:pPr>
        <w:spacing w:before="120"/>
        <w:ind w:left="360"/>
        <w:jc w:val="both"/>
        <w:rPr>
          <w:bCs/>
          <w:i/>
          <w:sz w:val="20"/>
        </w:rPr>
      </w:pPr>
      <w:r>
        <w:rPr>
          <w:i/>
          <w:color w:val="080707"/>
          <w:sz w:val="20"/>
        </w:rPr>
        <w:t>Pozn.:</w:t>
      </w:r>
      <w:r w:rsidRPr="0008086D">
        <w:rPr>
          <w:i/>
          <w:color w:val="080707"/>
          <w:sz w:val="20"/>
        </w:rPr>
        <w:t xml:space="preserve"> Seznam vlastníků akcií</w:t>
      </w:r>
      <w:r w:rsidRPr="0008086D">
        <w:rPr>
          <w:rFonts w:cs="Arial"/>
          <w:i/>
          <w:sz w:val="20"/>
        </w:rPr>
        <w:t xml:space="preserve"> dokládá pouze uchazeč, který má fo</w:t>
      </w:r>
      <w:r w:rsidR="00597F8B" w:rsidRPr="0008086D">
        <w:rPr>
          <w:i/>
          <w:color w:val="080707"/>
          <w:sz w:val="20"/>
        </w:rPr>
        <w:t>rmu akciové společnosti.</w:t>
      </w:r>
    </w:p>
    <w:p w:rsidR="008E02BC" w:rsidRDefault="008E02BC" w:rsidP="005D5D95">
      <w:pPr>
        <w:rPr>
          <w:rFonts w:cs="Arial"/>
          <w:bCs/>
          <w:iCs/>
          <w:sz w:val="20"/>
        </w:rPr>
      </w:pPr>
    </w:p>
    <w:p w:rsidR="005919B3" w:rsidRDefault="005919B3" w:rsidP="005D5D95">
      <w:pPr>
        <w:rPr>
          <w:rFonts w:cs="Arial"/>
          <w:bCs/>
          <w:iCs/>
          <w:sz w:val="20"/>
        </w:rPr>
      </w:pPr>
    </w:p>
    <w:p w:rsidR="009B0498" w:rsidRPr="0008086D" w:rsidRDefault="0008086D" w:rsidP="0008086D">
      <w:pPr>
        <w:pStyle w:val="Odstavecseseznamem"/>
        <w:numPr>
          <w:ilvl w:val="0"/>
          <w:numId w:val="23"/>
        </w:numPr>
        <w:spacing w:before="120"/>
        <w:jc w:val="both"/>
        <w:rPr>
          <w:rFonts w:cs="Arial"/>
          <w:sz w:val="20"/>
        </w:rPr>
      </w:pPr>
      <w:r>
        <w:rPr>
          <w:rFonts w:cs="Arial"/>
          <w:b/>
          <w:bCs/>
          <w:sz w:val="20"/>
        </w:rPr>
        <w:t xml:space="preserve">Uchazeč čestně prohlašuje, </w:t>
      </w:r>
      <w:r w:rsidR="009B0498" w:rsidRPr="0008086D">
        <w:rPr>
          <w:color w:val="080707"/>
          <w:sz w:val="20"/>
        </w:rPr>
        <w:t>že neuzavřel a neuzavře zakázanou dohodu podle zvláštního právního předpisu (</w:t>
      </w:r>
      <w:r w:rsidR="009B0498" w:rsidRPr="0008086D">
        <w:rPr>
          <w:sz w:val="20"/>
        </w:rPr>
        <w:t>zákon č. 143/2001 Sb., o ochraně hospodářské soutěže, ve znění pozdějších předpisů)</w:t>
      </w:r>
      <w:r w:rsidR="009B0498" w:rsidRPr="0008086D">
        <w:rPr>
          <w:color w:val="080707"/>
          <w:sz w:val="20"/>
        </w:rPr>
        <w:t xml:space="preserve"> v souvislosti se zadávanou veřejnou zakázkou.</w:t>
      </w:r>
    </w:p>
    <w:p w:rsidR="005919B3" w:rsidRDefault="005919B3" w:rsidP="005D5D95">
      <w:pPr>
        <w:rPr>
          <w:rFonts w:cs="Arial"/>
          <w:bCs/>
          <w:iCs/>
          <w:sz w:val="20"/>
        </w:rPr>
      </w:pPr>
    </w:p>
    <w:p w:rsidR="005919B3" w:rsidRDefault="005919B3" w:rsidP="005D5D95">
      <w:pPr>
        <w:rPr>
          <w:rFonts w:cs="Arial"/>
          <w:bCs/>
          <w:iCs/>
          <w:sz w:val="20"/>
        </w:rPr>
      </w:pPr>
    </w:p>
    <w:p w:rsidR="0008086D" w:rsidRDefault="0008086D" w:rsidP="005D5D95">
      <w:pPr>
        <w:rPr>
          <w:rFonts w:cs="Arial"/>
          <w:bCs/>
          <w:iCs/>
          <w:sz w:val="20"/>
        </w:rPr>
      </w:pPr>
    </w:p>
    <w:p w:rsidR="0008086D" w:rsidRPr="00483414" w:rsidRDefault="0008086D" w:rsidP="0008086D">
      <w:pPr>
        <w:rPr>
          <w:rFonts w:cs="Arial"/>
          <w:bCs/>
          <w:iCs/>
          <w:color w:val="FF0000"/>
          <w:sz w:val="20"/>
        </w:rPr>
      </w:pPr>
      <w:r w:rsidRPr="00483414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483414">
        <w:rPr>
          <w:rFonts w:cs="Arial"/>
          <w:bCs/>
          <w:iCs/>
          <w:color w:val="FF0000"/>
          <w:sz w:val="20"/>
        </w:rPr>
        <w:t>…  dne</w:t>
      </w:r>
      <w:proofErr w:type="gramEnd"/>
      <w:r w:rsidRPr="00483414">
        <w:rPr>
          <w:rFonts w:cs="Arial"/>
          <w:bCs/>
          <w:iCs/>
          <w:color w:val="FF0000"/>
          <w:sz w:val="20"/>
        </w:rPr>
        <w:t xml:space="preserve"> …….. 201</w:t>
      </w:r>
      <w:r w:rsidR="00BF3571" w:rsidRPr="00483414">
        <w:rPr>
          <w:rFonts w:cs="Arial"/>
          <w:bCs/>
          <w:iCs/>
          <w:color w:val="FF0000"/>
          <w:sz w:val="20"/>
        </w:rPr>
        <w:t>6</w:t>
      </w:r>
    </w:p>
    <w:p w:rsidR="0008086D" w:rsidRDefault="0008086D" w:rsidP="0008086D">
      <w:pPr>
        <w:rPr>
          <w:rFonts w:cs="Arial"/>
          <w:bCs/>
          <w:iCs/>
          <w:sz w:val="20"/>
        </w:rPr>
      </w:pPr>
    </w:p>
    <w:p w:rsidR="0008086D" w:rsidRDefault="0008086D" w:rsidP="0008086D">
      <w:pPr>
        <w:rPr>
          <w:rFonts w:cs="Arial"/>
          <w:bCs/>
          <w:iCs/>
          <w:sz w:val="20"/>
        </w:rPr>
      </w:pPr>
    </w:p>
    <w:p w:rsidR="0008086D" w:rsidRDefault="0008086D" w:rsidP="0008086D">
      <w:pPr>
        <w:ind w:left="708"/>
        <w:jc w:val="right"/>
        <w:rPr>
          <w:rFonts w:cs="Arial"/>
          <w:bCs/>
          <w:iCs/>
          <w:sz w:val="20"/>
        </w:rPr>
      </w:pPr>
    </w:p>
    <w:p w:rsidR="0008086D" w:rsidRPr="00834ACA" w:rsidRDefault="0008086D" w:rsidP="0008086D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08086D" w:rsidRPr="00834ACA" w:rsidRDefault="0008086D" w:rsidP="0008086D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08086D" w:rsidRDefault="0008086D" w:rsidP="0008086D">
      <w:pPr>
        <w:jc w:val="right"/>
        <w:rPr>
          <w:rFonts w:cs="Arial"/>
          <w:bCs/>
          <w:i/>
          <w:iCs/>
          <w:szCs w:val="22"/>
          <w:lang w:eastAsia="en-US"/>
        </w:rPr>
      </w:pPr>
      <w:r w:rsidRPr="00834ACA">
        <w:rPr>
          <w:rFonts w:cs="Arial"/>
          <w:bCs/>
          <w:i/>
          <w:iCs/>
          <w:sz w:val="20"/>
        </w:rPr>
        <w:t>titul, jméno, příjmení, funkce</w:t>
      </w:r>
      <w:r>
        <w:rPr>
          <w:rFonts w:cs="Arial"/>
          <w:bCs/>
          <w:i/>
          <w:iCs/>
          <w:sz w:val="20"/>
        </w:rPr>
        <w:t xml:space="preserve"> </w:t>
      </w:r>
      <w:r w:rsidRPr="005D5D95">
        <w:rPr>
          <w:rFonts w:cs="Arial"/>
          <w:b/>
          <w:i/>
          <w:color w:val="FF0000"/>
          <w:sz w:val="20"/>
        </w:rPr>
        <w:t xml:space="preserve">DOPLNÍ </w:t>
      </w:r>
      <w:r>
        <w:rPr>
          <w:rFonts w:cs="Arial"/>
          <w:b/>
          <w:i/>
          <w:color w:val="FF0000"/>
          <w:sz w:val="20"/>
        </w:rPr>
        <w:t>UCHAZEČ</w:t>
      </w:r>
    </w:p>
    <w:p w:rsidR="0008086D" w:rsidRDefault="0008086D" w:rsidP="0008086D">
      <w:pPr>
        <w:jc w:val="right"/>
        <w:rPr>
          <w:rFonts w:cs="Arial"/>
          <w:b/>
          <w:i/>
          <w:color w:val="FF0000"/>
          <w:sz w:val="20"/>
        </w:rPr>
      </w:pPr>
    </w:p>
    <w:p w:rsidR="0008086D" w:rsidRPr="0068274E" w:rsidRDefault="0008086D" w:rsidP="0008086D">
      <w:pPr>
        <w:jc w:val="both"/>
        <w:rPr>
          <w:rFonts w:cs="Arial"/>
          <w:bCs/>
          <w:i/>
          <w:iCs/>
          <w:color w:val="808080" w:themeColor="background1" w:themeShade="80"/>
          <w:szCs w:val="22"/>
          <w:lang w:eastAsia="en-US"/>
        </w:rPr>
      </w:pPr>
    </w:p>
    <w:p w:rsidR="00B3457C" w:rsidRPr="00C13834" w:rsidRDefault="00B3457C" w:rsidP="0008086D">
      <w:pPr>
        <w:ind w:left="425"/>
        <w:rPr>
          <w:rFonts w:cs="Arial"/>
          <w:bCs/>
          <w:i/>
          <w:iCs/>
          <w:sz w:val="20"/>
          <w:lang w:eastAsia="en-US"/>
        </w:rPr>
      </w:pPr>
    </w:p>
    <w:sectPr w:rsidR="00B3457C" w:rsidRPr="00C13834" w:rsidSect="0008086D">
      <w:headerReference w:type="default" r:id="rId8"/>
      <w:footerReference w:type="default" r:id="rId9"/>
      <w:type w:val="continuous"/>
      <w:pgSz w:w="11906" w:h="16838" w:code="9"/>
      <w:pgMar w:top="1418" w:right="1134" w:bottom="851" w:left="1134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E4F" w:rsidRDefault="00340E4F" w:rsidP="00264229">
      <w:r>
        <w:separator/>
      </w:r>
    </w:p>
  </w:endnote>
  <w:endnote w:type="continuationSeparator" w:id="0">
    <w:p w:rsidR="00340E4F" w:rsidRDefault="00340E4F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3834" w:rsidRPr="005C0F97" w:rsidRDefault="00C13834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C13834" w:rsidRPr="005700BE" w:rsidRDefault="00C13834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4C41D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4C41D3" w:rsidRPr="005C0F97">
      <w:rPr>
        <w:rFonts w:cs="Arial"/>
        <w:i/>
        <w:color w:val="7F7F7F"/>
        <w:sz w:val="18"/>
        <w:szCs w:val="18"/>
      </w:rPr>
      <w:fldChar w:fldCharType="separate"/>
    </w:r>
    <w:r w:rsidR="009D1443">
      <w:rPr>
        <w:rFonts w:cs="Arial"/>
        <w:i/>
        <w:noProof/>
        <w:color w:val="7F7F7F"/>
        <w:sz w:val="18"/>
        <w:szCs w:val="18"/>
      </w:rPr>
      <w:t>1</w:t>
    </w:r>
    <w:r w:rsidR="004C41D3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4C41D3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4C41D3" w:rsidRPr="005C0F97">
      <w:rPr>
        <w:rFonts w:cs="Arial"/>
        <w:i/>
        <w:color w:val="7F7F7F"/>
        <w:sz w:val="18"/>
        <w:szCs w:val="18"/>
      </w:rPr>
      <w:fldChar w:fldCharType="separate"/>
    </w:r>
    <w:r w:rsidR="009D1443">
      <w:rPr>
        <w:rFonts w:cs="Arial"/>
        <w:i/>
        <w:noProof/>
        <w:color w:val="7F7F7F"/>
        <w:sz w:val="18"/>
        <w:szCs w:val="18"/>
      </w:rPr>
      <w:t>1</w:t>
    </w:r>
    <w:r w:rsidR="004C41D3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E4F" w:rsidRDefault="00340E4F" w:rsidP="00264229">
      <w:r>
        <w:separator/>
      </w:r>
    </w:p>
  </w:footnote>
  <w:footnote w:type="continuationSeparator" w:id="0">
    <w:p w:rsidR="00340E4F" w:rsidRDefault="00340E4F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67FF" w:rsidRDefault="008667FF" w:rsidP="008667FF">
    <w:pPr>
      <w:pStyle w:val="Zhlav"/>
    </w:pPr>
  </w:p>
  <w:p w:rsidR="008667FF" w:rsidRDefault="008667FF" w:rsidP="008667FF">
    <w:pPr>
      <w:pStyle w:val="Zhlav"/>
    </w:pPr>
  </w:p>
  <w:p w:rsidR="008667FF" w:rsidRDefault="008667FF" w:rsidP="008667FF">
    <w:pPr>
      <w:pStyle w:val="Zhlav"/>
    </w:pPr>
  </w:p>
  <w:p w:rsidR="00C13834" w:rsidRPr="008667FF" w:rsidRDefault="00C13834" w:rsidP="008667FF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C4974EF"/>
    <w:multiLevelType w:val="hybridMultilevel"/>
    <w:tmpl w:val="8BCEC7E0"/>
    <w:lvl w:ilvl="0" w:tplc="FCB8A180">
      <w:start w:val="2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FE06CDD"/>
    <w:multiLevelType w:val="hybridMultilevel"/>
    <w:tmpl w:val="34F26E5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0C24ED2"/>
    <w:multiLevelType w:val="hybridMultilevel"/>
    <w:tmpl w:val="02BC21EA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9D5689C"/>
    <w:multiLevelType w:val="hybridMultilevel"/>
    <w:tmpl w:val="967A487C"/>
    <w:lvl w:ilvl="0" w:tplc="E730AD16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color w:val="080707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15E760D"/>
    <w:multiLevelType w:val="hybridMultilevel"/>
    <w:tmpl w:val="C40C9C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3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>
    <w:nsid w:val="645C60A0"/>
    <w:multiLevelType w:val="hybridMultilevel"/>
    <w:tmpl w:val="A1D27626"/>
    <w:lvl w:ilvl="0" w:tplc="D00C1D48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6A31C7"/>
    <w:multiLevelType w:val="hybridMultilevel"/>
    <w:tmpl w:val="C4324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7">
    <w:nsid w:val="699E1862"/>
    <w:multiLevelType w:val="hybridMultilevel"/>
    <w:tmpl w:val="187CAACC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6B5D1A19"/>
    <w:multiLevelType w:val="hybridMultilevel"/>
    <w:tmpl w:val="ECA2AF54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98904A0E" w:tentative="1">
      <w:start w:val="1"/>
      <w:numFmt w:val="lowerLetter"/>
      <w:lvlText w:val="%2."/>
      <w:lvlJc w:val="left"/>
      <w:pPr>
        <w:ind w:left="1080" w:hanging="360"/>
      </w:pPr>
    </w:lvl>
    <w:lvl w:ilvl="2" w:tplc="80B644DA" w:tentative="1">
      <w:start w:val="1"/>
      <w:numFmt w:val="lowerRoman"/>
      <w:lvlText w:val="%3."/>
      <w:lvlJc w:val="right"/>
      <w:pPr>
        <w:ind w:left="1800" w:hanging="180"/>
      </w:pPr>
    </w:lvl>
    <w:lvl w:ilvl="3" w:tplc="F12A6BC6" w:tentative="1">
      <w:start w:val="1"/>
      <w:numFmt w:val="decimal"/>
      <w:lvlText w:val="%4."/>
      <w:lvlJc w:val="left"/>
      <w:pPr>
        <w:ind w:left="2520" w:hanging="360"/>
      </w:pPr>
    </w:lvl>
    <w:lvl w:ilvl="4" w:tplc="2D02FEF8" w:tentative="1">
      <w:start w:val="1"/>
      <w:numFmt w:val="lowerLetter"/>
      <w:lvlText w:val="%5."/>
      <w:lvlJc w:val="left"/>
      <w:pPr>
        <w:ind w:left="3240" w:hanging="360"/>
      </w:pPr>
    </w:lvl>
    <w:lvl w:ilvl="5" w:tplc="0D12E66C" w:tentative="1">
      <w:start w:val="1"/>
      <w:numFmt w:val="lowerRoman"/>
      <w:lvlText w:val="%6."/>
      <w:lvlJc w:val="right"/>
      <w:pPr>
        <w:ind w:left="3960" w:hanging="180"/>
      </w:pPr>
    </w:lvl>
    <w:lvl w:ilvl="6" w:tplc="5F76C938" w:tentative="1">
      <w:start w:val="1"/>
      <w:numFmt w:val="decimal"/>
      <w:lvlText w:val="%7."/>
      <w:lvlJc w:val="left"/>
      <w:pPr>
        <w:ind w:left="4680" w:hanging="360"/>
      </w:pPr>
    </w:lvl>
    <w:lvl w:ilvl="7" w:tplc="EE12B732" w:tentative="1">
      <w:start w:val="1"/>
      <w:numFmt w:val="lowerLetter"/>
      <w:lvlText w:val="%8."/>
      <w:lvlJc w:val="left"/>
      <w:pPr>
        <w:ind w:left="5400" w:hanging="360"/>
      </w:pPr>
    </w:lvl>
    <w:lvl w:ilvl="8" w:tplc="95348E6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6B5E5053"/>
    <w:multiLevelType w:val="hybridMultilevel"/>
    <w:tmpl w:val="FDC61E06"/>
    <w:lvl w:ilvl="0" w:tplc="CBB430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19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2"/>
  </w:num>
  <w:num w:numId="4">
    <w:abstractNumId w:val="22"/>
  </w:num>
  <w:num w:numId="5">
    <w:abstractNumId w:val="26"/>
  </w:num>
  <w:num w:numId="6">
    <w:abstractNumId w:val="23"/>
  </w:num>
  <w:num w:numId="7">
    <w:abstractNumId w:val="27"/>
  </w:num>
  <w:num w:numId="8">
    <w:abstractNumId w:val="17"/>
  </w:num>
  <w:num w:numId="9">
    <w:abstractNumId w:val="10"/>
  </w:num>
  <w:num w:numId="10">
    <w:abstractNumId w:val="16"/>
  </w:num>
  <w:num w:numId="11">
    <w:abstractNumId w:val="21"/>
  </w:num>
  <w:num w:numId="12">
    <w:abstractNumId w:val="18"/>
  </w:num>
  <w:num w:numId="13">
    <w:abstractNumId w:val="20"/>
  </w:num>
  <w:num w:numId="14">
    <w:abstractNumId w:val="29"/>
  </w:num>
  <w:num w:numId="15">
    <w:abstractNumId w:val="13"/>
  </w:num>
  <w:num w:numId="16">
    <w:abstractNumId w:val="14"/>
  </w:num>
  <w:num w:numId="17">
    <w:abstractNumId w:val="9"/>
  </w:num>
  <w:num w:numId="1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5"/>
  </w:num>
  <w:num w:numId="20">
    <w:abstractNumId w:val="11"/>
  </w:num>
  <w:num w:numId="21">
    <w:abstractNumId w:val="15"/>
  </w:num>
  <w:num w:numId="22">
    <w:abstractNumId w:val="28"/>
  </w:num>
  <w:num w:numId="23">
    <w:abstractNumId w:val="24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086D"/>
    <w:rsid w:val="0008103C"/>
    <w:rsid w:val="0008324A"/>
    <w:rsid w:val="00083418"/>
    <w:rsid w:val="00083615"/>
    <w:rsid w:val="00083C27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21451"/>
    <w:rsid w:val="00132095"/>
    <w:rsid w:val="001338AE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4696C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196F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7704"/>
    <w:rsid w:val="00223759"/>
    <w:rsid w:val="002242E5"/>
    <w:rsid w:val="00224799"/>
    <w:rsid w:val="0022551A"/>
    <w:rsid w:val="002510CA"/>
    <w:rsid w:val="002514EF"/>
    <w:rsid w:val="0025172D"/>
    <w:rsid w:val="00252EA9"/>
    <w:rsid w:val="00252EC1"/>
    <w:rsid w:val="00262A29"/>
    <w:rsid w:val="0026389A"/>
    <w:rsid w:val="00264229"/>
    <w:rsid w:val="00265B09"/>
    <w:rsid w:val="00266A11"/>
    <w:rsid w:val="002730B8"/>
    <w:rsid w:val="0027453F"/>
    <w:rsid w:val="00274986"/>
    <w:rsid w:val="00274AE0"/>
    <w:rsid w:val="002754BB"/>
    <w:rsid w:val="0027618B"/>
    <w:rsid w:val="00281B9B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0EFB"/>
    <w:rsid w:val="002D3D27"/>
    <w:rsid w:val="002D4763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0E4F"/>
    <w:rsid w:val="00344AA0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06A0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068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0B49"/>
    <w:rsid w:val="004510A7"/>
    <w:rsid w:val="00452917"/>
    <w:rsid w:val="0045588A"/>
    <w:rsid w:val="0046297E"/>
    <w:rsid w:val="00464F52"/>
    <w:rsid w:val="00465B7B"/>
    <w:rsid w:val="0046665F"/>
    <w:rsid w:val="004669C4"/>
    <w:rsid w:val="00470A37"/>
    <w:rsid w:val="00470AA4"/>
    <w:rsid w:val="00474202"/>
    <w:rsid w:val="00477FC0"/>
    <w:rsid w:val="00483414"/>
    <w:rsid w:val="0048538A"/>
    <w:rsid w:val="00487965"/>
    <w:rsid w:val="00492EB6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41D3"/>
    <w:rsid w:val="004C5A0E"/>
    <w:rsid w:val="004D476F"/>
    <w:rsid w:val="004D690B"/>
    <w:rsid w:val="004D6B31"/>
    <w:rsid w:val="004E3A14"/>
    <w:rsid w:val="004E41E8"/>
    <w:rsid w:val="004E5A7B"/>
    <w:rsid w:val="004E64CE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1323"/>
    <w:rsid w:val="005118CE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1D5E"/>
    <w:rsid w:val="005732FD"/>
    <w:rsid w:val="00575C97"/>
    <w:rsid w:val="00582C63"/>
    <w:rsid w:val="0058364E"/>
    <w:rsid w:val="0058504F"/>
    <w:rsid w:val="00587DED"/>
    <w:rsid w:val="00591126"/>
    <w:rsid w:val="005919B3"/>
    <w:rsid w:val="0059250C"/>
    <w:rsid w:val="005938F3"/>
    <w:rsid w:val="00596B14"/>
    <w:rsid w:val="00596FD0"/>
    <w:rsid w:val="00597126"/>
    <w:rsid w:val="00597F8B"/>
    <w:rsid w:val="005A3487"/>
    <w:rsid w:val="005A6DA6"/>
    <w:rsid w:val="005A7D47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425F"/>
    <w:rsid w:val="005D5D95"/>
    <w:rsid w:val="005F1855"/>
    <w:rsid w:val="005F1FC2"/>
    <w:rsid w:val="0060063C"/>
    <w:rsid w:val="00600A00"/>
    <w:rsid w:val="00601246"/>
    <w:rsid w:val="00602822"/>
    <w:rsid w:val="0060462A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29BD"/>
    <w:rsid w:val="006548AF"/>
    <w:rsid w:val="006548D3"/>
    <w:rsid w:val="00655D9E"/>
    <w:rsid w:val="00655ED7"/>
    <w:rsid w:val="00656F2B"/>
    <w:rsid w:val="00661769"/>
    <w:rsid w:val="00662613"/>
    <w:rsid w:val="00667B10"/>
    <w:rsid w:val="00675F28"/>
    <w:rsid w:val="0068087E"/>
    <w:rsid w:val="00684FD1"/>
    <w:rsid w:val="0069096F"/>
    <w:rsid w:val="00693FDE"/>
    <w:rsid w:val="006959E0"/>
    <w:rsid w:val="00695ED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1EDB"/>
    <w:rsid w:val="007E5357"/>
    <w:rsid w:val="007E6CEF"/>
    <w:rsid w:val="007E6E5A"/>
    <w:rsid w:val="007F017A"/>
    <w:rsid w:val="007F0936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15D0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543E"/>
    <w:rsid w:val="008667FF"/>
    <w:rsid w:val="00871F99"/>
    <w:rsid w:val="008728B2"/>
    <w:rsid w:val="00881806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3718"/>
    <w:rsid w:val="00954697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FB"/>
    <w:rsid w:val="009A2B28"/>
    <w:rsid w:val="009A4A66"/>
    <w:rsid w:val="009A508C"/>
    <w:rsid w:val="009A7EDA"/>
    <w:rsid w:val="009B0498"/>
    <w:rsid w:val="009B0682"/>
    <w:rsid w:val="009B4685"/>
    <w:rsid w:val="009C4B7B"/>
    <w:rsid w:val="009C53FC"/>
    <w:rsid w:val="009D0E6E"/>
    <w:rsid w:val="009D1443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592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48E8"/>
    <w:rsid w:val="00A87C99"/>
    <w:rsid w:val="00A9691D"/>
    <w:rsid w:val="00A96CB3"/>
    <w:rsid w:val="00A97398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3457C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3AF5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46F4"/>
    <w:rsid w:val="00BE7DF2"/>
    <w:rsid w:val="00BE7F99"/>
    <w:rsid w:val="00BF1342"/>
    <w:rsid w:val="00BF3571"/>
    <w:rsid w:val="00BF7ABD"/>
    <w:rsid w:val="00C00B4D"/>
    <w:rsid w:val="00C00CB7"/>
    <w:rsid w:val="00C02093"/>
    <w:rsid w:val="00C1315D"/>
    <w:rsid w:val="00C13834"/>
    <w:rsid w:val="00C15340"/>
    <w:rsid w:val="00C2040C"/>
    <w:rsid w:val="00C2054C"/>
    <w:rsid w:val="00C20BBC"/>
    <w:rsid w:val="00C2225E"/>
    <w:rsid w:val="00C25EF9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5764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2CE6"/>
    <w:rsid w:val="00CF4166"/>
    <w:rsid w:val="00CF5984"/>
    <w:rsid w:val="00CF6B01"/>
    <w:rsid w:val="00CF7FB7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3E7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5EE5"/>
    <w:rsid w:val="00DB63ED"/>
    <w:rsid w:val="00DC003E"/>
    <w:rsid w:val="00DC0FAC"/>
    <w:rsid w:val="00DC5D55"/>
    <w:rsid w:val="00DC5E7A"/>
    <w:rsid w:val="00DC6C3B"/>
    <w:rsid w:val="00DC6CA2"/>
    <w:rsid w:val="00DC6DA1"/>
    <w:rsid w:val="00DC7142"/>
    <w:rsid w:val="00DC751D"/>
    <w:rsid w:val="00DC784C"/>
    <w:rsid w:val="00DD0226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683B"/>
    <w:rsid w:val="00E53293"/>
    <w:rsid w:val="00E55403"/>
    <w:rsid w:val="00E60B73"/>
    <w:rsid w:val="00E615BC"/>
    <w:rsid w:val="00E616B3"/>
    <w:rsid w:val="00E61C93"/>
    <w:rsid w:val="00E64CA1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16AF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6DE"/>
    <w:rsid w:val="00EE13F9"/>
    <w:rsid w:val="00EE3A9E"/>
    <w:rsid w:val="00EE423F"/>
    <w:rsid w:val="00EE42B9"/>
    <w:rsid w:val="00EE4627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5BAD"/>
    <w:rsid w:val="00F45FB7"/>
    <w:rsid w:val="00F46350"/>
    <w:rsid w:val="00F4764B"/>
    <w:rsid w:val="00F51046"/>
    <w:rsid w:val="00F5183C"/>
    <w:rsid w:val="00F542EE"/>
    <w:rsid w:val="00F57988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0E65"/>
    <w:rsid w:val="00FB31AC"/>
    <w:rsid w:val="00FB59C3"/>
    <w:rsid w:val="00FB7BC0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79889C-D0BD-46ED-9ABE-82DDB5B9F2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Lucie Bouzková</cp:lastModifiedBy>
  <cp:revision>16</cp:revision>
  <cp:lastPrinted>2012-11-12T13:41:00Z</cp:lastPrinted>
  <dcterms:created xsi:type="dcterms:W3CDTF">2013-10-13T21:45:00Z</dcterms:created>
  <dcterms:modified xsi:type="dcterms:W3CDTF">2016-08-11T10:23:00Z</dcterms:modified>
</cp:coreProperties>
</file>