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4E705" w14:textId="77777777" w:rsidR="000D29A5" w:rsidRDefault="000D29A5" w:rsidP="000D29A5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2C0137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VYBAVENÍ DÍLEN ODBORNÉHO VÝCVIKU</w:t>
            </w:r>
          </w:p>
          <w:p w14:paraId="74D4B0FA" w14:textId="0F83885D" w:rsidR="0015250C" w:rsidRPr="000D29A5" w:rsidRDefault="000D29A5" w:rsidP="000D29A5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D65C14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Část 1 – </w:t>
            </w:r>
            <w:r w:rsidR="00D65C14" w:rsidRPr="002872C9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Vybavení strojní dílny (obrobna)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56183E1F" w:rsidR="0015250C" w:rsidRDefault="00D65DA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2F0E30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https://ezak.cnpk.cz/contract_display_12350.html</w:t>
              </w:r>
            </w:hyperlink>
          </w:p>
        </w:tc>
      </w:tr>
      <w:tr w:rsidR="0015250C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321E939F" w:rsidR="0015250C" w:rsidRDefault="000D29A5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C0137">
              <w:rPr>
                <w:rFonts w:eastAsia="Times New Roman" w:cs="Times New Roman"/>
                <w:b/>
                <w:lang w:eastAsia="cs-CZ"/>
              </w:rPr>
              <w:t>Střední škola, Rokycany, Jeřabinová 96/III</w:t>
            </w:r>
          </w:p>
        </w:tc>
      </w:tr>
      <w:tr w:rsidR="0015250C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606B2704" w:rsidR="0015250C" w:rsidRDefault="000D29A5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C0137">
              <w:rPr>
                <w:rFonts w:eastAsia="Times New Roman" w:cs="Times New Roman"/>
                <w:lang w:eastAsia="cs-CZ"/>
              </w:rPr>
              <w:t>Jeřabinová 96, Rokycany, 337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13CF075E" w:rsidR="0015250C" w:rsidRDefault="000D29A5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C0137">
              <w:rPr>
                <w:rFonts w:eastAsia="Times New Roman" w:cs="Times New Roman"/>
                <w:lang w:eastAsia="cs-CZ"/>
              </w:rPr>
              <w:t>18242171</w:t>
            </w:r>
          </w:p>
        </w:tc>
      </w:tr>
      <w:tr w:rsidR="0015250C" w14:paraId="7D09B905" w14:textId="77777777" w:rsidTr="004511F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4817837A" w:rsidR="0015250C" w:rsidRDefault="0015250C" w:rsidP="000D29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D29A5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10B7A20D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  <w:tr w:rsidR="0015250C" w14:paraId="532F3F39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0BEDBF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CBF2E" w14:textId="0549814B" w:rsidR="0015250C" w:rsidRDefault="000D29A5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</w:tr>
    </w:tbl>
    <w:p w14:paraId="4F68008E" w14:textId="14C9AEFE" w:rsidR="004275D5" w:rsidRPr="00FF60C3" w:rsidRDefault="00654FAB" w:rsidP="000D29A5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p w14:paraId="3267A65B" w14:textId="77777777" w:rsidR="000D29A5" w:rsidRPr="0034555C" w:rsidRDefault="000D29A5" w:rsidP="000D29A5">
      <w:pPr>
        <w:spacing w:line="240" w:lineRule="auto"/>
        <w:jc w:val="both"/>
        <w:rPr>
          <w:rFonts w:cs="Times New Roman"/>
          <w:b/>
        </w:rPr>
      </w:pPr>
      <w:r w:rsidRPr="0034555C">
        <w:rPr>
          <w:rFonts w:cs="Times New Roman"/>
          <w:b/>
        </w:rPr>
        <w:t>Název dodavatele: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Pr="0034555C">
        <w:rPr>
          <w:rFonts w:cs="Times New Roman"/>
          <w:b/>
          <w:highlight w:val="yellow"/>
        </w:rPr>
        <w:t>DOPLNÍ DODAVATEL</w:t>
      </w:r>
    </w:p>
    <w:p w14:paraId="4D65C5CD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Sídlo: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4623405" w14:textId="77777777" w:rsidR="000D29A5" w:rsidRPr="0034555C" w:rsidRDefault="000D29A5" w:rsidP="000D29A5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IČO</w:t>
      </w:r>
      <w:r>
        <w:rPr>
          <w:rFonts w:cs="Times New Roman"/>
        </w:rPr>
        <w:t>/DIČ</w:t>
      </w:r>
      <w:r w:rsidRPr="0034555C"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67288E5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Statutární zástupce:</w:t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02FA944F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E-mail: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62184961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Tel.: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8C3EE4C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>
        <w:rPr>
          <w:rFonts w:ascii="Calibri" w:hAnsi="Calibri" w:cs="Calibri"/>
          <w:lang w:eastAsia="cs-CZ"/>
        </w:rPr>
        <w:t>Bankovní spojení</w:t>
      </w:r>
      <w:r w:rsidRPr="0034555C">
        <w:rPr>
          <w:rFonts w:cs="Times New Roman"/>
        </w:rPr>
        <w:t>:</w:t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6F99C534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bookmarkStart w:id="0" w:name="_GoBack"/>
      <w:bookmarkEnd w:id="0"/>
    </w:p>
    <w:p w14:paraId="792F55CC" w14:textId="1B4A8141" w:rsidR="000D29A5" w:rsidRDefault="000D29A5" w:rsidP="000D29A5">
      <w:pPr>
        <w:numPr>
          <w:ilvl w:val="1"/>
          <w:numId w:val="0"/>
        </w:numPr>
        <w:spacing w:line="240" w:lineRule="auto"/>
        <w:jc w:val="both"/>
        <w:rPr>
          <w:b/>
        </w:rPr>
      </w:pPr>
      <w:r>
        <w:rPr>
          <w:b/>
        </w:rPr>
        <w:t>Čl. 11.4</w:t>
      </w:r>
      <w:r w:rsidRPr="00A306AE">
        <w:rPr>
          <w:b/>
        </w:rPr>
        <w:t>.</w:t>
      </w:r>
      <w:r>
        <w:rPr>
          <w:b/>
        </w:rPr>
        <w:t xml:space="preserve"> Návrhu kupní smlouvy (Příloha č. 3</w:t>
      </w:r>
      <w:r w:rsidR="00EF6839">
        <w:rPr>
          <w:b/>
        </w:rPr>
        <w:t>a</w:t>
      </w:r>
      <w:r>
        <w:rPr>
          <w:b/>
        </w:rPr>
        <w:t xml:space="preserve"> ZD): </w:t>
      </w:r>
    </w:p>
    <w:p w14:paraId="27FB6155" w14:textId="77777777" w:rsidR="000D29A5" w:rsidRPr="009C7AEA" w:rsidRDefault="000D29A5" w:rsidP="000D29A5">
      <w:pPr>
        <w:numPr>
          <w:ilvl w:val="1"/>
          <w:numId w:val="0"/>
        </w:numPr>
        <w:spacing w:line="240" w:lineRule="auto"/>
        <w:jc w:val="both"/>
      </w:pPr>
      <w:r>
        <w:t>Prodávající</w:t>
      </w:r>
      <w:r w:rsidRPr="009C7AEA">
        <w:t xml:space="preserve"> pověřuje komunikací ve věcech plnění </w:t>
      </w:r>
      <w:r>
        <w:t xml:space="preserve">této </w:t>
      </w:r>
      <w:r w:rsidRPr="009C7AEA">
        <w:t>Smlouvy následující osoby:</w:t>
      </w:r>
    </w:p>
    <w:p w14:paraId="71D1B4D8" w14:textId="77777777" w:rsidR="000D29A5" w:rsidRPr="00091302" w:rsidRDefault="000D29A5" w:rsidP="000D29A5">
      <w:pPr>
        <w:spacing w:line="240" w:lineRule="auto"/>
        <w:ind w:firstLine="720"/>
        <w:jc w:val="both"/>
      </w:pPr>
      <w:r w:rsidRPr="00091302">
        <w:t>Smluvní a zásadní záležitosti</w:t>
      </w:r>
    </w:p>
    <w:p w14:paraId="1513C0CD" w14:textId="77777777" w:rsidR="000D29A5" w:rsidRPr="00091302" w:rsidRDefault="000D29A5" w:rsidP="000D29A5">
      <w:pPr>
        <w:spacing w:line="240" w:lineRule="auto"/>
        <w:ind w:left="720"/>
        <w:jc w:val="both"/>
      </w:pPr>
      <w:r w:rsidRPr="00091302">
        <w:t>Jméno: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10582596"/>
          <w:placeholder>
            <w:docPart w:val="D43A17905C4849268A80D21075DF91D1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</w:p>
    <w:p w14:paraId="31D8358A" w14:textId="77777777" w:rsidR="000D29A5" w:rsidRPr="00091302" w:rsidRDefault="000D29A5" w:rsidP="000D29A5">
      <w:pPr>
        <w:spacing w:line="240" w:lineRule="auto"/>
        <w:ind w:firstLine="720"/>
        <w:jc w:val="both"/>
      </w:pPr>
      <w:r w:rsidRPr="00091302">
        <w:t>E-mail: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-1550459241"/>
          <w:placeholder>
            <w:docPart w:val="014053CC4F804E4394BA1234EECDF96F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  <w:r w:rsidRPr="00091302">
        <w:tab/>
      </w:r>
    </w:p>
    <w:p w14:paraId="4E8ACA65" w14:textId="77777777" w:rsidR="000D29A5" w:rsidRPr="00091302" w:rsidRDefault="000D29A5" w:rsidP="000D29A5">
      <w:pPr>
        <w:spacing w:line="240" w:lineRule="auto"/>
        <w:ind w:firstLine="720"/>
        <w:jc w:val="both"/>
      </w:pPr>
      <w:r w:rsidRPr="00091302">
        <w:t>Tel.:</w:t>
      </w:r>
      <w:r w:rsidRPr="00091302">
        <w:tab/>
      </w:r>
      <w:r w:rsidRPr="00091302">
        <w:tab/>
      </w:r>
      <w:r w:rsidRPr="0034555C">
        <w:rPr>
          <w:rFonts w:cs="Times New Roman"/>
          <w:highlight w:val="yellow"/>
        </w:rPr>
        <w:t>DOPLNÍ DODAVATEL</w:t>
      </w:r>
    </w:p>
    <w:p w14:paraId="3D8367AC" w14:textId="706E5B9E" w:rsidR="000D29A5" w:rsidRPr="00847CAE" w:rsidRDefault="000D29A5" w:rsidP="000D29A5">
      <w:pPr>
        <w:spacing w:line="240" w:lineRule="auto"/>
        <w:ind w:firstLine="720"/>
      </w:pPr>
      <w:r w:rsidRPr="00847CAE">
        <w:t>Te</w:t>
      </w:r>
      <w:r>
        <w:t xml:space="preserve">chnické a provozní záležitosti, </w:t>
      </w:r>
      <w:r w:rsidRPr="000D29A5">
        <w:t>osoba odpovědná za provádění záručního servisu</w:t>
      </w:r>
    </w:p>
    <w:p w14:paraId="752D094C" w14:textId="77777777" w:rsidR="000D29A5" w:rsidRPr="00091302" w:rsidRDefault="000D29A5" w:rsidP="000D29A5">
      <w:pPr>
        <w:spacing w:line="240" w:lineRule="auto"/>
        <w:ind w:left="720"/>
        <w:jc w:val="both"/>
      </w:pPr>
      <w:r w:rsidRPr="00091302">
        <w:t>Jméno: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-1111741248"/>
          <w:placeholder>
            <w:docPart w:val="57F7E1C35C1C441A88CA5B5E126A9583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</w:p>
    <w:p w14:paraId="5BCAA451" w14:textId="77777777" w:rsidR="000D29A5" w:rsidRPr="00091302" w:rsidRDefault="000D29A5" w:rsidP="000D29A5">
      <w:pPr>
        <w:spacing w:line="240" w:lineRule="auto"/>
        <w:ind w:firstLine="720"/>
        <w:jc w:val="both"/>
      </w:pPr>
      <w:r w:rsidRPr="00091302">
        <w:t>E-mail:</w:t>
      </w:r>
      <w:r w:rsidRPr="00091302">
        <w:tab/>
      </w:r>
      <w:r w:rsidRPr="00091302">
        <w:tab/>
      </w:r>
      <w:r w:rsidRPr="0034555C">
        <w:rPr>
          <w:rFonts w:cs="Times New Roman"/>
          <w:highlight w:val="yellow"/>
        </w:rPr>
        <w:t>DOPLNÍ DODAVATEL</w:t>
      </w:r>
    </w:p>
    <w:p w14:paraId="080E8D13" w14:textId="77777777" w:rsidR="000D29A5" w:rsidRDefault="000D29A5" w:rsidP="000D29A5">
      <w:pPr>
        <w:spacing w:line="240" w:lineRule="auto"/>
        <w:ind w:firstLine="720"/>
        <w:jc w:val="both"/>
        <w:rPr>
          <w:rFonts w:cs="Times New Roman"/>
        </w:rPr>
      </w:pPr>
      <w:r w:rsidRPr="00091302">
        <w:t>Tel.: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3146B69E" w14:textId="77777777" w:rsidR="000D29A5" w:rsidRDefault="000D29A5" w:rsidP="000D29A5">
      <w:pPr>
        <w:spacing w:line="240" w:lineRule="auto"/>
        <w:jc w:val="both"/>
        <w:rPr>
          <w:rFonts w:cstheme="minorHAnsi"/>
          <w:i/>
          <w:color w:val="FF0000"/>
        </w:rPr>
      </w:pPr>
    </w:p>
    <w:p w14:paraId="00D8A564" w14:textId="77777777" w:rsidR="000D29A5" w:rsidRDefault="000D29A5" w:rsidP="000D29A5">
      <w:pPr>
        <w:spacing w:after="120" w:line="240" w:lineRule="auto"/>
        <w:jc w:val="both"/>
        <w:rPr>
          <w:rFonts w:cs="Times New Roman"/>
          <w:b/>
          <w:iCs/>
        </w:rPr>
      </w:pPr>
      <w:r w:rsidRPr="00A9360E">
        <w:rPr>
          <w:rFonts w:cs="Times New Roman"/>
          <w:b/>
        </w:rPr>
        <w:t xml:space="preserve">Jako oprávněný zástupce čestně prohlašuji, že výše uvedený dodavatel </w:t>
      </w:r>
      <w:r w:rsidRPr="00A9360E">
        <w:rPr>
          <w:rFonts w:cs="Times New Roman"/>
          <w:b/>
          <w:iCs/>
        </w:rPr>
        <w:t>je způsobilý a splňuje níže uvedené požadavky na základní</w:t>
      </w:r>
      <w:r>
        <w:rPr>
          <w:rFonts w:cs="Times New Roman"/>
          <w:b/>
          <w:iCs/>
        </w:rPr>
        <w:t xml:space="preserve">, profesní způsobilost </w:t>
      </w:r>
      <w:r w:rsidRPr="00A9360E">
        <w:rPr>
          <w:rFonts w:cs="Times New Roman"/>
          <w:b/>
          <w:iCs/>
        </w:rPr>
        <w:t>a technickou kvalifikaci.</w:t>
      </w:r>
    </w:p>
    <w:p w14:paraId="124DA694" w14:textId="77777777" w:rsidR="000D29A5" w:rsidRPr="007C7072" w:rsidRDefault="000D29A5" w:rsidP="000D29A5">
      <w:pPr>
        <w:spacing w:before="120" w:after="24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  <w:r>
        <w:rPr>
          <w:rFonts w:cs="Times New Roman"/>
          <w:szCs w:val="20"/>
        </w:rPr>
        <w:t>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lastRenderedPageBreak/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54BDB8C7" w14:textId="3BF44044" w:rsidR="000D29A5" w:rsidRDefault="000D29A5" w:rsidP="000D29A5">
      <w:pPr>
        <w:spacing w:line="240" w:lineRule="auto"/>
        <w:ind w:right="-57"/>
        <w:jc w:val="both"/>
        <w:rPr>
          <w:rFonts w:cs="Times New Roman"/>
          <w:i/>
          <w:iCs/>
          <w:szCs w:val="20"/>
        </w:rPr>
      </w:pPr>
      <w:r>
        <w:rPr>
          <w:lang w:eastAsia="cs-CZ"/>
        </w:rPr>
        <w:t xml:space="preserve">Způsob prokázání: </w:t>
      </w:r>
      <w:r w:rsidRPr="00B52770">
        <w:rPr>
          <w:b/>
          <w:lang w:eastAsia="cs-CZ"/>
        </w:rPr>
        <w:t>Čestné prohlášení dodavatele v</w:t>
      </w:r>
      <w:r>
        <w:rPr>
          <w:b/>
          <w:lang w:eastAsia="cs-CZ"/>
        </w:rPr>
        <w:t> </w:t>
      </w:r>
      <w:r w:rsidRPr="00B52770">
        <w:rPr>
          <w:b/>
          <w:lang w:eastAsia="cs-CZ"/>
        </w:rPr>
        <w:t>nabídce</w:t>
      </w:r>
      <w:r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3239E271" w14:textId="71B0CEE2" w:rsidR="00DE48C0" w:rsidRDefault="00DE48C0" w:rsidP="000D29A5">
      <w:pPr>
        <w:spacing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643F3E" w:rsidRDefault="00A2365B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</w:t>
      </w:r>
      <w:r w:rsidR="005E7693" w:rsidRPr="00AF0AD7">
        <w:rPr>
          <w:lang w:eastAsia="cs-CZ"/>
        </w:rPr>
        <w:t>oprá</w:t>
      </w:r>
      <w:r w:rsidRPr="00AF0AD7">
        <w:rPr>
          <w:lang w:eastAsia="cs-CZ"/>
        </w:rPr>
        <w:t>vnění, a to alespoň pro živnost „výroba, obchod a služby neuvedené v přílohách 1 až 3 živnostenského zákona.</w:t>
      </w:r>
      <w:r w:rsidR="00643F3E" w:rsidRPr="00AF0AD7">
        <w:rPr>
          <w:lang w:eastAsia="cs-CZ"/>
        </w:rPr>
        <w:t>“</w:t>
      </w:r>
    </w:p>
    <w:p w14:paraId="09014377" w14:textId="77777777" w:rsidR="00AF0AD7" w:rsidRPr="00AF0AD7" w:rsidRDefault="00AF0AD7" w:rsidP="00AF0AD7">
      <w:pPr>
        <w:spacing w:before="120"/>
        <w:ind w:right="-57"/>
        <w:rPr>
          <w:b/>
          <w:lang w:eastAsia="cs-CZ"/>
        </w:rPr>
      </w:pPr>
      <w:r>
        <w:rPr>
          <w:lang w:eastAsia="cs-CZ"/>
        </w:rPr>
        <w:t xml:space="preserve">Způsob prokázání: </w:t>
      </w:r>
      <w:r w:rsidRPr="00AF0AD7">
        <w:rPr>
          <w:b/>
          <w:lang w:eastAsia="cs-CZ"/>
        </w:rPr>
        <w:t>Čestné prohlášení dodavatele v nabídce</w:t>
      </w:r>
      <w:r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045D5F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576B1BCB" w14:textId="7A0D6A3D" w:rsidR="0007558B" w:rsidRPr="008808B6" w:rsidRDefault="008808B6" w:rsidP="0077497B">
      <w:pPr>
        <w:pStyle w:val="Nadpis5"/>
        <w:numPr>
          <w:ilvl w:val="0"/>
          <w:numId w:val="20"/>
        </w:numPr>
        <w:spacing w:before="120" w:line="240" w:lineRule="auto"/>
        <w:rPr>
          <w:u w:val="single"/>
          <w:lang w:eastAsia="cs-CZ"/>
        </w:rPr>
      </w:pPr>
      <w:r w:rsidRPr="008808B6">
        <w:rPr>
          <w:u w:val="single"/>
          <w:lang w:eastAsia="cs-CZ"/>
        </w:rPr>
        <w:t>Seznam významných dodávek</w:t>
      </w:r>
    </w:p>
    <w:p w14:paraId="7C357EAC" w14:textId="645DFAA3" w:rsidR="008808B6" w:rsidRDefault="008808B6" w:rsidP="0077497B">
      <w:pPr>
        <w:pStyle w:val="Odstavecseseznamem"/>
        <w:ind w:left="284"/>
        <w:rPr>
          <w:lang w:eastAsia="cs-CZ"/>
        </w:rPr>
      </w:pPr>
      <w:r>
        <w:rPr>
          <w:lang w:eastAsia="cs-CZ"/>
        </w:rPr>
        <w:t>Významnou dodávkou se rozumí:</w:t>
      </w:r>
    </w:p>
    <w:p w14:paraId="48296697" w14:textId="32CFE598" w:rsidR="0077497B" w:rsidRDefault="0077497B" w:rsidP="0077497B">
      <w:pPr>
        <w:pStyle w:val="Odstavecseseznamem"/>
        <w:numPr>
          <w:ilvl w:val="0"/>
          <w:numId w:val="21"/>
        </w:numPr>
        <w:ind w:left="284" w:hanging="284"/>
        <w:rPr>
          <w:lang w:eastAsia="cs-CZ"/>
        </w:rPr>
      </w:pPr>
      <w:r>
        <w:rPr>
          <w:b/>
        </w:rPr>
        <w:t>realizace 2 dodávek</w:t>
      </w:r>
      <w:r>
        <w:t xml:space="preserve"> </w:t>
      </w:r>
      <w:r>
        <w:rPr>
          <w:b/>
        </w:rPr>
        <w:t>v souhrnné hodnotě alespoň 5 mil. Kč bez DPH</w:t>
      </w:r>
      <w:r>
        <w:rPr>
          <w:lang w:eastAsia="cs-CZ"/>
        </w:rPr>
        <w:t xml:space="preserve">; </w:t>
      </w:r>
    </w:p>
    <w:p w14:paraId="77518CD0" w14:textId="59598C1D" w:rsidR="0077497B" w:rsidRDefault="0077497B" w:rsidP="0077497B">
      <w:pPr>
        <w:pStyle w:val="Odstavecseseznamem"/>
        <w:numPr>
          <w:ilvl w:val="0"/>
          <w:numId w:val="21"/>
        </w:numPr>
        <w:ind w:left="284" w:hanging="284"/>
        <w:rPr>
          <w:lang w:eastAsia="cs-CZ"/>
        </w:rPr>
      </w:pPr>
      <w:r>
        <w:t xml:space="preserve">dodávky obdobného charakteru jako předmět plnění VZ pro Část 1 </w:t>
      </w:r>
      <w:r>
        <w:rPr>
          <w:bCs/>
        </w:rPr>
        <w:t>dle Přílohy č. 2 ZD</w:t>
      </w:r>
      <w:r w:rsidRPr="00EF6839">
        <w:t>:</w:t>
      </w:r>
      <w:r w:rsidR="00853A09" w:rsidRPr="00EF6839">
        <w:t xml:space="preserve"> </w:t>
      </w:r>
      <w:r w:rsidR="00EF6839" w:rsidRPr="00EF6839">
        <w:rPr>
          <w:b/>
        </w:rPr>
        <w:t>dodávka v</w:t>
      </w:r>
      <w:r w:rsidR="00EF6839" w:rsidRPr="002872C9">
        <w:rPr>
          <w:rFonts w:cstheme="minorHAnsi"/>
          <w:b/>
          <w:bCs/>
          <w:color w:val="000000"/>
        </w:rPr>
        <w:t>ybavení strojní dílny</w:t>
      </w:r>
      <w:r w:rsidR="00EF6839">
        <w:rPr>
          <w:rFonts w:cstheme="minorHAnsi"/>
          <w:b/>
          <w:bCs/>
          <w:color w:val="000000"/>
        </w:rPr>
        <w:t xml:space="preserve"> </w:t>
      </w:r>
      <w:r w:rsidR="00EF6839" w:rsidRPr="002872C9">
        <w:rPr>
          <w:rFonts w:cstheme="minorHAnsi"/>
          <w:b/>
          <w:bCs/>
          <w:color w:val="000000"/>
        </w:rPr>
        <w:t>(obrobna)</w:t>
      </w:r>
      <w:r w:rsidRPr="00EF6839">
        <w:rPr>
          <w:lang w:eastAsia="cs-CZ"/>
        </w:rPr>
        <w:t>;</w:t>
      </w:r>
      <w:r>
        <w:rPr>
          <w:lang w:eastAsia="cs-CZ"/>
        </w:rPr>
        <w:t xml:space="preserve"> </w:t>
      </w:r>
    </w:p>
    <w:p w14:paraId="0E93FF3A" w14:textId="77777777" w:rsidR="0077497B" w:rsidRDefault="0077497B" w:rsidP="0077497B">
      <w:pPr>
        <w:pStyle w:val="Odstavecseseznamem"/>
        <w:numPr>
          <w:ilvl w:val="0"/>
          <w:numId w:val="21"/>
        </w:numPr>
        <w:ind w:left="284" w:hanging="284"/>
        <w:rPr>
          <w:lang w:eastAsia="cs-CZ"/>
        </w:rPr>
      </w:pPr>
      <w:r>
        <w:rPr>
          <w:lang w:eastAsia="cs-CZ"/>
        </w:rPr>
        <w:t>dodávky poskytnuté</w:t>
      </w:r>
      <w:r>
        <w:rPr>
          <w:b/>
          <w:lang w:eastAsia="cs-CZ"/>
        </w:rPr>
        <w:t xml:space="preserve"> za poslední 3 roky před zahájením zadávacího řízení</w:t>
      </w:r>
      <w:r>
        <w:rPr>
          <w:lang w:eastAsia="cs-CZ"/>
        </w:rPr>
        <w:t>, tj. i v této době dokončené.</w:t>
      </w:r>
    </w:p>
    <w:p w14:paraId="314FF6F8" w14:textId="77777777" w:rsidR="008808B6" w:rsidRDefault="008808B6" w:rsidP="008808B6">
      <w:pPr>
        <w:spacing w:before="120" w:after="240"/>
        <w:rPr>
          <w:lang w:eastAsia="cs-CZ"/>
        </w:rPr>
      </w:pPr>
      <w:r>
        <w:rPr>
          <w:lang w:eastAsia="cs-CZ"/>
        </w:rPr>
        <w:t xml:space="preserve">Způsob prokázání: Dodavatel </w:t>
      </w:r>
      <w:r w:rsidRPr="008808B6">
        <w:rPr>
          <w:b/>
          <w:lang w:eastAsia="cs-CZ"/>
        </w:rPr>
        <w:t>vyplní</w:t>
      </w:r>
      <w:r>
        <w:rPr>
          <w:lang w:eastAsia="cs-CZ"/>
        </w:rPr>
        <w:t xml:space="preserve"> </w:t>
      </w:r>
      <w:r w:rsidRPr="008808B6">
        <w:rPr>
          <w:b/>
          <w:lang w:eastAsia="cs-CZ"/>
        </w:rPr>
        <w:t>požadované údaje</w:t>
      </w:r>
      <w:r>
        <w:rPr>
          <w:lang w:eastAsia="cs-CZ"/>
        </w:rPr>
        <w:t xml:space="preserve"> v tabulce níže, podpis čestného prohlášení.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5"/>
        <w:gridCol w:w="1667"/>
        <w:gridCol w:w="2099"/>
        <w:gridCol w:w="1925"/>
        <w:gridCol w:w="1395"/>
        <w:gridCol w:w="2353"/>
      </w:tblGrid>
      <w:tr w:rsidR="008808B6" w:rsidRPr="0027739A" w14:paraId="5946EFBE" w14:textId="77777777" w:rsidTr="008808B6">
        <w:tc>
          <w:tcPr>
            <w:tcW w:w="415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2099" w:type="dxa"/>
            <w:shd w:val="clear" w:color="auto" w:fill="BFBFBF" w:themeFill="background1" w:themeFillShade="BF"/>
            <w:vAlign w:val="center"/>
          </w:tcPr>
          <w:p w14:paraId="5FADC8B2" w14:textId="77777777" w:rsidR="00936317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  <w:p w14:paraId="29897987" w14:textId="00836953" w:rsidR="008808B6" w:rsidRPr="008808B6" w:rsidRDefault="008808B6" w:rsidP="008808B6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(identifikace, </w:t>
            </w:r>
            <w:r w:rsidRPr="008808B6">
              <w:rPr>
                <w:rFonts w:ascii="Calibri" w:eastAsia="Times New Roman" w:hAnsi="Calibri" w:cs="Calibri"/>
                <w:lang w:eastAsia="cs-CZ"/>
              </w:rPr>
              <w:t>kontakt)</w:t>
            </w:r>
          </w:p>
        </w:tc>
        <w:tc>
          <w:tcPr>
            <w:tcW w:w="1925" w:type="dxa"/>
            <w:shd w:val="clear" w:color="auto" w:fill="BFBFBF" w:themeFill="background1" w:themeFillShade="BF"/>
            <w:vAlign w:val="center"/>
          </w:tcPr>
          <w:p w14:paraId="1A07F6B4" w14:textId="62446DDF" w:rsidR="008808B6" w:rsidRPr="008808B6" w:rsidRDefault="00936317" w:rsidP="008808B6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  <w:r w:rsidR="008808B6"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="008808B6" w:rsidRPr="008808B6">
              <w:rPr>
                <w:rFonts w:ascii="Calibri" w:eastAsia="Times New Roman" w:hAnsi="Calibri" w:cs="Calibri"/>
                <w:lang w:eastAsia="cs-CZ"/>
              </w:rPr>
              <w:t>(datum</w:t>
            </w:r>
            <w:r w:rsidR="008808B6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8808B6" w:rsidRPr="008808B6">
              <w:rPr>
                <w:rFonts w:ascii="Calibri" w:eastAsia="Times New Roman" w:hAnsi="Calibri" w:cs="Calibri"/>
                <w:lang w:eastAsia="cs-CZ"/>
              </w:rPr>
              <w:t>zahájení/ukončení)</w:t>
            </w:r>
          </w:p>
        </w:tc>
        <w:tc>
          <w:tcPr>
            <w:tcW w:w="139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353" w:type="dxa"/>
            <w:shd w:val="clear" w:color="auto" w:fill="BFBFBF" w:themeFill="background1" w:themeFillShade="BF"/>
            <w:vAlign w:val="center"/>
          </w:tcPr>
          <w:p w14:paraId="1103C91C" w14:textId="40AB845D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  <w:r w:rsidR="008808B6">
              <w:rPr>
                <w:rFonts w:ascii="Calibri" w:eastAsia="Times New Roman" w:hAnsi="Calibri" w:cs="Calibri"/>
                <w:b/>
                <w:lang w:eastAsia="cs-CZ"/>
              </w:rPr>
              <w:t xml:space="preserve"> plnění</w:t>
            </w:r>
          </w:p>
        </w:tc>
      </w:tr>
      <w:tr w:rsidR="008808B6" w:rsidRPr="0027739A" w14:paraId="685495DE" w14:textId="77777777" w:rsidTr="0077497B"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44D77C6" w14:textId="7755766E" w:rsidR="00936317" w:rsidRPr="00853A09" w:rsidRDefault="00D65DAC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1797990500"/>
                <w:placeholder>
                  <w:docPart w:val="2FAC33D19FBE4461AE5CB50C2EEA0286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0AF8CEA2" w14:textId="6D7B5495" w:rsidR="00936317" w:rsidRPr="00853A09" w:rsidRDefault="00D65DAC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1026370237"/>
                <w:placeholder>
                  <w:docPart w:val="8CC2BC4D18344A6EBC6195DD87C2C433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061BDF51" w14:textId="228F374C" w:rsidR="00936317" w:rsidRPr="00853A09" w:rsidRDefault="00D65DAC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1809011643"/>
                <w:placeholder>
                  <w:docPart w:val="3C7F5B9080354BCBA87C01750409A024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7652DE52" w14:textId="3D43FB8F" w:rsidR="00936317" w:rsidRPr="00853A09" w:rsidRDefault="00D65DAC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1505126548"/>
                <w:placeholder>
                  <w:docPart w:val="0925A73974E643E7A2B0C126E945EE8D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6427DCF5" w14:textId="3EC6A7D9" w:rsidR="00936317" w:rsidRPr="00853A09" w:rsidRDefault="00D65DAC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237750141"/>
                <w:placeholder>
                  <w:docPart w:val="EE084B8175DC4600AA7BBC02A1CE2CA4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</w:tr>
      <w:tr w:rsidR="008808B6" w:rsidRPr="0027739A" w14:paraId="6DD8AF70" w14:textId="77777777" w:rsidTr="008808B6">
        <w:tc>
          <w:tcPr>
            <w:tcW w:w="415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1667" w:type="dxa"/>
            <w:vAlign w:val="center"/>
          </w:tcPr>
          <w:p w14:paraId="5D5C31F3" w14:textId="465E2B76" w:rsidR="00936317" w:rsidRPr="00853A09" w:rsidRDefault="00D65DAC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1924832653"/>
                <w:placeholder>
                  <w:docPart w:val="7BEDFA176CC24FD2B7A8DF3C3D20D148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2099" w:type="dxa"/>
            <w:vAlign w:val="center"/>
          </w:tcPr>
          <w:p w14:paraId="34F50F8B" w14:textId="1EE0B512" w:rsidR="00936317" w:rsidRPr="00853A09" w:rsidRDefault="00D65DAC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1561824997"/>
                <w:placeholder>
                  <w:docPart w:val="4CE48C9959C443D5BB8C15B72D7B5802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925" w:type="dxa"/>
            <w:vAlign w:val="center"/>
          </w:tcPr>
          <w:p w14:paraId="38622049" w14:textId="016397D2" w:rsidR="00936317" w:rsidRPr="00853A09" w:rsidRDefault="00D65DAC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1737313552"/>
                <w:placeholder>
                  <w:docPart w:val="180A1E33C7184D01B9F1DE1835FB2701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395" w:type="dxa"/>
            <w:vAlign w:val="center"/>
          </w:tcPr>
          <w:p w14:paraId="277D73BA" w14:textId="12B1E0A7" w:rsidR="00936317" w:rsidRPr="00853A09" w:rsidRDefault="00D65DAC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201242486"/>
                <w:placeholder>
                  <w:docPart w:val="33546B1BE5D444ABB07A2F1EA969F428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2353" w:type="dxa"/>
            <w:vAlign w:val="center"/>
          </w:tcPr>
          <w:p w14:paraId="12CD6CEE" w14:textId="24005536" w:rsidR="00936317" w:rsidRPr="00853A09" w:rsidRDefault="00D65DAC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374467052"/>
                <w:placeholder>
                  <w:docPart w:val="54EE839301DC49D1B5CB4F4B75037712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</w:tr>
    </w:tbl>
    <w:p w14:paraId="573634AC" w14:textId="77777777" w:rsidR="00936317" w:rsidRDefault="00936317" w:rsidP="00045D5F">
      <w:pPr>
        <w:spacing w:after="120" w:line="240" w:lineRule="auto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5D4E" w14:textId="77777777" w:rsidR="003D791A" w:rsidRDefault="003D791A">
      <w:pPr>
        <w:spacing w:line="240" w:lineRule="auto"/>
      </w:pPr>
      <w:r>
        <w:separator/>
      </w:r>
    </w:p>
  </w:endnote>
  <w:endnote w:type="continuationSeparator" w:id="0">
    <w:p w14:paraId="53876A58" w14:textId="77777777" w:rsidR="003D791A" w:rsidRDefault="003D7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DAC">
          <w:rPr>
            <w:noProof/>
          </w:rPr>
          <w:t>3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2C0C" w14:textId="77777777" w:rsidR="003D791A" w:rsidRDefault="003D791A">
      <w:pPr>
        <w:spacing w:line="240" w:lineRule="auto"/>
      </w:pPr>
      <w:r>
        <w:separator/>
      </w:r>
    </w:p>
  </w:footnote>
  <w:footnote w:type="continuationSeparator" w:id="0">
    <w:p w14:paraId="5FCBB9D7" w14:textId="77777777" w:rsidR="003D791A" w:rsidRDefault="003D79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D59F1"/>
    <w:multiLevelType w:val="hybridMultilevel"/>
    <w:tmpl w:val="FF3E8264"/>
    <w:lvl w:ilvl="0" w:tplc="C4DEFF54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5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45D5F"/>
    <w:rsid w:val="0007316E"/>
    <w:rsid w:val="0007558B"/>
    <w:rsid w:val="00093408"/>
    <w:rsid w:val="000A21EB"/>
    <w:rsid w:val="000D29A5"/>
    <w:rsid w:val="000E5BD4"/>
    <w:rsid w:val="000F0D6F"/>
    <w:rsid w:val="0015250C"/>
    <w:rsid w:val="001540C7"/>
    <w:rsid w:val="00174AF8"/>
    <w:rsid w:val="00175CE3"/>
    <w:rsid w:val="00197ABE"/>
    <w:rsid w:val="001E3D03"/>
    <w:rsid w:val="001F3D8B"/>
    <w:rsid w:val="00272F11"/>
    <w:rsid w:val="002A557F"/>
    <w:rsid w:val="002C57C5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3D791A"/>
    <w:rsid w:val="00401600"/>
    <w:rsid w:val="00421ECC"/>
    <w:rsid w:val="004275D5"/>
    <w:rsid w:val="00473A4C"/>
    <w:rsid w:val="00474E3E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2CCE"/>
    <w:rsid w:val="00654FAB"/>
    <w:rsid w:val="0065700F"/>
    <w:rsid w:val="0066717A"/>
    <w:rsid w:val="00687463"/>
    <w:rsid w:val="00693634"/>
    <w:rsid w:val="006A5BEC"/>
    <w:rsid w:val="006D44DE"/>
    <w:rsid w:val="007067B9"/>
    <w:rsid w:val="00746CD8"/>
    <w:rsid w:val="00750894"/>
    <w:rsid w:val="00756758"/>
    <w:rsid w:val="0077497B"/>
    <w:rsid w:val="00786772"/>
    <w:rsid w:val="007B7E8C"/>
    <w:rsid w:val="007D76D3"/>
    <w:rsid w:val="007E5D25"/>
    <w:rsid w:val="0081239B"/>
    <w:rsid w:val="00820C34"/>
    <w:rsid w:val="008364DF"/>
    <w:rsid w:val="00853A09"/>
    <w:rsid w:val="008752E9"/>
    <w:rsid w:val="008808B6"/>
    <w:rsid w:val="00897EFD"/>
    <w:rsid w:val="008E517D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2365B"/>
    <w:rsid w:val="00A75574"/>
    <w:rsid w:val="00A976B8"/>
    <w:rsid w:val="00AB1709"/>
    <w:rsid w:val="00AC6533"/>
    <w:rsid w:val="00AD2711"/>
    <w:rsid w:val="00AF0AD7"/>
    <w:rsid w:val="00B025A8"/>
    <w:rsid w:val="00B06BA0"/>
    <w:rsid w:val="00B10396"/>
    <w:rsid w:val="00B1323D"/>
    <w:rsid w:val="00B32C3D"/>
    <w:rsid w:val="00B32EE9"/>
    <w:rsid w:val="00B47130"/>
    <w:rsid w:val="00B82E80"/>
    <w:rsid w:val="00B94624"/>
    <w:rsid w:val="00B977AA"/>
    <w:rsid w:val="00BB07A7"/>
    <w:rsid w:val="00BB4579"/>
    <w:rsid w:val="00BB4AF9"/>
    <w:rsid w:val="00C43E7B"/>
    <w:rsid w:val="00C5554F"/>
    <w:rsid w:val="00C567EF"/>
    <w:rsid w:val="00C56D80"/>
    <w:rsid w:val="00C858BA"/>
    <w:rsid w:val="00C95774"/>
    <w:rsid w:val="00CA0325"/>
    <w:rsid w:val="00CA0535"/>
    <w:rsid w:val="00D47B35"/>
    <w:rsid w:val="00D65C14"/>
    <w:rsid w:val="00D65DAC"/>
    <w:rsid w:val="00D82D38"/>
    <w:rsid w:val="00D952B2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D013D"/>
    <w:rsid w:val="00ED5FFB"/>
    <w:rsid w:val="00EF6839"/>
    <w:rsid w:val="00F63233"/>
    <w:rsid w:val="00F77C95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5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3A17905C4849268A80D21075DF9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5C5C0B-A0C6-4D88-8AAA-F8AD1325885D}"/>
      </w:docPartPr>
      <w:docPartBody>
        <w:p w:rsidR="00601434" w:rsidRDefault="001C2DA5" w:rsidP="001C2DA5">
          <w:pPr>
            <w:pStyle w:val="D43A17905C4849268A80D21075DF91D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14053CC4F804E4394BA1234EECDF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79522-9FB2-47E9-BA04-1AE3ADEAF283}"/>
      </w:docPartPr>
      <w:docPartBody>
        <w:p w:rsidR="00601434" w:rsidRDefault="001C2DA5" w:rsidP="001C2DA5">
          <w:pPr>
            <w:pStyle w:val="014053CC4F804E4394BA1234EECDF9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7F7E1C35C1C441A88CA5B5E126A95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88971B-7606-4669-9076-00C140F5348A}"/>
      </w:docPartPr>
      <w:docPartBody>
        <w:p w:rsidR="00601434" w:rsidRDefault="001C2DA5" w:rsidP="001C2DA5">
          <w:pPr>
            <w:pStyle w:val="57F7E1C35C1C441A88CA5B5E126A958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FAC33D19FBE4461AE5CB50C2EEA0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72E23-FE8C-4746-9AEC-F5A99F56771C}"/>
      </w:docPartPr>
      <w:docPartBody>
        <w:p w:rsidR="00ED5DA2" w:rsidRDefault="00601434" w:rsidP="00601434">
          <w:pPr>
            <w:pStyle w:val="2FAC33D19FBE4461AE5CB50C2EEA028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BEDFA176CC24FD2B7A8DF3C3D20D1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6BDC3-5C99-4D97-93DE-C07F71D542BE}"/>
      </w:docPartPr>
      <w:docPartBody>
        <w:p w:rsidR="00ED5DA2" w:rsidRDefault="00601434" w:rsidP="00601434">
          <w:pPr>
            <w:pStyle w:val="7BEDFA176CC24FD2B7A8DF3C3D20D14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C2BC4D18344A6EBC6195DD87C2C4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D48946-53DA-4DCB-8BBF-4F507327565E}"/>
      </w:docPartPr>
      <w:docPartBody>
        <w:p w:rsidR="00ED5DA2" w:rsidRDefault="00601434" w:rsidP="00601434">
          <w:pPr>
            <w:pStyle w:val="8CC2BC4D18344A6EBC6195DD87C2C4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CE48C9959C443D5BB8C15B72D7B5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25580B-23C8-4259-9817-10C628E22CFD}"/>
      </w:docPartPr>
      <w:docPartBody>
        <w:p w:rsidR="00ED5DA2" w:rsidRDefault="00601434" w:rsidP="00601434">
          <w:pPr>
            <w:pStyle w:val="4CE48C9959C443D5BB8C15B72D7B580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7F5B9080354BCBA87C01750409A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2160F-B8AD-4817-9A67-0DE0F62C5934}"/>
      </w:docPartPr>
      <w:docPartBody>
        <w:p w:rsidR="00ED5DA2" w:rsidRDefault="00601434" w:rsidP="00601434">
          <w:pPr>
            <w:pStyle w:val="3C7F5B9080354BCBA87C01750409A0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80A1E33C7184D01B9F1DE1835FB2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46818-F59D-4E28-86C8-185D4DA61B65}"/>
      </w:docPartPr>
      <w:docPartBody>
        <w:p w:rsidR="00ED5DA2" w:rsidRDefault="00601434" w:rsidP="00601434">
          <w:pPr>
            <w:pStyle w:val="180A1E33C7184D01B9F1DE1835FB27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25A73974E643E7A2B0C126E945EE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CEC40-0527-480E-8497-DFCCE4384411}"/>
      </w:docPartPr>
      <w:docPartBody>
        <w:p w:rsidR="00ED5DA2" w:rsidRDefault="00601434" w:rsidP="00601434">
          <w:pPr>
            <w:pStyle w:val="0925A73974E643E7A2B0C126E945EE8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3546B1BE5D444ABB07A2F1EA969F4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AFB49-E450-4D0F-853E-80F76BC1A9ED}"/>
      </w:docPartPr>
      <w:docPartBody>
        <w:p w:rsidR="00ED5DA2" w:rsidRDefault="00601434" w:rsidP="00601434">
          <w:pPr>
            <w:pStyle w:val="33546B1BE5D444ABB07A2F1EA969F42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E084B8175DC4600AA7BBC02A1CE2C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1E783-99BF-4D14-8177-68E23E325296}"/>
      </w:docPartPr>
      <w:docPartBody>
        <w:p w:rsidR="00ED5DA2" w:rsidRDefault="00601434" w:rsidP="00601434">
          <w:pPr>
            <w:pStyle w:val="EE084B8175DC4600AA7BBC02A1CE2C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EE839301DC49D1B5CB4F4B75037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80F1B-48CB-435C-BA42-46CBBE990F1D}"/>
      </w:docPartPr>
      <w:docPartBody>
        <w:p w:rsidR="00ED5DA2" w:rsidRDefault="00601434" w:rsidP="00601434">
          <w:pPr>
            <w:pStyle w:val="54EE839301DC49D1B5CB4F4B7503771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C2DA5"/>
    <w:rsid w:val="001D72E9"/>
    <w:rsid w:val="00302653"/>
    <w:rsid w:val="00420F4D"/>
    <w:rsid w:val="00601434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ED5DA2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  <w:style w:type="paragraph" w:customStyle="1" w:styleId="D43A17905C4849268A80D21075DF91D1">
    <w:name w:val="D43A17905C4849268A80D21075DF91D1"/>
    <w:rsid w:val="001C2DA5"/>
  </w:style>
  <w:style w:type="paragraph" w:customStyle="1" w:styleId="014053CC4F804E4394BA1234EECDF96F">
    <w:name w:val="014053CC4F804E4394BA1234EECDF96F"/>
    <w:rsid w:val="001C2DA5"/>
  </w:style>
  <w:style w:type="paragraph" w:customStyle="1" w:styleId="57F7E1C35C1C441A88CA5B5E126A9583">
    <w:name w:val="57F7E1C35C1C441A88CA5B5E126A9583"/>
    <w:rsid w:val="001C2DA5"/>
  </w:style>
  <w:style w:type="paragraph" w:customStyle="1" w:styleId="2FAC33D19FBE4461AE5CB50C2EEA0286">
    <w:name w:val="2FAC33D19FBE4461AE5CB50C2EEA0286"/>
    <w:rsid w:val="00601434"/>
  </w:style>
  <w:style w:type="paragraph" w:customStyle="1" w:styleId="7BEDFA176CC24FD2B7A8DF3C3D20D148">
    <w:name w:val="7BEDFA176CC24FD2B7A8DF3C3D20D148"/>
    <w:rsid w:val="00601434"/>
  </w:style>
  <w:style w:type="paragraph" w:customStyle="1" w:styleId="8CC2BC4D18344A6EBC6195DD87C2C433">
    <w:name w:val="8CC2BC4D18344A6EBC6195DD87C2C433"/>
    <w:rsid w:val="00601434"/>
  </w:style>
  <w:style w:type="paragraph" w:customStyle="1" w:styleId="4CE48C9959C443D5BB8C15B72D7B5802">
    <w:name w:val="4CE48C9959C443D5BB8C15B72D7B5802"/>
    <w:rsid w:val="00601434"/>
  </w:style>
  <w:style w:type="paragraph" w:customStyle="1" w:styleId="3C7F5B9080354BCBA87C01750409A024">
    <w:name w:val="3C7F5B9080354BCBA87C01750409A024"/>
    <w:rsid w:val="00601434"/>
  </w:style>
  <w:style w:type="paragraph" w:customStyle="1" w:styleId="180A1E33C7184D01B9F1DE1835FB2701">
    <w:name w:val="180A1E33C7184D01B9F1DE1835FB2701"/>
    <w:rsid w:val="00601434"/>
  </w:style>
  <w:style w:type="paragraph" w:customStyle="1" w:styleId="0925A73974E643E7A2B0C126E945EE8D">
    <w:name w:val="0925A73974E643E7A2B0C126E945EE8D"/>
    <w:rsid w:val="00601434"/>
  </w:style>
  <w:style w:type="paragraph" w:customStyle="1" w:styleId="33546B1BE5D444ABB07A2F1EA969F428">
    <w:name w:val="33546B1BE5D444ABB07A2F1EA969F428"/>
    <w:rsid w:val="00601434"/>
  </w:style>
  <w:style w:type="paragraph" w:customStyle="1" w:styleId="EE084B8175DC4600AA7BBC02A1CE2CA4">
    <w:name w:val="EE084B8175DC4600AA7BBC02A1CE2CA4"/>
    <w:rsid w:val="00601434"/>
  </w:style>
  <w:style w:type="paragraph" w:customStyle="1" w:styleId="54EE839301DC49D1B5CB4F4B75037712">
    <w:name w:val="54EE839301DC49D1B5CB4F4B75037712"/>
    <w:rsid w:val="00601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A178-3950-4518-BD99-C5E8D328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Ladislav Pešička</cp:lastModifiedBy>
  <cp:revision>5</cp:revision>
  <dcterms:created xsi:type="dcterms:W3CDTF">2026-01-12T13:19:00Z</dcterms:created>
  <dcterms:modified xsi:type="dcterms:W3CDTF">2026-02-06T09:42:00Z</dcterms:modified>
</cp:coreProperties>
</file>