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3628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6288" w:rsidRDefault="00D730C4">
            <w:pPr>
              <w:jc w:val="center"/>
              <w:rPr>
                <w:b/>
                <w:sz w:val="32"/>
                <w:szCs w:val="32"/>
              </w:rPr>
            </w:pPr>
            <w:bookmarkStart w:id="0" w:name="_Toc180660146"/>
            <w:r>
              <w:rPr>
                <w:b/>
                <w:sz w:val="32"/>
                <w:szCs w:val="32"/>
              </w:rPr>
              <w:t>ČESTNÉ PROHLÁŠENÍ DODAVATELE</w:t>
            </w:r>
          </w:p>
        </w:tc>
      </w:tr>
      <w:tr w:rsidR="0043628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NÁZEV ZAKÁZKY</w:t>
            </w:r>
          </w:p>
        </w:tc>
      </w:tr>
      <w:tr w:rsidR="0043628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  <w:bCs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SNÍŽENÍ ENERGETICKÉ NÁROČNOSTI PAVILONU 7 SOUE PLZEŇ-SKVRŇANY</w:t>
            </w:r>
            <w:r>
              <w:fldChar w:fldCharType="end"/>
            </w:r>
            <w:bookmarkEnd w:id="1"/>
          </w:p>
        </w:tc>
      </w:tr>
      <w:tr w:rsidR="0043628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instrText xml:space="preserve"> FORMTEXT </w:instrText>
            </w:r>
            <w:r>
              <w:fldChar w:fldCharType="separate"/>
            </w:r>
            <w:r>
              <w:t>CN/186/CN/25</w:t>
            </w:r>
            <w: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88" w:rsidRDefault="00D730C4">
            <w:r>
              <w:t>4608/25/CN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instrText xml:space="preserve"> FORMTEXT </w:instrText>
            </w:r>
            <w:r>
              <w:fldChar w:fldCharType="separate"/>
            </w:r>
            <w:r>
              <w:t>P25V00000536</w:t>
            </w:r>
            <w:r>
              <w:fldChar w:fldCharType="end"/>
            </w:r>
            <w:bookmarkEnd w:id="3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36288" w:rsidRDefault="00D730C4">
            <w: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instrText xml:space="preserve"> FORMTEXT </w:instrText>
            </w:r>
            <w:r>
              <w:fldChar w:fldCharType="separate"/>
            </w:r>
            <w:r>
              <w:t>https://ezak.cnpk.cz/contract_display_12247.html</w:t>
            </w:r>
            <w:r>
              <w:fldChar w:fldCharType="end"/>
            </w:r>
            <w:bookmarkEnd w:id="4"/>
          </w:p>
        </w:tc>
      </w:tr>
      <w:tr w:rsidR="0043628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36288" w:rsidRDefault="00D730C4">
            <w:pPr>
              <w:rPr>
                <w:b/>
              </w:rPr>
            </w:pPr>
            <w: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fldChar w:fldCharType="end"/>
            </w:r>
            <w:bookmarkEnd w:id="5"/>
          </w:p>
        </w:tc>
      </w:tr>
      <w:tr w:rsidR="0043628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36288" w:rsidRDefault="00D730C4">
            <w:pPr>
              <w:rPr>
                <w:b/>
              </w:rPr>
            </w:pPr>
            <w: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fldChar w:fldCharType="end"/>
            </w:r>
            <w:bookmarkEnd w:id="6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zADAVATEL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Střední odborné učiliště elektrotechnické, Plzeň, Vejprnická 56</w:t>
            </w:r>
            <w:r>
              <w:fldChar w:fldCharType="end"/>
            </w:r>
            <w:bookmarkEnd w:id="7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Vejprnická 56, Plzeň, 318 00</w:t>
            </w:r>
            <w: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69456330</w:t>
            </w:r>
            <w:r>
              <w:fldChar w:fldCharType="end"/>
            </w:r>
            <w:bookmarkEnd w:id="9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  <w:bCs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r>
              <w:rPr>
                <w:b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Ing. Jaroslav Černý - ředitel</w:t>
            </w:r>
            <w:r>
              <w:fldChar w:fldCharType="end"/>
            </w:r>
            <w:bookmarkEnd w:id="10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  <w:bCs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Miroslav Zedník</w:t>
            </w:r>
            <w:r>
              <w:fldChar w:fldCharType="end"/>
            </w:r>
            <w:bookmarkEnd w:id="11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  <w:bCs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Centrální nákup Plzeňského kraje, příspěvková organizace</w:t>
            </w:r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288" w:rsidRDefault="00D730C4">
            <w: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r>
              <w:t>72046635</w:t>
            </w:r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  <w:bCs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r>
              <w:t>Mgr. Bc. Jana Dubcová, ředitelka</w:t>
            </w:r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  <w:bCs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Ing. Tomáš Bek</w:t>
            </w:r>
            <w:r>
              <w:fldChar w:fldCharType="end"/>
            </w:r>
            <w:bookmarkEnd w:id="12"/>
          </w:p>
        </w:tc>
      </w:tr>
      <w:tr w:rsidR="004362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rPr>
                <w:b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6288" w:rsidRDefault="00D730C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tomas.bek@cnpk.cz</w:t>
            </w:r>
            <w:r>
              <w:fldChar w:fldCharType="end"/>
            </w:r>
            <w:bookmarkEnd w:id="13"/>
          </w:p>
        </w:tc>
      </w:tr>
      <w:tr w:rsidR="0043628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instrText xml:space="preserve"> FORMTEXT </w:instrText>
            </w:r>
            <w:r>
              <w:fldChar w:fldCharType="separate"/>
            </w:r>
            <w:r>
              <w:t>Stavební práce</w:t>
            </w:r>
            <w: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instrText xml:space="preserve"> FORMTEXT </w:instrText>
            </w:r>
            <w:r>
              <w:fldChar w:fldCharType="separate"/>
            </w:r>
            <w:r>
              <w:t>Podlimitní</w:t>
            </w:r>
            <w: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88" w:rsidRDefault="00D730C4">
            <w: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instrText xml:space="preserve"> FORMTEXT </w:instrText>
            </w:r>
            <w:r>
              <w:fldChar w:fldCharType="separate"/>
            </w:r>
            <w:r>
              <w:t>ZPŘ</w:t>
            </w:r>
            <w:r>
              <w:fldChar w:fldCharType="end"/>
            </w:r>
            <w:bookmarkEnd w:id="16"/>
          </w:p>
        </w:tc>
      </w:tr>
      <w:tr w:rsidR="00436288">
        <w:trPr>
          <w:trHeight w:hRule="exact" w:val="76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36288" w:rsidRDefault="00D730C4">
            <w:pPr>
              <w:rPr>
                <w:b/>
                <w:bCs/>
              </w:rPr>
            </w:pPr>
            <w: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288" w:rsidRDefault="00D730C4">
            <w: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instrText xml:space="preserve"> FORMTEXT </w:instrText>
            </w:r>
            <w:r>
              <w:fldChar w:fldCharType="separate"/>
            </w:r>
            <w:r>
              <w:t>Ano, operačního programu životního prostředí 2021 – 2027, výzva 38, Projekt: CZ.05.01.01/01/23_038/0004308</w:t>
            </w:r>
            <w:r>
              <w:fldChar w:fldCharType="end"/>
            </w:r>
            <w:bookmarkEnd w:id="17"/>
          </w:p>
        </w:tc>
      </w:tr>
    </w:tbl>
    <w:p w:rsidR="00436288" w:rsidRDefault="00436288"/>
    <w:p w:rsidR="00436288" w:rsidRDefault="00436288"/>
    <w:p w:rsidR="00436288" w:rsidRDefault="00436288"/>
    <w:p w:rsidR="00436288" w:rsidRDefault="00436288"/>
    <w:p w:rsidR="00436288" w:rsidRDefault="00436288"/>
    <w:sdt>
      <w:sdtPr>
        <w:id w:val="-1626922697"/>
        <w:docPartObj>
          <w:docPartGallery w:val="Table of Contents"/>
          <w:docPartUnique/>
        </w:docPartObj>
      </w:sdtPr>
      <w:sdtEndPr/>
      <w:sdtContent>
        <w:p w:rsidR="00436288" w:rsidRDefault="00D730C4">
          <w:pPr>
            <w:pStyle w:val="Obsah1"/>
            <w:rPr>
              <w:b/>
              <w:noProof/>
              <w:lang w:eastAsia="cs-CZ"/>
            </w:rPr>
          </w:pPr>
          <w:r>
            <w:rPr>
              <w:b/>
              <w:noProof/>
              <w:lang w:eastAsia="cs-CZ"/>
            </w:rPr>
            <w:t>Obsah</w:t>
          </w:r>
        </w:p>
        <w:p w:rsidR="00436288" w:rsidRDefault="00D730C4">
          <w:pPr>
            <w:pStyle w:val="Obsah3"/>
            <w:rPr>
              <w:rFonts w:eastAsiaTheme="minorEastAsia"/>
              <w:noProof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80660146" w:history="1">
            <w:r>
              <w:rPr>
                <w:rStyle w:val="Hypertextovodkaz"/>
                <w:rFonts w:cstheme="minorHAnsi"/>
                <w:noProof/>
              </w:rPr>
              <w:t>IDENTIFIKAČNÍ</w:t>
            </w:r>
            <w:r>
              <w:rPr>
                <w:rStyle w:val="Hypertextovodkaz"/>
                <w:noProof/>
              </w:rPr>
              <w:t xml:space="preserve"> ÚDAJE DODA</w:t>
            </w:r>
            <w:r>
              <w:rPr>
                <w:rStyle w:val="Hypertextovodkaz"/>
                <w:rFonts w:cs="Calibri"/>
                <w:noProof/>
              </w:rPr>
              <w:t>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_Toc180660146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7" w:history="1">
            <w:r w:rsidR="00D730C4">
              <w:rPr>
                <w:rStyle w:val="Hypertextovodkaz"/>
                <w:noProof/>
              </w:rPr>
              <w:t>ZÁKLADNÍ ZPŮSOBILOST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_Toc180660147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2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8" w:history="1">
            <w:r w:rsidR="00D730C4">
              <w:rPr>
                <w:rStyle w:val="Hypertextovodkaz"/>
                <w:noProof/>
              </w:rPr>
              <w:t>PROFESNÍ ZPŮSOBILOST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_Toc180660148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2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9" w:history="1">
            <w:r w:rsidR="00D730C4">
              <w:rPr>
                <w:rStyle w:val="Hypertextovodkaz"/>
                <w:noProof/>
              </w:rPr>
              <w:t>TECHNICKÁ KVALIFIKACE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_Toc180660149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3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0" w:history="1">
            <w:r w:rsidR="00D730C4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_Toc180660150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3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1" w:history="1">
            <w:r w:rsidR="00D730C4">
              <w:rPr>
                <w:rStyle w:val="Hypertextovodkaz"/>
                <w:noProof/>
                <w:lang w:eastAsia="cs-CZ"/>
              </w:rPr>
              <w:t>1.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_Toc180660151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3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2" w:history="1">
            <w:r w:rsidR="00D730C4">
              <w:rPr>
                <w:rStyle w:val="Hypertextovodkaz"/>
                <w:noProof/>
                <w:lang w:eastAsia="cs-CZ"/>
              </w:rPr>
              <w:t>2.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_Toc180660152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4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3" w:history="1">
            <w:r w:rsidR="00D730C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_Toc180660153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5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4" w:history="1">
            <w:r w:rsidR="00D730C4">
              <w:rPr>
                <w:rStyle w:val="Hypertextovodkaz"/>
                <w:noProof/>
                <w:lang w:eastAsia="cs-CZ"/>
              </w:rPr>
              <w:t>Referenční zakázky – seznam min. …. zakázek na stavební práce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_Toc180660154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6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5" w:history="1">
            <w:r w:rsidR="00D730C4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_Toc180660155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6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6" w:history="1">
            <w:r w:rsidR="00D730C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_Toc180660156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6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7" w:history="1">
            <w:r w:rsidR="00D730C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Referenční zakázka č. 1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_Toc180660157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6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8" w:history="1">
            <w:r w:rsidR="00D730C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Referenční zakázka č. 2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_Toc180660158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7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9" w:history="1">
            <w:r w:rsidR="00D730C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730C4">
              <w:rPr>
                <w:rFonts w:eastAsiaTheme="minorEastAsia"/>
                <w:noProof/>
                <w:lang w:eastAsia="cs-CZ"/>
              </w:rPr>
              <w:tab/>
            </w:r>
            <w:r w:rsidR="00D730C4">
              <w:rPr>
                <w:rStyle w:val="Hypertextovodkaz"/>
                <w:noProof/>
                <w:lang w:eastAsia="cs-CZ"/>
              </w:rPr>
              <w:t>Referenční zakázka č. 3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_Toc180660159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7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0" w:history="1">
            <w:r w:rsidR="00D730C4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_Toc180660160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8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1" w:history="1">
            <w:r w:rsidR="00D730C4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_Toc180660161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8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ED54C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2" w:history="1">
            <w:r w:rsidR="00D730C4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D730C4">
              <w:rPr>
                <w:noProof/>
                <w:webHidden/>
              </w:rPr>
              <w:tab/>
            </w:r>
            <w:r w:rsidR="00D730C4">
              <w:rPr>
                <w:noProof/>
                <w:webHidden/>
              </w:rPr>
              <w:fldChar w:fldCharType="begin"/>
            </w:r>
            <w:r w:rsidR="00D730C4">
              <w:rPr>
                <w:noProof/>
                <w:webHidden/>
              </w:rPr>
              <w:instrText xml:space="preserve"> PAGEREF _Toc180660162 \h </w:instrText>
            </w:r>
            <w:r w:rsidR="00D730C4">
              <w:rPr>
                <w:noProof/>
                <w:webHidden/>
              </w:rPr>
            </w:r>
            <w:r w:rsidR="00D730C4">
              <w:rPr>
                <w:noProof/>
                <w:webHidden/>
              </w:rPr>
              <w:fldChar w:fldCharType="separate"/>
            </w:r>
            <w:r w:rsidR="00D730C4">
              <w:rPr>
                <w:noProof/>
                <w:webHidden/>
              </w:rPr>
              <w:t>8</w:t>
            </w:r>
            <w:r w:rsidR="00D730C4">
              <w:rPr>
                <w:noProof/>
                <w:webHidden/>
              </w:rPr>
              <w:fldChar w:fldCharType="end"/>
            </w:r>
          </w:hyperlink>
        </w:p>
        <w:p w:rsidR="00436288" w:rsidRDefault="00D730C4">
          <w:pPr>
            <w:pStyle w:val="Obsah1"/>
          </w:pPr>
          <w:r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:rsidR="00436288" w:rsidRDefault="00D730C4">
      <w:pPr>
        <w:pStyle w:val="Nadpis3"/>
        <w:spacing w:before="240"/>
      </w:pPr>
      <w:r>
        <w:rPr>
          <w:rFonts w:asciiTheme="minorHAnsi" w:hAnsiTheme="minorHAnsi" w:cstheme="minorHAnsi"/>
        </w:rPr>
        <w:t>IDENTIFIKAČNÍ</w:t>
      </w:r>
      <w:r>
        <w:t xml:space="preserve"> ÚDAJE DODA</w:t>
      </w:r>
      <w:r>
        <w:rPr>
          <w:rFonts w:cs="Calibri"/>
        </w:rPr>
        <w:t>VATELE</w:t>
      </w:r>
      <w:bookmarkEnd w:id="0"/>
      <w:r>
        <w:rPr>
          <w:rFonts w:cs="Calibri"/>
        </w:rPr>
        <w:t xml:space="preserve"> </w:t>
      </w:r>
      <w:r>
        <w:t xml:space="preserve">                                               </w:t>
      </w:r>
    </w:p>
    <w:p w:rsidR="00436288" w:rsidRDefault="00436288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436288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88" w:rsidRDefault="00D730C4">
            <w:pPr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88" w:rsidRDefault="00D730C4">
            <w:pPr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D730C4"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:rsidR="00436288" w:rsidRDefault="00D730C4">
      <w:pPr>
        <w:pStyle w:val="Nadpis3"/>
      </w:pPr>
      <w:bookmarkStart w:id="18" w:name="_Toc180660147"/>
      <w:r>
        <w:t>ZÁKLADNÍ ZPŮSOBILOST</w:t>
      </w:r>
      <w:bookmarkEnd w:id="18"/>
    </w:p>
    <w:p w:rsidR="00436288" w:rsidRDefault="00D730C4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 xml:space="preserve">Výše uvedený dodavatel </w:t>
      </w:r>
      <w:r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:rsidR="00436288" w:rsidRDefault="00D730C4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:rsidR="00436288" w:rsidRDefault="00D730C4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:rsidR="00436288" w:rsidRDefault="00D730C4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:rsidR="00436288" w:rsidRDefault="00D730C4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:rsidR="00436288" w:rsidRDefault="00D730C4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:rsidR="00436288" w:rsidRDefault="00D730C4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436288" w:rsidRDefault="00D730C4">
      <w:pPr>
        <w:pStyle w:val="Nadpis3"/>
      </w:pPr>
      <w:bookmarkStart w:id="19" w:name="_Toc180660148"/>
      <w:r>
        <w:t>PROFESNÍ ZPŮSOBILOST</w:t>
      </w:r>
      <w:bookmarkEnd w:id="19"/>
    </w:p>
    <w:p w:rsidR="00436288" w:rsidRDefault="00D730C4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způsobilosti dle § 77 odst. 1 a 2 písm. a) ZZVZ: </w:t>
      </w:r>
    </w:p>
    <w:p w:rsidR="00436288" w:rsidRDefault="00D730C4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 w:rsidR="00436288" w:rsidRDefault="00ED54CC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NE             </w:t>
      </w:r>
    </w:p>
    <w:p w:rsidR="00436288" w:rsidRDefault="00D730C4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:rsidR="00436288" w:rsidRDefault="00D730C4">
      <w:pPr>
        <w:ind w:right="-59" w:firstLine="426"/>
        <w:rPr>
          <w:lang w:eastAsia="cs-CZ"/>
        </w:rPr>
      </w:pPr>
      <w:r>
        <w:rPr>
          <w:lang w:eastAsia="cs-CZ"/>
        </w:rPr>
        <w:t>„provádění staveb, jejich změn a odstraňování“</w:t>
      </w:r>
    </w:p>
    <w:p w:rsidR="00436288" w:rsidRDefault="00ED54CC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NE             </w:t>
      </w:r>
    </w:p>
    <w:p w:rsidR="00436288" w:rsidRDefault="00D730C4">
      <w:pPr>
        <w:spacing w:before="40" w:after="40" w:line="240" w:lineRule="auto"/>
        <w:ind w:right="-59"/>
        <w:rPr>
          <w:b/>
          <w:sz w:val="24"/>
          <w:lang w:eastAsia="cs-CZ"/>
        </w:rPr>
      </w:pPr>
      <w:r>
        <w:rPr>
          <w:lang w:eastAsia="cs-CZ"/>
        </w:rPr>
        <w:t xml:space="preserve">        </w:t>
      </w:r>
    </w:p>
    <w:p w:rsidR="00436288" w:rsidRDefault="00436288">
      <w:pPr>
        <w:spacing w:before="120" w:after="40"/>
        <w:ind w:firstLine="426"/>
        <w:rPr>
          <w:lang w:eastAsia="cs-CZ"/>
        </w:rPr>
      </w:pPr>
    </w:p>
    <w:p w:rsidR="00436288" w:rsidRDefault="00D730C4"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lastRenderedPageBreak/>
        <w:t xml:space="preserve">Profesní způsobilost je zcela doložena účastníkem, který podává nabídku:   </w:t>
      </w:r>
    </w:p>
    <w:p w:rsidR="00436288" w:rsidRDefault="00ED54CC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D730C4">
        <w:rPr>
          <w:sz w:val="24"/>
          <w:lang w:eastAsia="cs-CZ"/>
        </w:rPr>
        <w:t xml:space="preserve">      </w:t>
      </w:r>
      <w:r w:rsidR="00D730C4">
        <w:rPr>
          <w:b/>
          <w:sz w:val="24"/>
          <w:lang w:eastAsia="cs-CZ"/>
        </w:rPr>
        <w:t xml:space="preserve">NE             </w:t>
      </w:r>
    </w:p>
    <w:p w:rsidR="00436288" w:rsidRDefault="00D730C4"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D730C4">
      <w:pPr>
        <w:pStyle w:val="Nadpis3"/>
        <w:spacing w:before="240"/>
      </w:pPr>
      <w:bookmarkStart w:id="20" w:name="_Toc180660149"/>
      <w:r>
        <w:t>TECHNICKÁ KVALIFIKACE</w:t>
      </w:r>
      <w:bookmarkEnd w:id="20"/>
      <w:r>
        <w:t xml:space="preserve">  </w:t>
      </w:r>
    </w:p>
    <w:p w:rsidR="00436288" w:rsidRDefault="00D730C4">
      <w:pPr>
        <w:spacing w:before="120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 w:rsidR="00436288" w:rsidRDefault="00D730C4">
      <w:pPr>
        <w:pStyle w:val="Nadpis4"/>
      </w:pPr>
      <w:bookmarkStart w:id="21" w:name="_Toc180660150"/>
      <w:r>
        <w:rPr>
          <w:lang w:eastAsia="cs-CZ"/>
        </w:rPr>
        <w:t>Seznam techniků nebo technických útvarů</w:t>
      </w:r>
      <w:bookmarkEnd w:id="21"/>
    </w:p>
    <w:p w:rsidR="00436288" w:rsidRDefault="00D730C4">
      <w:r>
        <w:t>kteří se budou osobně podílet na plnění zakázky dle čl. 3 ZD (§79 odst. 2 písm. c) osoby disponující oprávněním dle zákona č. 360/1992 Sb.</w:t>
      </w:r>
    </w:p>
    <w:p w:rsidR="00436288" w:rsidRDefault="00D730C4">
      <w:pPr>
        <w:pStyle w:val="Nadpis5"/>
        <w:numPr>
          <w:ilvl w:val="0"/>
          <w:numId w:val="19"/>
        </w:numPr>
        <w:rPr>
          <w:lang w:eastAsia="cs-CZ"/>
        </w:rPr>
      </w:pPr>
      <w:bookmarkStart w:id="22" w:name="_Toc180660151"/>
      <w:r>
        <w:rPr>
          <w:lang w:eastAsia="cs-CZ"/>
        </w:rPr>
        <w:t>osoba, která bude zajišťovat funkci hlavního stavbyvedoucího</w:t>
      </w:r>
      <w:bookmarkEnd w:id="22"/>
    </w:p>
    <w:p w:rsidR="00436288" w:rsidRDefault="00D730C4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36288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:rsidR="00436288" w:rsidRDefault="00D730C4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 IPOO)</w:t>
                </w:r>
              </w:p>
            </w:tc>
          </w:sdtContent>
        </w:sdt>
      </w:tr>
    </w:tbl>
    <w:p w:rsidR="00436288" w:rsidRDefault="00436288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436288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436288" w:rsidRDefault="00D730C4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436288" w:rsidRDefault="00D730C4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436288" w:rsidRDefault="00D730C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436288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D730C4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 w:rsidR="00436288" w:rsidRDefault="00ED54CC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Segoe UI Symbol" w:hAnsi="Segoe UI Symbol" w:cs="Segoe UI Symbol"/>
            </w:rPr>
            <w:t>☐</w:t>
          </w:r>
        </w:sdtContent>
      </w:sdt>
      <w:r w:rsidR="00D730C4">
        <w:rPr>
          <w:rFonts w:cstheme="minorHAnsi"/>
        </w:rPr>
        <w:t xml:space="preserve">  </w:t>
      </w:r>
      <w:r w:rsidR="00D730C4">
        <w:rPr>
          <w:rFonts w:cstheme="minorHAnsi"/>
          <w:b/>
        </w:rPr>
        <w:t>je</w:t>
      </w:r>
      <w:r w:rsidR="00D730C4">
        <w:rPr>
          <w:rFonts w:cstheme="minorHAnsi"/>
        </w:rPr>
        <w:t xml:space="preserve"> v pracovně právním poměru k účastníku zadávacího řízení.</w:t>
      </w:r>
      <w:r w:rsidR="00D730C4">
        <w:rPr>
          <w:rFonts w:cstheme="minorHAnsi"/>
        </w:rPr>
        <w:tab/>
      </w:r>
      <w:r w:rsidR="00D730C4">
        <w:rPr>
          <w:rFonts w:cstheme="minorHAnsi"/>
        </w:rPr>
        <w:tab/>
      </w:r>
    </w:p>
    <w:p w:rsidR="00436288" w:rsidRDefault="00ED54CC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Segoe UI Symbol" w:hAnsi="Segoe UI Symbol" w:cs="Segoe UI Symbol"/>
            </w:rPr>
            <w:t>☐</w:t>
          </w:r>
        </w:sdtContent>
      </w:sdt>
      <w:r w:rsidR="00D730C4">
        <w:rPr>
          <w:rFonts w:cstheme="minorHAnsi"/>
        </w:rPr>
        <w:t xml:space="preserve">  </w:t>
      </w:r>
      <w:r w:rsidR="00D730C4">
        <w:rPr>
          <w:rFonts w:cstheme="minorHAnsi"/>
          <w:b/>
        </w:rPr>
        <w:t>není</w:t>
      </w:r>
      <w:r w:rsidR="00D730C4">
        <w:rPr>
          <w:rFonts w:cstheme="minorHAnsi"/>
        </w:rPr>
        <w:t xml:space="preserve"> v pracovně právním poměru k účastníku zadávacího řízení.</w:t>
      </w:r>
    </w:p>
    <w:p w:rsidR="00436288" w:rsidRDefault="00D730C4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:rsidR="00436288" w:rsidRDefault="00ED54CC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0C4">
        <w:rPr>
          <w:rFonts w:cstheme="minorHAnsi"/>
        </w:rPr>
        <w:t xml:space="preserve">  jedná se o</w:t>
      </w:r>
      <w:r w:rsidR="00D730C4">
        <w:rPr>
          <w:rFonts w:cstheme="minorHAnsi"/>
          <w:b/>
        </w:rPr>
        <w:t xml:space="preserve"> OSVČ</w:t>
      </w:r>
    </w:p>
    <w:p w:rsidR="00436288" w:rsidRDefault="00ED54CC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0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0C4">
        <w:rPr>
          <w:rFonts w:cstheme="minorHAnsi"/>
        </w:rPr>
        <w:t xml:space="preserve">  </w:t>
      </w:r>
      <w:r w:rsidR="00D730C4">
        <w:rPr>
          <w:rFonts w:cstheme="minorHAnsi"/>
          <w:b/>
        </w:rPr>
        <w:t xml:space="preserve">  je </w:t>
      </w:r>
      <w:r w:rsidR="00D730C4">
        <w:rPr>
          <w:rFonts w:cstheme="minorHAnsi"/>
        </w:rPr>
        <w:t>v pracovně právním poměru k níže uvedenému kvalifikačnímu</w:t>
      </w:r>
      <w:r w:rsidR="00D730C4">
        <w:rPr>
          <w:rFonts w:cstheme="minorHAnsi"/>
          <w:b/>
        </w:rPr>
        <w:t xml:space="preserve"> poddodavateli</w:t>
      </w:r>
    </w:p>
    <w:p w:rsidR="00436288" w:rsidRDefault="00436288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436288">
      <w:pPr>
        <w:tabs>
          <w:tab w:val="center" w:pos="4932"/>
        </w:tabs>
        <w:spacing w:after="120"/>
        <w:jc w:val="both"/>
        <w:rPr>
          <w:b/>
        </w:rPr>
      </w:pPr>
    </w:p>
    <w:p w:rsidR="00436288" w:rsidRDefault="00D730C4">
      <w:pPr>
        <w:pStyle w:val="Nadpis5"/>
        <w:rPr>
          <w:lang w:eastAsia="cs-CZ"/>
        </w:rPr>
      </w:pPr>
      <w:bookmarkStart w:id="23" w:name="_Toc180660153"/>
      <w:r>
        <w:rPr>
          <w:lang w:eastAsia="cs-CZ"/>
        </w:rPr>
        <w:t>proškolené osoby, které se budou podílet na realizaci zateplovacího systému</w:t>
      </w:r>
      <w:bookmarkEnd w:id="23"/>
    </w:p>
    <w:p w:rsidR="00436288" w:rsidRDefault="00D730C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>
        <w:t xml:space="preserve">Požadavek Zadavatele je, aby dodavatel uvedl </w:t>
      </w:r>
      <w:r>
        <w:rPr>
          <w:color w:val="000000"/>
        </w:rPr>
        <w:t xml:space="preserve">min. jedna (1) osoba, které absolvovali školení na aplikaci dodávaného zateplovacího systému ETICS, a to v nabídce doložil potvrzením o proškolení (postačí prostá kopie </w:t>
      </w:r>
    </w:p>
    <w:p w:rsidR="00436288" w:rsidRDefault="0043628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</w:p>
    <w:tbl>
      <w:tblPr>
        <w:tblStyle w:val="Mkatabulky"/>
        <w:tblW w:w="98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4394"/>
        <w:gridCol w:w="2493"/>
      </w:tblGrid>
      <w:tr w:rsidR="0043628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436288" w:rsidRDefault="00D730C4">
            <w:pPr>
              <w:jc w:val="both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436288" w:rsidRDefault="00D730C4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Osvědčení vydané kým a kdy                   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36288" w:rsidRDefault="00D730C4">
            <w:pPr>
              <w:rPr>
                <w:lang w:eastAsia="cs-CZ"/>
              </w:rPr>
            </w:pPr>
            <w:r>
              <w:rPr>
                <w:rFonts w:cstheme="minorHAnsi"/>
                <w:b/>
              </w:rPr>
              <w:t>jsou</w:t>
            </w:r>
            <w:r>
              <w:rPr>
                <w:rFonts w:cstheme="minorHAnsi"/>
              </w:rPr>
              <w:t xml:space="preserve"> v pracovně právním poměru k účastníku zadávacího řízení.</w:t>
            </w:r>
          </w:p>
        </w:tc>
      </w:tr>
      <w:tr w:rsidR="00436288">
        <w:trPr>
          <w:trHeight w:val="340"/>
        </w:trPr>
        <w:sdt>
          <w:sdtPr>
            <w:rPr>
              <w:rFonts w:ascii="Calibri" w:hAnsi="Calibri"/>
              <w:b/>
            </w:rPr>
            <w:id w:val="-896664990"/>
            <w:placeholder>
              <w:docPart w:val="9AE6E13EC2964CCD824826483936D33E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02510521"/>
            <w:placeholder>
              <w:docPart w:val="F93E260771F1430D9BA0A8E6A79A8C11"/>
            </w:placeholder>
            <w:showingPlcHdr/>
            <w15:appearance w15:val="hidden"/>
            <w:text/>
          </w:sdtPr>
          <w:sdtEndPr/>
          <w:sdtContent>
            <w:tc>
              <w:tcPr>
                <w:tcW w:w="439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436288" w:rsidRDefault="00ED54CC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1683508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0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36288">
        <w:trPr>
          <w:trHeight w:val="340"/>
        </w:trPr>
        <w:sdt>
          <w:sdtPr>
            <w:rPr>
              <w:rFonts w:ascii="Calibri" w:hAnsi="Calibri"/>
              <w:b/>
            </w:rPr>
            <w:id w:val="-975829503"/>
            <w:placeholder>
              <w:docPart w:val="96307E5200974B7CBA0A8E593B325B18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559974186"/>
            <w:placeholder>
              <w:docPart w:val="E5B86C8ABC0B4B3791F8E2BDE2996209"/>
            </w:placeholder>
            <w:showingPlcHdr/>
            <w15:appearance w15:val="hidden"/>
            <w:text/>
          </w:sdtPr>
          <w:sdtEndPr/>
          <w:sdtContent>
            <w:tc>
              <w:tcPr>
                <w:tcW w:w="439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436288" w:rsidRDefault="00ED54CC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11956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0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36288">
        <w:trPr>
          <w:trHeight w:val="340"/>
        </w:trPr>
        <w:sdt>
          <w:sdtPr>
            <w:rPr>
              <w:rFonts w:ascii="Calibri" w:hAnsi="Calibri"/>
              <w:b/>
            </w:rPr>
            <w:id w:val="1561053314"/>
            <w:placeholder>
              <w:docPart w:val="F945A32441AF4AF7B135D545AD60D57D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655"/>
            <w:placeholder>
              <w:docPart w:val="BC56175980C3449AB1412B22B3063653"/>
            </w:placeholder>
            <w:showingPlcHdr/>
            <w15:appearance w15:val="hidden"/>
            <w:text/>
          </w:sdtPr>
          <w:sdtEndPr/>
          <w:sdtContent>
            <w:tc>
              <w:tcPr>
                <w:tcW w:w="439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:rsidR="00436288" w:rsidRDefault="00D730C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436288" w:rsidRDefault="00ED54CC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724602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0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:rsidR="00436288" w:rsidRDefault="00D730C4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Tyto uvedené osoby se budou aktivně podílet na aplikaci zateplovacího systému po celou dobu realizace.</w:t>
      </w:r>
    </w:p>
    <w:p w:rsidR="00436288" w:rsidRDefault="00D730C4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nejsou v pracovně právním poměru k účastníku zadávacího řízení, doplňte následující:</w:t>
      </w:r>
    </w:p>
    <w:p w:rsidR="00436288" w:rsidRDefault="00D730C4">
      <w:pPr>
        <w:tabs>
          <w:tab w:val="center" w:pos="4932"/>
        </w:tabs>
        <w:ind w:left="851" w:hanging="851"/>
        <w:rPr>
          <w:rFonts w:cstheme="minorHAnsi"/>
          <w:b/>
        </w:rPr>
      </w:pPr>
      <w:r>
        <w:rPr>
          <w:rFonts w:cstheme="minorHAnsi"/>
        </w:rPr>
        <w:t>Jsou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516265299"/>
            <w:placeholder>
              <w:docPart w:val="4FE914B4D2B14478B2CBAF14F44E165A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564683512"/>
            <w:placeholder>
              <w:docPart w:val="B831613CB7C24A7D88DE770519A297E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2013727836"/>
            <w:placeholder>
              <w:docPart w:val="034FF6178A914E96ACA74EC9C909E6F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436288">
      <w:pPr>
        <w:pStyle w:val="Nadpis4"/>
        <w:spacing w:before="240"/>
        <w:rPr>
          <w:lang w:eastAsia="cs-CZ"/>
        </w:rPr>
        <w:sectPr w:rsidR="004362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:rsidR="00436288" w:rsidRDefault="00D730C4">
      <w:pPr>
        <w:pStyle w:val="Nadpis4"/>
        <w:spacing w:before="120"/>
        <w:rPr>
          <w:u w:val="none"/>
          <w:lang w:eastAsia="cs-CZ"/>
        </w:rPr>
      </w:pPr>
      <w:bookmarkStart w:id="24" w:name="_Toc146184558"/>
      <w:bookmarkStart w:id="25" w:name="_Toc180660154"/>
      <w:r>
        <w:rPr>
          <w:lang w:eastAsia="cs-CZ"/>
        </w:rPr>
        <w:lastRenderedPageBreak/>
        <w:t>Referenční zakázky</w:t>
      </w:r>
      <w:bookmarkEnd w:id="24"/>
      <w:r>
        <w:rPr>
          <w:lang w:eastAsia="cs-CZ"/>
        </w:rPr>
        <w:t xml:space="preserve"> – seznam min. tří (3) zakázek na stavební práce</w:t>
      </w:r>
      <w:bookmarkEnd w:id="25"/>
      <w:r>
        <w:rPr>
          <w:u w:val="none"/>
          <w:lang w:eastAsia="cs-CZ"/>
        </w:rPr>
        <w:t xml:space="preserve"> </w:t>
      </w:r>
    </w:p>
    <w:p w:rsidR="00436288" w:rsidRDefault="00D730C4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26" w:name="_Toc180660155"/>
      <w:r>
        <w:rPr>
          <w:b w:val="0"/>
          <w:sz w:val="22"/>
          <w:u w:val="none"/>
          <w:lang w:eastAsia="cs-CZ"/>
        </w:rPr>
        <w:t>dle §79 odst. 2 písm. a) zákona č. 134/2016 Sb.</w:t>
      </w:r>
      <w:bookmarkEnd w:id="26"/>
    </w:p>
    <w:p w:rsidR="00436288" w:rsidRDefault="00D730C4">
      <w:pPr>
        <w:pStyle w:val="Nadpis5"/>
        <w:spacing w:before="120"/>
        <w:ind w:left="714" w:hanging="357"/>
        <w:rPr>
          <w:lang w:eastAsia="cs-CZ"/>
        </w:rPr>
      </w:pPr>
      <w:bookmarkStart w:id="27" w:name="_Toc146184559"/>
      <w:bookmarkStart w:id="28" w:name="_Toc180660156"/>
      <w:r>
        <w:rPr>
          <w:lang w:eastAsia="cs-CZ"/>
        </w:rPr>
        <w:t>Požadavky na referenční zakázky</w:t>
      </w:r>
      <w:bookmarkEnd w:id="27"/>
      <w:bookmarkEnd w:id="28"/>
    </w:p>
    <w:p w:rsidR="00436288" w:rsidRDefault="00D730C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Referenční zakázkou jsou stavební práce řádně poskytnuté a dokončené za posledních 5 let před zahájením zadávacího řízení.</w:t>
      </w:r>
    </w:p>
    <w:p w:rsidR="00436288" w:rsidRDefault="00D730C4">
      <w:pPr>
        <w:pStyle w:val="Odstavecseseznamem"/>
        <w:numPr>
          <w:ilvl w:val="0"/>
          <w:numId w:val="18"/>
        </w:numPr>
        <w:ind w:left="284" w:hanging="284"/>
        <w:jc w:val="left"/>
        <w:rPr>
          <w:lang w:eastAsia="cs-CZ"/>
        </w:rPr>
      </w:pPr>
      <w:r>
        <w:rPr>
          <w:lang w:eastAsia="cs-CZ"/>
        </w:rPr>
        <w:t xml:space="preserve">Vzhledem k rozsahu předmětu veřejné zakázky tyto referenční stavby </w:t>
      </w:r>
      <w:r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  <w:r>
        <w:rPr>
          <w:lang w:eastAsia="cs-CZ"/>
        </w:rPr>
        <w:br/>
      </w:r>
    </w:p>
    <w:p w:rsidR="00436288" w:rsidRDefault="00D730C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Pokud je referenční zakázka součástí většího celku, účastník zadávacího řízení specifikuje, o jakou část díla se jedná a vyčíslí hodnotu části díla, kterou použije jako referenci.</w:t>
      </w:r>
    </w:p>
    <w:p w:rsidR="00436288" w:rsidRDefault="00D730C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Požadavky na referenční zakázky je možno prokazovat rovněž v rámci jedné stavby (jedné referenční zakázky), kdy účastník zadávacího řízení podrobně popíše, která část realizace se týká konkrétní požadované reference a uvede její hodnotu.</w:t>
      </w:r>
    </w:p>
    <w:p w:rsidR="00436288" w:rsidRPr="00ED54CC" w:rsidRDefault="00D730C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bookmarkStart w:id="29" w:name="_GoBack"/>
      <w:r w:rsidRPr="00ED54CC">
        <w:rPr>
          <w:b/>
          <w:lang w:eastAsia="cs-CZ"/>
        </w:rPr>
        <w:t>Ke každé referenční zakázce doloží účastník prosté kopie osvědčení objednatelů. Obsahem osvědčení je potvrzení objednatelů - zadavatelů, že stavební práce byly řádně poskytnuty a dokončeny. Tato osvědčení musí zahrnovat identifikaci objednatele i zhotovitele (vč. názvu společnosti objednatele, IČO, sídla, kontaktní osoby objednatele). Dále musí být v osvědčení uvedena konečná cena plnění v Kč bez DPH.</w:t>
      </w:r>
    </w:p>
    <w:bookmarkEnd w:id="29"/>
    <w:p w:rsidR="00436288" w:rsidRDefault="00D730C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Rovnocenným dokladem k prokázání dle § 79 odst. 2 písm. a) ZZVZ jsou doklady uvedené v § 79 odst. 5 ZZVZ.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:rsidR="00436288" w:rsidRDefault="00436288">
      <w:pPr>
        <w:pStyle w:val="Odstavecseseznamem"/>
        <w:ind w:left="284"/>
        <w:rPr>
          <w:lang w:eastAsia="cs-CZ"/>
        </w:rPr>
      </w:pPr>
    </w:p>
    <w:p w:rsidR="00436288" w:rsidRDefault="00D730C4">
      <w:pPr>
        <w:pStyle w:val="Nadpis5"/>
        <w:rPr>
          <w:lang w:eastAsia="cs-CZ"/>
        </w:rPr>
      </w:pPr>
      <w:bookmarkStart w:id="30" w:name="_Toc180660157"/>
      <w:r>
        <w:rPr>
          <w:lang w:eastAsia="cs-CZ"/>
        </w:rPr>
        <w:t>Referenční zakázka č. 1</w:t>
      </w:r>
      <w:bookmarkEnd w:id="30"/>
    </w:p>
    <w:p w:rsidR="00436288" w:rsidRDefault="009D135C">
      <w:pPr>
        <w:rPr>
          <w:lang w:eastAsia="cs-CZ"/>
        </w:rPr>
      </w:pPr>
      <w:r w:rsidRPr="009D135C">
        <w:rPr>
          <w:lang w:eastAsia="cs-CZ"/>
        </w:rPr>
        <w:t xml:space="preserve">Realizace stavby či realizace stavebních úprav, kde byla součásti realizace stavby nebo stavebních úprav </w:t>
      </w:r>
      <w:r>
        <w:rPr>
          <w:lang w:eastAsia="cs-CZ"/>
        </w:rPr>
        <w:t>zateplení fasády ETICS</w:t>
      </w:r>
      <w:r w:rsidRPr="009D135C">
        <w:rPr>
          <w:lang w:eastAsia="cs-CZ"/>
        </w:rPr>
        <w:t>, v minimální celkové hodnotě stavby</w:t>
      </w:r>
      <w:r>
        <w:rPr>
          <w:lang w:eastAsia="cs-CZ"/>
        </w:rPr>
        <w:t xml:space="preserve"> či realizace stavebních úprav </w:t>
      </w:r>
      <w:r w:rsidR="004C0962">
        <w:rPr>
          <w:lang w:eastAsia="cs-CZ"/>
        </w:rPr>
        <w:t>10</w:t>
      </w:r>
      <w:r w:rsidRPr="009D135C">
        <w:rPr>
          <w:lang w:eastAsia="cs-CZ"/>
        </w:rPr>
        <w:t xml:space="preserve"> 000 000,- Kč bez DPH.</w:t>
      </w:r>
    </w:p>
    <w:p w:rsidR="009D135C" w:rsidRDefault="009D135C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lastRenderedPageBreak/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436288" w:rsidRDefault="00436288">
      <w:pPr>
        <w:pStyle w:val="Nadpis5"/>
        <w:numPr>
          <w:ilvl w:val="0"/>
          <w:numId w:val="0"/>
        </w:numPr>
        <w:rPr>
          <w:lang w:eastAsia="cs-CZ"/>
        </w:rPr>
      </w:pPr>
    </w:p>
    <w:p w:rsidR="00436288" w:rsidRDefault="00D730C4">
      <w:pPr>
        <w:pStyle w:val="Nadpis5"/>
        <w:rPr>
          <w:lang w:eastAsia="cs-CZ"/>
        </w:rPr>
      </w:pPr>
      <w:bookmarkStart w:id="31" w:name="_Toc180660158"/>
      <w:r>
        <w:rPr>
          <w:lang w:eastAsia="cs-CZ"/>
        </w:rPr>
        <w:t>Referenční zakázka č. 2</w:t>
      </w:r>
      <w:bookmarkEnd w:id="31"/>
    </w:p>
    <w:p w:rsidR="004C0962" w:rsidRDefault="004C0962" w:rsidP="004C0962">
      <w:pPr>
        <w:rPr>
          <w:lang w:eastAsia="cs-CZ"/>
        </w:rPr>
      </w:pPr>
      <w:r w:rsidRPr="009D135C">
        <w:rPr>
          <w:lang w:eastAsia="cs-CZ"/>
        </w:rPr>
        <w:t xml:space="preserve">Realizace stavby či realizace stavebních úprav, kde byla součásti realizace stavby nebo stavebních úprav </w:t>
      </w:r>
      <w:r>
        <w:rPr>
          <w:lang w:eastAsia="cs-CZ"/>
        </w:rPr>
        <w:t>zateplení fasády ETICS</w:t>
      </w:r>
      <w:r w:rsidRPr="009D135C">
        <w:rPr>
          <w:lang w:eastAsia="cs-CZ"/>
        </w:rPr>
        <w:t>, v minimální celkové hodnotě stavby</w:t>
      </w:r>
      <w:r>
        <w:rPr>
          <w:lang w:eastAsia="cs-CZ"/>
        </w:rPr>
        <w:t xml:space="preserve"> či realizace stavebních úprav 10</w:t>
      </w:r>
      <w:r w:rsidRPr="009D135C">
        <w:rPr>
          <w:lang w:eastAsia="cs-CZ"/>
        </w:rPr>
        <w:t xml:space="preserve"> 000 000,- Kč bez DPH.</w:t>
      </w:r>
    </w:p>
    <w:p w:rsidR="00436288" w:rsidRDefault="00D730C4">
      <w:pPr>
        <w:rPr>
          <w:lang w:eastAsia="cs-CZ"/>
        </w:rPr>
      </w:pP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436288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:rsidR="00436288" w:rsidRDefault="00436288">
            <w:pPr>
              <w:spacing w:before="120" w:after="40"/>
              <w:rPr>
                <w:lang w:eastAsia="cs-CZ"/>
              </w:rPr>
            </w:pPr>
          </w:p>
        </w:tc>
      </w:tr>
    </w:tbl>
    <w:p w:rsidR="00436288" w:rsidRDefault="00D730C4">
      <w:pPr>
        <w:pStyle w:val="Nadpis5"/>
        <w:rPr>
          <w:lang w:eastAsia="cs-CZ"/>
        </w:rPr>
      </w:pPr>
      <w:bookmarkStart w:id="32" w:name="_Toc180660159"/>
      <w:r>
        <w:rPr>
          <w:lang w:eastAsia="cs-CZ"/>
        </w:rPr>
        <w:t>Referenční zakázka č. 3</w:t>
      </w:r>
      <w:bookmarkEnd w:id="32"/>
    </w:p>
    <w:p w:rsidR="00436288" w:rsidRDefault="004C0962">
      <w:pPr>
        <w:rPr>
          <w:lang w:eastAsia="cs-CZ"/>
        </w:rPr>
      </w:pPr>
      <w:r w:rsidRPr="009D135C">
        <w:rPr>
          <w:lang w:eastAsia="cs-CZ"/>
        </w:rPr>
        <w:t xml:space="preserve">Realizace stavby či realizace stavebních úprav, kde byla součásti realizace stavby nebo stavebních úprav </w:t>
      </w:r>
      <w:r>
        <w:rPr>
          <w:lang w:eastAsia="cs-CZ"/>
        </w:rPr>
        <w:t>zateplení fasády ETICS</w:t>
      </w:r>
      <w:r w:rsidRPr="009D135C">
        <w:rPr>
          <w:lang w:eastAsia="cs-CZ"/>
        </w:rPr>
        <w:t>, v minimální celkové hodnotě stavby</w:t>
      </w:r>
      <w:r>
        <w:rPr>
          <w:lang w:eastAsia="cs-CZ"/>
        </w:rPr>
        <w:t xml:space="preserve"> či realizace stavebních úprav 10</w:t>
      </w:r>
      <w:r w:rsidRPr="009D135C">
        <w:rPr>
          <w:lang w:eastAsia="cs-CZ"/>
        </w:rPr>
        <w:t xml:space="preserve"> 000 000,- Kč bez DPH.</w:t>
      </w:r>
      <w:r w:rsidR="00D730C4"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D730C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36288" w:rsidRDefault="0043628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436288" w:rsidRDefault="00436288">
            <w:pPr>
              <w:ind w:firstLine="181"/>
            </w:pP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 w:rsidR="00436288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436288" w:rsidRDefault="00D730C4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D730C4"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:rsidR="00436288" w:rsidRDefault="00D730C4"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436288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:rsidR="00436288" w:rsidRDefault="00436288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:rsidR="00436288" w:rsidRDefault="00436288">
            <w:pPr>
              <w:spacing w:before="120" w:after="40"/>
              <w:rPr>
                <w:lang w:eastAsia="cs-CZ"/>
              </w:rPr>
            </w:pPr>
          </w:p>
        </w:tc>
      </w:tr>
    </w:tbl>
    <w:p w:rsidR="00436288" w:rsidRDefault="00D730C4">
      <w:pPr>
        <w:pStyle w:val="Nadpis3"/>
        <w:rPr>
          <w:lang w:eastAsia="cs-CZ"/>
        </w:rPr>
      </w:pPr>
      <w:bookmarkStart w:id="33" w:name="_Toc180660160"/>
      <w:r>
        <w:rPr>
          <w:lang w:eastAsia="cs-CZ"/>
        </w:rPr>
        <w:t>PROHLÁŠENÍ K ODPOVĚDNÉMU VEŘEJNÉMU ZADÁVÁNÍ</w:t>
      </w:r>
      <w:bookmarkEnd w:id="33"/>
    </w:p>
    <w:p w:rsidR="00436288" w:rsidRDefault="00D730C4"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zadávacího řízení veřejné zakázky čestně prohlašuji, že: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předpisů BOZP;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>
        <w:t>zajistím, aby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bude předáno k opětovnému použití, recyklaci a k jiným druhům materiálového využití, a to v souladu s hierarchií způsobů nakládání s odpady a protokolem EU pro nakládání se stavebním a demoličním odpadem.</w:t>
      </w:r>
    </w:p>
    <w:p w:rsidR="00436288" w:rsidRDefault="00D730C4">
      <w:pPr>
        <w:pStyle w:val="Nadpis3"/>
        <w:spacing w:before="120"/>
        <w:rPr>
          <w:lang w:eastAsia="cs-CZ"/>
        </w:rPr>
      </w:pPr>
      <w:bookmarkStart w:id="34" w:name="_Toc180660161"/>
      <w:r>
        <w:rPr>
          <w:lang w:eastAsia="cs-CZ"/>
        </w:rPr>
        <w:t>PROHLÁŠENÍ K DODRŽOVÁNÍ ZÁSAD DNSH</w:t>
      </w:r>
      <w:bookmarkEnd w:id="34"/>
    </w:p>
    <w:p w:rsidR="00436288" w:rsidRDefault="00D730C4"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zadávacího řízení veřejné zakázky čestně prohlašuji, že při realizaci zakázky budu dodržovat zásady „významně nepoškozovat životní prostředí“ uvedené v Návrhu smlouvy o dílo.</w:t>
      </w:r>
    </w:p>
    <w:p w:rsidR="00436288" w:rsidRDefault="00D730C4">
      <w:pPr>
        <w:pStyle w:val="Nadpis3"/>
        <w:spacing w:before="120"/>
        <w:rPr>
          <w:lang w:eastAsia="cs-CZ"/>
        </w:rPr>
      </w:pPr>
      <w:bookmarkStart w:id="35" w:name="_Toc180660162"/>
      <w:r>
        <w:rPr>
          <w:lang w:eastAsia="cs-CZ"/>
        </w:rPr>
        <w:t>PROHLÁŠENÍ K ZADÁVACÍMU ŘÍZENÍ</w:t>
      </w:r>
      <w:bookmarkEnd w:id="35"/>
    </w:p>
    <w:p w:rsidR="00436288" w:rsidRDefault="00D730C4"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zadávacího řízení veřejné zakázky čestně prohlašuji, že: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:rsidR="00436288" w:rsidRDefault="00D730C4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dodržím technické podmínky požadované zadavatelem v zadávacích podmínkách;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akceptuji bez výhrad návrh smlouvy;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:rsidR="00436288" w:rsidRDefault="00D730C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:rsidR="00436288" w:rsidRDefault="00D730C4">
      <w:pPr>
        <w:pStyle w:val="Odstavecseseznamem"/>
        <w:spacing w:before="120"/>
        <w:ind w:left="851" w:hanging="284"/>
        <w:rPr>
          <w:rFonts w:cs="Calibri"/>
          <w:szCs w:val="20"/>
        </w:rPr>
      </w:pPr>
      <w:r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:rsidR="00436288" w:rsidRDefault="00D730C4">
      <w:pPr>
        <w:pStyle w:val="Odstavecseseznamem"/>
        <w:spacing w:before="120"/>
        <w:ind w:left="851" w:hanging="284"/>
        <w:rPr>
          <w:rFonts w:cs="Calibri"/>
          <w:szCs w:val="20"/>
        </w:rPr>
      </w:pPr>
      <w:r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:rsidR="00436288" w:rsidRDefault="00D730C4">
      <w:pPr>
        <w:pStyle w:val="Odstavecseseznamem"/>
        <w:spacing w:before="120"/>
        <w:ind w:left="851" w:hanging="284"/>
        <w:rPr>
          <w:rFonts w:cs="Calibri"/>
          <w:szCs w:val="20"/>
        </w:rPr>
      </w:pPr>
      <w:r>
        <w:rPr>
          <w:rFonts w:cs="Calibri"/>
          <w:szCs w:val="20"/>
        </w:rPr>
        <w:t xml:space="preserve">nebo </w:t>
      </w:r>
    </w:p>
    <w:p w:rsidR="00436288" w:rsidRDefault="00D730C4">
      <w:pPr>
        <w:pStyle w:val="Odstavecseseznamem"/>
        <w:spacing w:before="120"/>
        <w:ind w:left="851" w:hanging="284"/>
        <w:rPr>
          <w:rFonts w:cs="Calibri"/>
          <w:szCs w:val="20"/>
        </w:rPr>
      </w:pPr>
      <w:r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:rsidR="00436288" w:rsidRDefault="00D730C4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 také poddodavatelů a osob prokazujících kvalifikaci (nad 10 % hodnoty části VZ).</w:t>
      </w:r>
    </w:p>
    <w:p w:rsidR="00436288" w:rsidRDefault="00436288">
      <w:pPr>
        <w:spacing w:before="120"/>
        <w:rPr>
          <w:rFonts w:cs="Calibri"/>
          <w:b/>
          <w:szCs w:val="20"/>
        </w:rPr>
      </w:pPr>
    </w:p>
    <w:p w:rsidR="00436288" w:rsidRDefault="00436288">
      <w:pPr>
        <w:spacing w:before="120"/>
        <w:rPr>
          <w:rFonts w:cs="Calibri"/>
          <w:szCs w:val="20"/>
        </w:rPr>
      </w:pPr>
    </w:p>
    <w:p w:rsidR="00436288" w:rsidRDefault="00436288">
      <w:pPr>
        <w:spacing w:before="120"/>
        <w:rPr>
          <w:rFonts w:cs="Calibri"/>
          <w:szCs w:val="20"/>
        </w:rPr>
      </w:pPr>
    </w:p>
    <w:p w:rsidR="00436288" w:rsidRDefault="00436288">
      <w:pPr>
        <w:spacing w:before="120"/>
        <w:rPr>
          <w:rFonts w:cs="Calibri"/>
          <w:szCs w:val="20"/>
        </w:rPr>
      </w:pPr>
    </w:p>
    <w:p w:rsidR="00436288" w:rsidRDefault="00D730C4">
      <w:pPr>
        <w:rPr>
          <w:rFonts w:cs="Calibri"/>
        </w:rPr>
      </w:pPr>
      <w:r>
        <w:rPr>
          <w:rFonts w:cs="Calibri"/>
        </w:rPr>
        <w:t xml:space="preserve">Datum: </w:t>
      </w:r>
      <w:r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                                                                              </w:t>
      </w:r>
    </w:p>
    <w:p w:rsidR="00436288" w:rsidRDefault="00436288">
      <w:pPr>
        <w:spacing w:before="120"/>
        <w:rPr>
          <w:rFonts w:cs="Calibri"/>
          <w:b/>
          <w:szCs w:val="20"/>
        </w:rPr>
      </w:pPr>
    </w:p>
    <w:p w:rsidR="00436288" w:rsidRDefault="00D730C4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:rsidR="00436288" w:rsidRDefault="00D730C4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:rsidR="00436288" w:rsidRDefault="00436288">
      <w:pPr>
        <w:rPr>
          <w:rFonts w:cs="Calibri"/>
          <w:szCs w:val="20"/>
        </w:rPr>
      </w:pPr>
    </w:p>
    <w:p w:rsidR="00436288" w:rsidRDefault="00436288">
      <w:pPr>
        <w:rPr>
          <w:rFonts w:cs="Calibri"/>
          <w:szCs w:val="20"/>
        </w:rPr>
      </w:pPr>
    </w:p>
    <w:p w:rsidR="00436288" w:rsidRDefault="00436288">
      <w:pPr>
        <w:rPr>
          <w:rFonts w:cs="Calibri"/>
          <w:szCs w:val="20"/>
        </w:rPr>
      </w:pPr>
    </w:p>
    <w:p w:rsidR="00436288" w:rsidRDefault="00436288">
      <w:pPr>
        <w:rPr>
          <w:rFonts w:cs="Calibri"/>
          <w:i/>
        </w:rPr>
      </w:pPr>
    </w:p>
    <w:p w:rsidR="00436288" w:rsidRDefault="00436288">
      <w:pPr>
        <w:rPr>
          <w:rFonts w:cs="Calibri"/>
          <w:i/>
        </w:rPr>
      </w:pPr>
    </w:p>
    <w:p w:rsidR="00436288" w:rsidRDefault="00D730C4">
      <w:pPr>
        <w:rPr>
          <w:rFonts w:cs="Calibri"/>
          <w:i/>
        </w:rPr>
      </w:pPr>
      <w:r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:rsidR="00436288" w:rsidRDefault="00D730C4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36288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88" w:rsidRDefault="00D730C4">
      <w:pPr>
        <w:spacing w:line="240" w:lineRule="auto"/>
      </w:pPr>
      <w:r>
        <w:separator/>
      </w:r>
    </w:p>
  </w:endnote>
  <w:endnote w:type="continuationSeparator" w:id="0">
    <w:p w:rsidR="00436288" w:rsidRDefault="00D73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88" w:rsidRDefault="004362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:rsidR="00436288" w:rsidRDefault="00D730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4CC">
          <w:rPr>
            <w:noProof/>
          </w:rPr>
          <w:t>6</w:t>
        </w:r>
        <w:r>
          <w:fldChar w:fldCharType="end"/>
        </w:r>
      </w:p>
    </w:sdtContent>
  </w:sdt>
  <w:p w:rsidR="00436288" w:rsidRDefault="004362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88" w:rsidRDefault="00D730C4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>Revize 24. 10.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88" w:rsidRDefault="00D730C4">
      <w:pPr>
        <w:spacing w:line="240" w:lineRule="auto"/>
      </w:pPr>
      <w:r>
        <w:separator/>
      </w:r>
    </w:p>
  </w:footnote>
  <w:footnote w:type="continuationSeparator" w:id="0">
    <w:p w:rsidR="00436288" w:rsidRDefault="00D73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88" w:rsidRDefault="004362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88" w:rsidRDefault="004362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88" w:rsidRDefault="00D730C4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rFonts w:ascii="Cambria" w:eastAsia="Cambria" w:hAnsi="Cambria" w:cs="Times New Roman"/>
        <w:noProof/>
        <w:lang w:eastAsia="cs-CZ"/>
      </w:rPr>
      <w:drawing>
        <wp:inline distT="0" distB="0" distL="0" distR="0">
          <wp:extent cx="5759450" cy="415925"/>
          <wp:effectExtent l="0" t="0" r="0" b="3175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               Příloha č. 4 Zadávací dokumentace</w:t>
    </w:r>
  </w:p>
  <w:p w:rsidR="00436288" w:rsidRDefault="00436288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:rsidR="00436288" w:rsidRDefault="00D730C4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:rsidR="00436288" w:rsidRDefault="00D730C4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:rsidR="00436288" w:rsidRDefault="00436288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:rsidR="00436288" w:rsidRDefault="00D730C4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8"/>
    <w:rsid w:val="00436288"/>
    <w:rsid w:val="004C0962"/>
    <w:rsid w:val="009D135C"/>
    <w:rsid w:val="00D730C4"/>
    <w:rsid w:val="00E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024130" w:rsidRDefault="00024130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024130" w:rsidRDefault="00024130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024130" w:rsidRDefault="00024130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024130" w:rsidRDefault="00024130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024130" w:rsidRDefault="00024130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024130" w:rsidRDefault="00024130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024130" w:rsidRDefault="00024130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024130" w:rsidRDefault="00024130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024130" w:rsidRDefault="00024130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024130" w:rsidRDefault="00024130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024130" w:rsidRDefault="00024130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E13EC2964CCD824826483936D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DA09-C878-48C6-910A-D36DFEBF5687}"/>
      </w:docPartPr>
      <w:docPartBody>
        <w:p w:rsidR="00024130" w:rsidRDefault="00024130">
          <w:pPr>
            <w:pStyle w:val="9AE6E13EC2964CCD824826483936D3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3E260771F1430D9BA0A8E6A79A8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E5CC-41CB-477D-9896-CE40C08899C6}"/>
      </w:docPartPr>
      <w:docPartBody>
        <w:p w:rsidR="00024130" w:rsidRDefault="00024130">
          <w:pPr>
            <w:pStyle w:val="F93E260771F1430D9BA0A8E6A79A8C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E914B4D2B14478B2CBAF14F44E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8F0A0-900F-4C26-B0DB-6746CAF21E4A}"/>
      </w:docPartPr>
      <w:docPartBody>
        <w:p w:rsidR="00024130" w:rsidRDefault="00024130">
          <w:pPr>
            <w:pStyle w:val="4FE914B4D2B14478B2CBAF14F44E16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31613CB7C24A7D88DE770519A2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41BD-0C71-4817-8BB0-CD50D55ECB4C}"/>
      </w:docPartPr>
      <w:docPartBody>
        <w:p w:rsidR="00024130" w:rsidRDefault="00024130">
          <w:pPr>
            <w:pStyle w:val="B831613CB7C24A7D88DE770519A297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FF6178A914E96ACA74EC9C909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E06A0-BFCF-4624-903B-226673BE9892}"/>
      </w:docPartPr>
      <w:docPartBody>
        <w:p w:rsidR="00024130" w:rsidRDefault="00024130">
          <w:pPr>
            <w:pStyle w:val="034FF6178A914E96ACA74EC9C909E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307E5200974B7CBA0A8E593B325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1104B-AB9E-47F9-B0A6-098EBC97B4DC}"/>
      </w:docPartPr>
      <w:docPartBody>
        <w:p w:rsidR="00024130" w:rsidRDefault="00024130">
          <w:pPr>
            <w:pStyle w:val="96307E5200974B7CBA0A8E593B325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B86C8ABC0B4B3791F8E2BDE299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0D750-AD9C-47C7-9252-91D4869B7F08}"/>
      </w:docPartPr>
      <w:docPartBody>
        <w:p w:rsidR="00024130" w:rsidRDefault="00024130">
          <w:pPr>
            <w:pStyle w:val="E5B86C8ABC0B4B3791F8E2BDE29962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45A32441AF4AF7B135D545AD60D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DDACE-F68F-4B62-815C-A2193D55A979}"/>
      </w:docPartPr>
      <w:docPartBody>
        <w:p w:rsidR="00024130" w:rsidRDefault="00024130">
          <w:pPr>
            <w:pStyle w:val="F945A32441AF4AF7B135D545AD60D5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6175980C3449AB1412B22B3063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8421D-20E7-487C-A4A8-9FCAD00D742F}"/>
      </w:docPartPr>
      <w:docPartBody>
        <w:p w:rsidR="00024130" w:rsidRDefault="00024130">
          <w:pPr>
            <w:pStyle w:val="BC56175980C3449AB1412B22B30636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024130" w:rsidRDefault="00024130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024130" w:rsidRDefault="00024130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024130" w:rsidRDefault="00024130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024130" w:rsidRDefault="00024130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024130" w:rsidRDefault="00024130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024130" w:rsidRDefault="00024130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024130" w:rsidRDefault="00024130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024130" w:rsidRDefault="00024130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024130" w:rsidRDefault="00024130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024130" w:rsidRDefault="00024130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024130" w:rsidRDefault="00024130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024130" w:rsidRDefault="00024130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024130" w:rsidRDefault="00024130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024130" w:rsidRDefault="00024130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024130" w:rsidRDefault="00024130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024130" w:rsidRDefault="00024130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024130" w:rsidRDefault="00024130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024130" w:rsidRDefault="00024130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024130" w:rsidRDefault="00024130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024130" w:rsidRDefault="00024130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024130" w:rsidRDefault="00024130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024130" w:rsidRDefault="00024130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024130" w:rsidRDefault="00024130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024130" w:rsidRDefault="00024130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024130" w:rsidRDefault="00024130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024130" w:rsidRDefault="00024130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024130" w:rsidRDefault="00024130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024130" w:rsidRDefault="00024130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024130" w:rsidRDefault="00024130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024130" w:rsidRDefault="00024130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024130" w:rsidRDefault="00024130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024130" w:rsidRDefault="00024130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024130" w:rsidRDefault="00024130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024130" w:rsidRDefault="00024130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024130" w:rsidRDefault="00024130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024130" w:rsidRDefault="00024130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024130" w:rsidRDefault="00024130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024130" w:rsidRDefault="00024130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024130" w:rsidRDefault="00024130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30"/>
    <w:rsid w:val="000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4EF8-42F3-4801-9EB0-928137A8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2484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Tomáš Bek</cp:lastModifiedBy>
  <cp:revision>23</cp:revision>
  <dcterms:created xsi:type="dcterms:W3CDTF">2024-10-24T09:30:00Z</dcterms:created>
  <dcterms:modified xsi:type="dcterms:W3CDTF">2026-03-09T13:42:00Z</dcterms:modified>
</cp:coreProperties>
</file>