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AA" w:rsidRDefault="002C1C6D" w:rsidP="00F85968">
      <w:pPr>
        <w:spacing w:after="0"/>
        <w:jc w:val="center"/>
        <w:rPr>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simplePos x="0" y="0"/>
            <wp:positionH relativeFrom="column">
              <wp:posOffset>-68580</wp:posOffset>
            </wp:positionH>
            <wp:positionV relativeFrom="paragraph">
              <wp:posOffset>14605</wp:posOffset>
            </wp:positionV>
            <wp:extent cx="2404110" cy="737870"/>
            <wp:effectExtent l="19050" t="0" r="0" b="0"/>
            <wp:wrapTight wrapText="bothSides">
              <wp:wrapPolygon edited="0">
                <wp:start x="-171" y="0"/>
                <wp:lineTo x="-171" y="21191"/>
                <wp:lineTo x="21566" y="21191"/>
                <wp:lineTo x="21566" y="0"/>
                <wp:lineTo x="-171" y="0"/>
              </wp:wrapPolygon>
            </wp:wrapTight>
            <wp:docPr id="84850324"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81652" name="hlavičkový papír_logo.jpg"/>
                    <pic:cNvPicPr/>
                  </pic:nvPicPr>
                  <pic:blipFill>
                    <a:blip r:embed="rId8" cstate="print"/>
                    <a:stretch>
                      <a:fillRect/>
                    </a:stretch>
                  </pic:blipFill>
                  <pic:spPr>
                    <a:xfrm>
                      <a:off x="0" y="0"/>
                      <a:ext cx="2404110" cy="737870"/>
                    </a:xfrm>
                    <a:prstGeom prst="rect">
                      <a:avLst/>
                    </a:prstGeom>
                  </pic:spPr>
                </pic:pic>
              </a:graphicData>
            </a:graphic>
          </wp:anchor>
        </w:drawing>
      </w:r>
    </w:p>
    <w:p w:rsidR="00B43C37" w:rsidRDefault="00B43C37" w:rsidP="00F85968">
      <w:pPr>
        <w:spacing w:after="0"/>
        <w:jc w:val="center"/>
        <w:rPr>
          <w:rFonts w:ascii="Arial" w:hAnsi="Arial" w:cs="Arial"/>
          <w:b/>
          <w:sz w:val="20"/>
          <w:szCs w:val="20"/>
        </w:rPr>
      </w:pPr>
    </w:p>
    <w:p w:rsidR="00B43C37" w:rsidRDefault="00B43C37" w:rsidP="00F85968">
      <w:pPr>
        <w:spacing w:after="0"/>
        <w:jc w:val="center"/>
        <w:rPr>
          <w:rFonts w:ascii="Arial" w:hAnsi="Arial" w:cs="Arial"/>
          <w:b/>
          <w:sz w:val="20"/>
          <w:szCs w:val="20"/>
        </w:rPr>
      </w:pPr>
    </w:p>
    <w:p w:rsidR="00B43C37" w:rsidRDefault="00B43C37" w:rsidP="00F85968">
      <w:pPr>
        <w:spacing w:after="0"/>
        <w:jc w:val="center"/>
        <w:rPr>
          <w:rFonts w:ascii="Arial" w:hAnsi="Arial" w:cs="Arial"/>
          <w:b/>
          <w:sz w:val="20"/>
          <w:szCs w:val="20"/>
        </w:rPr>
      </w:pPr>
    </w:p>
    <w:p w:rsidR="00B43C37" w:rsidRDefault="00B43C37" w:rsidP="00F85968">
      <w:pPr>
        <w:spacing w:after="0"/>
        <w:jc w:val="center"/>
        <w:rPr>
          <w:rFonts w:ascii="Arial" w:hAnsi="Arial" w:cs="Arial"/>
          <w:b/>
          <w:sz w:val="20"/>
          <w:szCs w:val="20"/>
        </w:rPr>
      </w:pPr>
    </w:p>
    <w:p w:rsidR="00B43C37" w:rsidRDefault="00B43C37" w:rsidP="00F85968">
      <w:pPr>
        <w:spacing w:after="0"/>
        <w:jc w:val="center"/>
        <w:rPr>
          <w:rFonts w:ascii="Arial" w:hAnsi="Arial" w:cs="Arial"/>
          <w:b/>
          <w:sz w:val="20"/>
          <w:szCs w:val="20"/>
        </w:rPr>
      </w:pPr>
    </w:p>
    <w:p w:rsidR="00F85968" w:rsidRDefault="002F4DEC" w:rsidP="00F85968">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F85968" w:rsidRPr="00B43C37" w:rsidRDefault="002F4DEC" w:rsidP="00F85968">
      <w:pPr>
        <w:pStyle w:val="Nzev"/>
        <w:spacing w:line="276" w:lineRule="auto"/>
        <w:rPr>
          <w:rFonts w:ascii="Arial" w:eastAsia="Arial" w:hAnsi="Arial" w:cs="Arial"/>
          <w:sz w:val="20"/>
        </w:rPr>
      </w:pPr>
      <w:r w:rsidRPr="00B43C37">
        <w:rPr>
          <w:rFonts w:ascii="Arial" w:eastAsia="Arial" w:hAnsi="Arial" w:cs="Arial"/>
          <w:bCs/>
          <w:sz w:val="22"/>
          <w:szCs w:val="22"/>
        </w:rPr>
        <w:t>"</w:t>
      </w:r>
      <w:r w:rsidR="00C8197E" w:rsidRPr="00C8197E">
        <w:rPr>
          <w:rFonts w:ascii="Arial" w:hAnsi="Arial" w:cs="Arial"/>
          <w:sz w:val="20"/>
        </w:rPr>
        <w:t xml:space="preserve"> </w:t>
      </w:r>
      <w:r w:rsidR="00C8197E">
        <w:rPr>
          <w:rFonts w:ascii="Arial" w:hAnsi="Arial" w:cs="Arial"/>
          <w:sz w:val="20"/>
        </w:rPr>
        <w:t>Dílna pro opravy vozidel – středisko Dvorec</w:t>
      </w:r>
      <w:r w:rsidR="00C8197E" w:rsidRPr="00B43C37">
        <w:rPr>
          <w:rFonts w:ascii="Arial" w:eastAsia="Arial" w:hAnsi="Arial" w:cs="Arial"/>
          <w:bCs/>
          <w:sz w:val="22"/>
          <w:szCs w:val="22"/>
        </w:rPr>
        <w:t xml:space="preserve"> </w:t>
      </w:r>
      <w:r w:rsidRPr="00B43C37">
        <w:rPr>
          <w:rFonts w:ascii="Arial" w:eastAsia="Arial" w:hAnsi="Arial" w:cs="Arial"/>
          <w:bCs/>
          <w:sz w:val="22"/>
          <w:szCs w:val="22"/>
        </w:rPr>
        <w:t>"</w:t>
      </w:r>
    </w:p>
    <w:p w:rsidR="00B23419" w:rsidRPr="00736042" w:rsidRDefault="002F4DEC" w:rsidP="00B23419">
      <w:pPr>
        <w:spacing w:after="0"/>
        <w:jc w:val="center"/>
        <w:rPr>
          <w:rFonts w:ascii="Arial" w:eastAsia="Arial" w:hAnsi="Arial" w:cs="Arial"/>
          <w:sz w:val="20"/>
          <w:szCs w:val="20"/>
        </w:rPr>
      </w:pPr>
      <w:r w:rsidRPr="00736042">
        <w:rPr>
          <w:rFonts w:ascii="Arial" w:eastAsia="Arial" w:hAnsi="Arial" w:cs="Arial"/>
          <w:sz w:val="20"/>
          <w:szCs w:val="20"/>
        </w:rPr>
        <w:t xml:space="preserve"> (dále jen „SOD“ nebo „smlouva“)</w:t>
      </w:r>
    </w:p>
    <w:p w:rsidR="00B23419" w:rsidRDefault="002F4DEC" w:rsidP="00B23419">
      <w:pPr>
        <w:spacing w:after="0"/>
        <w:jc w:val="center"/>
        <w:rPr>
          <w:rFonts w:ascii="Arial" w:eastAsia="Arial" w:hAnsi="Arial" w:cs="Arial"/>
          <w:sz w:val="20"/>
          <w:szCs w:val="20"/>
        </w:rPr>
      </w:pPr>
      <w:r w:rsidRPr="00736042">
        <w:rPr>
          <w:rFonts w:ascii="Arial" w:eastAsia="Arial" w:hAnsi="Arial" w:cs="Arial"/>
          <w:sz w:val="20"/>
          <w:szCs w:val="20"/>
        </w:rPr>
        <w:t xml:space="preserve">uzavřená dle § 2586 a násl. </w:t>
      </w:r>
      <w:proofErr w:type="spellStart"/>
      <w:r w:rsidRPr="00736042">
        <w:rPr>
          <w:rFonts w:ascii="Arial" w:eastAsia="Arial" w:hAnsi="Arial" w:cs="Arial"/>
          <w:sz w:val="20"/>
          <w:szCs w:val="20"/>
        </w:rPr>
        <w:t>z.č</w:t>
      </w:r>
      <w:proofErr w:type="spellEnd"/>
      <w:r w:rsidRPr="00736042">
        <w:rPr>
          <w:rFonts w:ascii="Arial" w:eastAsia="Arial" w:hAnsi="Arial" w:cs="Arial"/>
          <w:sz w:val="20"/>
          <w:szCs w:val="20"/>
        </w:rPr>
        <w:t>. 89/2012 Sb., občanského zákoníku</w:t>
      </w:r>
    </w:p>
    <w:p w:rsidR="00C47149" w:rsidRPr="00736042" w:rsidRDefault="002F4DEC" w:rsidP="00B23419">
      <w:pPr>
        <w:spacing w:after="0"/>
        <w:jc w:val="center"/>
        <w:rPr>
          <w:rFonts w:ascii="Arial" w:eastAsia="Arial" w:hAnsi="Arial" w:cs="Arial"/>
          <w:sz w:val="20"/>
          <w:szCs w:val="20"/>
        </w:rPr>
      </w:pPr>
      <w:r>
        <w:rPr>
          <w:rFonts w:ascii="Arial" w:eastAsia="Arial" w:hAnsi="Arial" w:cs="Arial"/>
          <w:sz w:val="20"/>
          <w:szCs w:val="20"/>
        </w:rPr>
        <w:t>(dále jen</w:t>
      </w:r>
      <w:r w:rsidR="009F5258">
        <w:rPr>
          <w:rFonts w:ascii="Arial" w:eastAsia="Arial" w:hAnsi="Arial" w:cs="Arial"/>
          <w:sz w:val="20"/>
          <w:szCs w:val="20"/>
        </w:rPr>
        <w:t xml:space="preserve"> „občanský zákoník“</w:t>
      </w:r>
      <w:r>
        <w:rPr>
          <w:rFonts w:ascii="Arial" w:eastAsia="Arial" w:hAnsi="Arial" w:cs="Arial"/>
          <w:sz w:val="20"/>
          <w:szCs w:val="20"/>
        </w:rPr>
        <w:t xml:space="preserve"> </w:t>
      </w:r>
      <w:r w:rsidR="009F5258">
        <w:rPr>
          <w:rFonts w:ascii="Arial" w:eastAsia="Arial" w:hAnsi="Arial" w:cs="Arial"/>
          <w:sz w:val="20"/>
          <w:szCs w:val="20"/>
        </w:rPr>
        <w:t xml:space="preserve">nebo </w:t>
      </w:r>
      <w:r>
        <w:rPr>
          <w:rFonts w:ascii="Arial" w:eastAsia="Arial" w:hAnsi="Arial" w:cs="Arial"/>
          <w:sz w:val="20"/>
          <w:szCs w:val="20"/>
        </w:rPr>
        <w:t>„</w:t>
      </w:r>
      <w:proofErr w:type="spellStart"/>
      <w:r>
        <w:rPr>
          <w:rFonts w:ascii="Arial" w:eastAsia="Arial" w:hAnsi="Arial" w:cs="Arial"/>
          <w:sz w:val="20"/>
          <w:szCs w:val="20"/>
        </w:rPr>
        <w:t>o.z</w:t>
      </w:r>
      <w:proofErr w:type="spellEnd"/>
      <w:r>
        <w:rPr>
          <w:rFonts w:ascii="Arial" w:eastAsia="Arial" w:hAnsi="Arial" w:cs="Arial"/>
          <w:sz w:val="20"/>
          <w:szCs w:val="20"/>
        </w:rPr>
        <w:t>.“)</w:t>
      </w:r>
    </w:p>
    <w:p w:rsidR="00B23419" w:rsidRDefault="00B23419" w:rsidP="00B23419">
      <w:pPr>
        <w:spacing w:after="0"/>
        <w:jc w:val="center"/>
        <w:rPr>
          <w:rFonts w:ascii="Arial" w:eastAsia="Arial" w:hAnsi="Arial" w:cs="Arial"/>
          <w:sz w:val="20"/>
          <w:szCs w:val="20"/>
        </w:rPr>
      </w:pPr>
    </w:p>
    <w:p w:rsidR="00B23419" w:rsidRPr="00736042" w:rsidRDefault="00B23419" w:rsidP="00B23419">
      <w:pPr>
        <w:spacing w:after="0"/>
        <w:jc w:val="center"/>
        <w:rPr>
          <w:rFonts w:ascii="Arial" w:eastAsia="Arial" w:hAnsi="Arial" w:cs="Arial"/>
          <w:sz w:val="20"/>
          <w:szCs w:val="20"/>
        </w:rPr>
      </w:pPr>
    </w:p>
    <w:p w:rsidR="00B23419" w:rsidRPr="00A53163" w:rsidRDefault="002F4DEC"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w:t>
      </w:r>
      <w:r>
        <w:rPr>
          <w:rFonts w:ascii="Arial" w:eastAsia="Arial" w:hAnsi="Arial" w:cs="Arial"/>
          <w:sz w:val="18"/>
          <w:szCs w:val="18"/>
        </w:rPr>
        <w:t>lo smlouvy objednatele:</w:t>
      </w:r>
      <w:r w:rsidR="001E7319" w:rsidRPr="00A53163">
        <w:rPr>
          <w:rFonts w:ascii="Arial" w:hAnsi="Arial" w:cs="Arial"/>
          <w:bCs/>
          <w:sz w:val="18"/>
          <w:szCs w:val="18"/>
        </w:rPr>
        <w:fldChar w:fldCharType="begin">
          <w:ffData>
            <w:name w:val="Text41"/>
            <w:enabled/>
            <w:calcOnExit w:val="0"/>
            <w:textInput>
              <w:format w:val="None"/>
            </w:textInput>
          </w:ffData>
        </w:fldChar>
      </w:r>
      <w:r w:rsidR="001E7319" w:rsidRPr="00A53163">
        <w:rPr>
          <w:rFonts w:ascii="Arial" w:hAnsi="Arial" w:cs="Arial"/>
          <w:bCs/>
          <w:sz w:val="18"/>
          <w:szCs w:val="18"/>
        </w:rPr>
        <w:instrText>FORMTEXT</w:instrText>
      </w:r>
      <w:r w:rsidR="001E7319" w:rsidRPr="00A53163">
        <w:rPr>
          <w:rFonts w:ascii="Arial" w:hAnsi="Arial" w:cs="Arial"/>
          <w:bCs/>
          <w:sz w:val="18"/>
          <w:szCs w:val="18"/>
        </w:rPr>
      </w:r>
      <w:r w:rsidR="001E7319" w:rsidRPr="00A53163">
        <w:rPr>
          <w:rFonts w:ascii="Arial" w:hAnsi="Arial" w:cs="Arial"/>
          <w:bCs/>
          <w:sz w:val="18"/>
          <w:szCs w:val="18"/>
        </w:rPr>
        <w:fldChar w:fldCharType="separate"/>
      </w:r>
      <w:r w:rsidR="001E7319" w:rsidRPr="00A53163">
        <w:rPr>
          <w:rFonts w:ascii="Arial" w:hAnsi="Arial" w:cs="Arial"/>
          <w:bCs/>
          <w:noProof/>
          <w:sz w:val="18"/>
          <w:szCs w:val="18"/>
        </w:rPr>
        <w:t>     </w:t>
      </w:r>
      <w:r w:rsidR="001E7319" w:rsidRPr="00A53163">
        <w:rPr>
          <w:rFonts w:ascii="Arial" w:hAnsi="Arial" w:cs="Arial"/>
          <w:bCs/>
          <w:sz w:val="18"/>
          <w:szCs w:val="18"/>
        </w:rPr>
        <w:fldChar w:fldCharType="end"/>
      </w:r>
    </w:p>
    <w:p w:rsidR="00B23419" w:rsidRPr="00A53163" w:rsidRDefault="002F4DEC"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íslo smlouvy zhotovitele:</w:t>
      </w:r>
      <w:r w:rsidR="00696A96">
        <w:rPr>
          <w:rFonts w:ascii="Arial" w:eastAsia="Arial" w:hAnsi="Arial" w:cs="Arial"/>
          <w:sz w:val="18"/>
          <w:szCs w:val="18"/>
        </w:rPr>
        <w:tab/>
      </w:r>
      <w:r w:rsidR="001E7319" w:rsidRPr="00AC0854">
        <w:rPr>
          <w:rFonts w:ascii="Arial" w:hAnsi="Arial" w:cs="Arial"/>
          <w:bCs/>
          <w:sz w:val="18"/>
          <w:szCs w:val="18"/>
          <w:highlight w:val="yellow"/>
        </w:rPr>
        <w:fldChar w:fldCharType="begin">
          <w:ffData>
            <w:name w:val="Text41"/>
            <w:enabled/>
            <w:calcOnExit w:val="0"/>
            <w:textInput>
              <w:format w:val="None"/>
            </w:textInput>
          </w:ffData>
        </w:fldChar>
      </w:r>
      <w:r w:rsidR="001E7319" w:rsidRPr="00AC0854">
        <w:rPr>
          <w:rFonts w:ascii="Arial" w:hAnsi="Arial" w:cs="Arial"/>
          <w:bCs/>
          <w:sz w:val="18"/>
          <w:szCs w:val="18"/>
          <w:highlight w:val="yellow"/>
        </w:rPr>
        <w:instrText>FORMTEXT</w:instrText>
      </w:r>
      <w:r w:rsidR="001E7319" w:rsidRPr="00AC0854">
        <w:rPr>
          <w:rFonts w:ascii="Arial" w:hAnsi="Arial" w:cs="Arial"/>
          <w:bCs/>
          <w:sz w:val="18"/>
          <w:szCs w:val="18"/>
          <w:highlight w:val="yellow"/>
        </w:rPr>
      </w:r>
      <w:r w:rsidR="001E7319" w:rsidRPr="00AC0854">
        <w:rPr>
          <w:rFonts w:ascii="Arial" w:hAnsi="Arial" w:cs="Arial"/>
          <w:bCs/>
          <w:sz w:val="18"/>
          <w:szCs w:val="18"/>
          <w:highlight w:val="yellow"/>
        </w:rPr>
        <w:fldChar w:fldCharType="separate"/>
      </w:r>
      <w:r w:rsidR="001E7319" w:rsidRPr="00AC0854">
        <w:rPr>
          <w:rFonts w:ascii="Arial" w:hAnsi="Arial" w:cs="Arial"/>
          <w:bCs/>
          <w:noProof/>
          <w:sz w:val="18"/>
          <w:szCs w:val="18"/>
          <w:highlight w:val="yellow"/>
        </w:rPr>
        <w:t>     </w:t>
      </w:r>
      <w:r w:rsidR="001E7319" w:rsidRPr="00AC0854">
        <w:rPr>
          <w:rFonts w:ascii="Arial" w:hAnsi="Arial" w:cs="Arial"/>
          <w:bCs/>
          <w:sz w:val="18"/>
          <w:szCs w:val="18"/>
          <w:highlight w:val="yellow"/>
        </w:rPr>
        <w:fldChar w:fldCharType="end"/>
      </w:r>
    </w:p>
    <w:p w:rsidR="0095643C" w:rsidRDefault="0095643C" w:rsidP="00B23419">
      <w:pPr>
        <w:jc w:val="both"/>
        <w:rPr>
          <w:rFonts w:ascii="Arial" w:hAnsi="Arial" w:cs="Arial"/>
          <w:sz w:val="20"/>
          <w:szCs w:val="20"/>
        </w:rPr>
      </w:pPr>
    </w:p>
    <w:p w:rsidR="00B23419" w:rsidRDefault="002F4DEC" w:rsidP="00B23419">
      <w:pPr>
        <w:jc w:val="both"/>
        <w:rPr>
          <w:rFonts w:ascii="Arial" w:hAnsi="Arial" w:cs="Arial"/>
          <w:sz w:val="20"/>
          <w:szCs w:val="20"/>
        </w:rPr>
      </w:pPr>
      <w:r>
        <w:rPr>
          <w:rFonts w:ascii="Arial" w:hAnsi="Arial" w:cs="Arial"/>
          <w:sz w:val="20"/>
          <w:szCs w:val="20"/>
        </w:rPr>
        <w:t>Smlouva je uzavřena na základě výsledk</w:t>
      </w:r>
      <w:r w:rsidR="00E3020E">
        <w:rPr>
          <w:rFonts w:ascii="Arial" w:hAnsi="Arial" w:cs="Arial"/>
          <w:sz w:val="20"/>
          <w:szCs w:val="20"/>
        </w:rPr>
        <w:t>u</w:t>
      </w:r>
      <w:r w:rsidR="00C26B0E">
        <w:rPr>
          <w:rFonts w:ascii="Arial" w:hAnsi="Arial" w:cs="Arial"/>
          <w:sz w:val="20"/>
          <w:szCs w:val="20"/>
        </w:rPr>
        <w:t xml:space="preserve"> poptávkovéh</w:t>
      </w:r>
      <w:r>
        <w:rPr>
          <w:rFonts w:ascii="Arial" w:hAnsi="Arial" w:cs="Arial"/>
          <w:sz w:val="20"/>
          <w:szCs w:val="20"/>
        </w:rPr>
        <w:t>o řízení veřejné zakázky malého rozsahu realizovaného mimo režim zák. č. 13</w:t>
      </w:r>
      <w:r w:rsidR="00996F15">
        <w:rPr>
          <w:rFonts w:ascii="Arial" w:hAnsi="Arial" w:cs="Arial"/>
          <w:sz w:val="20"/>
          <w:szCs w:val="20"/>
        </w:rPr>
        <w:t>4</w:t>
      </w:r>
      <w:r>
        <w:rPr>
          <w:rFonts w:ascii="Arial" w:hAnsi="Arial" w:cs="Arial"/>
          <w:sz w:val="20"/>
          <w:szCs w:val="20"/>
        </w:rPr>
        <w:t>/20</w:t>
      </w:r>
      <w:r w:rsidR="00996F15">
        <w:rPr>
          <w:rFonts w:ascii="Arial" w:hAnsi="Arial" w:cs="Arial"/>
          <w:sz w:val="20"/>
          <w:szCs w:val="20"/>
        </w:rPr>
        <w:t>1</w:t>
      </w:r>
      <w:r>
        <w:rPr>
          <w:rFonts w:ascii="Arial" w:hAnsi="Arial" w:cs="Arial"/>
          <w:sz w:val="20"/>
          <w:szCs w:val="20"/>
        </w:rPr>
        <w:t xml:space="preserve">6 Sb., o </w:t>
      </w:r>
      <w:r w:rsidR="00996F15">
        <w:rPr>
          <w:rFonts w:ascii="Arial" w:hAnsi="Arial" w:cs="Arial"/>
          <w:sz w:val="20"/>
          <w:szCs w:val="20"/>
        </w:rPr>
        <w:t xml:space="preserve">zadávání </w:t>
      </w:r>
      <w:r>
        <w:rPr>
          <w:rFonts w:ascii="Arial" w:hAnsi="Arial" w:cs="Arial"/>
          <w:sz w:val="20"/>
          <w:szCs w:val="20"/>
        </w:rPr>
        <w:t>veřejných zakáz</w:t>
      </w:r>
      <w:r w:rsidR="00996F15">
        <w:rPr>
          <w:rFonts w:ascii="Arial" w:hAnsi="Arial" w:cs="Arial"/>
          <w:sz w:val="20"/>
          <w:szCs w:val="20"/>
        </w:rPr>
        <w:t>ek</w:t>
      </w:r>
      <w:r>
        <w:rPr>
          <w:rFonts w:ascii="Arial" w:hAnsi="Arial" w:cs="Arial"/>
          <w:sz w:val="20"/>
          <w:szCs w:val="20"/>
        </w:rPr>
        <w:t xml:space="preserve"> (dále jen „Z</w:t>
      </w:r>
      <w:r w:rsidR="00996F15">
        <w:rPr>
          <w:rFonts w:ascii="Arial" w:hAnsi="Arial" w:cs="Arial"/>
          <w:sz w:val="20"/>
          <w:szCs w:val="20"/>
        </w:rPr>
        <w:t>Z</w:t>
      </w:r>
      <w:r>
        <w:rPr>
          <w:rFonts w:ascii="Arial" w:hAnsi="Arial" w:cs="Arial"/>
          <w:sz w:val="20"/>
          <w:szCs w:val="20"/>
        </w:rPr>
        <w:t xml:space="preserve">VZ“) evidované na profilu </w:t>
      </w:r>
      <w:r w:rsidRPr="00AF5AD7">
        <w:rPr>
          <w:rFonts w:ascii="Arial" w:hAnsi="Arial" w:cs="Arial"/>
          <w:sz w:val="20"/>
          <w:szCs w:val="20"/>
        </w:rPr>
        <w:t>zadavatele pod systémovým číslem</w:t>
      </w:r>
      <w:r w:rsidR="009E1071" w:rsidRPr="009E1071">
        <w:t xml:space="preserve"> </w:t>
      </w:r>
      <w:r w:rsidR="009E1071" w:rsidRPr="009E1071">
        <w:rPr>
          <w:rFonts w:ascii="Arial" w:hAnsi="Arial" w:cs="Arial"/>
          <w:sz w:val="20"/>
          <w:szCs w:val="20"/>
        </w:rPr>
        <w:t xml:space="preserve">P26V00000110 </w:t>
      </w:r>
      <w:r w:rsidR="002A66FD">
        <w:rPr>
          <w:rFonts w:ascii="Arial" w:hAnsi="Arial" w:cs="Arial"/>
          <w:bCs/>
          <w:sz w:val="20"/>
          <w:szCs w:val="20"/>
        </w:rPr>
        <w:t>(dále jen „</w:t>
      </w:r>
      <w:r w:rsidR="00C26B0E">
        <w:rPr>
          <w:rFonts w:ascii="Arial" w:hAnsi="Arial" w:cs="Arial"/>
          <w:bCs/>
          <w:sz w:val="20"/>
          <w:szCs w:val="20"/>
        </w:rPr>
        <w:t>poptávko</w:t>
      </w:r>
      <w:r w:rsidR="002A66FD">
        <w:rPr>
          <w:rFonts w:ascii="Arial" w:hAnsi="Arial" w:cs="Arial"/>
          <w:bCs/>
          <w:sz w:val="20"/>
          <w:szCs w:val="20"/>
        </w:rPr>
        <w:t>vé řízení“)</w:t>
      </w:r>
      <w:r w:rsidR="00696A96">
        <w:rPr>
          <w:rFonts w:ascii="Arial" w:hAnsi="Arial" w:cs="Arial"/>
          <w:bCs/>
          <w:sz w:val="20"/>
          <w:szCs w:val="20"/>
        </w:rPr>
        <w:t>.</w:t>
      </w:r>
    </w:p>
    <w:p w:rsidR="003B1D62" w:rsidRPr="00736042" w:rsidRDefault="002F4DEC"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sidRPr="00736042">
        <w:rPr>
          <w:rFonts w:ascii="Arial" w:hAnsi="Arial" w:cs="Arial"/>
          <w:b/>
          <w:sz w:val="20"/>
          <w:szCs w:val="20"/>
          <w:u w:val="single"/>
        </w:rPr>
        <w:t>SMLUVNÍ STRANY</w:t>
      </w:r>
    </w:p>
    <w:p w:rsidR="003B1D62" w:rsidRPr="00736042" w:rsidRDefault="003B1D62" w:rsidP="00CF6236">
      <w:pPr>
        <w:spacing w:after="0"/>
        <w:jc w:val="both"/>
        <w:rPr>
          <w:rFonts w:ascii="Arial" w:hAnsi="Arial" w:cs="Arial"/>
          <w:sz w:val="20"/>
          <w:szCs w:val="20"/>
        </w:rPr>
      </w:pPr>
    </w:p>
    <w:p w:rsidR="003B1D62" w:rsidRPr="00736042" w:rsidRDefault="002F4DEC" w:rsidP="00574C0B">
      <w:pPr>
        <w:numPr>
          <w:ilvl w:val="1"/>
          <w:numId w:val="5"/>
        </w:numPr>
        <w:spacing w:after="0"/>
        <w:ind w:left="567" w:hanging="567"/>
        <w:contextualSpacing/>
        <w:jc w:val="both"/>
        <w:rPr>
          <w:rFonts w:ascii="Arial" w:hAnsi="Arial" w:cs="Arial"/>
          <w:sz w:val="20"/>
          <w:szCs w:val="20"/>
        </w:rPr>
      </w:pPr>
      <w:r w:rsidRPr="00736042">
        <w:rPr>
          <w:rFonts w:ascii="Arial" w:hAnsi="Arial" w:cs="Arial"/>
          <w:sz w:val="20"/>
          <w:szCs w:val="20"/>
        </w:rPr>
        <w:t>Objednatel</w:t>
      </w:r>
      <w:r w:rsidR="005E4E4E">
        <w:rPr>
          <w:rFonts w:ascii="Arial" w:hAnsi="Arial" w:cs="Arial"/>
          <w:sz w:val="20"/>
          <w:szCs w:val="20"/>
        </w:rPr>
        <w:t>:</w:t>
      </w:r>
    </w:p>
    <w:p w:rsidR="00AF5AD7" w:rsidRPr="0019056B" w:rsidRDefault="002F4DEC" w:rsidP="00AF5AD7">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Pr>
          <w:rFonts w:ascii="Arial" w:hAnsi="Arial" w:cs="Arial"/>
          <w:b/>
          <w:sz w:val="20"/>
          <w:szCs w:val="20"/>
        </w:rPr>
        <w:t>p.o</w:t>
      </w:r>
      <w:proofErr w:type="spellEnd"/>
      <w:r w:rsidRPr="0019056B">
        <w:rPr>
          <w:rFonts w:ascii="Arial" w:hAnsi="Arial" w:cs="Arial"/>
          <w:b/>
          <w:sz w:val="20"/>
          <w:szCs w:val="20"/>
        </w:rPr>
        <w:t xml:space="preserve"> </w:t>
      </w:r>
    </w:p>
    <w:p w:rsidR="00AF5AD7" w:rsidRPr="0019056B" w:rsidRDefault="002F4DEC" w:rsidP="00AF5AD7">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AF5AD7" w:rsidRPr="007A17FD" w:rsidRDefault="002F4DEC" w:rsidP="00AF5AD7">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00AC2198" w:rsidRPr="00AC2198">
        <w:rPr>
          <w:rFonts w:ascii="Arial" w:hAnsi="Arial" w:cs="Arial"/>
          <w:sz w:val="20"/>
          <w:szCs w:val="20"/>
        </w:rPr>
        <w:t xml:space="preserve">Koterovská 462/162, </w:t>
      </w:r>
      <w:proofErr w:type="spellStart"/>
      <w:r w:rsidR="00AC2198" w:rsidRPr="00AC2198">
        <w:rPr>
          <w:rFonts w:ascii="Arial" w:hAnsi="Arial" w:cs="Arial"/>
          <w:sz w:val="20"/>
          <w:szCs w:val="20"/>
        </w:rPr>
        <w:t>Koterov</w:t>
      </w:r>
      <w:proofErr w:type="spellEnd"/>
      <w:r w:rsidR="00AC2198" w:rsidRPr="00AC2198">
        <w:rPr>
          <w:rFonts w:ascii="Arial" w:hAnsi="Arial" w:cs="Arial"/>
          <w:sz w:val="20"/>
          <w:szCs w:val="20"/>
        </w:rPr>
        <w:t>, 326 00 Plzeň</w:t>
      </w:r>
    </w:p>
    <w:p w:rsidR="00AF5AD7" w:rsidRPr="007A17FD" w:rsidRDefault="002F4DEC" w:rsidP="00AF5AD7">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7E436D">
        <w:rPr>
          <w:rFonts w:ascii="Arial" w:hAnsi="Arial" w:cs="Arial"/>
          <w:sz w:val="20"/>
          <w:szCs w:val="20"/>
        </w:rPr>
        <w:tab/>
      </w:r>
      <w:r w:rsidR="007E436D">
        <w:rPr>
          <w:rFonts w:ascii="Arial" w:hAnsi="Arial" w:cs="Arial"/>
          <w:sz w:val="20"/>
          <w:szCs w:val="20"/>
        </w:rPr>
        <w:tab/>
      </w:r>
      <w:r w:rsidRPr="009F13D4">
        <w:rPr>
          <w:rFonts w:ascii="Arial" w:hAnsi="Arial" w:cs="Arial"/>
          <w:sz w:val="20"/>
          <w:szCs w:val="20"/>
        </w:rPr>
        <w:t>Ing. Jiří Velíšek</w:t>
      </w:r>
      <w:r w:rsidRPr="007A17FD">
        <w:rPr>
          <w:rFonts w:ascii="Arial" w:hAnsi="Arial" w:cs="Arial"/>
          <w:sz w:val="20"/>
          <w:szCs w:val="20"/>
        </w:rPr>
        <w:t xml:space="preserve">, </w:t>
      </w:r>
      <w:r w:rsidR="00274F1D">
        <w:rPr>
          <w:rFonts w:ascii="Arial" w:hAnsi="Arial" w:cs="Arial"/>
          <w:sz w:val="20"/>
          <w:szCs w:val="20"/>
        </w:rPr>
        <w:t>generální ředitel</w:t>
      </w:r>
    </w:p>
    <w:p w:rsidR="00AF5AD7" w:rsidRPr="007A17FD" w:rsidRDefault="002F4DEC" w:rsidP="00AF5AD7">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007E436D">
        <w:rPr>
          <w:rFonts w:ascii="Arial" w:hAnsi="Arial" w:cs="Arial"/>
          <w:sz w:val="20"/>
          <w:szCs w:val="20"/>
        </w:rPr>
        <w:tab/>
      </w:r>
      <w:r>
        <w:rPr>
          <w:rFonts w:ascii="Arial" w:hAnsi="Arial" w:cs="Arial"/>
          <w:sz w:val="20"/>
          <w:szCs w:val="20"/>
        </w:rPr>
        <w:t>DIČ: CZ72053119</w:t>
      </w:r>
    </w:p>
    <w:p w:rsidR="00AF5AD7" w:rsidRPr="007A17FD" w:rsidRDefault="002F4DEC" w:rsidP="00AF5AD7">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hyperlink r:id="rId9" w:history="1">
        <w:r w:rsidR="002A66FD" w:rsidRPr="007B4CAF">
          <w:rPr>
            <w:rStyle w:val="Hypertextovodkaz"/>
            <w:rFonts w:ascii="Arial" w:hAnsi="Arial" w:cs="Arial"/>
            <w:sz w:val="20"/>
            <w:szCs w:val="20"/>
          </w:rPr>
          <w:t>posta</w:t>
        </w:r>
        <w:r w:rsidR="002A66FD" w:rsidRPr="007B4CAF">
          <w:rPr>
            <w:rStyle w:val="Hypertextovodkaz"/>
            <w:rFonts w:ascii="Arial" w:hAnsi="Arial" w:cs="Arial"/>
            <w:sz w:val="20"/>
            <w:szCs w:val="20"/>
            <w:lang w:val="de-DE"/>
          </w:rPr>
          <w:t>@</w:t>
        </w:r>
        <w:r w:rsidR="002A66FD" w:rsidRPr="007B4CAF">
          <w:rPr>
            <w:rStyle w:val="Hypertextovodkaz"/>
            <w:rFonts w:ascii="Arial" w:hAnsi="Arial" w:cs="Arial"/>
            <w:sz w:val="20"/>
            <w:szCs w:val="20"/>
          </w:rPr>
          <w:t>suspk.eu</w:t>
        </w:r>
      </w:hyperlink>
    </w:p>
    <w:p w:rsidR="00AF5AD7" w:rsidRPr="007A17FD" w:rsidRDefault="002F4DEC" w:rsidP="00AF5AD7">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7E436D">
        <w:rPr>
          <w:rFonts w:ascii="Arial" w:hAnsi="Arial" w:cs="Arial"/>
          <w:sz w:val="20"/>
          <w:szCs w:val="20"/>
        </w:rPr>
        <w:tab/>
      </w:r>
      <w:r w:rsidRPr="007A17FD">
        <w:rPr>
          <w:rFonts w:ascii="Arial" w:hAnsi="Arial" w:cs="Arial"/>
          <w:sz w:val="20"/>
          <w:szCs w:val="20"/>
        </w:rPr>
        <w:t>qbep485</w:t>
      </w:r>
    </w:p>
    <w:p w:rsidR="00AF5AD7" w:rsidRPr="007A17FD" w:rsidRDefault="002F4DEC" w:rsidP="00AF5AD7">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Pr="007A17FD">
        <w:rPr>
          <w:rFonts w:ascii="Arial" w:hAnsi="Arial" w:cs="Arial"/>
          <w:sz w:val="20"/>
          <w:szCs w:val="20"/>
        </w:rPr>
        <w:t>+420 377 172 101</w:t>
      </w:r>
    </w:p>
    <w:p w:rsidR="00AF5AD7" w:rsidRPr="003E5DE5" w:rsidRDefault="002F4DEC" w:rsidP="00AF5AD7">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AF5AD7" w:rsidRPr="003E5DE5" w:rsidRDefault="00B43C37" w:rsidP="00B43C37">
      <w:pPr>
        <w:spacing w:after="0"/>
        <w:ind w:left="567"/>
        <w:rPr>
          <w:rFonts w:ascii="Arial" w:hAnsi="Arial" w:cs="Arial"/>
          <w:sz w:val="20"/>
          <w:szCs w:val="20"/>
        </w:rPr>
      </w:pPr>
      <w:r w:rsidRPr="009E1071">
        <w:rPr>
          <w:rFonts w:ascii="Arial" w:hAnsi="Arial" w:cs="Arial"/>
          <w:sz w:val="20"/>
          <w:szCs w:val="20"/>
        </w:rPr>
        <w:t>Bc. Marek Míka, +420 737 285 634</w:t>
      </w:r>
      <w:r w:rsidRPr="00B43C37">
        <w:rPr>
          <w:rFonts w:ascii="Arial" w:hAnsi="Arial" w:cs="Arial"/>
          <w:bCs/>
        </w:rPr>
        <w:t xml:space="preserve">, </w:t>
      </w:r>
      <w:hyperlink r:id="rId10" w:history="1">
        <w:r w:rsidRPr="009E1071">
          <w:rPr>
            <w:rStyle w:val="Hypertextovodkaz"/>
            <w:rFonts w:ascii="Arial" w:hAnsi="Arial" w:cs="Arial"/>
            <w:sz w:val="20"/>
            <w:szCs w:val="20"/>
          </w:rPr>
          <w:t>marek.mika@suspk.eu</w:t>
        </w:r>
      </w:hyperlink>
      <w:r>
        <w:rPr>
          <w:rFonts w:ascii="Arial" w:hAnsi="Arial" w:cs="Arial"/>
          <w:bCs/>
        </w:rPr>
        <w:t xml:space="preserve"> </w:t>
      </w:r>
      <w:r w:rsidR="002F4DEC" w:rsidRPr="000C52B9">
        <w:rPr>
          <w:rFonts w:ascii="Arial" w:hAnsi="Arial" w:cs="Arial"/>
          <w:sz w:val="20"/>
          <w:szCs w:val="20"/>
        </w:rPr>
        <w:t>(</w:t>
      </w:r>
      <w:r w:rsidR="002F4DEC">
        <w:rPr>
          <w:rFonts w:ascii="Arial" w:hAnsi="Arial" w:cs="Arial"/>
          <w:sz w:val="20"/>
          <w:szCs w:val="20"/>
        </w:rPr>
        <w:t>dále jen „kontaktní osoba objednatele“)</w:t>
      </w:r>
    </w:p>
    <w:p w:rsidR="00B23419" w:rsidRPr="005C4891" w:rsidRDefault="002F4DEC" w:rsidP="005C4891">
      <w:pPr>
        <w:spacing w:before="120" w:after="120"/>
        <w:ind w:left="567"/>
        <w:jc w:val="both"/>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dále jen</w:t>
      </w:r>
      <w:r w:rsidR="00D70589" w:rsidRPr="005C4891">
        <w:rPr>
          <w:rFonts w:ascii="Arial" w:eastAsia="Arial" w:hAnsi="Arial" w:cs="Arial"/>
          <w:b/>
          <w:sz w:val="20"/>
          <w:szCs w:val="20"/>
        </w:rPr>
        <w:t xml:space="preserve"> „objednatel“</w:t>
      </w:r>
      <w:r w:rsidRPr="007E436D">
        <w:rPr>
          <w:rFonts w:ascii="Arial" w:eastAsia="Arial" w:hAnsi="Arial" w:cs="Arial"/>
          <w:sz w:val="20"/>
          <w:szCs w:val="20"/>
        </w:rPr>
        <w:t>)</w:t>
      </w:r>
      <w:r w:rsidR="00D70589" w:rsidRPr="005C4891">
        <w:rPr>
          <w:rFonts w:ascii="Arial" w:eastAsia="Arial" w:hAnsi="Arial" w:cs="Arial"/>
          <w:b/>
          <w:sz w:val="20"/>
          <w:szCs w:val="20"/>
        </w:rPr>
        <w:tab/>
      </w:r>
    </w:p>
    <w:p w:rsidR="003B1D62" w:rsidRPr="00736042" w:rsidRDefault="002F4DEC" w:rsidP="00574C0B">
      <w:pPr>
        <w:numPr>
          <w:ilvl w:val="1"/>
          <w:numId w:val="5"/>
        </w:numPr>
        <w:spacing w:after="0"/>
        <w:ind w:left="567" w:hanging="567"/>
        <w:jc w:val="both"/>
        <w:rPr>
          <w:rFonts w:ascii="Arial" w:hAnsi="Arial" w:cs="Arial"/>
          <w:sz w:val="20"/>
          <w:szCs w:val="20"/>
        </w:rPr>
      </w:pPr>
      <w:r w:rsidRPr="00736042">
        <w:rPr>
          <w:rFonts w:ascii="Arial" w:hAnsi="Arial" w:cs="Arial"/>
          <w:sz w:val="20"/>
          <w:szCs w:val="20"/>
        </w:rPr>
        <w:t>Zhotovitel:</w:t>
      </w:r>
    </w:p>
    <w:p w:rsidR="002A66FD" w:rsidRPr="0003103E" w:rsidRDefault="002F4DEC" w:rsidP="002A66FD">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C26B0E">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C26B0E">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zapsaná v obchodním rejstříku pod </w:t>
      </w:r>
      <w:proofErr w:type="spellStart"/>
      <w:r w:rsidRPr="0003103E">
        <w:rPr>
          <w:rFonts w:ascii="Arial" w:hAnsi="Arial" w:cs="Arial"/>
          <w:sz w:val="20"/>
          <w:szCs w:val="20"/>
          <w:highlight w:val="yellow"/>
        </w:rPr>
        <w:t>sp</w:t>
      </w:r>
      <w:proofErr w:type="spellEnd"/>
      <w:r w:rsidRPr="0003103E">
        <w:rPr>
          <w:rFonts w:ascii="Arial" w:hAnsi="Arial" w:cs="Arial"/>
          <w:sz w:val="20"/>
          <w:szCs w:val="20"/>
          <w:highlight w:val="yellow"/>
        </w:rPr>
        <w:t>. zn.:</w:t>
      </w:r>
      <w:bookmarkStart w:id="1" w:name="Text13"/>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FB0AB2"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2"/>
    </w:p>
    <w:p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3"/>
    </w:p>
    <w:p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FB0AB2"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4"/>
    </w:p>
    <w:p w:rsidR="002A66FD" w:rsidRPr="0003103E" w:rsidRDefault="002F4DEC"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5"/>
    </w:p>
    <w:p w:rsidR="002A66FD" w:rsidRPr="0003103E" w:rsidRDefault="002F4DEC" w:rsidP="002A66FD">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FB0AB2"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D951C6" w:rsidRPr="005C4891" w:rsidRDefault="002F4DEC" w:rsidP="008F147B">
      <w:pPr>
        <w:spacing w:before="120" w:after="240"/>
        <w:ind w:left="567"/>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 xml:space="preserve">dále jen </w:t>
      </w:r>
      <w:r w:rsidR="00D70589" w:rsidRPr="005C4891">
        <w:rPr>
          <w:rFonts w:ascii="Arial" w:eastAsia="Arial" w:hAnsi="Arial" w:cs="Arial"/>
          <w:b/>
          <w:sz w:val="20"/>
          <w:szCs w:val="20"/>
        </w:rPr>
        <w:t>„zhotovitel“</w:t>
      </w:r>
      <w:r w:rsidRPr="007E436D">
        <w:rPr>
          <w:rFonts w:ascii="Arial" w:eastAsia="Arial" w:hAnsi="Arial" w:cs="Arial"/>
          <w:sz w:val="20"/>
          <w:szCs w:val="20"/>
        </w:rPr>
        <w:t>)</w:t>
      </w:r>
    </w:p>
    <w:p w:rsidR="008F6CD6"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w:t>
      </w:r>
      <w:r w:rsidR="00736042" w:rsidRPr="00736042">
        <w:rPr>
          <w:rFonts w:ascii="Arial" w:hAnsi="Arial" w:cs="Arial"/>
          <w:b/>
          <w:sz w:val="20"/>
          <w:szCs w:val="20"/>
          <w:u w:val="single"/>
        </w:rPr>
        <w:t>Ř</w:t>
      </w:r>
      <w:r w:rsidRPr="00736042">
        <w:rPr>
          <w:rFonts w:ascii="Arial" w:hAnsi="Arial" w:cs="Arial"/>
          <w:b/>
          <w:sz w:val="20"/>
          <w:szCs w:val="20"/>
          <w:u w:val="single"/>
        </w:rPr>
        <w:t xml:space="preserve">EDMĚT </w:t>
      </w:r>
      <w:r w:rsidR="00086269">
        <w:rPr>
          <w:rFonts w:ascii="Arial" w:hAnsi="Arial" w:cs="Arial"/>
          <w:b/>
          <w:sz w:val="20"/>
          <w:szCs w:val="20"/>
          <w:u w:val="single"/>
        </w:rPr>
        <w:t>SMLOUVY</w:t>
      </w:r>
      <w:r w:rsidRPr="00736042">
        <w:rPr>
          <w:rFonts w:ascii="Arial" w:hAnsi="Arial" w:cs="Arial"/>
          <w:b/>
          <w:sz w:val="20"/>
          <w:szCs w:val="20"/>
          <w:u w:val="single"/>
        </w:rPr>
        <w:t xml:space="preserve"> </w:t>
      </w:r>
    </w:p>
    <w:p w:rsidR="008F6CD6" w:rsidRPr="004B7DDE" w:rsidRDefault="002F4DEC" w:rsidP="009E1071">
      <w:pPr>
        <w:numPr>
          <w:ilvl w:val="1"/>
          <w:numId w:val="10"/>
        </w:numPr>
        <w:spacing w:before="120" w:after="120"/>
        <w:jc w:val="both"/>
        <w:rPr>
          <w:rFonts w:ascii="Arial" w:hAnsi="Arial" w:cs="Arial"/>
          <w:sz w:val="20"/>
          <w:szCs w:val="20"/>
        </w:rPr>
      </w:pPr>
      <w:r w:rsidRPr="009F21B9">
        <w:rPr>
          <w:rFonts w:ascii="Arial" w:eastAsia="Arial" w:hAnsi="Arial" w:cs="Arial"/>
          <w:sz w:val="20"/>
          <w:szCs w:val="20"/>
        </w:rPr>
        <w:t xml:space="preserve">Zhotovitel se touto smlouvou zavazuje provést na svůj náklad a nebezpečí pro objednatele dílo </w:t>
      </w:r>
      <w:r w:rsidRPr="00B23419">
        <w:rPr>
          <w:rFonts w:ascii="Arial" w:eastAsia="Arial" w:hAnsi="Arial" w:cs="Arial"/>
          <w:sz w:val="20"/>
          <w:szCs w:val="20"/>
        </w:rPr>
        <w:t xml:space="preserve">pod </w:t>
      </w:r>
      <w:r w:rsidRPr="00AF5AD7">
        <w:rPr>
          <w:rFonts w:ascii="Arial" w:eastAsia="Arial" w:hAnsi="Arial" w:cs="Arial"/>
          <w:sz w:val="20"/>
          <w:szCs w:val="20"/>
        </w:rPr>
        <w:t>názvem „</w:t>
      </w:r>
      <w:r w:rsidR="009E1071" w:rsidRPr="009E1071">
        <w:rPr>
          <w:rFonts w:ascii="Arial" w:hAnsi="Arial" w:cs="Arial"/>
          <w:b/>
          <w:bCs/>
          <w:sz w:val="20"/>
          <w:szCs w:val="20"/>
        </w:rPr>
        <w:t>Dílna pro opravy vozidel – středisko Dvorec</w:t>
      </w:r>
      <w:r w:rsidRPr="00AF5AD7">
        <w:rPr>
          <w:rFonts w:ascii="Arial" w:hAnsi="Arial" w:cs="Arial"/>
          <w:sz w:val="20"/>
          <w:szCs w:val="20"/>
        </w:rPr>
        <w:t xml:space="preserve">“ </w:t>
      </w:r>
      <w:r w:rsidRPr="00AF5AD7">
        <w:rPr>
          <w:rFonts w:ascii="Arial" w:eastAsia="Arial" w:hAnsi="Arial" w:cs="Arial"/>
          <w:sz w:val="20"/>
          <w:szCs w:val="20"/>
        </w:rPr>
        <w:t xml:space="preserve">a </w:t>
      </w:r>
      <w:r w:rsidRPr="00C26B0E">
        <w:rPr>
          <w:rFonts w:ascii="Arial" w:hAnsi="Arial" w:cs="Arial"/>
          <w:bCs/>
          <w:sz w:val="20"/>
          <w:szCs w:val="20"/>
        </w:rPr>
        <w:t>objednatel</w:t>
      </w:r>
      <w:r w:rsidRPr="009F21B9">
        <w:rPr>
          <w:rFonts w:ascii="Arial" w:eastAsia="Arial" w:hAnsi="Arial" w:cs="Arial"/>
          <w:sz w:val="20"/>
          <w:szCs w:val="20"/>
        </w:rPr>
        <w:t xml:space="preserve"> se zavazuje dílo převzít a zaplatit dohodnutou cenu.</w:t>
      </w:r>
      <w:r w:rsidR="009F21B9">
        <w:rPr>
          <w:rFonts w:ascii="Arial" w:eastAsia="Arial" w:hAnsi="Arial" w:cs="Arial"/>
          <w:sz w:val="20"/>
          <w:szCs w:val="20"/>
        </w:rPr>
        <w:t xml:space="preserve"> </w:t>
      </w:r>
    </w:p>
    <w:p w:rsidR="004B7DDE" w:rsidRPr="0010545A" w:rsidRDefault="004B7DDE" w:rsidP="004B7DDE">
      <w:pPr>
        <w:spacing w:before="120" w:after="120"/>
        <w:ind w:left="360"/>
        <w:jc w:val="both"/>
        <w:rPr>
          <w:rFonts w:ascii="Arial" w:hAnsi="Arial" w:cs="Arial"/>
          <w:sz w:val="20"/>
          <w:szCs w:val="20"/>
        </w:rPr>
      </w:pPr>
    </w:p>
    <w:p w:rsidR="00086269" w:rsidRPr="009C1E21" w:rsidRDefault="002F4DEC" w:rsidP="00B43C37">
      <w:pPr>
        <w:numPr>
          <w:ilvl w:val="1"/>
          <w:numId w:val="10"/>
        </w:numPr>
        <w:tabs>
          <w:tab w:val="right" w:pos="9072"/>
        </w:tabs>
        <w:spacing w:before="120" w:after="120"/>
        <w:ind w:left="567" w:hanging="567"/>
        <w:jc w:val="both"/>
        <w:rPr>
          <w:rFonts w:ascii="Arial" w:hAnsi="Arial" w:cs="Arial"/>
          <w:b/>
          <w:sz w:val="20"/>
          <w:szCs w:val="20"/>
          <w:u w:val="single"/>
        </w:rPr>
      </w:pPr>
      <w:r w:rsidRPr="009C1E21">
        <w:rPr>
          <w:rFonts w:ascii="Arial" w:eastAsia="Arial" w:hAnsi="Arial" w:cs="Arial"/>
          <w:sz w:val="20"/>
          <w:szCs w:val="20"/>
        </w:rPr>
        <w:t>Předmětem</w:t>
      </w:r>
      <w:r w:rsidR="00A85C63">
        <w:rPr>
          <w:rFonts w:ascii="Arial" w:hAnsi="Arial" w:cs="Arial"/>
          <w:sz w:val="20"/>
        </w:rPr>
        <w:t xml:space="preserve"> díla dle této smlouvy</w:t>
      </w:r>
      <w:r w:rsidRPr="009C1E21">
        <w:rPr>
          <w:rFonts w:ascii="Arial" w:hAnsi="Arial" w:cs="Arial"/>
          <w:sz w:val="20"/>
        </w:rPr>
        <w:t xml:space="preserve"> </w:t>
      </w:r>
      <w:r w:rsidR="009E1071">
        <w:rPr>
          <w:rFonts w:ascii="Arial" w:hAnsi="Arial" w:cs="Arial"/>
          <w:sz w:val="20"/>
        </w:rPr>
        <w:t xml:space="preserve">je </w:t>
      </w:r>
      <w:r w:rsidR="00C71076">
        <w:rPr>
          <w:rFonts w:ascii="Arial" w:hAnsi="Arial" w:cs="Arial"/>
          <w:sz w:val="20"/>
        </w:rPr>
        <w:t>„</w:t>
      </w:r>
      <w:r w:rsidR="009E1071">
        <w:rPr>
          <w:rFonts w:ascii="Arial" w:hAnsi="Arial" w:cs="Arial"/>
          <w:sz w:val="20"/>
        </w:rPr>
        <w:t>Dílna pro opravy vozidel – středisko Dvorec</w:t>
      </w:r>
      <w:r w:rsidR="00C71076">
        <w:rPr>
          <w:rFonts w:ascii="Arial" w:hAnsi="Arial" w:cs="Arial"/>
          <w:sz w:val="20"/>
        </w:rPr>
        <w:t>“</w:t>
      </w:r>
      <w:r w:rsidR="009E1071" w:rsidRPr="00B43C37">
        <w:rPr>
          <w:rFonts w:ascii="Arial" w:eastAsia="Arial" w:hAnsi="Arial" w:cs="Arial"/>
          <w:bCs/>
        </w:rPr>
        <w:t xml:space="preserve"> </w:t>
      </w:r>
      <w:r w:rsidR="00A85C63">
        <w:rPr>
          <w:rFonts w:ascii="Arial" w:hAnsi="Arial" w:cs="Arial"/>
          <w:sz w:val="20"/>
        </w:rPr>
        <w:t xml:space="preserve">dle projektové dokumentace a výkazu výměr. </w:t>
      </w:r>
    </w:p>
    <w:p w:rsidR="007961DE" w:rsidRPr="009C1E21" w:rsidRDefault="00B43C37" w:rsidP="00CF6236">
      <w:pPr>
        <w:pStyle w:val="Odstavecseseznamem"/>
        <w:tabs>
          <w:tab w:val="left" w:pos="567"/>
          <w:tab w:val="left" w:pos="1134"/>
        </w:tabs>
        <w:spacing w:line="276" w:lineRule="auto"/>
        <w:ind w:left="567"/>
        <w:rPr>
          <w:rFonts w:ascii="Arial" w:hAnsi="Arial" w:cs="Arial"/>
          <w:sz w:val="20"/>
        </w:rPr>
      </w:pPr>
      <w:r w:rsidRPr="009C1E21">
        <w:rPr>
          <w:rFonts w:ascii="Arial" w:hAnsi="Arial" w:cs="Arial"/>
          <w:sz w:val="20"/>
        </w:rPr>
        <w:t xml:space="preserve"> </w:t>
      </w:r>
      <w:r w:rsidR="002F4DEC" w:rsidRPr="009C1E21">
        <w:rPr>
          <w:rFonts w:ascii="Arial" w:hAnsi="Arial" w:cs="Arial"/>
          <w:sz w:val="20"/>
        </w:rPr>
        <w:t>(dále jen „dílo“)</w:t>
      </w:r>
      <w:r w:rsidR="00926E81" w:rsidRPr="009C1E21">
        <w:rPr>
          <w:rFonts w:ascii="Arial" w:hAnsi="Arial" w:cs="Arial"/>
          <w:sz w:val="20"/>
        </w:rPr>
        <w:t>.</w:t>
      </w:r>
    </w:p>
    <w:p w:rsidR="00086269" w:rsidRPr="009C1E21" w:rsidRDefault="002F4DEC" w:rsidP="00C26B0E">
      <w:pPr>
        <w:numPr>
          <w:ilvl w:val="1"/>
          <w:numId w:val="10"/>
        </w:numPr>
        <w:spacing w:before="120" w:after="120"/>
        <w:ind w:left="567" w:hanging="567"/>
        <w:jc w:val="both"/>
        <w:rPr>
          <w:rFonts w:ascii="Arial" w:hAnsi="Arial" w:cs="Arial"/>
          <w:sz w:val="20"/>
          <w:szCs w:val="20"/>
        </w:rPr>
      </w:pPr>
      <w:r w:rsidRPr="009C1E21">
        <w:rPr>
          <w:rFonts w:ascii="Arial" w:eastAsia="Arial" w:hAnsi="Arial" w:cs="Arial"/>
          <w:sz w:val="20"/>
          <w:szCs w:val="20"/>
        </w:rPr>
        <w:t>Podklady</w:t>
      </w:r>
      <w:r w:rsidRPr="009C1E21">
        <w:rPr>
          <w:rFonts w:ascii="Arial" w:hAnsi="Arial" w:cs="Arial"/>
          <w:sz w:val="20"/>
          <w:szCs w:val="20"/>
        </w:rPr>
        <w:t xml:space="preserve"> pro provedení díla </w:t>
      </w:r>
      <w:r w:rsidRPr="009C1E21">
        <w:rPr>
          <w:rFonts w:ascii="Arial" w:hAnsi="Arial" w:cs="Arial"/>
          <w:bCs/>
          <w:sz w:val="20"/>
          <w:szCs w:val="20"/>
        </w:rPr>
        <w:t>jsou</w:t>
      </w:r>
      <w:r w:rsidRPr="009C1E21">
        <w:rPr>
          <w:rFonts w:ascii="Arial" w:hAnsi="Arial" w:cs="Arial"/>
          <w:sz w:val="20"/>
          <w:szCs w:val="20"/>
        </w:rPr>
        <w:t>:</w:t>
      </w:r>
    </w:p>
    <w:p w:rsidR="00086269" w:rsidRDefault="002F4DEC" w:rsidP="009C1E21">
      <w:pPr>
        <w:pStyle w:val="Odstavecseseznamem"/>
        <w:numPr>
          <w:ilvl w:val="2"/>
          <w:numId w:val="11"/>
        </w:numPr>
        <w:spacing w:line="276" w:lineRule="auto"/>
        <w:ind w:left="1276" w:hanging="655"/>
        <w:rPr>
          <w:rFonts w:ascii="Arial" w:hAnsi="Arial" w:cs="Arial"/>
          <w:sz w:val="20"/>
        </w:rPr>
      </w:pPr>
      <w:r w:rsidRPr="009C1E21">
        <w:rPr>
          <w:rFonts w:ascii="Arial" w:hAnsi="Arial" w:cs="Arial"/>
          <w:sz w:val="20"/>
        </w:rPr>
        <w:t xml:space="preserve">Položkový rozpočet (dále </w:t>
      </w:r>
      <w:r w:rsidR="005330CF" w:rsidRPr="009C1E21">
        <w:rPr>
          <w:rFonts w:ascii="Arial" w:hAnsi="Arial" w:cs="Arial"/>
          <w:sz w:val="20"/>
        </w:rPr>
        <w:t xml:space="preserve">také jako </w:t>
      </w:r>
      <w:r w:rsidRPr="009C1E21">
        <w:rPr>
          <w:rFonts w:ascii="Arial" w:hAnsi="Arial" w:cs="Arial"/>
          <w:sz w:val="20"/>
        </w:rPr>
        <w:t>„Oceněný soupis prací“)</w:t>
      </w:r>
    </w:p>
    <w:p w:rsidR="002F4DEC" w:rsidRPr="004B7DDE" w:rsidRDefault="009C1E21" w:rsidP="004B7DDE">
      <w:pPr>
        <w:pStyle w:val="Odstavecseseznamem"/>
        <w:numPr>
          <w:ilvl w:val="2"/>
          <w:numId w:val="11"/>
        </w:numPr>
        <w:spacing w:line="276" w:lineRule="auto"/>
        <w:ind w:left="1276" w:hanging="655"/>
        <w:rPr>
          <w:rFonts w:ascii="Arial" w:hAnsi="Arial" w:cs="Arial"/>
          <w:sz w:val="20"/>
        </w:rPr>
      </w:pPr>
      <w:r w:rsidRPr="004B7DDE">
        <w:rPr>
          <w:rFonts w:ascii="Arial" w:hAnsi="Arial" w:cs="Arial"/>
          <w:sz w:val="20"/>
        </w:rPr>
        <w:t>Vzorová p</w:t>
      </w:r>
      <w:r w:rsidR="002F4DEC" w:rsidRPr="004B7DDE">
        <w:rPr>
          <w:rFonts w:ascii="Arial" w:hAnsi="Arial" w:cs="Arial"/>
          <w:sz w:val="20"/>
        </w:rPr>
        <w:t>rojektová dokumentace</w:t>
      </w:r>
      <w:r w:rsidRPr="004B7DDE">
        <w:rPr>
          <w:rFonts w:ascii="Arial" w:hAnsi="Arial" w:cs="Arial"/>
          <w:sz w:val="20"/>
        </w:rPr>
        <w:t xml:space="preserve"> s názvem „</w:t>
      </w:r>
      <w:r w:rsidR="009E1071" w:rsidRPr="004B7DDE">
        <w:rPr>
          <w:rFonts w:ascii="Arial" w:hAnsi="Arial" w:cs="Arial"/>
          <w:sz w:val="20"/>
        </w:rPr>
        <w:t>Dílna pro opravy vozidel v areálu SÚSPK Dvorec</w:t>
      </w:r>
      <w:r w:rsidRPr="004B7DDE">
        <w:rPr>
          <w:rFonts w:ascii="Arial" w:hAnsi="Arial" w:cs="Arial"/>
          <w:sz w:val="20"/>
        </w:rPr>
        <w:t>“</w:t>
      </w:r>
      <w:r w:rsidR="002F4DEC" w:rsidRPr="004B7DDE">
        <w:rPr>
          <w:rFonts w:ascii="Arial" w:hAnsi="Arial" w:cs="Arial"/>
          <w:sz w:val="20"/>
        </w:rPr>
        <w:t xml:space="preserve"> zpracovaná </w:t>
      </w:r>
      <w:r w:rsidRPr="004B7DDE">
        <w:rPr>
          <w:rFonts w:ascii="Arial" w:hAnsi="Arial" w:cs="Arial"/>
          <w:sz w:val="20"/>
        </w:rPr>
        <w:t xml:space="preserve">Ing. </w:t>
      </w:r>
      <w:r w:rsidR="009E1071" w:rsidRPr="004B7DDE">
        <w:rPr>
          <w:rFonts w:ascii="Arial" w:hAnsi="Arial" w:cs="Arial"/>
          <w:sz w:val="20"/>
        </w:rPr>
        <w:t>Jiřím Olejníkem</w:t>
      </w:r>
      <w:r w:rsidRPr="004B7DDE">
        <w:rPr>
          <w:rFonts w:ascii="Arial" w:hAnsi="Arial" w:cs="Arial"/>
          <w:sz w:val="20"/>
        </w:rPr>
        <w:t xml:space="preserve">, se sídlem </w:t>
      </w:r>
      <w:r w:rsidR="009E1071" w:rsidRPr="004B7DDE">
        <w:rPr>
          <w:rFonts w:ascii="Arial" w:hAnsi="Arial" w:cs="Arial"/>
          <w:sz w:val="20"/>
        </w:rPr>
        <w:t>Blížejov 187, 345 45 Blížejov</w:t>
      </w:r>
      <w:r w:rsidR="00AC0854" w:rsidRPr="004B7DDE">
        <w:rPr>
          <w:rFonts w:ascii="Arial" w:hAnsi="Arial" w:cs="Arial"/>
          <w:sz w:val="20"/>
        </w:rPr>
        <w:t xml:space="preserve">, datum </w:t>
      </w:r>
      <w:r w:rsidR="009E1071" w:rsidRPr="004B7DDE">
        <w:rPr>
          <w:rFonts w:ascii="Arial" w:hAnsi="Arial" w:cs="Arial"/>
          <w:sz w:val="20"/>
        </w:rPr>
        <w:t>12</w:t>
      </w:r>
      <w:r w:rsidR="00AC0854" w:rsidRPr="004B7DDE">
        <w:rPr>
          <w:rFonts w:ascii="Arial" w:hAnsi="Arial" w:cs="Arial"/>
          <w:sz w:val="20"/>
        </w:rPr>
        <w:t>/2024.</w:t>
      </w:r>
    </w:p>
    <w:p w:rsidR="003B1D62" w:rsidRPr="00C26B0E" w:rsidRDefault="002F4DEC"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Zhotovitel podpisem této smlouvy </w:t>
      </w:r>
      <w:r w:rsidR="00305B07" w:rsidRPr="00BD031F">
        <w:rPr>
          <w:rFonts w:ascii="Arial" w:hAnsi="Arial" w:cs="Arial"/>
          <w:sz w:val="20"/>
          <w:szCs w:val="20"/>
        </w:rPr>
        <w:t>s</w:t>
      </w:r>
      <w:r w:rsidRPr="00BD031F">
        <w:rPr>
          <w:rFonts w:ascii="Arial" w:hAnsi="Arial" w:cs="Arial"/>
          <w:sz w:val="20"/>
          <w:szCs w:val="20"/>
        </w:rPr>
        <w:t xml:space="preserve">tvrzuje, že již před </w:t>
      </w:r>
      <w:r w:rsidR="00803284" w:rsidRPr="00BD031F">
        <w:rPr>
          <w:rFonts w:ascii="Arial" w:hAnsi="Arial" w:cs="Arial"/>
          <w:sz w:val="20"/>
          <w:szCs w:val="20"/>
        </w:rPr>
        <w:t>jejím uzavřením</w:t>
      </w:r>
      <w:r w:rsidR="007113DA" w:rsidRPr="00BD031F">
        <w:rPr>
          <w:rFonts w:ascii="Arial" w:hAnsi="Arial" w:cs="Arial"/>
          <w:sz w:val="20"/>
          <w:szCs w:val="20"/>
        </w:rPr>
        <w:t xml:space="preserve"> převzal od</w:t>
      </w:r>
      <w:r w:rsidR="007113DA" w:rsidRPr="00BD031F">
        <w:rPr>
          <w:rFonts w:ascii="Arial" w:hAnsi="Arial" w:cs="Arial"/>
          <w:b/>
          <w:bCs/>
          <w:sz w:val="20"/>
          <w:szCs w:val="20"/>
        </w:rPr>
        <w:t xml:space="preserve"> </w:t>
      </w:r>
      <w:r w:rsidR="007113DA" w:rsidRPr="00BD031F">
        <w:rPr>
          <w:rFonts w:ascii="Arial" w:hAnsi="Arial" w:cs="Arial"/>
          <w:bCs/>
          <w:sz w:val="20"/>
          <w:szCs w:val="20"/>
        </w:rPr>
        <w:t>objednatele</w:t>
      </w:r>
      <w:r w:rsidRPr="00BD031F">
        <w:rPr>
          <w:rFonts w:ascii="Arial" w:hAnsi="Arial" w:cs="Arial"/>
          <w:bCs/>
          <w:sz w:val="20"/>
          <w:szCs w:val="20"/>
        </w:rPr>
        <w:t xml:space="preserve"> </w:t>
      </w:r>
      <w:r w:rsidR="00174FA6" w:rsidRPr="00BD031F">
        <w:rPr>
          <w:rFonts w:ascii="Arial" w:hAnsi="Arial" w:cs="Arial"/>
          <w:bCs/>
          <w:sz w:val="20"/>
          <w:szCs w:val="20"/>
        </w:rPr>
        <w:t xml:space="preserve">veškeré podklady </w:t>
      </w:r>
      <w:r w:rsidRPr="00BD031F">
        <w:rPr>
          <w:rFonts w:ascii="Arial" w:hAnsi="Arial" w:cs="Arial"/>
          <w:bCs/>
          <w:sz w:val="20"/>
          <w:szCs w:val="20"/>
        </w:rPr>
        <w:t>pro provedení díla</w:t>
      </w:r>
      <w:r w:rsidR="00B55877" w:rsidRPr="00BD031F">
        <w:rPr>
          <w:rFonts w:ascii="Arial" w:hAnsi="Arial" w:cs="Arial"/>
          <w:bCs/>
          <w:sz w:val="20"/>
          <w:szCs w:val="20"/>
        </w:rPr>
        <w:t xml:space="preserve"> dle odst. 2.3. t</w:t>
      </w:r>
      <w:r w:rsidR="00D0647E" w:rsidRPr="00BD031F">
        <w:rPr>
          <w:rFonts w:ascii="Arial" w:hAnsi="Arial" w:cs="Arial"/>
          <w:bCs/>
          <w:sz w:val="20"/>
          <w:szCs w:val="20"/>
        </w:rPr>
        <w:t>oho</w:t>
      </w:r>
      <w:r w:rsidR="00B55877" w:rsidRPr="00BD031F">
        <w:rPr>
          <w:rFonts w:ascii="Arial" w:hAnsi="Arial" w:cs="Arial"/>
          <w:bCs/>
          <w:sz w:val="20"/>
          <w:szCs w:val="20"/>
        </w:rPr>
        <w:t xml:space="preserve">to </w:t>
      </w:r>
      <w:r w:rsidR="00D0647E" w:rsidRPr="00BD031F">
        <w:rPr>
          <w:rFonts w:ascii="Arial" w:hAnsi="Arial" w:cs="Arial"/>
          <w:bCs/>
          <w:sz w:val="20"/>
          <w:szCs w:val="20"/>
        </w:rPr>
        <w:t xml:space="preserve">článku </w:t>
      </w:r>
      <w:r w:rsidR="00B55877" w:rsidRPr="00BD031F">
        <w:rPr>
          <w:rFonts w:ascii="Arial" w:hAnsi="Arial" w:cs="Arial"/>
          <w:bCs/>
          <w:sz w:val="20"/>
          <w:szCs w:val="20"/>
        </w:rPr>
        <w:t>smlouvy</w:t>
      </w:r>
      <w:r w:rsidR="00F52306" w:rsidRPr="00BD031F">
        <w:rPr>
          <w:rFonts w:ascii="Arial" w:hAnsi="Arial" w:cs="Arial"/>
          <w:bCs/>
          <w:sz w:val="20"/>
          <w:szCs w:val="20"/>
        </w:rPr>
        <w:t>,</w:t>
      </w:r>
      <w:r w:rsidR="00F52306" w:rsidRPr="00BD031F">
        <w:rPr>
          <w:rFonts w:ascii="Arial" w:hAnsi="Arial" w:cs="Arial"/>
          <w:b/>
          <w:bCs/>
          <w:sz w:val="20"/>
          <w:szCs w:val="20"/>
        </w:rPr>
        <w:t xml:space="preserve"> </w:t>
      </w:r>
      <w:r w:rsidR="00F52306" w:rsidRPr="00BD031F">
        <w:rPr>
          <w:rFonts w:ascii="Arial" w:hAnsi="Arial" w:cs="Arial"/>
          <w:bCs/>
          <w:sz w:val="20"/>
          <w:szCs w:val="20"/>
        </w:rPr>
        <w:t xml:space="preserve">provedl kontrolu jejich obsahu </w:t>
      </w:r>
      <w:r w:rsidR="004A6CAF" w:rsidRPr="00BD031F">
        <w:rPr>
          <w:rFonts w:ascii="Arial" w:hAnsi="Arial" w:cs="Arial"/>
          <w:bCs/>
          <w:sz w:val="20"/>
          <w:szCs w:val="20"/>
        </w:rPr>
        <w:t xml:space="preserve">a jejich vzájemného souladu, </w:t>
      </w:r>
      <w:r w:rsidR="00F52306" w:rsidRPr="00BD031F">
        <w:rPr>
          <w:rFonts w:ascii="Arial" w:hAnsi="Arial" w:cs="Arial"/>
          <w:bCs/>
          <w:sz w:val="20"/>
          <w:szCs w:val="20"/>
        </w:rPr>
        <w:t xml:space="preserve">že </w:t>
      </w:r>
      <w:r w:rsidR="00F52306" w:rsidRPr="00C26B0E">
        <w:rPr>
          <w:rFonts w:ascii="Arial" w:hAnsi="Arial" w:cs="Arial"/>
          <w:sz w:val="20"/>
          <w:szCs w:val="20"/>
        </w:rPr>
        <w:t>jsou mu známy veškeré technické, kvalitativní a jiné podmínky nezbytné k realizaci díla a že disponuje takovými kapacitami a odbornými znalostmi, které jsou pro provedení díla nezbytné</w:t>
      </w:r>
      <w:r w:rsidR="0053422F" w:rsidRPr="00C26B0E">
        <w:rPr>
          <w:rFonts w:ascii="Arial" w:hAnsi="Arial" w:cs="Arial"/>
          <w:sz w:val="20"/>
          <w:szCs w:val="20"/>
        </w:rPr>
        <w:t xml:space="preserve"> </w:t>
      </w:r>
      <w:r w:rsidRPr="00C26B0E">
        <w:rPr>
          <w:rFonts w:ascii="Arial" w:hAnsi="Arial" w:cs="Arial"/>
          <w:sz w:val="20"/>
          <w:szCs w:val="20"/>
        </w:rPr>
        <w:t xml:space="preserve">a je z hlediska své odbornosti schopen provést dílo v souladu s touto smlouvou v požadované kvalitě a rozsahu. </w:t>
      </w:r>
    </w:p>
    <w:p w:rsidR="00A4386E" w:rsidRPr="00736042" w:rsidRDefault="002F4DEC" w:rsidP="00C26B0E">
      <w:pPr>
        <w:numPr>
          <w:ilvl w:val="1"/>
          <w:numId w:val="10"/>
        </w:numPr>
        <w:spacing w:before="120" w:after="120"/>
        <w:ind w:left="567" w:hanging="567"/>
        <w:jc w:val="both"/>
        <w:rPr>
          <w:rFonts w:ascii="Arial" w:hAnsi="Arial" w:cs="Arial"/>
          <w:sz w:val="20"/>
          <w:szCs w:val="20"/>
        </w:rPr>
      </w:pPr>
      <w:r w:rsidRPr="00736042">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A4386E" w:rsidRPr="00150C70" w:rsidRDefault="002F4DEC" w:rsidP="008F147B">
      <w:pPr>
        <w:numPr>
          <w:ilvl w:val="0"/>
          <w:numId w:val="6"/>
        </w:numPr>
        <w:spacing w:after="120"/>
        <w:ind w:left="1281" w:hanging="357"/>
        <w:jc w:val="both"/>
        <w:rPr>
          <w:rFonts w:ascii="Arial" w:hAnsi="Arial" w:cs="Arial"/>
          <w:sz w:val="20"/>
          <w:szCs w:val="20"/>
        </w:rPr>
      </w:pPr>
      <w:r w:rsidRPr="00150C70">
        <w:rPr>
          <w:rFonts w:ascii="Arial" w:hAnsi="Arial" w:cs="Arial"/>
          <w:sz w:val="20"/>
          <w:szCs w:val="20"/>
        </w:rPr>
        <w:t>zajištění nezbytných opatření nutných pro neporušení veškerých inženýrských sítí během výstavby;</w:t>
      </w:r>
    </w:p>
    <w:p w:rsidR="00A4386E" w:rsidRPr="00150C70" w:rsidRDefault="002F4DEC" w:rsidP="001729E5">
      <w:pPr>
        <w:numPr>
          <w:ilvl w:val="0"/>
          <w:numId w:val="6"/>
        </w:numPr>
        <w:spacing w:after="120"/>
        <w:ind w:left="1281" w:hanging="357"/>
        <w:jc w:val="both"/>
        <w:rPr>
          <w:rFonts w:ascii="Arial" w:hAnsi="Arial" w:cs="Arial"/>
          <w:sz w:val="20"/>
          <w:szCs w:val="20"/>
        </w:rPr>
      </w:pPr>
      <w:r w:rsidRPr="00150C70">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A4386E" w:rsidRPr="00150C70" w:rsidRDefault="002F4DEC" w:rsidP="008F147B">
      <w:pPr>
        <w:numPr>
          <w:ilvl w:val="0"/>
          <w:numId w:val="6"/>
        </w:numPr>
        <w:spacing w:after="120"/>
        <w:ind w:left="1281" w:hanging="357"/>
        <w:jc w:val="both"/>
        <w:rPr>
          <w:rFonts w:ascii="Arial" w:hAnsi="Arial" w:cs="Arial"/>
          <w:sz w:val="20"/>
          <w:szCs w:val="20"/>
        </w:rPr>
      </w:pPr>
      <w:r w:rsidRPr="00150C70">
        <w:rPr>
          <w:rFonts w:ascii="Arial" w:hAnsi="Arial" w:cs="Arial"/>
          <w:sz w:val="20"/>
          <w:szCs w:val="20"/>
        </w:rPr>
        <w:t>vedení stavebních a montážních deníků, provádění kontrolních měření a zkoušek</w:t>
      </w:r>
      <w:r w:rsidR="008F147B" w:rsidRPr="00150C70">
        <w:rPr>
          <w:rFonts w:ascii="Arial" w:hAnsi="Arial" w:cs="Arial"/>
          <w:sz w:val="20"/>
          <w:szCs w:val="20"/>
        </w:rPr>
        <w:t>;</w:t>
      </w:r>
    </w:p>
    <w:p w:rsidR="00A4386E" w:rsidRPr="00150C70" w:rsidRDefault="002F4DEC" w:rsidP="008F147B">
      <w:pPr>
        <w:numPr>
          <w:ilvl w:val="0"/>
          <w:numId w:val="6"/>
        </w:numPr>
        <w:spacing w:after="120"/>
        <w:ind w:left="1281" w:hanging="357"/>
        <w:jc w:val="both"/>
        <w:rPr>
          <w:rFonts w:ascii="Arial" w:hAnsi="Arial" w:cs="Arial"/>
          <w:sz w:val="20"/>
          <w:szCs w:val="20"/>
        </w:rPr>
      </w:pPr>
      <w:r w:rsidRPr="00150C70">
        <w:rPr>
          <w:rFonts w:ascii="Arial" w:hAnsi="Arial" w:cs="Arial"/>
          <w:sz w:val="20"/>
          <w:szCs w:val="20"/>
        </w:rPr>
        <w:t xml:space="preserve">zajištění atestů a dokladů o požadovaných vlastnostech výrobků </w:t>
      </w:r>
      <w:r w:rsidR="00FF6BD8" w:rsidRPr="00150C70">
        <w:rPr>
          <w:rFonts w:ascii="Arial" w:hAnsi="Arial" w:cs="Arial"/>
          <w:sz w:val="20"/>
          <w:szCs w:val="20"/>
        </w:rPr>
        <w:t xml:space="preserve">k předávacímu řízení </w:t>
      </w:r>
      <w:r w:rsidRPr="00150C70">
        <w:rPr>
          <w:rFonts w:ascii="Arial" w:hAnsi="Arial" w:cs="Arial"/>
          <w:sz w:val="20"/>
          <w:szCs w:val="20"/>
        </w:rPr>
        <w:t xml:space="preserve">(dle zák. č. 22/1997 Sb., </w:t>
      </w:r>
      <w:r w:rsidR="00A75BDA" w:rsidRPr="00150C70">
        <w:rPr>
          <w:rFonts w:ascii="Arial" w:hAnsi="Arial" w:cs="Arial"/>
          <w:sz w:val="20"/>
          <w:szCs w:val="20"/>
        </w:rPr>
        <w:t xml:space="preserve">o </w:t>
      </w:r>
      <w:r w:rsidRPr="00150C70">
        <w:rPr>
          <w:rFonts w:ascii="Arial" w:hAnsi="Arial" w:cs="Arial"/>
          <w:sz w:val="20"/>
          <w:szCs w:val="20"/>
        </w:rPr>
        <w:t>technických požadavcích na výrobky a o změně a doplnění některých zákonů - prohlášení o shodě) a ostatních dokladů, kterými bude prokázáno dosažení předepsané kvality a parametrů;</w:t>
      </w:r>
    </w:p>
    <w:p w:rsidR="00A4386E" w:rsidRPr="00150C70" w:rsidRDefault="002F4DEC" w:rsidP="008F147B">
      <w:pPr>
        <w:numPr>
          <w:ilvl w:val="0"/>
          <w:numId w:val="6"/>
        </w:numPr>
        <w:spacing w:after="120"/>
        <w:ind w:left="1281" w:hanging="357"/>
        <w:jc w:val="both"/>
        <w:rPr>
          <w:rFonts w:ascii="Arial" w:hAnsi="Arial" w:cs="Arial"/>
          <w:sz w:val="20"/>
          <w:szCs w:val="20"/>
        </w:rPr>
      </w:pPr>
      <w:r w:rsidRPr="00150C70">
        <w:rPr>
          <w:rFonts w:ascii="Arial" w:hAnsi="Arial" w:cs="Arial"/>
          <w:sz w:val="20"/>
          <w:szCs w:val="20"/>
        </w:rPr>
        <w:t>provedení veškerých doplňujících průzkumů, testů, měření, zkoušek, ověře</w:t>
      </w:r>
      <w:r w:rsidR="00FF6BD8" w:rsidRPr="00150C70">
        <w:rPr>
          <w:rFonts w:ascii="Arial" w:hAnsi="Arial" w:cs="Arial"/>
          <w:sz w:val="20"/>
          <w:szCs w:val="20"/>
        </w:rPr>
        <w:t>ní</w:t>
      </w:r>
      <w:r w:rsidRPr="00150C70">
        <w:rPr>
          <w:rFonts w:ascii="Arial" w:hAnsi="Arial" w:cs="Arial"/>
          <w:sz w:val="20"/>
          <w:szCs w:val="20"/>
        </w:rPr>
        <w:t xml:space="preserve"> a dále dodání certifikátů a atestů použitých materiálů, což je nezbytnou součástí díla, to vše výlučně v českém jazyce a podle předpisů platných v</w:t>
      </w:r>
      <w:r w:rsidR="008F147B" w:rsidRPr="00150C70">
        <w:rPr>
          <w:rFonts w:ascii="Arial" w:hAnsi="Arial" w:cs="Arial"/>
          <w:sz w:val="20"/>
          <w:szCs w:val="20"/>
        </w:rPr>
        <w:t> </w:t>
      </w:r>
      <w:r w:rsidRPr="00150C70">
        <w:rPr>
          <w:rFonts w:ascii="Arial" w:hAnsi="Arial" w:cs="Arial"/>
          <w:sz w:val="20"/>
          <w:szCs w:val="20"/>
        </w:rPr>
        <w:t>ČR</w:t>
      </w:r>
      <w:r w:rsidR="008F147B" w:rsidRPr="00150C70">
        <w:rPr>
          <w:rFonts w:ascii="Arial" w:hAnsi="Arial" w:cs="Arial"/>
          <w:sz w:val="20"/>
          <w:szCs w:val="20"/>
        </w:rPr>
        <w:t>.</w:t>
      </w:r>
    </w:p>
    <w:p w:rsidR="00A4386E" w:rsidRPr="00150C70" w:rsidRDefault="002F4DEC" w:rsidP="001F4D22">
      <w:pPr>
        <w:numPr>
          <w:ilvl w:val="1"/>
          <w:numId w:val="10"/>
        </w:numPr>
        <w:spacing w:before="120" w:after="120"/>
        <w:ind w:left="567" w:hanging="567"/>
        <w:jc w:val="both"/>
        <w:rPr>
          <w:rFonts w:ascii="Arial" w:hAnsi="Arial" w:cs="Arial"/>
          <w:sz w:val="20"/>
          <w:szCs w:val="20"/>
        </w:rPr>
      </w:pPr>
      <w:r w:rsidRPr="00150C70">
        <w:rPr>
          <w:rFonts w:ascii="Arial" w:hAnsi="Arial" w:cs="Arial"/>
          <w:sz w:val="20"/>
          <w:szCs w:val="20"/>
        </w:rPr>
        <w:t>Zhotovitel je povinen v rámci předmětu díla provést veškeré práce, služby, dodávky a výkony, kterých je třeba trvale nebo dočasně k zahájení, provedení, dokončení a předání díla, k jeho úspěšné</w:t>
      </w:r>
      <w:r w:rsidR="00FF6BD8" w:rsidRPr="00150C70">
        <w:rPr>
          <w:rFonts w:ascii="Arial" w:hAnsi="Arial" w:cs="Arial"/>
          <w:sz w:val="20"/>
          <w:szCs w:val="20"/>
        </w:rPr>
        <w:t>mu</w:t>
      </w:r>
      <w:r w:rsidRPr="00150C70">
        <w:rPr>
          <w:rFonts w:ascii="Arial" w:hAnsi="Arial" w:cs="Arial"/>
          <w:sz w:val="20"/>
          <w:szCs w:val="20"/>
        </w:rPr>
        <w:t xml:space="preserve"> </w:t>
      </w:r>
      <w:r w:rsidR="00FF6BD8" w:rsidRPr="00150C70">
        <w:rPr>
          <w:rFonts w:ascii="Arial" w:hAnsi="Arial" w:cs="Arial"/>
          <w:sz w:val="20"/>
          <w:szCs w:val="20"/>
        </w:rPr>
        <w:t>předání</w:t>
      </w:r>
      <w:r w:rsidRPr="00150C70">
        <w:rPr>
          <w:rFonts w:ascii="Arial" w:hAnsi="Arial" w:cs="Arial"/>
          <w:sz w:val="20"/>
          <w:szCs w:val="20"/>
        </w:rPr>
        <w:t xml:space="preserve"> a uvedení do řádného provozu. Zhotovitel je dále povinen zajistit splnění podmínek </w:t>
      </w:r>
      <w:r w:rsidR="00912495" w:rsidRPr="00150C70">
        <w:rPr>
          <w:rFonts w:ascii="Arial" w:hAnsi="Arial" w:cs="Arial"/>
          <w:bCs/>
          <w:sz w:val="20"/>
          <w:szCs w:val="20"/>
        </w:rPr>
        <w:t>rozhodnutí o povolení stavby</w:t>
      </w:r>
      <w:r w:rsidRPr="00150C70">
        <w:rPr>
          <w:rFonts w:ascii="Arial" w:hAnsi="Arial" w:cs="Arial"/>
          <w:sz w:val="20"/>
          <w:szCs w:val="20"/>
        </w:rPr>
        <w:t>, stanovisek a vyjádření všech účastníků řízení a správců dotčených inženýrských sítí a objektů.</w:t>
      </w:r>
    </w:p>
    <w:p w:rsidR="00A4386E" w:rsidRDefault="002F4DEC" w:rsidP="00C26B0E">
      <w:pPr>
        <w:numPr>
          <w:ilvl w:val="1"/>
          <w:numId w:val="10"/>
        </w:numPr>
        <w:spacing w:before="120" w:after="120"/>
        <w:ind w:left="567" w:hanging="567"/>
        <w:jc w:val="both"/>
        <w:rPr>
          <w:rFonts w:ascii="Arial" w:hAnsi="Arial" w:cs="Arial"/>
          <w:sz w:val="20"/>
          <w:szCs w:val="20"/>
        </w:rPr>
      </w:pPr>
      <w:r w:rsidRPr="00150C70">
        <w:rPr>
          <w:rFonts w:ascii="Arial" w:hAnsi="Arial" w:cs="Arial"/>
          <w:sz w:val="20"/>
          <w:szCs w:val="20"/>
        </w:rPr>
        <w:t>Zhotovitel je povinen průběžně po celou dobu</w:t>
      </w:r>
      <w:r w:rsidRPr="00FF6BD8">
        <w:rPr>
          <w:rFonts w:ascii="Arial" w:hAnsi="Arial" w:cs="Arial"/>
          <w:sz w:val="20"/>
          <w:szCs w:val="20"/>
        </w:rPr>
        <w:t xml:space="preserve"> realizace díla provádět podrobnou fotodokumentaci stavby, jejíž průběžné výstupy se zavazuje </w:t>
      </w:r>
      <w:r w:rsidR="00FF6BD8" w:rsidRPr="00FF6BD8">
        <w:rPr>
          <w:rFonts w:ascii="Arial" w:hAnsi="Arial" w:cs="Arial"/>
          <w:sz w:val="20"/>
          <w:szCs w:val="20"/>
        </w:rPr>
        <w:t xml:space="preserve">předat </w:t>
      </w:r>
      <w:r w:rsidRPr="00FF6BD8">
        <w:rPr>
          <w:rFonts w:ascii="Arial" w:hAnsi="Arial" w:cs="Arial"/>
          <w:sz w:val="20"/>
          <w:szCs w:val="20"/>
        </w:rPr>
        <w:t>o</w:t>
      </w:r>
      <w:r w:rsidR="009C1E21">
        <w:rPr>
          <w:rFonts w:ascii="Arial" w:hAnsi="Arial" w:cs="Arial"/>
          <w:sz w:val="20"/>
          <w:szCs w:val="20"/>
        </w:rPr>
        <w:t>bjednateli po jednom vyhotovení</w:t>
      </w:r>
      <w:r w:rsidRPr="00FF6BD8">
        <w:rPr>
          <w:rFonts w:ascii="Arial" w:hAnsi="Arial" w:cs="Arial"/>
          <w:sz w:val="20"/>
          <w:szCs w:val="20"/>
        </w:rPr>
        <w:t xml:space="preserve"> na el. nosiči. </w:t>
      </w:r>
      <w:r w:rsidR="00FF6BD8" w:rsidRPr="00FF6BD8">
        <w:rPr>
          <w:rFonts w:ascii="Arial" w:hAnsi="Arial" w:cs="Arial"/>
          <w:sz w:val="20"/>
          <w:szCs w:val="20"/>
        </w:rPr>
        <w:t>při předání díla.</w:t>
      </w:r>
    </w:p>
    <w:p w:rsidR="00A4386E" w:rsidRPr="00150C70" w:rsidRDefault="002F4DEC"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w:t>
      </w:r>
      <w:r w:rsidRPr="00150C70">
        <w:rPr>
          <w:rFonts w:ascii="Arial" w:hAnsi="Arial" w:cs="Arial"/>
          <w:sz w:val="20"/>
          <w:szCs w:val="20"/>
        </w:rPr>
        <w:t xml:space="preserve">díla dle </w:t>
      </w:r>
      <w:r w:rsidR="00FF6BD8" w:rsidRPr="00150C70">
        <w:rPr>
          <w:rFonts w:ascii="Arial" w:hAnsi="Arial" w:cs="Arial"/>
          <w:sz w:val="20"/>
          <w:szCs w:val="20"/>
        </w:rPr>
        <w:t>zadávací</w:t>
      </w:r>
      <w:r w:rsidRPr="00150C70">
        <w:rPr>
          <w:rFonts w:ascii="Arial" w:hAnsi="Arial" w:cs="Arial"/>
          <w:sz w:val="20"/>
          <w:szCs w:val="20"/>
        </w:rPr>
        <w:t xml:space="preserve"> dokumentace, za podmínek stanovených touto smlouvou, </w:t>
      </w:r>
      <w:r w:rsidR="00FF6BD8" w:rsidRPr="00150C70">
        <w:rPr>
          <w:rFonts w:ascii="Arial" w:hAnsi="Arial" w:cs="Arial"/>
          <w:sz w:val="20"/>
          <w:szCs w:val="20"/>
        </w:rPr>
        <w:t xml:space="preserve">zadávací </w:t>
      </w:r>
      <w:r w:rsidRPr="00150C70">
        <w:rPr>
          <w:rFonts w:ascii="Arial" w:hAnsi="Arial" w:cs="Arial"/>
          <w:sz w:val="20"/>
          <w:szCs w:val="20"/>
        </w:rPr>
        <w:t>dokumentací, a pokynů ze strany objednatele. Pro zajištění kvality prací je zhotovitel povinen provést stavbu v souladu s platnými ČSN</w:t>
      </w:r>
      <w:r w:rsidR="001729E5" w:rsidRPr="00150C70">
        <w:rPr>
          <w:rFonts w:ascii="Arial" w:hAnsi="Arial" w:cs="Arial"/>
          <w:sz w:val="20"/>
          <w:szCs w:val="20"/>
        </w:rPr>
        <w:t xml:space="preserve"> a</w:t>
      </w:r>
      <w:r w:rsidRPr="00150C70">
        <w:rPr>
          <w:rFonts w:ascii="Arial" w:hAnsi="Arial" w:cs="Arial"/>
          <w:sz w:val="20"/>
          <w:szCs w:val="20"/>
        </w:rPr>
        <w:t xml:space="preserve"> technologickými předpisy a postupy platnými </w:t>
      </w:r>
      <w:r w:rsidR="001729E5" w:rsidRPr="00150C70">
        <w:rPr>
          <w:rFonts w:ascii="Arial" w:hAnsi="Arial" w:cs="Arial"/>
          <w:sz w:val="20"/>
          <w:szCs w:val="20"/>
        </w:rPr>
        <w:t>v době realizace díla</w:t>
      </w:r>
      <w:r w:rsidRPr="00150C70">
        <w:rPr>
          <w:rFonts w:ascii="Arial" w:hAnsi="Arial" w:cs="Arial"/>
          <w:sz w:val="20"/>
          <w:szCs w:val="20"/>
        </w:rPr>
        <w:t>.</w:t>
      </w:r>
    </w:p>
    <w:p w:rsidR="009C1E21" w:rsidRDefault="002F4DEC" w:rsidP="009C1E21">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Místem plnění předmětu díla je</w:t>
      </w:r>
      <w:r w:rsidR="009C1E21">
        <w:rPr>
          <w:rFonts w:ascii="Arial" w:hAnsi="Arial" w:cs="Arial"/>
          <w:sz w:val="20"/>
          <w:szCs w:val="20"/>
        </w:rPr>
        <w:t xml:space="preserve">: </w:t>
      </w:r>
    </w:p>
    <w:p w:rsidR="00A4386E" w:rsidRDefault="00A85C63" w:rsidP="009C1E21">
      <w:pPr>
        <w:pStyle w:val="Odstavecseseznamem"/>
        <w:numPr>
          <w:ilvl w:val="0"/>
          <w:numId w:val="28"/>
        </w:numPr>
        <w:spacing w:before="120" w:after="120"/>
        <w:ind w:left="993" w:hanging="426"/>
        <w:rPr>
          <w:rFonts w:ascii="Arial" w:hAnsi="Arial" w:cs="Arial"/>
          <w:sz w:val="20"/>
        </w:rPr>
      </w:pPr>
      <w:r>
        <w:rPr>
          <w:rFonts w:ascii="Arial" w:hAnsi="Arial" w:cs="Arial"/>
          <w:sz w:val="20"/>
        </w:rPr>
        <w:t xml:space="preserve">Středisko SÚSPK </w:t>
      </w:r>
      <w:r w:rsidR="009E1071">
        <w:rPr>
          <w:rFonts w:ascii="Arial" w:hAnsi="Arial" w:cs="Arial"/>
          <w:sz w:val="20"/>
        </w:rPr>
        <w:t>Dvorec u Nepomuka</w:t>
      </w:r>
    </w:p>
    <w:p w:rsidR="00A4386E" w:rsidRPr="00BD031F" w:rsidRDefault="002F4DEC"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lastRenderedPageBreak/>
        <w:t xml:space="preserve">Všechny materiály a výrobky použité na stavbě, musí mít vlastnosti dle </w:t>
      </w:r>
      <w:r w:rsidR="00037586">
        <w:rPr>
          <w:rFonts w:ascii="Arial" w:hAnsi="Arial" w:cs="Arial"/>
          <w:sz w:val="20"/>
          <w:szCs w:val="20"/>
        </w:rPr>
        <w:t xml:space="preserve">zákona č. 283/2021 Sb., stavební zákon, v platném znění (dále jen „stavební zákon“), </w:t>
      </w:r>
      <w:r w:rsidRPr="00BD031F">
        <w:rPr>
          <w:rFonts w:ascii="Arial" w:hAnsi="Arial" w:cs="Arial"/>
          <w:sz w:val="20"/>
          <w:szCs w:val="20"/>
        </w:rPr>
        <w:t>a musí splňovat podmínky dle zákona číslo č. 22/1997 Sb., o technických požadavcích na výrobky a o změně a doplnění některých zákonů.</w:t>
      </w:r>
    </w:p>
    <w:p w:rsidR="00A4386E" w:rsidRDefault="002F4DEC"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Zhotovitel je povinen zabezpečit ve svých </w:t>
      </w:r>
      <w:r w:rsidR="00996F15">
        <w:rPr>
          <w:rFonts w:ascii="Arial" w:hAnsi="Arial" w:cs="Arial"/>
          <w:sz w:val="20"/>
          <w:szCs w:val="20"/>
        </w:rPr>
        <w:t>poddodavatel</w:t>
      </w:r>
      <w:r w:rsidRPr="00BD031F">
        <w:rPr>
          <w:rFonts w:ascii="Arial" w:hAnsi="Arial" w:cs="Arial"/>
          <w:sz w:val="20"/>
          <w:szCs w:val="20"/>
        </w:rPr>
        <w:t>ských smlouvách splnění povinností vyplývajících zhotoviteli z této smlouvy, a to přiměřeně k povaze a rozsahu subdodávky a v souladu s touto smlouvou.</w:t>
      </w:r>
    </w:p>
    <w:p w:rsidR="00D94D14" w:rsidRDefault="00D94D14" w:rsidP="00C26B0E">
      <w:pPr>
        <w:numPr>
          <w:ilvl w:val="1"/>
          <w:numId w:val="10"/>
        </w:numPr>
        <w:spacing w:before="120" w:after="120"/>
        <w:ind w:left="567" w:hanging="567"/>
        <w:jc w:val="both"/>
        <w:rPr>
          <w:rFonts w:ascii="Arial" w:hAnsi="Arial" w:cs="Arial"/>
          <w:sz w:val="20"/>
          <w:szCs w:val="20"/>
        </w:rPr>
      </w:pPr>
      <w:r w:rsidRPr="0019056B">
        <w:rPr>
          <w:rFonts w:ascii="Arial" w:hAnsi="Arial" w:cs="Arial"/>
          <w:sz w:val="20"/>
          <w:szCs w:val="20"/>
        </w:rPr>
        <w:t>Změna v osobě  stavbyvedoucího, je</w:t>
      </w:r>
      <w:r>
        <w:rPr>
          <w:rFonts w:ascii="Arial" w:hAnsi="Arial" w:cs="Arial"/>
          <w:sz w:val="20"/>
          <w:szCs w:val="20"/>
        </w:rPr>
        <w:t>hož</w:t>
      </w:r>
      <w:r w:rsidRPr="0019056B">
        <w:rPr>
          <w:rFonts w:ascii="Arial" w:hAnsi="Arial" w:cs="Arial"/>
          <w:sz w:val="20"/>
          <w:szCs w:val="20"/>
        </w:rPr>
        <w:t xml:space="preserve">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disponuje kvalifikací, jaká byla pro stavbyvedoucího požadována v zadávacím řízení a zhotovitel tuto skutečnost objednateli doloží</w:t>
      </w:r>
      <w:r>
        <w:rPr>
          <w:rFonts w:ascii="Arial" w:hAnsi="Arial" w:cs="Arial"/>
          <w:sz w:val="20"/>
        </w:rPr>
        <w:t>.</w:t>
      </w:r>
    </w:p>
    <w:p w:rsidR="00804714" w:rsidRPr="00804714" w:rsidRDefault="00804714" w:rsidP="00804714">
      <w:pPr>
        <w:numPr>
          <w:ilvl w:val="1"/>
          <w:numId w:val="10"/>
        </w:numPr>
        <w:spacing w:before="120" w:after="120"/>
        <w:ind w:left="567" w:hanging="567"/>
        <w:jc w:val="both"/>
        <w:rPr>
          <w:rFonts w:ascii="Arial" w:hAnsi="Arial" w:cs="Arial"/>
          <w:sz w:val="20"/>
          <w:szCs w:val="20"/>
        </w:rPr>
      </w:pPr>
      <w:r w:rsidRPr="00804714">
        <w:rPr>
          <w:rFonts w:ascii="Arial" w:hAnsi="Arial" w:cs="Arial"/>
          <w:sz w:val="20"/>
          <w:szCs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804714" w:rsidRDefault="00804714" w:rsidP="00804714">
      <w:pPr>
        <w:spacing w:before="120" w:after="120"/>
        <w:ind w:left="567"/>
        <w:jc w:val="both"/>
        <w:rPr>
          <w:rFonts w:ascii="Arial" w:hAnsi="Arial" w:cs="Arial"/>
          <w:sz w:val="20"/>
          <w:szCs w:val="20"/>
        </w:rPr>
      </w:pPr>
      <w:bookmarkStart w:id="6" w:name="_GoBack"/>
      <w:bookmarkEnd w:id="6"/>
    </w:p>
    <w:p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CENA DÍLA</w:t>
      </w:r>
      <w:r w:rsidR="000F134C">
        <w:rPr>
          <w:rFonts w:ascii="Arial" w:hAnsi="Arial" w:cs="Arial"/>
          <w:b/>
          <w:sz w:val="20"/>
          <w:szCs w:val="20"/>
          <w:u w:val="single"/>
        </w:rPr>
        <w:t xml:space="preserve">  A PLATEBNÍ PODMÍNKY</w:t>
      </w:r>
    </w:p>
    <w:p w:rsidR="003B1D62" w:rsidRPr="00736042" w:rsidRDefault="002F4DEC" w:rsidP="008F147B">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Cena za řádně a včas doko</w:t>
      </w:r>
      <w:r w:rsidR="007F1EF7">
        <w:rPr>
          <w:rFonts w:ascii="Arial" w:hAnsi="Arial" w:cs="Arial"/>
          <w:sz w:val="20"/>
          <w:szCs w:val="20"/>
        </w:rPr>
        <w:t xml:space="preserve">nčené </w:t>
      </w:r>
      <w:r w:rsidR="007A0748">
        <w:rPr>
          <w:rFonts w:ascii="Arial" w:hAnsi="Arial" w:cs="Arial"/>
          <w:sz w:val="20"/>
          <w:szCs w:val="20"/>
        </w:rPr>
        <w:t xml:space="preserve">a provedené </w:t>
      </w:r>
      <w:r w:rsidR="007F1EF7">
        <w:rPr>
          <w:rFonts w:ascii="Arial" w:hAnsi="Arial" w:cs="Arial"/>
          <w:sz w:val="20"/>
          <w:szCs w:val="20"/>
        </w:rPr>
        <w:t>dílo</w:t>
      </w:r>
      <w:r w:rsidRPr="00736042">
        <w:rPr>
          <w:rFonts w:ascii="Arial" w:hAnsi="Arial" w:cs="Arial"/>
          <w:sz w:val="20"/>
          <w:szCs w:val="20"/>
        </w:rPr>
        <w:t xml:space="preserve"> činí</w:t>
      </w:r>
    </w:p>
    <w:p w:rsidR="00AF5AD7" w:rsidRDefault="002F4DEC" w:rsidP="00AF5AD7">
      <w:pPr>
        <w:spacing w:before="60" w:after="60"/>
        <w:ind w:left="360" w:firstLine="348"/>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AF5AD7" w:rsidRDefault="002F4DEC" w:rsidP="00AF5AD7">
      <w:pPr>
        <w:spacing w:before="120" w:after="120"/>
        <w:ind w:left="360" w:firstLine="348"/>
        <w:jc w:val="both"/>
        <w:rPr>
          <w:rFonts w:ascii="Arial" w:hAnsi="Arial" w:cs="Arial"/>
          <w:sz w:val="20"/>
          <w:szCs w:val="20"/>
        </w:rPr>
      </w:pPr>
      <w:r>
        <w:rPr>
          <w:rFonts w:ascii="Arial" w:hAnsi="Arial" w:cs="Arial"/>
          <w:sz w:val="20"/>
          <w:szCs w:val="20"/>
        </w:rPr>
        <w:t>(</w:t>
      </w:r>
      <w:r w:rsidRPr="0019056B">
        <w:rPr>
          <w:rFonts w:ascii="Arial" w:hAnsi="Arial" w:cs="Arial"/>
          <w:sz w:val="20"/>
          <w:szCs w:val="20"/>
        </w:rPr>
        <w:t>dále jen „cena díla“</w:t>
      </w:r>
      <w:r>
        <w:rPr>
          <w:rFonts w:ascii="Arial" w:hAnsi="Arial" w:cs="Arial"/>
          <w:sz w:val="20"/>
          <w:szCs w:val="20"/>
        </w:rPr>
        <w:t>)</w:t>
      </w:r>
    </w:p>
    <w:p w:rsidR="00AF5AD7" w:rsidRPr="00473B24" w:rsidRDefault="002F4DEC" w:rsidP="00473B24">
      <w:pPr>
        <w:numPr>
          <w:ilvl w:val="1"/>
          <w:numId w:val="13"/>
        </w:numPr>
        <w:spacing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8415D3" w:rsidRDefault="002F4DEC"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8415D3" w:rsidRPr="008415D3" w:rsidRDefault="002F4DEC"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Hodnota těchto nákladů je promítnuta v položkovém rozpočtu do položek ostatní a vedlejší náklady.</w:t>
      </w:r>
    </w:p>
    <w:p w:rsidR="008415D3" w:rsidRDefault="002F4DEC" w:rsidP="00D96020">
      <w:pPr>
        <w:numPr>
          <w:ilvl w:val="1"/>
          <w:numId w:val="13"/>
        </w:numPr>
        <w:spacing w:after="120" w:line="264" w:lineRule="auto"/>
        <w:ind w:left="567" w:hanging="567"/>
        <w:jc w:val="both"/>
        <w:rPr>
          <w:rFonts w:ascii="Arial" w:hAnsi="Arial" w:cs="Arial"/>
          <w:sz w:val="20"/>
          <w:szCs w:val="20"/>
        </w:rPr>
      </w:pPr>
      <w:r w:rsidRPr="00701EDF">
        <w:rPr>
          <w:rFonts w:ascii="Arial" w:hAnsi="Arial" w:cs="Arial"/>
          <w:sz w:val="20"/>
          <w:szCs w:val="20"/>
        </w:rPr>
        <w:t>Vyskytnou-li se při provádění díla vícepráce, jejichž potřeba vznikla v důsledku objektivně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nabídkové ceny), je zhotovitel povinen provést jejich přesný soupis včetně jejich ocenění dle rozpočtu a tento soupis předložit objednateli k</w:t>
      </w:r>
      <w:r w:rsidR="00184633">
        <w:rPr>
          <w:rFonts w:ascii="Arial" w:hAnsi="Arial" w:cs="Arial"/>
          <w:sz w:val="20"/>
          <w:szCs w:val="20"/>
        </w:rPr>
        <w:t> </w:t>
      </w:r>
      <w:r w:rsidRPr="00701EDF">
        <w:rPr>
          <w:rFonts w:ascii="Arial" w:hAnsi="Arial" w:cs="Arial"/>
          <w:sz w:val="20"/>
          <w:szCs w:val="20"/>
        </w:rPr>
        <w:t>projednání</w:t>
      </w:r>
      <w:r w:rsidR="00184633">
        <w:rPr>
          <w:rFonts w:ascii="Arial" w:hAnsi="Arial" w:cs="Arial"/>
          <w:sz w:val="20"/>
          <w:szCs w:val="20"/>
        </w:rPr>
        <w:t xml:space="preserve"> do 3 pracovních dnů od jejich zjištění.</w:t>
      </w:r>
      <w:r w:rsidRPr="00701EDF">
        <w:rPr>
          <w:rFonts w:ascii="Arial" w:hAnsi="Arial" w:cs="Arial"/>
          <w:sz w:val="20"/>
          <w:szCs w:val="20"/>
        </w:rPr>
        <w:t xml:space="preserve"> Objednatel je povinen se k nim bez odkladu vyjádřit. </w:t>
      </w:r>
    </w:p>
    <w:p w:rsidR="00006EBE" w:rsidRDefault="002F4DEC"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III. </w:t>
      </w:r>
      <w:r w:rsidRPr="0019056B">
        <w:rPr>
          <w:rFonts w:ascii="Arial" w:hAnsi="Arial" w:cs="Arial"/>
          <w:sz w:val="20"/>
          <w:szCs w:val="20"/>
        </w:rPr>
        <w:t xml:space="preserve">odst. </w:t>
      </w:r>
      <w:r>
        <w:rPr>
          <w:rFonts w:ascii="Arial" w:hAnsi="Arial" w:cs="Arial"/>
          <w:sz w:val="20"/>
          <w:szCs w:val="20"/>
        </w:rPr>
        <w:t>3.7.</w:t>
      </w:r>
      <w:r w:rsidR="008A1516">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 xml:space="preserve">éto </w:t>
      </w:r>
      <w:r w:rsidRPr="0019056B">
        <w:rPr>
          <w:rFonts w:ascii="Arial" w:hAnsi="Arial" w:cs="Arial"/>
          <w:sz w:val="20"/>
          <w:szCs w:val="20"/>
        </w:rPr>
        <w:t>smlouvy.</w:t>
      </w:r>
    </w:p>
    <w:p w:rsidR="00006EBE" w:rsidRPr="00006EBE" w:rsidRDefault="002F4DEC"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lastRenderedPageBreak/>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A4386E" w:rsidRPr="00AF5AD7" w:rsidRDefault="002F4DEC" w:rsidP="00D96020">
      <w:pPr>
        <w:numPr>
          <w:ilvl w:val="1"/>
          <w:numId w:val="13"/>
        </w:numPr>
        <w:spacing w:after="120"/>
        <w:ind w:left="567" w:hanging="567"/>
        <w:jc w:val="both"/>
        <w:rPr>
          <w:rFonts w:ascii="Arial" w:hAnsi="Arial" w:cs="Arial"/>
          <w:sz w:val="20"/>
          <w:szCs w:val="20"/>
        </w:rPr>
      </w:pPr>
      <w:r w:rsidRPr="00AF5AD7">
        <w:rPr>
          <w:rFonts w:ascii="Arial" w:hAnsi="Arial" w:cs="Arial"/>
          <w:sz w:val="20"/>
          <w:szCs w:val="20"/>
        </w:rPr>
        <w:t>Každý daňový doklad vystavený zhotovitelem (dále jen „faktura“) musí mít náležitosti daňového a účetního dokladu dle zákona č. 235/2004 Sb., o dani z přidané hodnoty (dále jen „ZDPH“) a zákona č. 563/1991 Sb., o</w:t>
      </w:r>
      <w:r>
        <w:rPr>
          <w:rFonts w:ascii="Arial" w:hAnsi="Arial" w:cs="Arial"/>
          <w:sz w:val="20"/>
          <w:szCs w:val="20"/>
        </w:rPr>
        <w:t xml:space="preserve"> </w:t>
      </w:r>
      <w:r w:rsidRPr="00AF5AD7">
        <w:rPr>
          <w:rFonts w:ascii="Arial" w:hAnsi="Arial" w:cs="Arial"/>
          <w:sz w:val="20"/>
          <w:szCs w:val="20"/>
        </w:rPr>
        <w:t xml:space="preserve">účetnictví. Kromě náležitostí stanovených právními předpisy je zhotovitel povinen uvést v každé faktuře i tyto údaje: </w:t>
      </w:r>
    </w:p>
    <w:p w:rsidR="00A4386E" w:rsidRPr="00BD031F" w:rsidRDefault="002F4DEC"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číslo a datum vystavení faktury</w:t>
      </w:r>
    </w:p>
    <w:p w:rsidR="00A4386E" w:rsidRPr="00BD031F" w:rsidRDefault="002F4DEC" w:rsidP="00574C0B">
      <w:pPr>
        <w:pStyle w:val="Odstavecseseznamem"/>
        <w:numPr>
          <w:ilvl w:val="0"/>
          <w:numId w:val="7"/>
        </w:numPr>
        <w:tabs>
          <w:tab w:val="left" w:pos="851"/>
        </w:tabs>
        <w:spacing w:line="276" w:lineRule="auto"/>
        <w:rPr>
          <w:rFonts w:ascii="Arial" w:hAnsi="Arial" w:cs="Arial"/>
          <w:sz w:val="20"/>
        </w:rPr>
      </w:pPr>
      <w:r w:rsidRPr="00BD031F">
        <w:rPr>
          <w:rFonts w:ascii="Arial" w:hAnsi="Arial" w:cs="Arial"/>
          <w:sz w:val="20"/>
        </w:rPr>
        <w:t>přesný název stavby</w:t>
      </w:r>
    </w:p>
    <w:p w:rsidR="00A4386E" w:rsidRPr="00BD031F" w:rsidRDefault="002F4DEC"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 xml:space="preserve">číslo smlouvy a datum jejího uzavření </w:t>
      </w:r>
    </w:p>
    <w:p w:rsidR="00A4386E" w:rsidRPr="00BD031F" w:rsidRDefault="002F4DEC" w:rsidP="00574C0B">
      <w:pPr>
        <w:numPr>
          <w:ilvl w:val="0"/>
          <w:numId w:val="7"/>
        </w:numPr>
        <w:spacing w:after="0"/>
        <w:jc w:val="both"/>
        <w:rPr>
          <w:rFonts w:ascii="Arial" w:hAnsi="Arial" w:cs="Arial"/>
          <w:sz w:val="20"/>
          <w:szCs w:val="20"/>
        </w:rPr>
      </w:pPr>
      <w:r w:rsidRPr="00BD031F">
        <w:rPr>
          <w:rFonts w:ascii="Arial" w:hAnsi="Arial" w:cs="Arial"/>
          <w:sz w:val="20"/>
          <w:szCs w:val="20"/>
        </w:rPr>
        <w:t>označení banky a číslo tuzemského účtu zveřejněného v „Registru plátců DPH a identifikovaných osob“ (dle § 96 ZDPH)</w:t>
      </w:r>
    </w:p>
    <w:p w:rsidR="00A4386E" w:rsidRPr="00BD031F" w:rsidRDefault="002F4DEC" w:rsidP="00574C0B">
      <w:pPr>
        <w:numPr>
          <w:ilvl w:val="0"/>
          <w:numId w:val="7"/>
        </w:numPr>
        <w:spacing w:after="0"/>
        <w:jc w:val="both"/>
        <w:rPr>
          <w:rFonts w:ascii="Arial" w:hAnsi="Arial" w:cs="Arial"/>
          <w:sz w:val="20"/>
          <w:szCs w:val="20"/>
        </w:rPr>
      </w:pPr>
      <w:r w:rsidRPr="00BD031F">
        <w:rPr>
          <w:rFonts w:ascii="Arial" w:hAnsi="Arial" w:cs="Arial"/>
          <w:sz w:val="20"/>
          <w:szCs w:val="20"/>
        </w:rPr>
        <w:t>lhůta splatnosti faktury 30 dní</w:t>
      </w:r>
    </w:p>
    <w:p w:rsidR="00A4386E" w:rsidRPr="00BD031F" w:rsidRDefault="002F4DEC" w:rsidP="00574C0B">
      <w:pPr>
        <w:numPr>
          <w:ilvl w:val="0"/>
          <w:numId w:val="7"/>
        </w:numPr>
        <w:spacing w:after="0"/>
        <w:jc w:val="both"/>
        <w:rPr>
          <w:rFonts w:ascii="Arial" w:hAnsi="Arial" w:cs="Arial"/>
          <w:sz w:val="20"/>
          <w:szCs w:val="20"/>
        </w:rPr>
      </w:pPr>
      <w:r w:rsidRPr="00BD031F">
        <w:rPr>
          <w:rFonts w:ascii="Arial" w:hAnsi="Arial" w:cs="Arial"/>
          <w:sz w:val="20"/>
          <w:szCs w:val="20"/>
        </w:rPr>
        <w:t>IČ</w:t>
      </w:r>
      <w:r w:rsidR="00AF5AD7">
        <w:rPr>
          <w:rFonts w:ascii="Arial" w:hAnsi="Arial" w:cs="Arial"/>
          <w:sz w:val="20"/>
          <w:szCs w:val="20"/>
        </w:rPr>
        <w:t>O</w:t>
      </w:r>
      <w:r w:rsidRPr="00BD031F">
        <w:rPr>
          <w:rFonts w:ascii="Arial" w:hAnsi="Arial" w:cs="Arial"/>
          <w:sz w:val="20"/>
          <w:szCs w:val="20"/>
        </w:rPr>
        <w:t xml:space="preserve"> a DIČ objednatele a zhotovitele, jejich přesné názvy a sídlo</w:t>
      </w:r>
    </w:p>
    <w:p w:rsidR="000501E9" w:rsidRPr="000501E9" w:rsidRDefault="002F4DEC" w:rsidP="00D96020">
      <w:pPr>
        <w:numPr>
          <w:ilvl w:val="1"/>
          <w:numId w:val="13"/>
        </w:numPr>
        <w:spacing w:before="120" w:after="120"/>
        <w:ind w:left="567" w:hanging="567"/>
        <w:jc w:val="both"/>
        <w:rPr>
          <w:rFonts w:ascii="Arial" w:hAnsi="Arial" w:cs="Arial"/>
          <w:sz w:val="20"/>
          <w:szCs w:val="20"/>
        </w:rPr>
      </w:pPr>
      <w:r w:rsidRPr="00736042">
        <w:rPr>
          <w:rFonts w:ascii="Arial" w:hAnsi="Arial" w:cs="Arial"/>
          <w:sz w:val="20"/>
          <w:szCs w:val="20"/>
        </w:rPr>
        <w:t>Splatnost faktury se stanovuje v </w:t>
      </w:r>
      <w:r w:rsidRPr="00BD031F">
        <w:rPr>
          <w:rFonts w:ascii="Arial" w:hAnsi="Arial" w:cs="Arial"/>
          <w:sz w:val="20"/>
          <w:szCs w:val="20"/>
        </w:rPr>
        <w:t>délce 30-ti</w:t>
      </w:r>
      <w:r w:rsidRPr="00736042">
        <w:rPr>
          <w:rFonts w:ascii="Arial" w:hAnsi="Arial" w:cs="Arial"/>
          <w:sz w:val="20"/>
          <w:szCs w:val="20"/>
        </w:rPr>
        <w:t xml:space="preserve"> dnů ode dne doručení vystavené faktury mající všechny stanovené náležitosti objednateli. </w:t>
      </w:r>
    </w:p>
    <w:p w:rsidR="000F134C" w:rsidRPr="00736042" w:rsidRDefault="002F4DEC"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Objednatel je oprávněn faktur</w:t>
      </w:r>
      <w:r w:rsidR="00213FB3">
        <w:rPr>
          <w:rFonts w:ascii="Arial" w:hAnsi="Arial" w:cs="Arial"/>
          <w:sz w:val="20"/>
          <w:szCs w:val="20"/>
        </w:rPr>
        <w:t>u</w:t>
      </w:r>
      <w:r w:rsidRPr="00736042">
        <w:rPr>
          <w:rFonts w:ascii="Arial" w:hAnsi="Arial" w:cs="Arial"/>
          <w:sz w:val="20"/>
          <w:szCs w:val="20"/>
        </w:rPr>
        <w:t>, kter</w:t>
      </w:r>
      <w:r w:rsidR="00213FB3">
        <w:rPr>
          <w:rFonts w:ascii="Arial" w:hAnsi="Arial" w:cs="Arial"/>
          <w:sz w:val="20"/>
          <w:szCs w:val="20"/>
        </w:rPr>
        <w:t>á</w:t>
      </w:r>
      <w:r w:rsidRPr="00736042">
        <w:rPr>
          <w:rFonts w:ascii="Arial" w:hAnsi="Arial" w:cs="Arial"/>
          <w:sz w:val="20"/>
          <w:szCs w:val="20"/>
        </w:rPr>
        <w:t xml:space="preserve"> nebud</w:t>
      </w:r>
      <w:r w:rsidR="00213FB3">
        <w:rPr>
          <w:rFonts w:ascii="Arial" w:hAnsi="Arial" w:cs="Arial"/>
          <w:sz w:val="20"/>
          <w:szCs w:val="20"/>
        </w:rPr>
        <w:t>e</w:t>
      </w:r>
      <w:r w:rsidRPr="00736042">
        <w:rPr>
          <w:rFonts w:ascii="Arial" w:hAnsi="Arial" w:cs="Arial"/>
          <w:sz w:val="20"/>
          <w:szCs w:val="20"/>
        </w:rPr>
        <w:t xml:space="preserve"> splňovat náležitosti dle </w:t>
      </w:r>
      <w:r w:rsidR="00D0647E">
        <w:rPr>
          <w:rFonts w:ascii="Arial" w:hAnsi="Arial" w:cs="Arial"/>
          <w:sz w:val="20"/>
          <w:szCs w:val="20"/>
        </w:rPr>
        <w:t xml:space="preserve">čl. III </w:t>
      </w:r>
      <w:r w:rsidRPr="00736042">
        <w:rPr>
          <w:rFonts w:ascii="Arial" w:hAnsi="Arial" w:cs="Arial"/>
          <w:sz w:val="20"/>
          <w:szCs w:val="20"/>
        </w:rPr>
        <w:t xml:space="preserve">odst. </w:t>
      </w:r>
      <w:r w:rsidR="002F2D98">
        <w:rPr>
          <w:rFonts w:ascii="Arial" w:hAnsi="Arial" w:cs="Arial"/>
          <w:sz w:val="20"/>
          <w:szCs w:val="20"/>
        </w:rPr>
        <w:t>3</w:t>
      </w:r>
      <w:r w:rsidRPr="00736042">
        <w:rPr>
          <w:rFonts w:ascii="Arial" w:hAnsi="Arial" w:cs="Arial"/>
          <w:sz w:val="20"/>
          <w:szCs w:val="20"/>
        </w:rPr>
        <w:t>.</w:t>
      </w:r>
      <w:r w:rsidR="003E6B47">
        <w:rPr>
          <w:rFonts w:ascii="Arial" w:hAnsi="Arial" w:cs="Arial"/>
          <w:sz w:val="20"/>
          <w:szCs w:val="20"/>
        </w:rPr>
        <w:t>7</w:t>
      </w:r>
      <w:r w:rsidR="00295AB3">
        <w:rPr>
          <w:rFonts w:ascii="Arial" w:hAnsi="Arial" w:cs="Arial"/>
          <w:sz w:val="20"/>
          <w:szCs w:val="20"/>
        </w:rPr>
        <w:t>.</w:t>
      </w:r>
      <w:r w:rsidR="002F2D98">
        <w:rPr>
          <w:rFonts w:ascii="Arial" w:hAnsi="Arial" w:cs="Arial"/>
          <w:sz w:val="20"/>
          <w:szCs w:val="20"/>
        </w:rPr>
        <w:t xml:space="preserve"> </w:t>
      </w:r>
      <w:r w:rsidR="00E84ECF">
        <w:rPr>
          <w:rFonts w:ascii="Arial" w:hAnsi="Arial" w:cs="Arial"/>
          <w:sz w:val="20"/>
          <w:szCs w:val="20"/>
        </w:rPr>
        <w:t xml:space="preserve">a 3.8. </w:t>
      </w:r>
      <w:r w:rsidR="002F2D98">
        <w:rPr>
          <w:rFonts w:ascii="Arial" w:hAnsi="Arial" w:cs="Arial"/>
          <w:sz w:val="20"/>
          <w:szCs w:val="20"/>
        </w:rPr>
        <w:t xml:space="preserve">této smlouvy </w:t>
      </w:r>
      <w:r w:rsidRPr="00736042">
        <w:rPr>
          <w:rFonts w:ascii="Arial" w:hAnsi="Arial" w:cs="Arial"/>
          <w:sz w:val="20"/>
          <w:szCs w:val="20"/>
        </w:rPr>
        <w:t>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0F134C" w:rsidRPr="005F21B6" w:rsidRDefault="002F4DEC"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w:t>
      </w:r>
      <w:r w:rsidRPr="005F21B6">
        <w:rPr>
          <w:rFonts w:ascii="Arial" w:hAnsi="Arial" w:cs="Arial"/>
          <w:sz w:val="20"/>
          <w:szCs w:val="20"/>
        </w:rPr>
        <w:t xml:space="preserve">realizací díla dle této smlouvy, včetně dokumentů podléhajících ochraně podle zvláštních právních předpisů. Za účelem řádného splnění této povinnosti je zhotovitel povinen smluvně zavázat i všechny své případné </w:t>
      </w:r>
      <w:r w:rsidR="00996F15" w:rsidRPr="005F21B6">
        <w:rPr>
          <w:rFonts w:ascii="Arial" w:hAnsi="Arial" w:cs="Arial"/>
          <w:sz w:val="20"/>
          <w:szCs w:val="20"/>
        </w:rPr>
        <w:t>poddodavatel</w:t>
      </w:r>
      <w:r w:rsidRPr="005F21B6">
        <w:rPr>
          <w:rFonts w:ascii="Arial" w:hAnsi="Arial" w:cs="Arial"/>
          <w:sz w:val="20"/>
          <w:szCs w:val="20"/>
        </w:rPr>
        <w:t>e.</w:t>
      </w:r>
    </w:p>
    <w:p w:rsidR="000F134C" w:rsidRPr="005F21B6" w:rsidRDefault="002F4DEC" w:rsidP="00D96020">
      <w:pPr>
        <w:numPr>
          <w:ilvl w:val="1"/>
          <w:numId w:val="13"/>
        </w:numPr>
        <w:spacing w:after="120"/>
        <w:ind w:left="567" w:hanging="567"/>
        <w:jc w:val="both"/>
        <w:rPr>
          <w:rFonts w:ascii="Arial" w:hAnsi="Arial" w:cs="Arial"/>
          <w:sz w:val="20"/>
          <w:szCs w:val="20"/>
        </w:rPr>
      </w:pPr>
      <w:r w:rsidRPr="005F21B6">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5F21B6" w:rsidRPr="005F21B6">
        <w:rPr>
          <w:rFonts w:ascii="Arial" w:hAnsi="Arial" w:cs="Arial"/>
          <w:sz w:val="20"/>
          <w:szCs w:val="20"/>
        </w:rPr>
        <w:t>5</w:t>
      </w:r>
      <w:r w:rsidRPr="005F21B6">
        <w:rPr>
          <w:rFonts w:ascii="Arial" w:hAnsi="Arial" w:cs="Arial"/>
          <w:sz w:val="20"/>
          <w:szCs w:val="20"/>
        </w:rPr>
        <w:t xml:space="preserve"> let ode </w:t>
      </w:r>
      <w:r w:rsidR="0071024A" w:rsidRPr="005F21B6">
        <w:rPr>
          <w:rFonts w:ascii="Arial" w:hAnsi="Arial" w:cs="Arial"/>
          <w:sz w:val="20"/>
          <w:szCs w:val="20"/>
        </w:rPr>
        <w:t>dne předání díla</w:t>
      </w:r>
      <w:r w:rsidRPr="005F21B6">
        <w:rPr>
          <w:rFonts w:ascii="Arial" w:hAnsi="Arial" w:cs="Arial"/>
          <w:sz w:val="20"/>
          <w:szCs w:val="20"/>
        </w:rPr>
        <w:t xml:space="preserve"> </w:t>
      </w:r>
      <w:r w:rsidR="0071024A" w:rsidRPr="005F21B6">
        <w:rPr>
          <w:rFonts w:ascii="Arial" w:hAnsi="Arial" w:cs="Arial"/>
          <w:sz w:val="20"/>
          <w:szCs w:val="20"/>
        </w:rPr>
        <w:t xml:space="preserve">dle </w:t>
      </w:r>
      <w:r w:rsidRPr="005F21B6">
        <w:rPr>
          <w:rFonts w:ascii="Arial" w:hAnsi="Arial" w:cs="Arial"/>
          <w:sz w:val="20"/>
          <w:szCs w:val="20"/>
        </w:rPr>
        <w:t>této smlouvy. Po tuto dobu je zhotovitel povinen umožnit osobám oprávněným k výkonu kontroly provést kontrolu dokladů souvisejících s plněním této smlouvy.</w:t>
      </w:r>
    </w:p>
    <w:p w:rsidR="004D2960" w:rsidRPr="00BD031F" w:rsidRDefault="002F4DEC" w:rsidP="00D96020">
      <w:pPr>
        <w:numPr>
          <w:ilvl w:val="1"/>
          <w:numId w:val="13"/>
        </w:numPr>
        <w:spacing w:after="120"/>
        <w:ind w:left="567" w:hanging="567"/>
        <w:jc w:val="both"/>
        <w:rPr>
          <w:rFonts w:ascii="Arial" w:hAnsi="Arial" w:cs="Arial"/>
          <w:sz w:val="20"/>
          <w:szCs w:val="20"/>
        </w:rPr>
      </w:pPr>
      <w:r w:rsidRPr="005F21B6">
        <w:rPr>
          <w:rFonts w:ascii="Arial" w:hAnsi="Arial" w:cs="Arial"/>
          <w:sz w:val="20"/>
          <w:szCs w:val="20"/>
        </w:rPr>
        <w:t>Zhotovitel se zavazuje, že na jím vydaných daňových dokladech bude uvádět pouze čísla</w:t>
      </w:r>
      <w:r w:rsidRPr="00BD031F">
        <w:rPr>
          <w:rFonts w:ascii="Arial" w:hAnsi="Arial" w:cs="Arial"/>
          <w:sz w:val="20"/>
          <w:szCs w:val="20"/>
        </w:rPr>
        <w:t xml:space="preserve"> tuzemských bankovních účtů, která jsou správcem daně zveřejněna způsobem umožňujícím dálkový přístup (§ 98 písm. d)  </w:t>
      </w:r>
      <w:r w:rsidR="00544BE7">
        <w:rPr>
          <w:rFonts w:ascii="Arial" w:hAnsi="Arial" w:cs="Arial"/>
          <w:sz w:val="20"/>
          <w:szCs w:val="20"/>
        </w:rPr>
        <w:t>ZDPH</w:t>
      </w:r>
      <w:r w:rsidRPr="00BD031F">
        <w:rPr>
          <w:rFonts w:ascii="Arial" w:hAnsi="Arial" w:cs="Arial"/>
          <w:sz w:val="20"/>
          <w:szCs w:val="20"/>
        </w:rPr>
        <w:t xml:space="preserve">).  V případě, že daňový doklad bude obsahovat jiný než takto zveřejněný tuzemský bankovní účet, má objednatel právo ponížit platbu zhotoviteli uskutečňovanou na základě této smlouvy o příslušnou částku DPH a současně je </w:t>
      </w:r>
      <w:r w:rsidRPr="00D96020">
        <w:rPr>
          <w:rFonts w:ascii="Arial" w:hAnsi="Arial" w:cs="Arial"/>
          <w:sz w:val="20"/>
          <w:szCs w:val="20"/>
        </w:rPr>
        <w:t>oprávněn odvést částku DPH z příslušného plnění přímo na účet finančnímu úřadu</w:t>
      </w:r>
      <w:r w:rsidRPr="00BD031F">
        <w:rPr>
          <w:rFonts w:ascii="Arial" w:hAnsi="Arial" w:cs="Arial"/>
          <w:sz w:val="20"/>
          <w:szCs w:val="20"/>
        </w:rPr>
        <w:t>. Smluvní strany si sjednávají, že takto zhotoviteli nevyplacenou částku DPH odvede správci daně</w:t>
      </w:r>
      <w:r w:rsidRPr="00D96020">
        <w:rPr>
          <w:rFonts w:ascii="Arial" w:hAnsi="Arial" w:cs="Arial"/>
          <w:sz w:val="20"/>
          <w:szCs w:val="20"/>
        </w:rPr>
        <w:t xml:space="preserve"> sám objednatel v souladu s ustanovením § 109a ZDPH.</w:t>
      </w:r>
    </w:p>
    <w:p w:rsidR="001F66E1" w:rsidRPr="001F66E1" w:rsidRDefault="002F4DEC" w:rsidP="001F66E1">
      <w:pPr>
        <w:numPr>
          <w:ilvl w:val="1"/>
          <w:numId w:val="13"/>
        </w:numPr>
        <w:spacing w:after="120"/>
        <w:ind w:left="567" w:hanging="567"/>
        <w:jc w:val="both"/>
        <w:rPr>
          <w:rFonts w:ascii="Arial" w:hAnsi="Arial" w:cs="Arial"/>
          <w:sz w:val="20"/>
          <w:szCs w:val="20"/>
        </w:rPr>
      </w:pPr>
      <w:r w:rsidRPr="001F66E1">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1F66E1" w:rsidRPr="001F66E1" w:rsidRDefault="002F4DEC" w:rsidP="001F66E1">
      <w:pPr>
        <w:spacing w:after="120"/>
        <w:ind w:left="567"/>
        <w:jc w:val="both"/>
        <w:rPr>
          <w:rFonts w:ascii="Arial" w:hAnsi="Arial" w:cs="Arial"/>
          <w:sz w:val="20"/>
          <w:szCs w:val="20"/>
        </w:rPr>
      </w:pPr>
      <w:r w:rsidRPr="001F66E1">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w:t>
      </w:r>
      <w:r w:rsidRPr="001F66E1">
        <w:rPr>
          <w:rFonts w:ascii="Arial" w:hAnsi="Arial" w:cs="Arial"/>
          <w:sz w:val="20"/>
          <w:szCs w:val="20"/>
        </w:rPr>
        <w:lastRenderedPageBreak/>
        <w:t>nabídkovou cenu za všechny části předpokládané hodnoty dotčené veřejné zakázky) ku celkové předpokládané hodnotě zakázky (bude-li zakázka rozdělena na části, jde o celkovou předpoklád</w:t>
      </w:r>
      <w:r>
        <w:rPr>
          <w:rFonts w:ascii="Arial" w:hAnsi="Arial" w:cs="Arial"/>
          <w:sz w:val="20"/>
          <w:szCs w:val="20"/>
        </w:rPr>
        <w:t>anou hodnotu za všechny části).</w:t>
      </w:r>
    </w:p>
    <w:p w:rsidR="008C67A8" w:rsidRDefault="002F4DEC" w:rsidP="001F66E1">
      <w:pPr>
        <w:spacing w:after="120"/>
        <w:ind w:left="567"/>
        <w:jc w:val="both"/>
        <w:rPr>
          <w:rFonts w:ascii="Arial" w:hAnsi="Arial" w:cs="Arial"/>
          <w:sz w:val="20"/>
          <w:szCs w:val="20"/>
        </w:rPr>
      </w:pPr>
      <w:r w:rsidRPr="001F66E1">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sidRPr="001F66E1">
        <w:rPr>
          <w:rFonts w:ascii="Arial" w:hAnsi="Arial" w:cs="Arial"/>
          <w:sz w:val="20"/>
          <w:szCs w:val="20"/>
          <w:highlight w:val="green"/>
        </w:rPr>
        <w:t>X,XX</w:t>
      </w:r>
      <w:r w:rsidRPr="001F66E1">
        <w:rPr>
          <w:rFonts w:ascii="Arial" w:hAnsi="Arial" w:cs="Arial"/>
          <w:sz w:val="20"/>
          <w:szCs w:val="20"/>
        </w:rPr>
        <w:t xml:space="preserve"> (bude doplněno obje</w:t>
      </w:r>
      <w:r>
        <w:rPr>
          <w:rFonts w:ascii="Arial" w:hAnsi="Arial" w:cs="Arial"/>
          <w:sz w:val="20"/>
          <w:szCs w:val="20"/>
        </w:rPr>
        <w:t xml:space="preserve">dnatelem před podpisem smlouvy). </w:t>
      </w:r>
    </w:p>
    <w:p w:rsidR="008E4DA9" w:rsidRPr="00876F49" w:rsidRDefault="002F4DEC" w:rsidP="00D96020">
      <w:pPr>
        <w:numPr>
          <w:ilvl w:val="1"/>
          <w:numId w:val="13"/>
        </w:numPr>
        <w:spacing w:after="120"/>
        <w:ind w:left="567" w:hanging="567"/>
        <w:jc w:val="both"/>
        <w:rPr>
          <w:rFonts w:ascii="Arial" w:hAnsi="Arial" w:cs="Arial"/>
          <w:sz w:val="20"/>
          <w:szCs w:val="20"/>
        </w:rPr>
      </w:pPr>
      <w:r>
        <w:rPr>
          <w:rFonts w:ascii="Arial" w:eastAsia="Arial" w:hAnsi="Arial" w:cs="Arial"/>
          <w:sz w:val="20"/>
          <w:szCs w:val="20"/>
        </w:rPr>
        <w:t>Doručování faktur bude provedeno na adresu sídla, e-ma</w:t>
      </w:r>
      <w:r w:rsidR="00267F7F">
        <w:rPr>
          <w:rFonts w:ascii="Arial" w:eastAsia="Arial" w:hAnsi="Arial" w:cs="Arial"/>
          <w:sz w:val="20"/>
          <w:szCs w:val="20"/>
        </w:rPr>
        <w:t>i</w:t>
      </w:r>
      <w:r>
        <w:rPr>
          <w:rFonts w:ascii="Arial" w:eastAsia="Arial" w:hAnsi="Arial" w:cs="Arial"/>
          <w:sz w:val="20"/>
          <w:szCs w:val="20"/>
        </w:rPr>
        <w:t>lovou adresu popř. do DS uvedené v záhlaví a to v jednom originálu</w:t>
      </w:r>
      <w:r w:rsidRPr="00802970">
        <w:rPr>
          <w:rFonts w:ascii="Arial" w:eastAsia="Arial" w:hAnsi="Arial" w:cs="Arial"/>
          <w:sz w:val="20"/>
          <w:szCs w:val="20"/>
        </w:rPr>
        <w:t xml:space="preserve"> a v jednom stejnopisu</w:t>
      </w:r>
      <w:r>
        <w:rPr>
          <w:rFonts w:ascii="Arial" w:eastAsia="Arial" w:hAnsi="Arial" w:cs="Arial"/>
          <w:sz w:val="20"/>
          <w:szCs w:val="20"/>
        </w:rPr>
        <w:t>.</w:t>
      </w:r>
    </w:p>
    <w:p w:rsidR="0054397F" w:rsidRDefault="002F4DEC" w:rsidP="0054397F">
      <w:pPr>
        <w:numPr>
          <w:ilvl w:val="1"/>
          <w:numId w:val="13"/>
        </w:numPr>
        <w:spacing w:after="120"/>
        <w:ind w:left="567" w:hanging="567"/>
        <w:jc w:val="both"/>
        <w:rPr>
          <w:rFonts w:ascii="Arial" w:eastAsia="Arial" w:hAnsi="Arial" w:cs="Arial"/>
          <w:sz w:val="20"/>
          <w:szCs w:val="20"/>
        </w:rPr>
      </w:pPr>
      <w:r w:rsidRPr="0054397F">
        <w:rPr>
          <w:rFonts w:ascii="Arial" w:eastAsia="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D90C1D" w:rsidRPr="0054397F" w:rsidRDefault="002F4DEC" w:rsidP="00D8158E">
      <w:pPr>
        <w:numPr>
          <w:ilvl w:val="1"/>
          <w:numId w:val="13"/>
        </w:numPr>
        <w:spacing w:after="120"/>
        <w:ind w:left="567" w:hanging="567"/>
        <w:jc w:val="both"/>
        <w:rPr>
          <w:rFonts w:ascii="Arial" w:eastAsia="Arial" w:hAnsi="Arial" w:cs="Arial"/>
          <w:sz w:val="20"/>
          <w:szCs w:val="20"/>
        </w:rPr>
      </w:pPr>
      <w:r w:rsidRPr="00D90C1D">
        <w:rPr>
          <w:rFonts w:ascii="Arial" w:eastAsia="Arial" w:hAnsi="Arial" w:cs="Arial"/>
          <w:sz w:val="20"/>
          <w:szCs w:val="20"/>
        </w:rPr>
        <w:t xml:space="preserve">Zhotovitel na sebe přebírá nebezpečí změny okolností ve smyslu § 2620 odst. 2 </w:t>
      </w:r>
      <w:proofErr w:type="spellStart"/>
      <w:r w:rsidRPr="00D90C1D">
        <w:rPr>
          <w:rFonts w:ascii="Arial" w:eastAsia="Arial" w:hAnsi="Arial" w:cs="Arial"/>
          <w:sz w:val="20"/>
          <w:szCs w:val="20"/>
        </w:rPr>
        <w:t>o.z</w:t>
      </w:r>
      <w:proofErr w:type="spellEnd"/>
      <w:r w:rsidRPr="00D90C1D">
        <w:rPr>
          <w:rFonts w:ascii="Arial" w:eastAsia="Arial" w:hAnsi="Arial" w:cs="Arial"/>
          <w:sz w:val="20"/>
          <w:szCs w:val="20"/>
        </w:rPr>
        <w:t>.</w:t>
      </w:r>
    </w:p>
    <w:p w:rsidR="00D9464C"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PROVÁDĚNÍ DÍLA</w:t>
      </w:r>
    </w:p>
    <w:p w:rsidR="00D9464C" w:rsidRPr="00D96020" w:rsidRDefault="002F4DEC" w:rsidP="00D96020">
      <w:pPr>
        <w:numPr>
          <w:ilvl w:val="1"/>
          <w:numId w:val="17"/>
        </w:numPr>
        <w:spacing w:after="120" w:line="264" w:lineRule="auto"/>
        <w:ind w:left="567" w:hanging="567"/>
        <w:jc w:val="both"/>
        <w:rPr>
          <w:rFonts w:ascii="Arial" w:hAnsi="Arial" w:cs="Arial"/>
          <w:sz w:val="20"/>
          <w:szCs w:val="20"/>
        </w:rPr>
      </w:pPr>
      <w:r w:rsidRPr="00D96020">
        <w:rPr>
          <w:rFonts w:ascii="Arial" w:hAnsi="Arial" w:cs="Arial"/>
          <w:sz w:val="20"/>
          <w:szCs w:val="20"/>
        </w:rPr>
        <w:t xml:space="preserve">Zhotovitel je povinen provést dílo na svůj náklad a na své nebezpečí ve sjednané době. </w:t>
      </w:r>
    </w:p>
    <w:p w:rsidR="008415D3" w:rsidRPr="00B356D6" w:rsidRDefault="002F4DEC" w:rsidP="00D96020">
      <w:pPr>
        <w:numPr>
          <w:ilvl w:val="1"/>
          <w:numId w:val="17"/>
        </w:numPr>
        <w:spacing w:after="120" w:line="264" w:lineRule="auto"/>
        <w:ind w:left="567" w:hanging="567"/>
        <w:jc w:val="both"/>
        <w:rPr>
          <w:rFonts w:ascii="Arial" w:hAnsi="Arial" w:cs="Arial"/>
          <w:sz w:val="20"/>
          <w:szCs w:val="20"/>
        </w:rPr>
      </w:pPr>
      <w:r w:rsidRPr="00B356D6">
        <w:rPr>
          <w:rFonts w:ascii="Arial" w:hAnsi="Arial" w:cs="Arial"/>
          <w:sz w:val="20"/>
          <w:szCs w:val="20"/>
        </w:rPr>
        <w:t>Objednatel má právo kontrolovat provádění díla. Zjistí-li, že zhotovitel porušuje svou povinnost, může požadovat, aby zhotovitel zajistil nápravu a prováděl dílo řádným způsobem.</w:t>
      </w:r>
    </w:p>
    <w:p w:rsidR="008415D3"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povinen být pojištěn proti škodám způsobeným jeho činností včetně škod způsobených jeho pracovníky</w:t>
      </w:r>
      <w:r w:rsidR="007613B0">
        <w:rPr>
          <w:rFonts w:ascii="Arial" w:hAnsi="Arial" w:cs="Arial"/>
          <w:sz w:val="20"/>
          <w:szCs w:val="20"/>
        </w:rPr>
        <w:t>, přičemž pojistná částka musí být sjednána minimálně ve výši hodnoty díla bez DPH</w:t>
      </w:r>
      <w:r w:rsidRPr="00BD031F">
        <w:rPr>
          <w:rFonts w:ascii="Arial" w:hAnsi="Arial" w:cs="Arial"/>
          <w:sz w:val="20"/>
          <w:szCs w:val="20"/>
        </w:rPr>
        <w:t xml:space="preserve">. Stejné podmínky pro pojištění odpovědnosti za škodu, jaké jsou touto smlouvou vyžadovány na zhotoviteli, je zhotovitel povinen zajistit u svých případných </w:t>
      </w:r>
      <w:r w:rsidR="00996F15">
        <w:rPr>
          <w:rFonts w:ascii="Arial" w:hAnsi="Arial" w:cs="Arial"/>
          <w:sz w:val="20"/>
          <w:szCs w:val="20"/>
        </w:rPr>
        <w:t>poddodavatel</w:t>
      </w:r>
      <w:r w:rsidR="00301453">
        <w:rPr>
          <w:rFonts w:ascii="Arial" w:hAnsi="Arial" w:cs="Arial"/>
          <w:sz w:val="20"/>
          <w:szCs w:val="20"/>
        </w:rPr>
        <w:t>ů.</w:t>
      </w:r>
      <w:r w:rsidR="00184633">
        <w:rPr>
          <w:rFonts w:ascii="Arial" w:hAnsi="Arial" w:cs="Arial"/>
          <w:sz w:val="20"/>
          <w:szCs w:val="20"/>
        </w:rPr>
        <w:t xml:space="preserve"> Pojistnou smlouvu je zhotovitel povinen kdykoli v průběhu realizace díla, na vyzvání, předložit objednateli k nahlédnutí.</w:t>
      </w:r>
    </w:p>
    <w:p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Objednatel vyzve zhotovitele k převzetí staveniště </w:t>
      </w:r>
      <w:r w:rsidRPr="00D96020">
        <w:rPr>
          <w:rFonts w:ascii="Arial" w:hAnsi="Arial" w:cs="Arial"/>
          <w:sz w:val="20"/>
          <w:szCs w:val="20"/>
        </w:rPr>
        <w:t>písemně</w:t>
      </w:r>
      <w:r w:rsidR="00184633" w:rsidRPr="00D96020">
        <w:rPr>
          <w:rFonts w:ascii="Arial" w:hAnsi="Arial" w:cs="Arial"/>
          <w:sz w:val="20"/>
          <w:szCs w:val="20"/>
        </w:rPr>
        <w:t>,</w:t>
      </w:r>
      <w:r w:rsidRPr="00D96020">
        <w:rPr>
          <w:rFonts w:ascii="Arial" w:hAnsi="Arial" w:cs="Arial"/>
          <w:sz w:val="20"/>
          <w:szCs w:val="20"/>
        </w:rPr>
        <w:t xml:space="preserve"> s</w:t>
      </w:r>
      <w:r w:rsidR="00184633" w:rsidRPr="00D96020">
        <w:rPr>
          <w:rFonts w:ascii="Arial" w:hAnsi="Arial" w:cs="Arial"/>
          <w:sz w:val="20"/>
          <w:szCs w:val="20"/>
        </w:rPr>
        <w:t xml:space="preserve"> minimálně třídenním </w:t>
      </w:r>
      <w:r w:rsidRPr="00D96020">
        <w:rPr>
          <w:rFonts w:ascii="Arial" w:hAnsi="Arial" w:cs="Arial"/>
          <w:sz w:val="20"/>
          <w:szCs w:val="20"/>
        </w:rPr>
        <w:t>předstihem</w:t>
      </w:r>
      <w:r w:rsidR="00184633">
        <w:rPr>
          <w:rFonts w:ascii="Arial" w:hAnsi="Arial" w:cs="Arial"/>
          <w:sz w:val="20"/>
          <w:szCs w:val="20"/>
        </w:rPr>
        <w:t>,</w:t>
      </w:r>
      <w:r w:rsidRPr="00BD031F">
        <w:rPr>
          <w:rFonts w:ascii="Arial" w:hAnsi="Arial" w:cs="Arial"/>
          <w:sz w:val="20"/>
          <w:szCs w:val="20"/>
        </w:rPr>
        <w:t xml:space="preserve"> k tomu, aby zhotovitel mohl staveniště převzít ve sjednaném termínu dle čl. V. odst. 5.1. této smlouvy.</w:t>
      </w:r>
    </w:p>
    <w:p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je povinen zajistit a udržovat staveniště ve stavu odpovídajícím technickým, hygienickým a bezpečnostním předpisům. Zhotovitel se zavazuje eliminovat negativní vlivy vyplývající z jeho činnosti na třetí osoby. Zhotovitel je povinen odstraňovat odpady a nečistoty vzniklé jeho činností. </w:t>
      </w:r>
    </w:p>
    <w:p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v případě potřeby povinen zajistit si na své náklady odběrná místa energií včetně případného měření odběrů.</w:t>
      </w:r>
    </w:p>
    <w:p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 </w:t>
      </w:r>
    </w:p>
    <w:p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Objednatel má právo nezahájit přejímací řízení, je-li ze stavu staveniště zjevné, že zhotovitel objektivně nemůže být schopen jej vyklidit ve lhůtě dle čl. V. odst. 5.</w:t>
      </w:r>
      <w:r w:rsidR="00AC0854">
        <w:rPr>
          <w:rFonts w:ascii="Arial" w:hAnsi="Arial" w:cs="Arial"/>
          <w:sz w:val="20"/>
          <w:szCs w:val="20"/>
        </w:rPr>
        <w:t>3.</w:t>
      </w:r>
      <w:r w:rsidR="00AC0854" w:rsidRPr="00BD031F">
        <w:rPr>
          <w:rFonts w:ascii="Arial" w:hAnsi="Arial" w:cs="Arial"/>
          <w:sz w:val="20"/>
          <w:szCs w:val="20"/>
        </w:rPr>
        <w:t xml:space="preserve"> </w:t>
      </w:r>
      <w:r w:rsidRPr="00BD031F">
        <w:rPr>
          <w:rFonts w:ascii="Arial" w:hAnsi="Arial" w:cs="Arial"/>
          <w:sz w:val="20"/>
          <w:szCs w:val="20"/>
        </w:rPr>
        <w:t xml:space="preserve">této smlouvy. </w:t>
      </w:r>
    </w:p>
    <w:p w:rsidR="004743DD" w:rsidRPr="00BD031F"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Po předání a převzetí díla je zhotovitel povinen vyklidit staveniště a upravit je do původního stavu. </w:t>
      </w:r>
    </w:p>
    <w:p w:rsidR="004743DD" w:rsidRDefault="002F4DEC"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Veškeré náklady související se staveništěm jsou zahrnuty v ceně díla.</w:t>
      </w:r>
    </w:p>
    <w:p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bCs/>
          <w:sz w:val="20"/>
          <w:szCs w:val="20"/>
          <w:u w:val="single"/>
        </w:rPr>
      </w:pPr>
      <w:r w:rsidRPr="00D96020">
        <w:rPr>
          <w:rFonts w:ascii="Arial" w:hAnsi="Arial" w:cs="Arial"/>
          <w:b/>
          <w:sz w:val="20"/>
          <w:szCs w:val="20"/>
          <w:u w:val="single"/>
        </w:rPr>
        <w:t>PŘEDÁNÍ</w:t>
      </w:r>
      <w:r>
        <w:rPr>
          <w:rFonts w:ascii="Arial" w:hAnsi="Arial" w:cs="Arial"/>
          <w:b/>
          <w:bCs/>
          <w:sz w:val="20"/>
          <w:szCs w:val="20"/>
          <w:u w:val="single"/>
        </w:rPr>
        <w:t xml:space="preserve"> </w:t>
      </w:r>
      <w:r w:rsidRPr="008F147B">
        <w:rPr>
          <w:rFonts w:ascii="Arial" w:hAnsi="Arial" w:cs="Arial"/>
          <w:b/>
          <w:sz w:val="20"/>
          <w:szCs w:val="20"/>
          <w:u w:val="single"/>
        </w:rPr>
        <w:t>DÍLA</w:t>
      </w:r>
      <w:r w:rsidR="008415D3">
        <w:rPr>
          <w:rFonts w:ascii="Arial" w:hAnsi="Arial" w:cs="Arial"/>
          <w:b/>
          <w:bCs/>
          <w:sz w:val="20"/>
          <w:szCs w:val="20"/>
          <w:u w:val="single"/>
        </w:rPr>
        <w:t xml:space="preserve"> A TERMÍNY PLNĚNÍ</w:t>
      </w:r>
    </w:p>
    <w:p w:rsidR="008415D3" w:rsidRPr="00150C70" w:rsidRDefault="002F4DEC" w:rsidP="00FA261C">
      <w:pPr>
        <w:numPr>
          <w:ilvl w:val="1"/>
          <w:numId w:val="5"/>
        </w:numPr>
        <w:spacing w:after="120" w:line="264" w:lineRule="auto"/>
        <w:ind w:left="567" w:hanging="567"/>
        <w:jc w:val="both"/>
        <w:rPr>
          <w:rFonts w:ascii="Arial" w:hAnsi="Arial" w:cs="Arial"/>
          <w:sz w:val="20"/>
          <w:szCs w:val="20"/>
        </w:rPr>
      </w:pPr>
      <w:r w:rsidRPr="00BD031F">
        <w:rPr>
          <w:rFonts w:ascii="Arial" w:hAnsi="Arial" w:cs="Arial"/>
          <w:b/>
          <w:sz w:val="20"/>
          <w:szCs w:val="20"/>
        </w:rPr>
        <w:t>Termín předání a převzetí staveniště</w:t>
      </w:r>
      <w:r w:rsidR="008F4454">
        <w:rPr>
          <w:rFonts w:ascii="Arial" w:hAnsi="Arial" w:cs="Arial"/>
          <w:b/>
          <w:sz w:val="20"/>
          <w:szCs w:val="20"/>
        </w:rPr>
        <w:t xml:space="preserve"> zpravidla</w:t>
      </w:r>
      <w:r w:rsidRPr="00BD031F">
        <w:rPr>
          <w:rFonts w:ascii="Arial" w:hAnsi="Arial" w:cs="Arial"/>
          <w:sz w:val="20"/>
          <w:szCs w:val="20"/>
        </w:rPr>
        <w:t xml:space="preserve">: </w:t>
      </w:r>
      <w:r w:rsidR="00076450" w:rsidRPr="00150C70">
        <w:rPr>
          <w:rFonts w:ascii="Arial" w:hAnsi="Arial" w:cs="Arial"/>
          <w:sz w:val="20"/>
          <w:szCs w:val="20"/>
        </w:rPr>
        <w:t>nejpozději do dvou (2) týdnů od výzvy objednatele (výzva bude učiněna nejpozději do dvou (2) týdnů od uzavření smlouvy), nebude-li dohodnuto jinak.</w:t>
      </w:r>
    </w:p>
    <w:p w:rsidR="008415D3" w:rsidRPr="00150C70" w:rsidRDefault="002F4DEC" w:rsidP="00FA261C">
      <w:pPr>
        <w:numPr>
          <w:ilvl w:val="1"/>
          <w:numId w:val="5"/>
        </w:numPr>
        <w:spacing w:after="120" w:line="264" w:lineRule="auto"/>
        <w:ind w:left="567" w:hanging="567"/>
        <w:jc w:val="both"/>
        <w:rPr>
          <w:rFonts w:ascii="Arial" w:hAnsi="Arial" w:cs="Arial"/>
          <w:b/>
          <w:sz w:val="20"/>
          <w:szCs w:val="20"/>
        </w:rPr>
      </w:pPr>
      <w:r w:rsidRPr="00150C70">
        <w:rPr>
          <w:rFonts w:ascii="Arial" w:hAnsi="Arial" w:cs="Arial"/>
          <w:b/>
          <w:sz w:val="20"/>
          <w:szCs w:val="20"/>
        </w:rPr>
        <w:t xml:space="preserve">Konečný termín pro provedení díla, tj. předání a převzetí dokončeného kompletního díla včetně všech dokladů </w:t>
      </w:r>
      <w:r w:rsidR="00B23419" w:rsidRPr="00150C70">
        <w:rPr>
          <w:rFonts w:ascii="Arial" w:hAnsi="Arial" w:cs="Arial"/>
          <w:b/>
          <w:sz w:val="20"/>
          <w:szCs w:val="20"/>
        </w:rPr>
        <w:t xml:space="preserve">nejpozději do: </w:t>
      </w:r>
      <w:r w:rsidR="009E1071" w:rsidRPr="00150C70">
        <w:rPr>
          <w:rFonts w:ascii="Arial" w:hAnsi="Arial" w:cs="Arial"/>
          <w:b/>
          <w:sz w:val="20"/>
          <w:szCs w:val="20"/>
        </w:rPr>
        <w:t>8 měsíců od předání staveniště</w:t>
      </w:r>
      <w:r w:rsidR="005F21B6" w:rsidRPr="00150C70">
        <w:rPr>
          <w:rFonts w:ascii="Arial" w:hAnsi="Arial" w:cs="Arial"/>
          <w:b/>
          <w:sz w:val="20"/>
          <w:szCs w:val="20"/>
        </w:rPr>
        <w:t>.</w:t>
      </w:r>
    </w:p>
    <w:p w:rsidR="008415D3" w:rsidRPr="00FA261C" w:rsidRDefault="002F4DEC" w:rsidP="00FA261C">
      <w:pPr>
        <w:numPr>
          <w:ilvl w:val="1"/>
          <w:numId w:val="5"/>
        </w:numPr>
        <w:spacing w:after="120" w:line="264" w:lineRule="auto"/>
        <w:ind w:left="567" w:hanging="567"/>
        <w:jc w:val="both"/>
        <w:rPr>
          <w:rFonts w:ascii="Arial" w:hAnsi="Arial" w:cs="Arial"/>
          <w:sz w:val="20"/>
          <w:szCs w:val="20"/>
        </w:rPr>
      </w:pPr>
      <w:r w:rsidRPr="00150C70">
        <w:rPr>
          <w:rFonts w:ascii="Arial" w:hAnsi="Arial" w:cs="Arial"/>
          <w:b/>
          <w:sz w:val="20"/>
          <w:szCs w:val="20"/>
        </w:rPr>
        <w:t>Termín pro vyklizení staveniště a odstranění zařízení staveniště</w:t>
      </w:r>
      <w:r w:rsidRPr="00150C70">
        <w:rPr>
          <w:rFonts w:ascii="Arial" w:hAnsi="Arial" w:cs="Arial"/>
          <w:sz w:val="20"/>
          <w:szCs w:val="20"/>
        </w:rPr>
        <w:t>: do 7 dnů ode dne</w:t>
      </w:r>
      <w:r w:rsidRPr="00FA261C">
        <w:rPr>
          <w:rFonts w:ascii="Arial" w:hAnsi="Arial" w:cs="Arial"/>
          <w:sz w:val="20"/>
          <w:szCs w:val="20"/>
        </w:rPr>
        <w:t xml:space="preserve"> protokolárního předání a převzetí díla. </w:t>
      </w:r>
    </w:p>
    <w:p w:rsidR="008415D3" w:rsidRPr="00FA261C" w:rsidRDefault="002F4DEC"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lastRenderedPageBreak/>
        <w:t xml:space="preserve">Termín řádného dokončení díla je možno prodloužit bez sankce v případě, že zhotovitel prokáže, že zpoždění bylo zaviněno vyšší mocí v době provádění díla, při kterých nelze dle ustanovení příslušných ČSN provádět práce, které jsou předmětem této smlouvy o dílo. Tato skutečnost musí být pečlivě zaznamenána ve stavebním deníku a potvrzena technickým dozorem objednatele. Termín dokončení díla se prodlouží o počet dnů, ve kterých tato skutečnost nastala. </w:t>
      </w:r>
    </w:p>
    <w:p w:rsidR="00FB6FC5" w:rsidRPr="00FA261C" w:rsidRDefault="002F4DEC"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t>O předání a převzetí díla bude stranami sepsán předávací protokol.</w:t>
      </w:r>
    </w:p>
    <w:p w:rsidR="004743DD" w:rsidRPr="00150C70" w:rsidRDefault="002F4DEC" w:rsidP="00FA031B">
      <w:pPr>
        <w:numPr>
          <w:ilvl w:val="1"/>
          <w:numId w:val="5"/>
        </w:numPr>
        <w:spacing w:after="120" w:line="264" w:lineRule="auto"/>
        <w:ind w:left="567" w:hanging="567"/>
        <w:jc w:val="both"/>
        <w:rPr>
          <w:rFonts w:ascii="Arial" w:hAnsi="Arial" w:cs="Arial"/>
          <w:sz w:val="20"/>
          <w:szCs w:val="20"/>
        </w:rPr>
      </w:pPr>
      <w:r w:rsidRPr="00774520">
        <w:rPr>
          <w:rFonts w:ascii="Arial" w:hAnsi="Arial" w:cs="Arial"/>
          <w:sz w:val="20"/>
          <w:szCs w:val="20"/>
        </w:rPr>
        <w:t>Zhotovitel je povinen připravit a doložit u přejímacího řízení všechny předepsané doklady dle</w:t>
      </w:r>
      <w:r w:rsidR="00FA031B">
        <w:rPr>
          <w:rFonts w:ascii="Arial" w:hAnsi="Arial" w:cs="Arial"/>
          <w:sz w:val="20"/>
          <w:szCs w:val="20"/>
        </w:rPr>
        <w:t xml:space="preserve"> </w:t>
      </w:r>
      <w:proofErr w:type="spellStart"/>
      <w:r w:rsidR="00FA031B">
        <w:rPr>
          <w:rFonts w:ascii="Arial" w:hAnsi="Arial" w:cs="Arial"/>
          <w:sz w:val="20"/>
          <w:szCs w:val="20"/>
        </w:rPr>
        <w:t>dle</w:t>
      </w:r>
      <w:proofErr w:type="spellEnd"/>
      <w:r w:rsidR="00FA031B">
        <w:rPr>
          <w:rFonts w:ascii="Arial" w:hAnsi="Arial" w:cs="Arial"/>
          <w:sz w:val="20"/>
          <w:szCs w:val="20"/>
        </w:rPr>
        <w:t xml:space="preserve"> </w:t>
      </w:r>
      <w:r w:rsidR="00FA031B" w:rsidRPr="00150C70">
        <w:rPr>
          <w:rFonts w:ascii="Arial" w:hAnsi="Arial" w:cs="Arial"/>
          <w:sz w:val="20"/>
          <w:szCs w:val="20"/>
        </w:rPr>
        <w:t>stavebního zákona</w:t>
      </w:r>
      <w:r w:rsidRPr="00150C70">
        <w:rPr>
          <w:rFonts w:ascii="Arial" w:hAnsi="Arial" w:cs="Arial"/>
          <w:sz w:val="20"/>
          <w:szCs w:val="20"/>
        </w:rPr>
        <w:t xml:space="preserve">. Zhotovitel je povinen v rámci přejímacího řízení předat objednateli zejména tyto doklady: </w:t>
      </w:r>
    </w:p>
    <w:p w:rsidR="004743DD" w:rsidRPr="00150C70" w:rsidRDefault="002F4DEC" w:rsidP="008F147B">
      <w:pPr>
        <w:numPr>
          <w:ilvl w:val="0"/>
          <w:numId w:val="8"/>
        </w:numPr>
        <w:spacing w:before="120" w:after="120" w:line="264" w:lineRule="auto"/>
        <w:ind w:left="1281" w:hanging="357"/>
        <w:jc w:val="both"/>
        <w:rPr>
          <w:rFonts w:ascii="Arial" w:hAnsi="Arial" w:cs="Arial"/>
          <w:sz w:val="20"/>
          <w:szCs w:val="20"/>
        </w:rPr>
      </w:pPr>
      <w:r w:rsidRPr="00150C70">
        <w:rPr>
          <w:rFonts w:ascii="Arial" w:hAnsi="Arial" w:cs="Arial"/>
          <w:sz w:val="20"/>
          <w:szCs w:val="20"/>
        </w:rPr>
        <w:t>zápisy a osvědčení o provedených zkouškách použitých materiálů a zařízení</w:t>
      </w:r>
    </w:p>
    <w:p w:rsidR="004743DD" w:rsidRPr="00150C70" w:rsidRDefault="002F4DEC" w:rsidP="008F147B">
      <w:pPr>
        <w:numPr>
          <w:ilvl w:val="0"/>
          <w:numId w:val="8"/>
        </w:numPr>
        <w:spacing w:before="120" w:after="120" w:line="264" w:lineRule="auto"/>
        <w:ind w:left="1281" w:hanging="357"/>
        <w:jc w:val="both"/>
        <w:rPr>
          <w:rFonts w:ascii="Arial" w:hAnsi="Arial" w:cs="Arial"/>
          <w:sz w:val="20"/>
          <w:szCs w:val="20"/>
        </w:rPr>
      </w:pPr>
      <w:r w:rsidRPr="00150C70">
        <w:rPr>
          <w:rFonts w:ascii="Arial" w:hAnsi="Arial" w:cs="Arial"/>
          <w:sz w:val="20"/>
          <w:szCs w:val="20"/>
        </w:rPr>
        <w:t>zápisy a prověření prací a konstru</w:t>
      </w:r>
      <w:r w:rsidR="00301453" w:rsidRPr="00150C70">
        <w:rPr>
          <w:rFonts w:ascii="Arial" w:hAnsi="Arial" w:cs="Arial"/>
          <w:sz w:val="20"/>
          <w:szCs w:val="20"/>
        </w:rPr>
        <w:t>kcí zakrytých v průběhu stavby</w:t>
      </w:r>
    </w:p>
    <w:p w:rsidR="004743DD" w:rsidRPr="00150C70" w:rsidRDefault="001729E5" w:rsidP="008F147B">
      <w:pPr>
        <w:numPr>
          <w:ilvl w:val="0"/>
          <w:numId w:val="8"/>
        </w:numPr>
        <w:spacing w:before="120" w:after="120" w:line="264" w:lineRule="auto"/>
        <w:ind w:left="1281" w:hanging="357"/>
        <w:jc w:val="both"/>
        <w:rPr>
          <w:rFonts w:ascii="Arial" w:hAnsi="Arial" w:cs="Arial"/>
          <w:sz w:val="20"/>
          <w:szCs w:val="20"/>
        </w:rPr>
      </w:pPr>
      <w:r w:rsidRPr="00150C70">
        <w:rPr>
          <w:rFonts w:ascii="Arial" w:hAnsi="Arial" w:cs="Arial"/>
          <w:sz w:val="20"/>
          <w:szCs w:val="20"/>
        </w:rPr>
        <w:t>stavební deník – originál</w:t>
      </w:r>
    </w:p>
    <w:p w:rsidR="004743DD" w:rsidRPr="00150C70" w:rsidRDefault="002F4DEC" w:rsidP="00544BE7">
      <w:pPr>
        <w:numPr>
          <w:ilvl w:val="0"/>
          <w:numId w:val="8"/>
        </w:numPr>
        <w:spacing w:before="120" w:after="120" w:line="264" w:lineRule="auto"/>
        <w:ind w:left="1281" w:hanging="357"/>
        <w:jc w:val="both"/>
        <w:rPr>
          <w:rFonts w:ascii="Arial" w:hAnsi="Arial" w:cs="Arial"/>
          <w:sz w:val="20"/>
          <w:szCs w:val="20"/>
        </w:rPr>
      </w:pPr>
      <w:r w:rsidRPr="00150C70">
        <w:rPr>
          <w:rFonts w:ascii="Arial" w:hAnsi="Arial" w:cs="Arial"/>
          <w:sz w:val="20"/>
          <w:szCs w:val="20"/>
        </w:rPr>
        <w:t>doklady o ověření požadovaných vlastností výrobků, atesty apod., doklady dle zák. 22/1997 Sb.,</w:t>
      </w:r>
      <w:r w:rsidR="00544BE7" w:rsidRPr="00150C70">
        <w:rPr>
          <w:rFonts w:ascii="Arial" w:hAnsi="Arial" w:cs="Arial"/>
          <w:sz w:val="20"/>
          <w:szCs w:val="20"/>
        </w:rPr>
        <w:t xml:space="preserve"> o technických požadavcích na výrobky a o změně a doplnění některých zákonů</w:t>
      </w:r>
      <w:r w:rsidRPr="00150C70">
        <w:rPr>
          <w:rFonts w:ascii="Arial" w:hAnsi="Arial" w:cs="Arial"/>
          <w:sz w:val="20"/>
          <w:szCs w:val="20"/>
        </w:rPr>
        <w:t xml:space="preserve"> a nařízení vlády č. 163/2002 Sb.,</w:t>
      </w:r>
      <w:r w:rsidR="00544BE7" w:rsidRPr="00150C70">
        <w:rPr>
          <w:rFonts w:ascii="Arial" w:hAnsi="Arial" w:cs="Arial"/>
          <w:sz w:val="20"/>
          <w:szCs w:val="20"/>
        </w:rPr>
        <w:t xml:space="preserve"> kterým se stanoví technické požadavky na vybrané stavební výrobky</w:t>
      </w:r>
    </w:p>
    <w:p w:rsidR="00301453" w:rsidRPr="00150C70" w:rsidRDefault="002F4DEC" w:rsidP="008F147B">
      <w:pPr>
        <w:numPr>
          <w:ilvl w:val="0"/>
          <w:numId w:val="8"/>
        </w:numPr>
        <w:spacing w:before="120" w:after="120" w:line="264" w:lineRule="auto"/>
        <w:ind w:left="1281" w:hanging="357"/>
        <w:jc w:val="both"/>
        <w:rPr>
          <w:rFonts w:ascii="Arial" w:hAnsi="Arial" w:cs="Arial"/>
          <w:sz w:val="20"/>
          <w:szCs w:val="20"/>
        </w:rPr>
      </w:pPr>
      <w:r w:rsidRPr="00150C70">
        <w:rPr>
          <w:rFonts w:ascii="Arial" w:hAnsi="Arial" w:cs="Arial"/>
          <w:sz w:val="20"/>
          <w:szCs w:val="20"/>
        </w:rPr>
        <w:t>doklad o likvidaci a třídění odpadu a výkopku</w:t>
      </w:r>
    </w:p>
    <w:p w:rsidR="00301453" w:rsidRPr="00150C70" w:rsidRDefault="002F4DEC" w:rsidP="008F147B">
      <w:pPr>
        <w:numPr>
          <w:ilvl w:val="0"/>
          <w:numId w:val="8"/>
        </w:numPr>
        <w:spacing w:before="120" w:after="120" w:line="264" w:lineRule="auto"/>
        <w:ind w:left="1281" w:hanging="357"/>
        <w:jc w:val="both"/>
        <w:rPr>
          <w:rFonts w:ascii="Arial" w:hAnsi="Arial" w:cs="Arial"/>
          <w:sz w:val="20"/>
          <w:szCs w:val="20"/>
        </w:rPr>
      </w:pPr>
      <w:r w:rsidRPr="00150C70">
        <w:rPr>
          <w:rFonts w:ascii="Arial" w:hAnsi="Arial" w:cs="Arial"/>
          <w:sz w:val="20"/>
          <w:szCs w:val="20"/>
        </w:rPr>
        <w:t>dodací listy, vážní listy a obdobné doklady dokazující spotřebu všech materiálů na dokončeném díle</w:t>
      </w:r>
    </w:p>
    <w:p w:rsidR="00983A40" w:rsidRPr="00150C70" w:rsidRDefault="002F4DEC" w:rsidP="00983A40">
      <w:pPr>
        <w:numPr>
          <w:ilvl w:val="0"/>
          <w:numId w:val="8"/>
        </w:numPr>
        <w:spacing w:before="120" w:after="120" w:line="264" w:lineRule="auto"/>
        <w:ind w:left="1281" w:hanging="357"/>
        <w:jc w:val="both"/>
        <w:rPr>
          <w:rFonts w:ascii="Arial" w:hAnsi="Arial" w:cs="Arial"/>
          <w:sz w:val="20"/>
          <w:szCs w:val="20"/>
        </w:rPr>
      </w:pPr>
      <w:r w:rsidRPr="00150C70">
        <w:rPr>
          <w:rFonts w:ascii="Arial" w:hAnsi="Arial" w:cs="Arial"/>
          <w:sz w:val="20"/>
          <w:szCs w:val="20"/>
        </w:rPr>
        <w:t xml:space="preserve">seznam </w:t>
      </w:r>
      <w:r w:rsidR="00996F15" w:rsidRPr="00150C70">
        <w:rPr>
          <w:rFonts w:ascii="Arial" w:hAnsi="Arial" w:cs="Arial"/>
          <w:sz w:val="20"/>
          <w:szCs w:val="20"/>
        </w:rPr>
        <w:t>poddodavatel</w:t>
      </w:r>
      <w:r w:rsidRPr="00150C70">
        <w:rPr>
          <w:rFonts w:ascii="Arial" w:hAnsi="Arial" w:cs="Arial"/>
          <w:sz w:val="20"/>
          <w:szCs w:val="20"/>
        </w:rPr>
        <w:t xml:space="preserve">ů, kteří se fakticky podíleli na zhotovení díla dle této smlouvy s uvedením druhu a rozsahu prací a hodnoty těchto prací </w:t>
      </w:r>
    </w:p>
    <w:p w:rsidR="00983A40" w:rsidRDefault="002F4DEC" w:rsidP="00553380">
      <w:pPr>
        <w:numPr>
          <w:ilvl w:val="1"/>
          <w:numId w:val="5"/>
        </w:numPr>
        <w:spacing w:after="120" w:line="264" w:lineRule="auto"/>
        <w:ind w:left="567" w:hanging="567"/>
        <w:jc w:val="both"/>
        <w:rPr>
          <w:rFonts w:ascii="Arial" w:hAnsi="Arial" w:cs="Arial"/>
          <w:sz w:val="20"/>
          <w:szCs w:val="20"/>
        </w:rPr>
      </w:pPr>
      <w:r w:rsidRPr="00983A40">
        <w:rPr>
          <w:rFonts w:ascii="Arial" w:hAnsi="Arial" w:cs="Arial"/>
          <w:sz w:val="20"/>
          <w:szCs w:val="20"/>
        </w:rPr>
        <w:t>Bez předání všec</w:t>
      </w:r>
      <w:r>
        <w:rPr>
          <w:rFonts w:ascii="Arial" w:hAnsi="Arial" w:cs="Arial"/>
          <w:sz w:val="20"/>
          <w:szCs w:val="20"/>
        </w:rPr>
        <w:t>h dokladů vyjmenovaných v čl. V. odst. 5.</w:t>
      </w:r>
      <w:r w:rsidR="00AC0854">
        <w:rPr>
          <w:rFonts w:ascii="Arial" w:hAnsi="Arial" w:cs="Arial"/>
          <w:sz w:val="20"/>
          <w:szCs w:val="20"/>
        </w:rPr>
        <w:t>6</w:t>
      </w:r>
      <w:r>
        <w:rPr>
          <w:rFonts w:ascii="Arial" w:hAnsi="Arial" w:cs="Arial"/>
          <w:sz w:val="20"/>
          <w:szCs w:val="20"/>
        </w:rPr>
        <w:t>.</w:t>
      </w:r>
      <w:r w:rsidRPr="00983A40">
        <w:rPr>
          <w:rFonts w:ascii="Arial" w:hAnsi="Arial" w:cs="Arial"/>
          <w:sz w:val="20"/>
          <w:szCs w:val="20"/>
        </w:rPr>
        <w:t xml:space="preserve"> této smlouvy nelze považovat dílo za provedené</w:t>
      </w:r>
      <w:r>
        <w:rPr>
          <w:rFonts w:ascii="Arial" w:hAnsi="Arial" w:cs="Arial"/>
          <w:sz w:val="20"/>
          <w:szCs w:val="20"/>
        </w:rPr>
        <w:t>.</w:t>
      </w:r>
    </w:p>
    <w:p w:rsidR="00AC0854" w:rsidRPr="00AC0854" w:rsidRDefault="00AC0854" w:rsidP="00AC0854">
      <w:pPr>
        <w:numPr>
          <w:ilvl w:val="1"/>
          <w:numId w:val="5"/>
        </w:numPr>
        <w:spacing w:after="120" w:line="264" w:lineRule="auto"/>
        <w:ind w:left="567" w:hanging="567"/>
        <w:jc w:val="both"/>
        <w:rPr>
          <w:rFonts w:ascii="Arial" w:hAnsi="Arial" w:cs="Arial"/>
          <w:sz w:val="20"/>
          <w:szCs w:val="20"/>
        </w:rPr>
      </w:pPr>
      <w:r w:rsidRPr="00AC0854">
        <w:rPr>
          <w:rFonts w:ascii="Arial" w:hAnsi="Arial" w:cs="Arial"/>
          <w:sz w:val="20"/>
          <w:szCs w:val="20"/>
        </w:rPr>
        <w:t>Osobami oprávněnými převzít dílo, potvrdit dodací list, resp. dodací listy, v zastoupení objednatele, k provedení kontroly souladu předmětu díla s podmínkami dle této smlouvy a uvedení data převzetí, jsou:</w:t>
      </w:r>
    </w:p>
    <w:p w:rsidR="00AC0854" w:rsidRPr="00AC0854" w:rsidRDefault="00AC0854" w:rsidP="00AC0854">
      <w:pPr>
        <w:spacing w:after="120" w:line="264" w:lineRule="auto"/>
        <w:ind w:left="567"/>
        <w:jc w:val="both"/>
        <w:rPr>
          <w:rFonts w:ascii="Arial" w:hAnsi="Arial" w:cs="Arial"/>
          <w:sz w:val="20"/>
          <w:szCs w:val="20"/>
        </w:rPr>
      </w:pPr>
      <w:r>
        <w:rPr>
          <w:rFonts w:ascii="Arial" w:hAnsi="Arial" w:cs="Arial"/>
          <w:sz w:val="20"/>
          <w:szCs w:val="20"/>
        </w:rPr>
        <w:t xml:space="preserve">Bc. </w:t>
      </w:r>
      <w:r w:rsidRPr="00AC0854">
        <w:rPr>
          <w:rFonts w:ascii="Arial" w:hAnsi="Arial" w:cs="Arial"/>
          <w:sz w:val="20"/>
          <w:szCs w:val="20"/>
        </w:rPr>
        <w:t xml:space="preserve">Marek Míka, tel.: +420 737 285 634, e-mail: </w:t>
      </w:r>
      <w:hyperlink r:id="rId11" w:history="1">
        <w:r w:rsidRPr="00C26E78">
          <w:rPr>
            <w:rStyle w:val="Hypertextovodkaz"/>
            <w:rFonts w:ascii="Arial" w:hAnsi="Arial" w:cs="Arial"/>
            <w:sz w:val="20"/>
            <w:szCs w:val="20"/>
          </w:rPr>
          <w:t>marek.mika@suspk.eu</w:t>
        </w:r>
      </w:hyperlink>
      <w:r>
        <w:rPr>
          <w:rFonts w:ascii="Arial" w:hAnsi="Arial" w:cs="Arial"/>
          <w:sz w:val="20"/>
          <w:szCs w:val="20"/>
        </w:rPr>
        <w:t xml:space="preserve"> </w:t>
      </w:r>
    </w:p>
    <w:p w:rsidR="00AC0854" w:rsidRPr="00AC0854" w:rsidRDefault="00AC0854" w:rsidP="00AC0854">
      <w:pPr>
        <w:spacing w:after="120" w:line="264" w:lineRule="auto"/>
        <w:ind w:left="567"/>
        <w:jc w:val="both"/>
        <w:rPr>
          <w:rFonts w:ascii="Arial" w:hAnsi="Arial" w:cs="Arial"/>
          <w:sz w:val="20"/>
          <w:szCs w:val="20"/>
        </w:rPr>
      </w:pPr>
      <w:r w:rsidRPr="00AC0854">
        <w:rPr>
          <w:rFonts w:ascii="Arial" w:hAnsi="Arial" w:cs="Arial"/>
          <w:sz w:val="20"/>
          <w:szCs w:val="20"/>
        </w:rPr>
        <w:t>nebo</w:t>
      </w:r>
    </w:p>
    <w:p w:rsidR="00AC0854" w:rsidRPr="00553380" w:rsidRDefault="00AC0854" w:rsidP="00AC0854">
      <w:pPr>
        <w:spacing w:after="120" w:line="264" w:lineRule="auto"/>
        <w:ind w:left="567"/>
        <w:jc w:val="both"/>
        <w:rPr>
          <w:rFonts w:ascii="Arial" w:hAnsi="Arial" w:cs="Arial"/>
          <w:sz w:val="20"/>
          <w:szCs w:val="20"/>
        </w:rPr>
      </w:pPr>
      <w:r w:rsidRPr="00AC0854">
        <w:rPr>
          <w:rFonts w:ascii="Arial" w:hAnsi="Arial" w:cs="Arial"/>
          <w:sz w:val="20"/>
          <w:szCs w:val="20"/>
        </w:rPr>
        <w:t xml:space="preserve">Petr Vomáčka, tel. +420 773 779 426, e-mail: </w:t>
      </w:r>
      <w:hyperlink r:id="rId12" w:history="1">
        <w:r w:rsidRPr="00C26E78">
          <w:rPr>
            <w:rStyle w:val="Hypertextovodkaz"/>
            <w:rFonts w:ascii="Arial" w:hAnsi="Arial" w:cs="Arial"/>
            <w:sz w:val="20"/>
            <w:szCs w:val="20"/>
          </w:rPr>
          <w:t>petr.vomacka@suspk.eu</w:t>
        </w:r>
      </w:hyperlink>
      <w:r>
        <w:rPr>
          <w:rFonts w:ascii="Arial" w:hAnsi="Arial" w:cs="Arial"/>
          <w:sz w:val="20"/>
          <w:szCs w:val="20"/>
        </w:rPr>
        <w:t xml:space="preserve"> </w:t>
      </w:r>
    </w:p>
    <w:p w:rsidR="00781E17"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Pr>
          <w:rFonts w:ascii="Arial" w:hAnsi="Arial" w:cs="Arial"/>
          <w:b/>
          <w:sz w:val="20"/>
          <w:szCs w:val="20"/>
          <w:u w:val="single"/>
        </w:rPr>
        <w:t>ODPOVĚDNOST ZA VADY</w:t>
      </w:r>
    </w:p>
    <w:p w:rsidR="003B1D62" w:rsidRPr="0073604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 xml:space="preserve">Zhotovitel odpovídá za vady, jež má dílo v době jeho předání. </w:t>
      </w:r>
      <w:r w:rsidR="00841D8D" w:rsidRPr="00736042">
        <w:rPr>
          <w:rFonts w:ascii="Arial" w:hAnsi="Arial" w:cs="Arial"/>
          <w:sz w:val="20"/>
          <w:szCs w:val="20"/>
        </w:rPr>
        <w:t xml:space="preserve">Po této době má objednatel práva z vadného plnění, způsobil-li vadu zhotovitel porušením povinnosti dle této smlouvy. </w:t>
      </w:r>
      <w:r w:rsidR="008B2367">
        <w:rPr>
          <w:rFonts w:ascii="Arial" w:hAnsi="Arial" w:cs="Arial"/>
          <w:sz w:val="20"/>
          <w:szCs w:val="20"/>
        </w:rPr>
        <w:t>Povinnosti zhotovitele ze záruky za jakost tím nejsou dotčeny.</w:t>
      </w:r>
    </w:p>
    <w:p w:rsidR="003B1D62" w:rsidRDefault="002F4DEC" w:rsidP="00774520">
      <w:pPr>
        <w:numPr>
          <w:ilvl w:val="1"/>
          <w:numId w:val="5"/>
        </w:numPr>
        <w:spacing w:after="120"/>
        <w:ind w:left="567" w:hanging="567"/>
        <w:jc w:val="both"/>
        <w:rPr>
          <w:rFonts w:ascii="Arial" w:hAnsi="Arial" w:cs="Arial"/>
          <w:sz w:val="20"/>
          <w:szCs w:val="20"/>
        </w:rPr>
      </w:pPr>
      <w:r w:rsidRPr="00522795">
        <w:rPr>
          <w:rFonts w:ascii="Arial" w:hAnsi="Arial" w:cs="Arial"/>
          <w:sz w:val="20"/>
          <w:szCs w:val="20"/>
        </w:rPr>
        <w:t xml:space="preserve">Nenastoupí-li zhotovitel k odstranění reklamované vady ani do 15 pracovních dnů </w:t>
      </w:r>
      <w:r w:rsidR="00522795" w:rsidRPr="00522795">
        <w:rPr>
          <w:rFonts w:ascii="Arial" w:hAnsi="Arial" w:cs="Arial"/>
          <w:sz w:val="20"/>
          <w:szCs w:val="20"/>
        </w:rPr>
        <w:t>ode dne uplatnění práva z vady díla</w:t>
      </w:r>
      <w:r w:rsidRPr="00522795">
        <w:rPr>
          <w:rFonts w:ascii="Arial" w:hAnsi="Arial" w:cs="Arial"/>
          <w:sz w:val="20"/>
          <w:szCs w:val="20"/>
        </w:rPr>
        <w:t xml:space="preserve">, je objednatel oprávněn pověřit odstraněním vady třetí osobu. Veškeré takto vzniklé náklady uhradí objednateli zhotovitel. </w:t>
      </w:r>
    </w:p>
    <w:p w:rsidR="00781E17" w:rsidRDefault="002F4DEC" w:rsidP="00AB19AA">
      <w:pPr>
        <w:keepNext/>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 xml:space="preserve">ZÁRUKA ZA </w:t>
      </w:r>
      <w:r w:rsidR="00AE3121">
        <w:rPr>
          <w:rFonts w:ascii="Arial" w:hAnsi="Arial" w:cs="Arial"/>
          <w:b/>
          <w:sz w:val="20"/>
          <w:szCs w:val="20"/>
          <w:u w:val="single"/>
        </w:rPr>
        <w:t>JAKOST</w:t>
      </w:r>
    </w:p>
    <w:p w:rsidR="00781E17" w:rsidRPr="00AE3121" w:rsidRDefault="002F4DEC" w:rsidP="00774520">
      <w:pPr>
        <w:numPr>
          <w:ilvl w:val="1"/>
          <w:numId w:val="5"/>
        </w:numPr>
        <w:spacing w:after="120"/>
        <w:ind w:left="567" w:hanging="567"/>
        <w:jc w:val="both"/>
        <w:rPr>
          <w:rFonts w:ascii="Arial" w:hAnsi="Arial" w:cs="Arial"/>
          <w:b/>
          <w:sz w:val="20"/>
          <w:szCs w:val="20"/>
          <w:u w:val="single"/>
        </w:rPr>
      </w:pPr>
      <w:r>
        <w:rPr>
          <w:rFonts w:ascii="Arial" w:hAnsi="Arial" w:cs="Arial"/>
          <w:sz w:val="20"/>
          <w:szCs w:val="20"/>
        </w:rPr>
        <w:t>Zh</w:t>
      </w:r>
      <w:r w:rsidRPr="00736042">
        <w:rPr>
          <w:rFonts w:ascii="Arial" w:hAnsi="Arial" w:cs="Arial"/>
          <w:sz w:val="20"/>
          <w:szCs w:val="20"/>
        </w:rPr>
        <w:t xml:space="preserve">otovitel poskytuje na </w:t>
      </w:r>
      <w:r w:rsidRPr="005F21B6">
        <w:rPr>
          <w:rFonts w:ascii="Arial" w:hAnsi="Arial" w:cs="Arial"/>
          <w:sz w:val="20"/>
          <w:szCs w:val="20"/>
        </w:rPr>
        <w:t xml:space="preserve">dílo </w:t>
      </w:r>
      <w:r w:rsidRPr="005F21B6">
        <w:rPr>
          <w:rFonts w:ascii="Arial" w:hAnsi="Arial" w:cs="Arial"/>
          <w:b/>
          <w:sz w:val="20"/>
          <w:szCs w:val="20"/>
        </w:rPr>
        <w:t>záruku v délce</w:t>
      </w:r>
      <w:r w:rsidRPr="005F21B6">
        <w:rPr>
          <w:rFonts w:ascii="Arial" w:hAnsi="Arial" w:cs="Arial"/>
          <w:sz w:val="20"/>
          <w:szCs w:val="20"/>
        </w:rPr>
        <w:t xml:space="preserve"> </w:t>
      </w:r>
      <w:r w:rsidR="005F21B6" w:rsidRPr="005F21B6">
        <w:rPr>
          <w:rFonts w:ascii="Arial" w:hAnsi="Arial" w:cs="Arial"/>
          <w:b/>
          <w:sz w:val="20"/>
          <w:szCs w:val="20"/>
        </w:rPr>
        <w:t>5 let.</w:t>
      </w:r>
      <w:r w:rsidR="00B23419" w:rsidRPr="005F21B6">
        <w:rPr>
          <w:rFonts w:ascii="Arial" w:eastAsia="Arial" w:hAnsi="Arial" w:cs="Arial"/>
          <w:sz w:val="20"/>
          <w:szCs w:val="20"/>
        </w:rPr>
        <w:t xml:space="preserve"> Po tuto</w:t>
      </w:r>
      <w:r w:rsidR="00B23419" w:rsidRPr="0019056B">
        <w:rPr>
          <w:rFonts w:ascii="Arial" w:eastAsia="Arial" w:hAnsi="Arial" w:cs="Arial"/>
          <w:sz w:val="20"/>
          <w:szCs w:val="20"/>
        </w:rPr>
        <w:t xml:space="preserve"> </w:t>
      </w:r>
      <w:r w:rsidR="00774520">
        <w:rPr>
          <w:rFonts w:ascii="Arial" w:eastAsia="Arial" w:hAnsi="Arial" w:cs="Arial"/>
          <w:sz w:val="20"/>
          <w:szCs w:val="20"/>
        </w:rPr>
        <w:t xml:space="preserve">dobu odpovídá za vady, které se </w:t>
      </w:r>
      <w:r w:rsidR="00B23419" w:rsidRPr="0019056B">
        <w:rPr>
          <w:rFonts w:ascii="Arial" w:eastAsia="Arial" w:hAnsi="Arial" w:cs="Arial"/>
          <w:sz w:val="20"/>
          <w:szCs w:val="20"/>
        </w:rPr>
        <w:t>na díle vyskytnou.</w:t>
      </w:r>
    </w:p>
    <w:p w:rsidR="00AE3121" w:rsidRPr="0073604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b/>
          <w:sz w:val="20"/>
          <w:szCs w:val="20"/>
        </w:rPr>
        <w:t>Záruční doba začíná běžet od data předání a převzetí díla</w:t>
      </w:r>
      <w:r w:rsidRPr="00736042">
        <w:rPr>
          <w:rFonts w:ascii="Arial" w:hAnsi="Arial" w:cs="Arial"/>
          <w:sz w:val="20"/>
          <w:szCs w:val="20"/>
        </w:rPr>
        <w:t xml:space="preserve">, uvedeného v předávacím </w:t>
      </w:r>
      <w:r w:rsidR="001036CB">
        <w:rPr>
          <w:rFonts w:ascii="Arial" w:hAnsi="Arial" w:cs="Arial"/>
          <w:sz w:val="20"/>
          <w:szCs w:val="20"/>
        </w:rPr>
        <w:t xml:space="preserve">protokolu dle čl. </w:t>
      </w:r>
      <w:r w:rsidR="00427973">
        <w:rPr>
          <w:rFonts w:ascii="Arial" w:hAnsi="Arial" w:cs="Arial"/>
          <w:sz w:val="20"/>
          <w:szCs w:val="20"/>
        </w:rPr>
        <w:t>V</w:t>
      </w:r>
      <w:r w:rsidRPr="00736042">
        <w:rPr>
          <w:rFonts w:ascii="Arial" w:hAnsi="Arial" w:cs="Arial"/>
          <w:sz w:val="20"/>
          <w:szCs w:val="20"/>
        </w:rPr>
        <w:t xml:space="preserve">. odst. </w:t>
      </w:r>
      <w:r w:rsidR="001036CB">
        <w:rPr>
          <w:rFonts w:ascii="Arial" w:hAnsi="Arial" w:cs="Arial"/>
          <w:sz w:val="20"/>
          <w:szCs w:val="20"/>
        </w:rPr>
        <w:t>5</w:t>
      </w:r>
      <w:r w:rsidR="00427973">
        <w:rPr>
          <w:rFonts w:ascii="Arial" w:hAnsi="Arial" w:cs="Arial"/>
          <w:sz w:val="20"/>
          <w:szCs w:val="20"/>
        </w:rPr>
        <w:t>.</w:t>
      </w:r>
      <w:r w:rsidR="00AC0854">
        <w:rPr>
          <w:rFonts w:ascii="Arial" w:hAnsi="Arial" w:cs="Arial"/>
          <w:sz w:val="20"/>
          <w:szCs w:val="20"/>
        </w:rPr>
        <w:t>5</w:t>
      </w:r>
      <w:r w:rsidR="00427973">
        <w:rPr>
          <w:rFonts w:ascii="Arial" w:hAnsi="Arial" w:cs="Arial"/>
          <w:sz w:val="20"/>
          <w:szCs w:val="20"/>
        </w:rPr>
        <w:t>.</w:t>
      </w:r>
      <w:r w:rsidRPr="00736042">
        <w:rPr>
          <w:rFonts w:ascii="Arial" w:hAnsi="Arial" w:cs="Arial"/>
          <w:sz w:val="20"/>
          <w:szCs w:val="20"/>
        </w:rPr>
        <w:t xml:space="preserve"> této smlouvy.</w:t>
      </w:r>
    </w:p>
    <w:p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SMLUVNÍ POKUTY</w:t>
      </w:r>
    </w:p>
    <w:p w:rsidR="003B1D62" w:rsidRPr="0073604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Zhotovitel je povinen uhradit objednate</w:t>
      </w:r>
      <w:r w:rsidR="00FA249D" w:rsidRPr="00736042">
        <w:rPr>
          <w:rFonts w:ascii="Arial" w:hAnsi="Arial" w:cs="Arial"/>
          <w:sz w:val="20"/>
          <w:szCs w:val="20"/>
        </w:rPr>
        <w:t>li smluvní pokutu ve výši 0,1</w:t>
      </w:r>
      <w:r w:rsidR="00F510F7">
        <w:rPr>
          <w:rFonts w:ascii="Arial" w:hAnsi="Arial" w:cs="Arial"/>
          <w:sz w:val="20"/>
          <w:szCs w:val="20"/>
        </w:rPr>
        <w:t xml:space="preserve"> </w:t>
      </w:r>
      <w:r w:rsidRPr="00736042">
        <w:rPr>
          <w:rFonts w:ascii="Arial" w:hAnsi="Arial" w:cs="Arial"/>
          <w:sz w:val="20"/>
          <w:szCs w:val="20"/>
        </w:rPr>
        <w:t xml:space="preserve">% z ceny </w:t>
      </w:r>
      <w:r w:rsidR="002E318E">
        <w:rPr>
          <w:rFonts w:ascii="Arial" w:hAnsi="Arial" w:cs="Arial"/>
          <w:sz w:val="20"/>
          <w:szCs w:val="20"/>
        </w:rPr>
        <w:t xml:space="preserve">díla </w:t>
      </w:r>
      <w:r w:rsidR="00682030">
        <w:rPr>
          <w:rFonts w:ascii="Arial" w:hAnsi="Arial" w:cs="Arial"/>
          <w:sz w:val="20"/>
          <w:szCs w:val="20"/>
        </w:rPr>
        <w:t xml:space="preserve">(bez DPH) </w:t>
      </w:r>
      <w:r w:rsidRPr="00736042">
        <w:rPr>
          <w:rFonts w:ascii="Arial" w:hAnsi="Arial" w:cs="Arial"/>
          <w:sz w:val="20"/>
          <w:szCs w:val="20"/>
        </w:rPr>
        <w:t>za každý i jen započatý kalendářní den prodlení s dokončením díla oproti lhůt</w:t>
      </w:r>
      <w:r w:rsidR="00530E13" w:rsidRPr="00736042">
        <w:rPr>
          <w:rFonts w:ascii="Arial" w:hAnsi="Arial" w:cs="Arial"/>
          <w:sz w:val="20"/>
          <w:szCs w:val="20"/>
        </w:rPr>
        <w:t>ě</w:t>
      </w:r>
      <w:r w:rsidRPr="00736042">
        <w:rPr>
          <w:rFonts w:ascii="Arial" w:hAnsi="Arial" w:cs="Arial"/>
          <w:sz w:val="20"/>
          <w:szCs w:val="20"/>
        </w:rPr>
        <w:t xml:space="preserve"> sjednan</w:t>
      </w:r>
      <w:r w:rsidR="00530E13" w:rsidRPr="00736042">
        <w:rPr>
          <w:rFonts w:ascii="Arial" w:hAnsi="Arial" w:cs="Arial"/>
          <w:sz w:val="20"/>
          <w:szCs w:val="20"/>
        </w:rPr>
        <w:t>é</w:t>
      </w:r>
      <w:r w:rsidR="001036CB">
        <w:rPr>
          <w:rFonts w:ascii="Arial" w:hAnsi="Arial" w:cs="Arial"/>
          <w:sz w:val="20"/>
          <w:szCs w:val="20"/>
        </w:rPr>
        <w:t xml:space="preserve"> v čl. </w:t>
      </w:r>
      <w:r w:rsidR="00F434DE">
        <w:rPr>
          <w:rFonts w:ascii="Arial" w:hAnsi="Arial" w:cs="Arial"/>
          <w:sz w:val="20"/>
          <w:szCs w:val="20"/>
        </w:rPr>
        <w:t xml:space="preserve">V. odst. </w:t>
      </w:r>
      <w:r w:rsidR="001036CB">
        <w:rPr>
          <w:rFonts w:ascii="Arial" w:hAnsi="Arial" w:cs="Arial"/>
          <w:sz w:val="20"/>
          <w:szCs w:val="20"/>
        </w:rPr>
        <w:t>5</w:t>
      </w:r>
      <w:r w:rsidR="00F434DE">
        <w:rPr>
          <w:rFonts w:ascii="Arial" w:hAnsi="Arial" w:cs="Arial"/>
          <w:sz w:val="20"/>
          <w:szCs w:val="20"/>
        </w:rPr>
        <w:t>.</w:t>
      </w:r>
      <w:r w:rsidR="00AC0854">
        <w:rPr>
          <w:rFonts w:ascii="Arial" w:hAnsi="Arial" w:cs="Arial"/>
          <w:sz w:val="20"/>
          <w:szCs w:val="20"/>
        </w:rPr>
        <w:t>2</w:t>
      </w:r>
      <w:r w:rsidRPr="00736042">
        <w:rPr>
          <w:rFonts w:ascii="Arial" w:hAnsi="Arial" w:cs="Arial"/>
          <w:sz w:val="20"/>
          <w:szCs w:val="20"/>
        </w:rPr>
        <w:t>. této smlouvy.</w:t>
      </w:r>
    </w:p>
    <w:p w:rsidR="00E93228" w:rsidRDefault="002F4DEC"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lastRenderedPageBreak/>
        <w:t>V případě, že zhotovitel bez právního důvodu přeruší zhotovování díla nebo zastaví provádění díla na dobu delší než 1</w:t>
      </w:r>
      <w:r w:rsidR="00184633">
        <w:rPr>
          <w:rFonts w:ascii="Arial" w:hAnsi="Arial" w:cs="Arial"/>
          <w:sz w:val="20"/>
          <w:szCs w:val="20"/>
        </w:rPr>
        <w:t>0</w:t>
      </w:r>
      <w:r w:rsidRPr="00736042">
        <w:rPr>
          <w:rFonts w:ascii="Arial" w:hAnsi="Arial" w:cs="Arial"/>
          <w:sz w:val="20"/>
          <w:szCs w:val="20"/>
        </w:rPr>
        <w:t xml:space="preserve"> pracovních dnů, je povinen zaplatit objednateli smluvní pokutu ve výši 3</w:t>
      </w:r>
      <w:r w:rsidR="00F510F7">
        <w:rPr>
          <w:rFonts w:ascii="Arial" w:hAnsi="Arial" w:cs="Arial"/>
          <w:sz w:val="20"/>
          <w:szCs w:val="20"/>
        </w:rPr>
        <w:t xml:space="preserve"> </w:t>
      </w:r>
      <w:r w:rsidRPr="00736042">
        <w:rPr>
          <w:rFonts w:ascii="Arial" w:hAnsi="Arial" w:cs="Arial"/>
          <w:sz w:val="20"/>
          <w:szCs w:val="20"/>
        </w:rPr>
        <w:t>% z ceny díla dle čl. III. odst. 3.1. této smlouvy</w:t>
      </w:r>
      <w:r w:rsidR="00774520">
        <w:rPr>
          <w:rFonts w:ascii="Arial" w:hAnsi="Arial" w:cs="Arial"/>
          <w:sz w:val="20"/>
          <w:szCs w:val="20"/>
        </w:rPr>
        <w:t xml:space="preserve"> (bez DPH)</w:t>
      </w:r>
      <w:r w:rsidRPr="00736042">
        <w:rPr>
          <w:rFonts w:ascii="Arial" w:hAnsi="Arial" w:cs="Arial"/>
          <w:sz w:val="20"/>
          <w:szCs w:val="20"/>
        </w:rPr>
        <w:t>, splatnou do 14 dní ode dne doručení jejího vyúčtování.</w:t>
      </w:r>
      <w:r w:rsidRPr="00E93228">
        <w:rPr>
          <w:rFonts w:ascii="Arial" w:hAnsi="Arial" w:cs="Arial"/>
          <w:sz w:val="20"/>
          <w:szCs w:val="20"/>
        </w:rPr>
        <w:t xml:space="preserve"> </w:t>
      </w:r>
    </w:p>
    <w:p w:rsidR="00E93228" w:rsidRPr="00736042" w:rsidRDefault="002F4DEC"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Zhotovitel je povinen uhradit objednateli smluvní pokutu ve výši 0,1</w:t>
      </w:r>
      <w:r w:rsidR="00F510F7">
        <w:rPr>
          <w:rFonts w:ascii="Arial" w:hAnsi="Arial" w:cs="Arial"/>
          <w:sz w:val="20"/>
          <w:szCs w:val="20"/>
        </w:rPr>
        <w:t xml:space="preserve"> </w:t>
      </w:r>
      <w:r w:rsidRPr="00736042">
        <w:rPr>
          <w:rFonts w:ascii="Arial" w:hAnsi="Arial" w:cs="Arial"/>
          <w:sz w:val="20"/>
          <w:szCs w:val="20"/>
        </w:rPr>
        <w:t>% z ceny díla dle čl. III. odst. 3.</w:t>
      </w:r>
      <w:r>
        <w:rPr>
          <w:rFonts w:ascii="Arial" w:hAnsi="Arial" w:cs="Arial"/>
          <w:sz w:val="20"/>
          <w:szCs w:val="20"/>
        </w:rPr>
        <w:t xml:space="preserve"> </w:t>
      </w:r>
      <w:r w:rsidRPr="00736042">
        <w:rPr>
          <w:rFonts w:ascii="Arial" w:hAnsi="Arial" w:cs="Arial"/>
          <w:sz w:val="20"/>
          <w:szCs w:val="20"/>
        </w:rPr>
        <w:t>1. této smlouvy</w:t>
      </w:r>
      <w:r>
        <w:rPr>
          <w:rFonts w:ascii="Arial" w:hAnsi="Arial" w:cs="Arial"/>
          <w:sz w:val="20"/>
          <w:szCs w:val="20"/>
        </w:rPr>
        <w:t xml:space="preserve"> (bez DPH)</w:t>
      </w:r>
      <w:r w:rsidRPr="00736042">
        <w:rPr>
          <w:rFonts w:ascii="Arial" w:hAnsi="Arial" w:cs="Arial"/>
          <w:sz w:val="20"/>
          <w:szCs w:val="20"/>
        </w:rPr>
        <w:t xml:space="preserve">  za každý jednotlivý případ porušení povinnosti dle článk</w:t>
      </w:r>
      <w:r>
        <w:rPr>
          <w:rFonts w:ascii="Arial" w:hAnsi="Arial" w:cs="Arial"/>
          <w:sz w:val="20"/>
          <w:szCs w:val="20"/>
        </w:rPr>
        <w:t>u</w:t>
      </w:r>
      <w:r w:rsidRPr="00736042">
        <w:rPr>
          <w:rFonts w:ascii="Arial" w:hAnsi="Arial" w:cs="Arial"/>
          <w:sz w:val="20"/>
          <w:szCs w:val="20"/>
        </w:rPr>
        <w:t xml:space="preserve"> II.</w:t>
      </w:r>
      <w:r>
        <w:rPr>
          <w:rFonts w:ascii="Arial" w:hAnsi="Arial" w:cs="Arial"/>
          <w:sz w:val="20"/>
          <w:szCs w:val="20"/>
        </w:rPr>
        <w:t xml:space="preserve"> odst. 2.</w:t>
      </w:r>
      <w:r w:rsidR="00ED13FB">
        <w:rPr>
          <w:rFonts w:ascii="Arial" w:hAnsi="Arial" w:cs="Arial"/>
          <w:sz w:val="20"/>
          <w:szCs w:val="20"/>
        </w:rPr>
        <w:t>7</w:t>
      </w:r>
      <w:r>
        <w:rPr>
          <w:rFonts w:ascii="Arial" w:hAnsi="Arial" w:cs="Arial"/>
          <w:sz w:val="20"/>
          <w:szCs w:val="20"/>
        </w:rPr>
        <w:t>.</w:t>
      </w:r>
      <w:r w:rsidR="0097007E">
        <w:rPr>
          <w:rFonts w:ascii="Arial" w:hAnsi="Arial" w:cs="Arial"/>
          <w:sz w:val="20"/>
          <w:szCs w:val="20"/>
        </w:rPr>
        <w:t>,</w:t>
      </w:r>
      <w:r w:rsidR="00184633">
        <w:rPr>
          <w:rFonts w:ascii="Arial" w:hAnsi="Arial" w:cs="Arial"/>
          <w:sz w:val="20"/>
          <w:szCs w:val="20"/>
        </w:rPr>
        <w:t xml:space="preserve"> </w:t>
      </w:r>
      <w:r w:rsidR="0071024A">
        <w:rPr>
          <w:rFonts w:ascii="Arial" w:hAnsi="Arial" w:cs="Arial"/>
          <w:sz w:val="20"/>
          <w:szCs w:val="20"/>
        </w:rPr>
        <w:t xml:space="preserve">čl. IV. odst. </w:t>
      </w:r>
      <w:r w:rsidR="00184633">
        <w:rPr>
          <w:rFonts w:ascii="Arial" w:hAnsi="Arial" w:cs="Arial"/>
          <w:sz w:val="20"/>
          <w:szCs w:val="20"/>
        </w:rPr>
        <w:t>4.3.</w:t>
      </w:r>
      <w:r w:rsidR="0071024A">
        <w:rPr>
          <w:rFonts w:ascii="Arial" w:hAnsi="Arial" w:cs="Arial"/>
          <w:sz w:val="20"/>
          <w:szCs w:val="20"/>
        </w:rPr>
        <w:t>, nebo čl. V. odst.</w:t>
      </w:r>
      <w:r w:rsidR="0097007E">
        <w:rPr>
          <w:rFonts w:ascii="Arial" w:hAnsi="Arial" w:cs="Arial"/>
          <w:sz w:val="20"/>
          <w:szCs w:val="20"/>
        </w:rPr>
        <w:t xml:space="preserve"> 5.</w:t>
      </w:r>
      <w:r w:rsidR="00AC0854">
        <w:rPr>
          <w:rFonts w:ascii="Arial" w:hAnsi="Arial" w:cs="Arial"/>
          <w:sz w:val="20"/>
          <w:szCs w:val="20"/>
        </w:rPr>
        <w:t>6</w:t>
      </w:r>
      <w:r w:rsidR="0097007E">
        <w:rPr>
          <w:rFonts w:ascii="Arial" w:hAnsi="Arial" w:cs="Arial"/>
          <w:sz w:val="20"/>
          <w:szCs w:val="20"/>
        </w:rPr>
        <w:t>.</w:t>
      </w:r>
      <w:r w:rsidR="0071024A">
        <w:rPr>
          <w:rFonts w:ascii="Arial" w:hAnsi="Arial" w:cs="Arial"/>
          <w:sz w:val="20"/>
          <w:szCs w:val="20"/>
        </w:rPr>
        <w:t xml:space="preserve"> této smlouvy.</w:t>
      </w:r>
    </w:p>
    <w:p w:rsidR="003B1D62" w:rsidRPr="0054725F" w:rsidRDefault="002F4DEC" w:rsidP="00774520">
      <w:pPr>
        <w:numPr>
          <w:ilvl w:val="1"/>
          <w:numId w:val="5"/>
        </w:numPr>
        <w:spacing w:after="120"/>
        <w:ind w:left="567" w:hanging="567"/>
        <w:jc w:val="both"/>
        <w:rPr>
          <w:rFonts w:ascii="Arial" w:hAnsi="Arial" w:cs="Arial"/>
          <w:sz w:val="20"/>
          <w:szCs w:val="20"/>
        </w:rPr>
      </w:pPr>
      <w:r w:rsidRPr="0054725F">
        <w:rPr>
          <w:rFonts w:ascii="Arial" w:hAnsi="Arial" w:cs="Arial"/>
          <w:sz w:val="20"/>
          <w:szCs w:val="20"/>
        </w:rPr>
        <w:t>V případě prodlení objednatele s úhradou splatné faktury je objednatel povinen uhradit zhotoviteli smluvní pokutu ve výši 0,05</w:t>
      </w:r>
      <w:r w:rsidR="00F510F7">
        <w:rPr>
          <w:rFonts w:ascii="Arial" w:hAnsi="Arial" w:cs="Arial"/>
          <w:sz w:val="20"/>
          <w:szCs w:val="20"/>
        </w:rPr>
        <w:t xml:space="preserve"> </w:t>
      </w:r>
      <w:r w:rsidRPr="0054725F">
        <w:rPr>
          <w:rFonts w:ascii="Arial" w:hAnsi="Arial" w:cs="Arial"/>
          <w:sz w:val="20"/>
          <w:szCs w:val="20"/>
        </w:rPr>
        <w:t>% z dlužné částky za každý den prodlení.</w:t>
      </w:r>
    </w:p>
    <w:p w:rsidR="003B1D6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Ustanovení o smluvních pokutách v této smlouvě se nedotýká nároků na náhradu škody</w:t>
      </w:r>
      <w:r w:rsidR="00F906DF" w:rsidRPr="00736042">
        <w:rPr>
          <w:rFonts w:ascii="Arial" w:hAnsi="Arial" w:cs="Arial"/>
          <w:sz w:val="20"/>
          <w:szCs w:val="20"/>
        </w:rPr>
        <w:t xml:space="preserve"> vzniklé z porušení povinnosti, ke které se smluvní pokuta vztahuje.</w:t>
      </w:r>
      <w:r w:rsidRPr="00736042">
        <w:rPr>
          <w:rFonts w:ascii="Arial" w:hAnsi="Arial" w:cs="Arial"/>
          <w:sz w:val="20"/>
          <w:szCs w:val="20"/>
        </w:rPr>
        <w:t xml:space="preserve"> </w:t>
      </w:r>
    </w:p>
    <w:p w:rsidR="00E96AB6" w:rsidRDefault="002F4DEC"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 Zhotovitel není oprávněn jakékoliv své pohledávky vůči objednateli, vzniklé z této smlouvy, zatížit zástavním právem ani je postoupit na jiného bez předchozího písemného souhlasu toho objednatele, o jehož pohledávku se jedná.</w:t>
      </w:r>
    </w:p>
    <w:p w:rsidR="00E96AB6" w:rsidRPr="0019056B" w:rsidRDefault="002F4DEC" w:rsidP="00E96AB6">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19056B">
        <w:rPr>
          <w:rFonts w:ascii="Arial" w:hAnsi="Arial" w:cs="Arial"/>
          <w:b/>
          <w:sz w:val="20"/>
          <w:szCs w:val="20"/>
          <w:u w:val="single"/>
        </w:rPr>
        <w:t>ZMĚNA SMLOUVY</w:t>
      </w:r>
      <w:r>
        <w:rPr>
          <w:rFonts w:ascii="Arial" w:hAnsi="Arial" w:cs="Arial"/>
          <w:b/>
          <w:sz w:val="20"/>
          <w:szCs w:val="20"/>
          <w:u w:val="single"/>
        </w:rPr>
        <w:t xml:space="preserve"> A ZÁVAZKU ZE SMLOUVY</w:t>
      </w:r>
    </w:p>
    <w:p w:rsidR="00E96AB6" w:rsidRPr="00934828" w:rsidRDefault="002F4DEC" w:rsidP="00E96AB6">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00544BE7">
        <w:rPr>
          <w:rFonts w:ascii="Arial" w:eastAsia="Arial" w:hAnsi="Arial" w:cs="Arial"/>
          <w:sz w:val="20"/>
          <w:szCs w:val="20"/>
        </w:rPr>
        <w:t xml:space="preserve"> </w:t>
      </w:r>
      <w:proofErr w:type="spellStart"/>
      <w:r w:rsidR="00544BE7">
        <w:rPr>
          <w:rFonts w:ascii="Arial" w:eastAsia="Arial" w:hAnsi="Arial" w:cs="Arial"/>
          <w:sz w:val="20"/>
          <w:szCs w:val="20"/>
        </w:rPr>
        <w:t>o.</w:t>
      </w:r>
      <w:r w:rsidRPr="006B084F">
        <w:rPr>
          <w:rFonts w:ascii="Arial" w:eastAsia="Arial" w:hAnsi="Arial" w:cs="Arial"/>
          <w:sz w:val="20"/>
          <w:szCs w:val="20"/>
        </w:rPr>
        <w:t>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E96AB6" w:rsidRDefault="002F4DEC" w:rsidP="00E96AB6">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E96AB6" w:rsidRDefault="002F4DEC" w:rsidP="00E96AB6">
      <w:pPr>
        <w:numPr>
          <w:ilvl w:val="1"/>
          <w:numId w:val="5"/>
        </w:numPr>
        <w:spacing w:before="120" w:after="120"/>
        <w:ind w:left="567" w:hanging="567"/>
        <w:jc w:val="both"/>
        <w:rPr>
          <w:rFonts w:ascii="Arial" w:hAnsi="Arial" w:cs="Arial"/>
          <w:sz w:val="20"/>
          <w:szCs w:val="20"/>
        </w:rPr>
      </w:pPr>
      <w:r>
        <w:rPr>
          <w:rFonts w:ascii="Arial" w:hAnsi="Arial" w:cs="Arial"/>
          <w:sz w:val="20"/>
          <w:szCs w:val="20"/>
        </w:rPr>
        <w:t>Objednatel si analogicky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E96AB6" w:rsidRDefault="002F4DEC" w:rsidP="00E96AB6">
      <w:pPr>
        <w:numPr>
          <w:ilvl w:val="1"/>
          <w:numId w:val="22"/>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4743DD" w:rsidRPr="00E96AB6" w:rsidRDefault="002F4DEC" w:rsidP="00E96AB6">
      <w:pPr>
        <w:numPr>
          <w:ilvl w:val="1"/>
          <w:numId w:val="22"/>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ODSTOUPENÍ OD SMLOUVY</w:t>
      </w:r>
      <w:r w:rsidR="00C32D1C">
        <w:rPr>
          <w:rFonts w:ascii="Arial" w:hAnsi="Arial" w:cs="Arial"/>
          <w:b/>
          <w:sz w:val="20"/>
          <w:szCs w:val="20"/>
          <w:u w:val="single"/>
        </w:rPr>
        <w:t xml:space="preserve"> A VÝPOVĚĎ</w:t>
      </w:r>
    </w:p>
    <w:p w:rsidR="001C4E50" w:rsidRPr="001C4E50" w:rsidRDefault="002F4DEC"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Obě smluvní strany jsou oprávněny odstoupit od této smlouvy v případech stanovených zákonem.</w:t>
      </w:r>
    </w:p>
    <w:p w:rsidR="001C4E50" w:rsidRPr="001C4E50" w:rsidRDefault="002F4DEC"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Smluvní strany se dohodly, že objednatel je oprávněn v souladu s § 2001 </w:t>
      </w:r>
      <w:r w:rsidR="00C32D1C">
        <w:rPr>
          <w:rFonts w:ascii="Arial" w:eastAsia="Arial" w:hAnsi="Arial" w:cs="Arial"/>
          <w:sz w:val="20"/>
          <w:szCs w:val="20"/>
        </w:rPr>
        <w:t>a § 1998</w:t>
      </w:r>
      <w:r w:rsidR="00C32D1C" w:rsidRPr="00485213">
        <w:rPr>
          <w:rFonts w:ascii="Arial" w:eastAsia="Arial" w:hAnsi="Arial" w:cs="Arial"/>
          <w:sz w:val="20"/>
          <w:szCs w:val="20"/>
        </w:rPr>
        <w:t xml:space="preserve"> </w:t>
      </w:r>
      <w:proofErr w:type="spellStart"/>
      <w:r w:rsidR="00C32D1C" w:rsidRPr="00485213">
        <w:rPr>
          <w:rFonts w:ascii="Arial" w:eastAsia="Arial" w:hAnsi="Arial" w:cs="Arial"/>
          <w:sz w:val="20"/>
          <w:szCs w:val="20"/>
        </w:rPr>
        <w:t>o.z</w:t>
      </w:r>
      <w:proofErr w:type="spellEnd"/>
      <w:r w:rsidR="00C32D1C" w:rsidRPr="00485213">
        <w:rPr>
          <w:rFonts w:ascii="Arial" w:eastAsia="Arial" w:hAnsi="Arial" w:cs="Arial"/>
          <w:sz w:val="20"/>
          <w:szCs w:val="20"/>
        </w:rPr>
        <w:t xml:space="preserve">. od této smlouvy písemně odstoupit </w:t>
      </w:r>
      <w:r w:rsidR="00C32D1C">
        <w:rPr>
          <w:rFonts w:ascii="Arial" w:eastAsia="Arial" w:hAnsi="Arial" w:cs="Arial"/>
          <w:sz w:val="20"/>
          <w:szCs w:val="20"/>
        </w:rPr>
        <w:t xml:space="preserve">nebo smlouvu vypovědět </w:t>
      </w:r>
      <w:r w:rsidR="00C32D1C" w:rsidRPr="00485213">
        <w:rPr>
          <w:rFonts w:ascii="Arial" w:eastAsia="Arial" w:hAnsi="Arial" w:cs="Arial"/>
          <w:sz w:val="20"/>
          <w:szCs w:val="20"/>
        </w:rPr>
        <w:t>z důvodu jejího porušení zhotovitelem</w:t>
      </w:r>
      <w:r w:rsidRPr="001C4E50">
        <w:rPr>
          <w:rFonts w:ascii="Arial" w:eastAsia="Arial" w:hAnsi="Arial" w:cs="Arial"/>
          <w:sz w:val="20"/>
          <w:szCs w:val="20"/>
        </w:rPr>
        <w:t>.</w:t>
      </w:r>
    </w:p>
    <w:p w:rsidR="001C4E50" w:rsidRPr="001C4E50" w:rsidRDefault="002F4DEC"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Objednatel je dále oprávněn odstoupit od této smlouvy </w:t>
      </w:r>
      <w:r w:rsidR="00C32D1C">
        <w:rPr>
          <w:rFonts w:ascii="Arial" w:eastAsia="Arial" w:hAnsi="Arial" w:cs="Arial"/>
          <w:sz w:val="20"/>
          <w:szCs w:val="20"/>
        </w:rPr>
        <w:t xml:space="preserve">nebo smlouvu vypovědět </w:t>
      </w:r>
      <w:r w:rsidR="00C32D1C" w:rsidRPr="00395A68">
        <w:rPr>
          <w:rFonts w:ascii="Arial" w:eastAsia="Arial" w:hAnsi="Arial" w:cs="Arial"/>
          <w:sz w:val="20"/>
          <w:szCs w:val="20"/>
        </w:rPr>
        <w:t>v případě že</w:t>
      </w:r>
      <w:r w:rsidRPr="001C4E50">
        <w:rPr>
          <w:rFonts w:ascii="Arial" w:eastAsia="Arial" w:hAnsi="Arial" w:cs="Arial"/>
          <w:sz w:val="20"/>
          <w:szCs w:val="20"/>
        </w:rPr>
        <w:t>:</w:t>
      </w:r>
    </w:p>
    <w:p w:rsidR="001C4E50" w:rsidRPr="001C4E50" w:rsidRDefault="002F4DEC"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zhotovitel písemně oznámí objednateli, že není schopen plnit své závazky podle této smlouvy;</w:t>
      </w:r>
    </w:p>
    <w:p w:rsidR="001C4E50" w:rsidRPr="001C4E50" w:rsidRDefault="002F4DEC"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1C4E50" w:rsidRPr="001C4E50" w:rsidRDefault="002F4DEC"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je podán návrh na zrušení zho</w:t>
      </w:r>
      <w:r w:rsidR="00544BE7">
        <w:rPr>
          <w:rFonts w:ascii="Arial" w:eastAsia="Arial" w:hAnsi="Arial" w:cs="Arial"/>
          <w:sz w:val="20"/>
          <w:szCs w:val="20"/>
        </w:rPr>
        <w:t>tovitele podle zák. č. 90/2012 S</w:t>
      </w:r>
      <w:r w:rsidRPr="001C4E50">
        <w:rPr>
          <w:rFonts w:ascii="Arial" w:eastAsia="Arial" w:hAnsi="Arial" w:cs="Arial"/>
          <w:sz w:val="20"/>
          <w:szCs w:val="20"/>
        </w:rPr>
        <w:t>b., zákona o obchodních korporacích nebo je zahájena likvidace zhotovitele v souladu s příslušnými právními předpisy.</w:t>
      </w:r>
    </w:p>
    <w:p w:rsidR="001C4E50" w:rsidRDefault="002F4DEC" w:rsidP="001C4E50">
      <w:pPr>
        <w:numPr>
          <w:ilvl w:val="1"/>
          <w:numId w:val="5"/>
        </w:numPr>
        <w:spacing w:after="120"/>
        <w:ind w:left="567" w:hanging="567"/>
        <w:jc w:val="both"/>
        <w:rPr>
          <w:rFonts w:ascii="Arial" w:eastAsia="Arial" w:hAnsi="Arial" w:cs="Arial"/>
          <w:sz w:val="20"/>
          <w:szCs w:val="20"/>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w:t>
      </w:r>
      <w:proofErr w:type="spellStart"/>
      <w:r>
        <w:rPr>
          <w:rFonts w:ascii="Arial" w:eastAsia="Arial" w:hAnsi="Arial" w:cs="Arial"/>
          <w:sz w:val="20"/>
          <w:szCs w:val="20"/>
        </w:rPr>
        <w:t>ust</w:t>
      </w:r>
      <w:proofErr w:type="spellEnd"/>
      <w:r>
        <w:rPr>
          <w:rFonts w:ascii="Arial" w:eastAsia="Arial" w:hAnsi="Arial" w:cs="Arial"/>
          <w:sz w:val="20"/>
          <w:szCs w:val="20"/>
        </w:rPr>
        <w:t xml:space="preserve">. § 2595 a § 2591 </w:t>
      </w:r>
      <w:proofErr w:type="spellStart"/>
      <w:r>
        <w:rPr>
          <w:rFonts w:ascii="Arial" w:eastAsia="Arial" w:hAnsi="Arial" w:cs="Arial"/>
          <w:sz w:val="20"/>
          <w:szCs w:val="20"/>
        </w:rPr>
        <w:t>o.z</w:t>
      </w:r>
      <w:proofErr w:type="spellEnd"/>
      <w:r>
        <w:rPr>
          <w:rFonts w:ascii="Arial" w:eastAsia="Arial" w:hAnsi="Arial" w:cs="Arial"/>
          <w:sz w:val="20"/>
          <w:szCs w:val="20"/>
        </w:rPr>
        <w:t>. ve vztahu k možnosti odstoupení od smlouvy.</w:t>
      </w:r>
    </w:p>
    <w:p w:rsidR="0063049C" w:rsidRPr="00087DC2" w:rsidRDefault="002F4DEC" w:rsidP="0063049C">
      <w:pPr>
        <w:keepNext/>
        <w:numPr>
          <w:ilvl w:val="0"/>
          <w:numId w:val="5"/>
        </w:numPr>
        <w:spacing w:before="240" w:after="240" w:line="264" w:lineRule="auto"/>
        <w:ind w:left="567" w:hanging="567"/>
        <w:jc w:val="both"/>
        <w:outlineLvl w:val="4"/>
        <w:rPr>
          <w:rFonts w:ascii="Arial" w:hAnsi="Arial" w:cs="Arial"/>
          <w:b/>
          <w:caps/>
          <w:sz w:val="20"/>
          <w:szCs w:val="20"/>
          <w:u w:val="single"/>
        </w:rPr>
      </w:pPr>
      <w:r w:rsidRPr="00087DC2">
        <w:rPr>
          <w:rFonts w:ascii="Arial" w:hAnsi="Arial" w:cs="Arial"/>
          <w:b/>
          <w:caps/>
          <w:sz w:val="20"/>
          <w:szCs w:val="20"/>
          <w:u w:val="single"/>
        </w:rPr>
        <w:t>Osobní údaje zástupců a kontaktních osob, závazek mlčenlivosti</w:t>
      </w:r>
    </w:p>
    <w:p w:rsidR="00743DE6" w:rsidRPr="00ED10C1"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743DE6" w:rsidRPr="00BA0093"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743DE6" w:rsidRPr="00BA0093"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 xml:space="preserve">mlouvou uplatňovat zásady stanovené v zákoně č. 110/2019 Sb., o zpracování osobních údajů a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743DE6" w:rsidRPr="00BA0093"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743DE6" w:rsidRPr="00BA0093" w:rsidRDefault="002F4DEC"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743DE6" w:rsidRPr="00BA0093" w:rsidRDefault="002F4DEC"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544BE7">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743DE6" w:rsidRPr="00BA0093" w:rsidRDefault="002F4DEC"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743DE6" w:rsidRPr="00BA0093" w:rsidRDefault="002F4DEC" w:rsidP="00743DE6">
      <w:pPr>
        <w:pStyle w:val="Odstavecseseznamem"/>
        <w:numPr>
          <w:ilvl w:val="0"/>
          <w:numId w:val="25"/>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743DE6" w:rsidRPr="002825FA" w:rsidRDefault="002F4DEC" w:rsidP="00743DE6">
      <w:pPr>
        <w:pStyle w:val="Odstavecseseznamem"/>
        <w:numPr>
          <w:ilvl w:val="0"/>
          <w:numId w:val="25"/>
        </w:numPr>
        <w:spacing w:line="240" w:lineRule="auto"/>
        <w:ind w:left="993" w:hanging="426"/>
        <w:contextualSpacing w:val="0"/>
        <w:rPr>
          <w:rStyle w:val="Hypertextovodkaz"/>
          <w:rFonts w:cs="Arial"/>
          <w:szCs w:val="22"/>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legislativy. Další informace je možné nalézt na internetových stránk</w:t>
      </w:r>
      <w:r w:rsidR="008E2CE8">
        <w:rPr>
          <w:rFonts w:ascii="Arial" w:hAnsi="Arial" w:cs="Arial"/>
          <w:sz w:val="20"/>
        </w:rPr>
        <w:t>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743DE6" w:rsidRPr="00CF125C" w:rsidRDefault="002F4DEC" w:rsidP="00CF125C">
      <w:pPr>
        <w:numPr>
          <w:ilvl w:val="1"/>
          <w:numId w:val="5"/>
        </w:numPr>
        <w:spacing w:before="120" w:after="120"/>
        <w:ind w:left="567" w:hanging="567"/>
        <w:jc w:val="both"/>
        <w:rPr>
          <w:rFonts w:ascii="Arial" w:hAnsi="Arial" w:cs="Arial"/>
          <w:sz w:val="20"/>
          <w:szCs w:val="20"/>
        </w:rPr>
      </w:pPr>
      <w:r w:rsidRPr="00CF125C">
        <w:rPr>
          <w:rFonts w:ascii="Arial" w:hAnsi="Arial" w:cs="Arial"/>
          <w:sz w:val="20"/>
          <w:szCs w:val="20"/>
        </w:rPr>
        <w:t>Smluvní strany se zavazují, že při správě a zpracování osobních údajů budou dále postupovat v souladu s aktuální platnou a účinnou legislativou.</w:t>
      </w:r>
    </w:p>
    <w:p w:rsidR="003B1D62" w:rsidRPr="00736042" w:rsidRDefault="002F4DEC"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ZÁVĚREČNÁ USTANOVENÍ</w:t>
      </w:r>
    </w:p>
    <w:p w:rsidR="008A6606" w:rsidRPr="008A6606" w:rsidRDefault="002F4DEC" w:rsidP="006F2BCB">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Plzeňského kr</w:t>
      </w:r>
      <w:r w:rsidR="00555A92">
        <w:rPr>
          <w:rFonts w:ascii="Arial" w:hAnsi="Arial" w:cs="Arial"/>
          <w:sz w:val="20"/>
          <w:szCs w:val="20"/>
        </w:rPr>
        <w:t xml:space="preserve">aje, </w:t>
      </w:r>
      <w:proofErr w:type="spellStart"/>
      <w:r w:rsidR="00555A92">
        <w:rPr>
          <w:rFonts w:ascii="Arial" w:hAnsi="Arial" w:cs="Arial"/>
          <w:sz w:val="20"/>
          <w:szCs w:val="20"/>
        </w:rPr>
        <w:t>p.o</w:t>
      </w:r>
      <w:proofErr w:type="spellEnd"/>
      <w:r w:rsidR="00555A92">
        <w:rPr>
          <w:rFonts w:ascii="Arial" w:hAnsi="Arial" w:cs="Arial"/>
          <w:sz w:val="20"/>
          <w:szCs w:val="20"/>
        </w:rPr>
        <w:t>., verze 1.2 platné od 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005D4610">
        <w:rPr>
          <w:rFonts w:ascii="Arial" w:hAnsi="Arial" w:cs="Arial"/>
          <w:sz w:val="20"/>
          <w:szCs w:val="20"/>
        </w:rPr>
        <w:t xml:space="preserve"> (dále jen „O</w:t>
      </w:r>
      <w:r w:rsidRPr="008A6606">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t/>
      </w:r>
    </w:p>
    <w:p w:rsidR="003B1D62" w:rsidRPr="008F147B" w:rsidRDefault="002F4DEC" w:rsidP="00774520">
      <w:pPr>
        <w:numPr>
          <w:ilvl w:val="1"/>
          <w:numId w:val="5"/>
        </w:numPr>
        <w:spacing w:after="120"/>
        <w:ind w:left="567" w:hanging="567"/>
        <w:jc w:val="both"/>
        <w:rPr>
          <w:rFonts w:ascii="Arial" w:hAnsi="Arial" w:cs="Arial"/>
          <w:sz w:val="20"/>
          <w:szCs w:val="20"/>
        </w:rPr>
      </w:pPr>
      <w:r w:rsidRPr="008F147B">
        <w:rPr>
          <w:rFonts w:ascii="Arial" w:hAnsi="Arial" w:cs="Arial"/>
          <w:sz w:val="20"/>
          <w:szCs w:val="20"/>
        </w:rPr>
        <w:t xml:space="preserve">Tato smlouva se řídí právním řádem České republiky, zejména zák. č. </w:t>
      </w:r>
      <w:r w:rsidR="009F5017" w:rsidRPr="008F147B">
        <w:rPr>
          <w:rFonts w:ascii="Arial" w:hAnsi="Arial" w:cs="Arial"/>
          <w:sz w:val="20"/>
          <w:szCs w:val="20"/>
        </w:rPr>
        <w:t>89</w:t>
      </w:r>
      <w:r w:rsidRPr="008F147B">
        <w:rPr>
          <w:rFonts w:ascii="Arial" w:hAnsi="Arial" w:cs="Arial"/>
          <w:sz w:val="20"/>
          <w:szCs w:val="20"/>
        </w:rPr>
        <w:t>/</w:t>
      </w:r>
      <w:r w:rsidR="009F5017" w:rsidRPr="008F147B">
        <w:rPr>
          <w:rFonts w:ascii="Arial" w:hAnsi="Arial" w:cs="Arial"/>
          <w:sz w:val="20"/>
          <w:szCs w:val="20"/>
        </w:rPr>
        <w:t xml:space="preserve">2012 </w:t>
      </w:r>
      <w:r w:rsidRPr="008F147B">
        <w:rPr>
          <w:rFonts w:ascii="Arial" w:hAnsi="Arial" w:cs="Arial"/>
          <w:sz w:val="20"/>
          <w:szCs w:val="20"/>
        </w:rPr>
        <w:t xml:space="preserve">Sb., </w:t>
      </w:r>
      <w:r w:rsidR="009F5017" w:rsidRPr="008F147B">
        <w:rPr>
          <w:rFonts w:ascii="Arial" w:hAnsi="Arial" w:cs="Arial"/>
          <w:sz w:val="20"/>
          <w:szCs w:val="20"/>
        </w:rPr>
        <w:t xml:space="preserve">občanským </w:t>
      </w:r>
      <w:r w:rsidRPr="008F147B">
        <w:rPr>
          <w:rFonts w:ascii="Arial" w:hAnsi="Arial" w:cs="Arial"/>
          <w:sz w:val="20"/>
          <w:szCs w:val="20"/>
        </w:rPr>
        <w:t>zákoníkem.</w:t>
      </w:r>
    </w:p>
    <w:p w:rsidR="003B1D62" w:rsidRDefault="002F4DEC"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8F147B" w:rsidRPr="008F147B" w:rsidRDefault="002F4DEC" w:rsidP="008F147B">
      <w:pPr>
        <w:numPr>
          <w:ilvl w:val="1"/>
          <w:numId w:val="5"/>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Pr>
          <w:rFonts w:ascii="Arial" w:hAnsi="Arial" w:cs="Arial"/>
          <w:sz w:val="20"/>
          <w:szCs w:val="20"/>
        </w:rPr>
        <w:t>.z</w:t>
      </w:r>
      <w:proofErr w:type="spellEnd"/>
      <w:r>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96F15" w:rsidRDefault="002F4DEC" w:rsidP="00996F15">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 na</w:t>
      </w:r>
      <w:r w:rsidRPr="00F7095C">
        <w:rPr>
          <w:rFonts w:ascii="Arial" w:hAnsi="Arial" w:cs="Arial"/>
          <w:sz w:val="20"/>
          <w:szCs w:val="20"/>
        </w:rPr>
        <w:t xml:space="preserve">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81628F" w:rsidRPr="008A6606" w:rsidRDefault="002F4DEC" w:rsidP="0081628F">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Pr="008A6606">
        <w:rPr>
          <w:rFonts w:ascii="Arial" w:hAnsi="Arial" w:cs="Arial"/>
          <w:sz w:val="20"/>
          <w:szCs w:val="20"/>
        </w:rPr>
        <w:t xml:space="preserve"> vydaným Ministerstv</w:t>
      </w:r>
      <w:r w:rsidR="00DC6CD7">
        <w:rPr>
          <w:rFonts w:ascii="Arial" w:hAnsi="Arial" w:cs="Arial"/>
          <w:sz w:val="20"/>
          <w:szCs w:val="20"/>
        </w:rPr>
        <w:t>em</w:t>
      </w:r>
      <w:r w:rsidRPr="008A6606">
        <w:rPr>
          <w:rFonts w:ascii="Arial" w:hAnsi="Arial" w:cs="Arial"/>
          <w:sz w:val="20"/>
          <w:szCs w:val="20"/>
        </w:rPr>
        <w:t xml:space="preserve"> vnitra.</w:t>
      </w:r>
    </w:p>
    <w:p w:rsidR="00A04C39" w:rsidRDefault="002F4DEC" w:rsidP="00A04C39">
      <w:pPr>
        <w:numPr>
          <w:ilvl w:val="1"/>
          <w:numId w:val="5"/>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1C20BD" w:rsidRPr="00400A69" w:rsidRDefault="002F4DEC" w:rsidP="001C20BD">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 5 odst. 1 zák. č. 340/2015 Sb. nejpozději do 3 měsíců od jejího uzavření, nebude-li tato smlouva zveřejn</w:t>
      </w:r>
      <w:r w:rsidR="000E67FF">
        <w:rPr>
          <w:rFonts w:ascii="Arial" w:hAnsi="Arial" w:cs="Arial"/>
          <w:sz w:val="20"/>
          <w:szCs w:val="20"/>
        </w:rPr>
        <w:t xml:space="preserve">ěna objednatelem nejpozději do </w:t>
      </w:r>
      <w:r w:rsidR="000E67FF" w:rsidRPr="0000131F">
        <w:rPr>
          <w:rFonts w:ascii="Arial" w:hAnsi="Arial" w:cs="Arial"/>
          <w:sz w:val="20"/>
          <w:szCs w:val="20"/>
        </w:rPr>
        <w:t>30 dnů</w:t>
      </w:r>
      <w:r>
        <w:rPr>
          <w:rFonts w:ascii="Arial" w:hAnsi="Arial" w:cs="Arial"/>
          <w:sz w:val="20"/>
          <w:szCs w:val="20"/>
        </w:rPr>
        <w:t xml:space="preserve"> po jejím uzavření.  </w:t>
      </w:r>
    </w:p>
    <w:p w:rsidR="00146535" w:rsidRPr="00A655F1" w:rsidRDefault="002F4DEC" w:rsidP="00146535">
      <w:pPr>
        <w:numPr>
          <w:ilvl w:val="1"/>
          <w:numId w:val="5"/>
        </w:numPr>
        <w:spacing w:before="120" w:after="120" w:line="264" w:lineRule="auto"/>
        <w:ind w:left="567" w:hanging="567"/>
        <w:jc w:val="both"/>
        <w:rPr>
          <w:rFonts w:ascii="Arial" w:hAnsi="Arial" w:cs="Arial"/>
          <w:sz w:val="20"/>
          <w:szCs w:val="20"/>
        </w:rPr>
      </w:pPr>
      <w:r w:rsidRPr="00A655F1">
        <w:rPr>
          <w:rFonts w:ascii="Arial" w:hAnsi="Arial" w:cs="Arial"/>
          <w:sz w:val="20"/>
          <w:szCs w:val="20"/>
        </w:rPr>
        <w:t xml:space="preserve">Smlouva je vyhotovena v elektronické podobě a to se zaručenými elektronickými podpisy zástupců smluvních stran založenými na kvalifikovaném certifikátu. </w:t>
      </w:r>
      <w:r w:rsidR="00B963B5" w:rsidRPr="00B963B5">
        <w:rPr>
          <w:rFonts w:ascii="Arial" w:hAnsi="Arial" w:cs="Arial"/>
          <w:sz w:val="20"/>
          <w:szCs w:val="20"/>
        </w:rPr>
        <w:t xml:space="preserve">Po dohodě stran lze smlouvu podepsat i v listinné podobě, v tomto případě bude smlouva sepsána ve třech vyhotoveních, z nichž objednatel obdrží dvě vyhotovení. </w:t>
      </w:r>
      <w:r w:rsidRPr="00A655F1">
        <w:rPr>
          <w:rFonts w:ascii="Arial" w:hAnsi="Arial" w:cs="Arial"/>
          <w:sz w:val="20"/>
          <w:szCs w:val="20"/>
        </w:rPr>
        <w:t xml:space="preserve">Smluvní strany se současně dohodly, že pokud zhotovitel nedisponuje podpisem založeným na kvalifikovaném elektronickém certifikátu: </w:t>
      </w:r>
    </w:p>
    <w:p w:rsidR="00146535" w:rsidRPr="00B8371A" w:rsidRDefault="002F4DEC"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smlouvu opatří autorizovanou konverzí dokumentu do formátu PDF a zašle jej elektronicky objednateli (e-mailem nebo prostřednictvím datové schránky), </w:t>
      </w:r>
    </w:p>
    <w:p w:rsidR="00146535" w:rsidRPr="00B8371A" w:rsidRDefault="002F4DEC"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6F2BCB" w:rsidRPr="0019056B" w:rsidRDefault="002F4DEC" w:rsidP="006F2BCB">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0F29D5" w:rsidRPr="00736042" w:rsidRDefault="002F4DEC"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Pr>
          <w:rFonts w:ascii="Arial" w:hAnsi="Arial" w:cs="Arial"/>
          <w:b/>
          <w:sz w:val="20"/>
          <w:szCs w:val="20"/>
          <w:u w:val="single"/>
        </w:rPr>
        <w:t>PŘÍLOHY</w:t>
      </w:r>
    </w:p>
    <w:p w:rsidR="000F29D5" w:rsidRDefault="002F4DEC" w:rsidP="008A6606">
      <w:pPr>
        <w:pStyle w:val="Odstavecseseznamem"/>
        <w:numPr>
          <w:ilvl w:val="0"/>
          <w:numId w:val="21"/>
        </w:numPr>
        <w:rPr>
          <w:rFonts w:ascii="Arial" w:hAnsi="Arial" w:cs="Arial"/>
          <w:sz w:val="20"/>
        </w:rPr>
      </w:pPr>
      <w:r w:rsidRPr="005F21B6">
        <w:rPr>
          <w:rFonts w:ascii="Arial" w:hAnsi="Arial" w:cs="Arial"/>
          <w:sz w:val="20"/>
        </w:rPr>
        <w:t xml:space="preserve">Příloha č. 1 - </w:t>
      </w:r>
      <w:r w:rsidR="005F21B6" w:rsidRPr="005F21B6">
        <w:rPr>
          <w:rFonts w:ascii="Arial" w:hAnsi="Arial" w:cs="Arial"/>
          <w:sz w:val="20"/>
        </w:rPr>
        <w:t>Oc</w:t>
      </w:r>
      <w:r w:rsidR="002C1C6D" w:rsidRPr="005F21B6">
        <w:rPr>
          <w:rFonts w:ascii="Arial" w:hAnsi="Arial" w:cs="Arial"/>
          <w:sz w:val="20"/>
        </w:rPr>
        <w:t>eněný soupis prací</w:t>
      </w:r>
    </w:p>
    <w:p w:rsidR="00A93E3D" w:rsidRDefault="00A93E3D" w:rsidP="00A93E3D">
      <w:pPr>
        <w:pStyle w:val="Odstavecseseznamem"/>
        <w:numPr>
          <w:ilvl w:val="0"/>
          <w:numId w:val="21"/>
        </w:numPr>
        <w:rPr>
          <w:rFonts w:ascii="Arial" w:hAnsi="Arial" w:cs="Arial"/>
          <w:sz w:val="20"/>
        </w:rPr>
      </w:pPr>
      <w:r>
        <w:rPr>
          <w:rFonts w:ascii="Arial" w:hAnsi="Arial" w:cs="Arial"/>
          <w:sz w:val="20"/>
        </w:rPr>
        <w:t>Příloha č.2</w:t>
      </w:r>
      <w:r w:rsidR="00150C70">
        <w:rPr>
          <w:rFonts w:ascii="Arial" w:hAnsi="Arial" w:cs="Arial"/>
          <w:sz w:val="20"/>
        </w:rPr>
        <w:t xml:space="preserve"> </w:t>
      </w:r>
      <w:r>
        <w:rPr>
          <w:rFonts w:ascii="Arial" w:hAnsi="Arial" w:cs="Arial"/>
          <w:sz w:val="20"/>
        </w:rPr>
        <w:t>-</w:t>
      </w:r>
      <w:r w:rsidR="00150C70">
        <w:rPr>
          <w:rFonts w:ascii="Arial" w:hAnsi="Arial" w:cs="Arial"/>
          <w:sz w:val="20"/>
        </w:rPr>
        <w:t xml:space="preserve"> </w:t>
      </w:r>
      <w:r>
        <w:rPr>
          <w:rFonts w:ascii="Arial" w:hAnsi="Arial" w:cs="Arial"/>
          <w:sz w:val="20"/>
        </w:rPr>
        <w:t>Seznam poddodavatelů či prohlášení o tom, že plnění bude realizováno bez poddodávek</w:t>
      </w:r>
    </w:p>
    <w:p w:rsidR="00A93E3D" w:rsidRPr="005F21B6" w:rsidRDefault="00A93E3D" w:rsidP="00A93E3D">
      <w:pPr>
        <w:pStyle w:val="Odstavecseseznamem"/>
        <w:ind w:left="927"/>
        <w:rPr>
          <w:rFonts w:ascii="Arial" w:hAnsi="Arial" w:cs="Arial"/>
          <w:sz w:val="20"/>
        </w:rPr>
      </w:pPr>
    </w:p>
    <w:p w:rsidR="000F29D5" w:rsidRPr="00736042" w:rsidRDefault="000F29D5" w:rsidP="000F29D5">
      <w:pPr>
        <w:spacing w:after="0"/>
        <w:contextualSpacing/>
        <w:jc w:val="both"/>
        <w:rPr>
          <w:rFonts w:ascii="Arial" w:hAnsi="Arial" w:cs="Arial"/>
          <w:sz w:val="20"/>
          <w:szCs w:val="20"/>
        </w:rPr>
      </w:pPr>
    </w:p>
    <w:p w:rsidR="00415692" w:rsidRPr="00E62C07" w:rsidRDefault="002F4DEC" w:rsidP="00415692">
      <w:pPr>
        <w:spacing w:after="0"/>
        <w:jc w:val="both"/>
        <w:rPr>
          <w:rFonts w:ascii="Arial" w:eastAsia="Arial" w:hAnsi="Arial" w:cs="Arial"/>
          <w:i/>
          <w:sz w:val="20"/>
          <w:szCs w:val="20"/>
        </w:rPr>
      </w:pPr>
      <w:r w:rsidRPr="00E62C07">
        <w:rPr>
          <w:rFonts w:ascii="Arial" w:eastAsia="Arial" w:hAnsi="Arial" w:cs="Arial"/>
          <w:i/>
          <w:sz w:val="20"/>
          <w:szCs w:val="20"/>
        </w:rPr>
        <w:t>objednatel:</w:t>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t>zhotovitel:</w:t>
      </w:r>
    </w:p>
    <w:p w:rsidR="00415692" w:rsidRDefault="00415692" w:rsidP="00415692">
      <w:pPr>
        <w:spacing w:after="0"/>
        <w:jc w:val="both"/>
        <w:rPr>
          <w:rFonts w:ascii="Arial" w:eastAsia="Arial" w:hAnsi="Arial" w:cs="Arial"/>
          <w:sz w:val="20"/>
          <w:szCs w:val="20"/>
        </w:rPr>
      </w:pPr>
    </w:p>
    <w:p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rsidR="008F147B" w:rsidRPr="005F21B6" w:rsidRDefault="002F4DEC" w:rsidP="008F147B">
      <w:pPr>
        <w:spacing w:after="0"/>
        <w:jc w:val="both"/>
        <w:rPr>
          <w:rFonts w:ascii="Arial" w:hAnsi="Arial" w:cs="Arial"/>
          <w:sz w:val="20"/>
          <w:szCs w:val="20"/>
        </w:rPr>
      </w:pPr>
      <w:r w:rsidRPr="005F21B6">
        <w:rPr>
          <w:rFonts w:ascii="Arial" w:hAnsi="Arial" w:cs="Arial"/>
          <w:sz w:val="20"/>
          <w:szCs w:val="20"/>
        </w:rPr>
        <w:t>___________________________</w:t>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t>___________________________</w:t>
      </w:r>
    </w:p>
    <w:p w:rsidR="008F147B" w:rsidRPr="005F21B6" w:rsidRDefault="002F4DEC" w:rsidP="008F147B">
      <w:pPr>
        <w:spacing w:after="0"/>
        <w:jc w:val="both"/>
        <w:rPr>
          <w:rFonts w:ascii="Arial" w:hAnsi="Arial" w:cs="Arial"/>
          <w:b/>
          <w:sz w:val="20"/>
          <w:szCs w:val="20"/>
        </w:rPr>
      </w:pPr>
      <w:r w:rsidRPr="005F21B6">
        <w:rPr>
          <w:rFonts w:ascii="Arial" w:hAnsi="Arial" w:cs="Arial"/>
          <w:b/>
          <w:sz w:val="20"/>
          <w:szCs w:val="20"/>
        </w:rPr>
        <w:t xml:space="preserve">Správa a údržba silnic Plzeňského kraje, </w:t>
      </w:r>
      <w:proofErr w:type="spellStart"/>
      <w:r w:rsidRPr="005F21B6">
        <w:rPr>
          <w:rFonts w:ascii="Arial" w:hAnsi="Arial" w:cs="Arial"/>
          <w:b/>
          <w:sz w:val="20"/>
          <w:szCs w:val="20"/>
        </w:rPr>
        <w:t>p.o</w:t>
      </w:r>
      <w:proofErr w:type="spellEnd"/>
      <w:r w:rsidRPr="005F21B6">
        <w:rPr>
          <w:rFonts w:ascii="Arial" w:hAnsi="Arial" w:cs="Arial"/>
          <w:b/>
          <w:sz w:val="20"/>
          <w:szCs w:val="20"/>
        </w:rPr>
        <w:t>.</w:t>
      </w:r>
      <w:r w:rsidRPr="005F21B6">
        <w:rPr>
          <w:rFonts w:ascii="Arial" w:hAnsi="Arial" w:cs="Arial"/>
          <w:b/>
          <w:sz w:val="20"/>
          <w:szCs w:val="20"/>
        </w:rPr>
        <w:tab/>
      </w:r>
      <w:r w:rsidRPr="005F21B6">
        <w:rPr>
          <w:rFonts w:ascii="Arial" w:hAnsi="Arial" w:cs="Arial"/>
          <w:b/>
          <w:sz w:val="20"/>
          <w:szCs w:val="20"/>
        </w:rPr>
        <w:tab/>
      </w:r>
      <w:r w:rsidRPr="00AC0854">
        <w:rPr>
          <w:rFonts w:ascii="Arial" w:hAnsi="Arial" w:cs="Arial"/>
          <w:b/>
          <w:sz w:val="20"/>
          <w:szCs w:val="20"/>
          <w:highlight w:val="yellow"/>
        </w:rPr>
        <w:t>název zhotovitele</w:t>
      </w:r>
    </w:p>
    <w:p w:rsidR="008F147B" w:rsidRPr="005F21B6" w:rsidRDefault="002F4DEC" w:rsidP="008F147B">
      <w:pPr>
        <w:spacing w:after="0"/>
        <w:jc w:val="both"/>
        <w:rPr>
          <w:rFonts w:ascii="Arial" w:hAnsi="Arial" w:cs="Arial"/>
          <w:sz w:val="20"/>
          <w:szCs w:val="20"/>
        </w:rPr>
      </w:pPr>
      <w:r w:rsidRPr="005F21B6">
        <w:rPr>
          <w:rFonts w:ascii="Arial" w:hAnsi="Arial" w:cs="Arial"/>
          <w:sz w:val="20"/>
          <w:szCs w:val="20"/>
        </w:rPr>
        <w:t>Ing. Jiří Velíšek</w:t>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AC0854">
        <w:rPr>
          <w:rFonts w:ascii="Arial" w:hAnsi="Arial" w:cs="Arial"/>
          <w:sz w:val="20"/>
          <w:szCs w:val="20"/>
          <w:highlight w:val="yellow"/>
        </w:rPr>
        <w:t>oprávněná osoba</w:t>
      </w:r>
    </w:p>
    <w:p w:rsidR="008F147B" w:rsidRDefault="002F4DEC" w:rsidP="008F147B">
      <w:pPr>
        <w:spacing w:after="0"/>
        <w:jc w:val="both"/>
        <w:rPr>
          <w:rFonts w:ascii="Arial" w:hAnsi="Arial" w:cs="Arial"/>
          <w:sz w:val="20"/>
          <w:szCs w:val="20"/>
        </w:rPr>
      </w:pPr>
      <w:r w:rsidRPr="005F21B6">
        <w:rPr>
          <w:rFonts w:ascii="Arial" w:hAnsi="Arial" w:cs="Arial"/>
          <w:sz w:val="20"/>
          <w:szCs w:val="20"/>
        </w:rPr>
        <w:t>generální ředitel</w:t>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5F21B6">
        <w:rPr>
          <w:rFonts w:ascii="Arial" w:hAnsi="Arial" w:cs="Arial"/>
          <w:sz w:val="20"/>
          <w:szCs w:val="20"/>
        </w:rPr>
        <w:tab/>
      </w:r>
      <w:r w:rsidRPr="00AC0854">
        <w:rPr>
          <w:rFonts w:ascii="Arial" w:hAnsi="Arial" w:cs="Arial"/>
          <w:sz w:val="20"/>
          <w:szCs w:val="20"/>
          <w:highlight w:val="yellow"/>
        </w:rPr>
        <w:t>funkce</w:t>
      </w:r>
    </w:p>
    <w:p w:rsidR="00E8480D" w:rsidRDefault="002F4DEC" w:rsidP="00E8480D">
      <w:pPr>
        <w:spacing w:after="0"/>
        <w:jc w:val="both"/>
        <w:rPr>
          <w:rFonts w:ascii="Arial" w:hAnsi="Arial" w:cs="Arial"/>
          <w:i/>
          <w:sz w:val="20"/>
          <w:szCs w:val="20"/>
        </w:rPr>
      </w:pPr>
      <w:r w:rsidRPr="005F21B6">
        <w:rPr>
          <w:rFonts w:ascii="Arial" w:hAnsi="Arial" w:cs="Arial"/>
          <w:i/>
          <w:sz w:val="20"/>
          <w:szCs w:val="20"/>
        </w:rPr>
        <w:t>podepsáno elektronicky</w:t>
      </w:r>
      <w:r w:rsidRPr="005F21B6">
        <w:rPr>
          <w:rFonts w:ascii="Arial" w:hAnsi="Arial" w:cs="Arial"/>
          <w:i/>
          <w:sz w:val="20"/>
          <w:szCs w:val="20"/>
        </w:rPr>
        <w:tab/>
      </w:r>
      <w:r w:rsidRPr="005F21B6">
        <w:rPr>
          <w:rFonts w:ascii="Arial" w:hAnsi="Arial" w:cs="Arial"/>
          <w:i/>
          <w:sz w:val="20"/>
          <w:szCs w:val="20"/>
        </w:rPr>
        <w:tab/>
      </w:r>
      <w:r w:rsidRPr="005F21B6">
        <w:rPr>
          <w:rFonts w:ascii="Arial" w:hAnsi="Arial" w:cs="Arial"/>
          <w:i/>
          <w:sz w:val="20"/>
          <w:szCs w:val="20"/>
        </w:rPr>
        <w:tab/>
      </w:r>
      <w:r w:rsidRPr="005F21B6">
        <w:rPr>
          <w:rFonts w:ascii="Arial" w:hAnsi="Arial" w:cs="Arial"/>
          <w:i/>
          <w:sz w:val="20"/>
          <w:szCs w:val="20"/>
        </w:rPr>
        <w:tab/>
      </w:r>
      <w:r w:rsidRPr="005F21B6">
        <w:rPr>
          <w:rFonts w:ascii="Arial" w:hAnsi="Arial" w:cs="Arial"/>
          <w:i/>
          <w:sz w:val="20"/>
          <w:szCs w:val="20"/>
        </w:rPr>
        <w:tab/>
      </w:r>
      <w:r w:rsidRPr="005F21B6">
        <w:rPr>
          <w:rFonts w:ascii="Arial" w:hAnsi="Arial" w:cs="Arial"/>
          <w:i/>
          <w:sz w:val="20"/>
          <w:szCs w:val="20"/>
        </w:rPr>
        <w:tab/>
        <w:t>podepsáno elektronicky</w:t>
      </w: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8F147B" w:rsidRPr="00150C70" w:rsidRDefault="002F4DEC" w:rsidP="00150C70">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8F147B" w:rsidRPr="00150C70" w:rsidSect="00D93BF1">
      <w:headerReference w:type="default" r:id="rId16"/>
      <w:footerReference w:type="default" r:id="rId17"/>
      <w:pgSz w:w="11906" w:h="16838" w:code="9"/>
      <w:pgMar w:top="993" w:right="1134" w:bottom="964" w:left="1134" w:header="450"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76" w:rsidRDefault="00C71076">
      <w:pPr>
        <w:spacing w:after="0" w:line="240" w:lineRule="auto"/>
      </w:pPr>
      <w:r>
        <w:separator/>
      </w:r>
    </w:p>
  </w:endnote>
  <w:endnote w:type="continuationSeparator" w:id="0">
    <w:p w:rsidR="00C71076" w:rsidRDefault="00C7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76" w:rsidRDefault="00C71076" w:rsidP="008F147B">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D94D14">
      <w:rPr>
        <w:rFonts w:ascii="Arial" w:eastAsia="Arial" w:hAnsi="Arial" w:cs="Arial"/>
        <w:noProof/>
        <w:sz w:val="16"/>
        <w:szCs w:val="16"/>
      </w:rPr>
      <w:t>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D94D14">
      <w:rPr>
        <w:rFonts w:ascii="Arial" w:eastAsia="Arial" w:hAnsi="Arial" w:cs="Arial"/>
        <w:noProof/>
        <w:sz w:val="16"/>
        <w:szCs w:val="16"/>
      </w:rPr>
      <w:t>7</w:t>
    </w:r>
    <w:r>
      <w:rPr>
        <w:rFonts w:ascii="Arial" w:eastAsia="Arial" w:hAnsi="Arial" w:cs="Arial"/>
        <w:sz w:val="16"/>
        <w:szCs w:val="16"/>
      </w:rPr>
      <w:fldChar w:fldCharType="end"/>
    </w:r>
  </w:p>
  <w:p w:rsidR="00C71076" w:rsidRPr="008F147B" w:rsidRDefault="00C71076" w:rsidP="008F14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76" w:rsidRDefault="00C71076">
      <w:pPr>
        <w:spacing w:after="0" w:line="240" w:lineRule="auto"/>
      </w:pPr>
      <w:r>
        <w:separator/>
      </w:r>
    </w:p>
  </w:footnote>
  <w:footnote w:type="continuationSeparator" w:id="0">
    <w:p w:rsidR="00C71076" w:rsidRDefault="00C7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76" w:rsidRPr="00AC0854" w:rsidRDefault="00C71076">
    <w:pPr>
      <w:pStyle w:val="Zhlav"/>
      <w:rPr>
        <w:rFonts w:ascii="Arial" w:hAnsi="Arial" w:cs="Arial"/>
        <w:i/>
        <w:sz w:val="20"/>
      </w:rPr>
    </w:pPr>
    <w:r w:rsidRPr="00AC0854">
      <w:rPr>
        <w:rFonts w:ascii="Arial" w:hAnsi="Arial" w:cs="Arial"/>
        <w:i/>
        <w:sz w:val="20"/>
      </w:rPr>
      <w:t xml:space="preserve">Příloha č. </w:t>
    </w:r>
    <w:r>
      <w:rPr>
        <w:rFonts w:ascii="Arial" w:hAnsi="Arial" w:cs="Arial"/>
        <w:i/>
        <w:sz w:val="20"/>
      </w:rPr>
      <w:t>2</w:t>
    </w:r>
    <w:r w:rsidRPr="00AC0854">
      <w:rPr>
        <w:rFonts w:ascii="Arial" w:hAnsi="Arial" w:cs="Arial"/>
        <w:i/>
        <w:sz w:val="20"/>
      </w:rPr>
      <w:t xml:space="preserve"> – Návrh smlouvy</w:t>
    </w:r>
  </w:p>
  <w:p w:rsidR="00C71076" w:rsidRPr="00B43C37" w:rsidRDefault="00C71076">
    <w:pPr>
      <w:pStyle w:val="Zhlav"/>
      <w:rPr>
        <w:sz w:val="20"/>
      </w:rPr>
    </w:pPr>
    <w:r w:rsidRPr="00B43C37">
      <w:rPr>
        <w:rFonts w:ascii="Arial" w:hAnsi="Arial" w:cs="Arial"/>
        <w:sz w:val="20"/>
      </w:rPr>
      <w:t>SOD „</w:t>
    </w:r>
    <w:r>
      <w:rPr>
        <w:rFonts w:ascii="Arial" w:hAnsi="Arial" w:cs="Arial"/>
        <w:sz w:val="20"/>
      </w:rPr>
      <w:t>Dílna pro opravy vozidel – středisko Dvorec</w:t>
    </w:r>
    <w:r w:rsidRPr="00B43C37">
      <w:rPr>
        <w:rFonts w:ascii="Arial" w:hAnsi="Arial" w:cs="Arial"/>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4427811"/>
    <w:multiLevelType w:val="multilevel"/>
    <w:tmpl w:val="0F2456FC"/>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F5825"/>
    <w:multiLevelType w:val="hybridMultilevel"/>
    <w:tmpl w:val="8C761CB0"/>
    <w:lvl w:ilvl="0" w:tplc="96BC3EF4">
      <w:start w:val="1"/>
      <w:numFmt w:val="lowerLetter"/>
      <w:lvlText w:val="%1)"/>
      <w:lvlJc w:val="left"/>
      <w:pPr>
        <w:ind w:left="1287" w:hanging="360"/>
      </w:pPr>
      <w:rPr>
        <w:rFonts w:cs="Times New Roman"/>
        <w:b w:val="0"/>
        <w:i w:val="0"/>
        <w:sz w:val="20"/>
        <w:szCs w:val="20"/>
      </w:rPr>
    </w:lvl>
    <w:lvl w:ilvl="1" w:tplc="74D0D19E" w:tentative="1">
      <w:start w:val="1"/>
      <w:numFmt w:val="lowerLetter"/>
      <w:lvlText w:val="%2."/>
      <w:lvlJc w:val="left"/>
      <w:pPr>
        <w:ind w:left="2007" w:hanging="360"/>
      </w:pPr>
    </w:lvl>
    <w:lvl w:ilvl="2" w:tplc="157CA0A8" w:tentative="1">
      <w:start w:val="1"/>
      <w:numFmt w:val="lowerRoman"/>
      <w:lvlText w:val="%3."/>
      <w:lvlJc w:val="right"/>
      <w:pPr>
        <w:ind w:left="2727" w:hanging="180"/>
      </w:pPr>
    </w:lvl>
    <w:lvl w:ilvl="3" w:tplc="E466C702" w:tentative="1">
      <w:start w:val="1"/>
      <w:numFmt w:val="decimal"/>
      <w:lvlText w:val="%4."/>
      <w:lvlJc w:val="left"/>
      <w:pPr>
        <w:ind w:left="3447" w:hanging="360"/>
      </w:pPr>
    </w:lvl>
    <w:lvl w:ilvl="4" w:tplc="4022B55C" w:tentative="1">
      <w:start w:val="1"/>
      <w:numFmt w:val="lowerLetter"/>
      <w:lvlText w:val="%5."/>
      <w:lvlJc w:val="left"/>
      <w:pPr>
        <w:ind w:left="4167" w:hanging="360"/>
      </w:pPr>
    </w:lvl>
    <w:lvl w:ilvl="5" w:tplc="2FC4F736" w:tentative="1">
      <w:start w:val="1"/>
      <w:numFmt w:val="lowerRoman"/>
      <w:lvlText w:val="%6."/>
      <w:lvlJc w:val="right"/>
      <w:pPr>
        <w:ind w:left="4887" w:hanging="180"/>
      </w:pPr>
    </w:lvl>
    <w:lvl w:ilvl="6" w:tplc="99BE8AEA" w:tentative="1">
      <w:start w:val="1"/>
      <w:numFmt w:val="decimal"/>
      <w:lvlText w:val="%7."/>
      <w:lvlJc w:val="left"/>
      <w:pPr>
        <w:ind w:left="5607" w:hanging="360"/>
      </w:pPr>
    </w:lvl>
    <w:lvl w:ilvl="7" w:tplc="98A4523A" w:tentative="1">
      <w:start w:val="1"/>
      <w:numFmt w:val="lowerLetter"/>
      <w:lvlText w:val="%8."/>
      <w:lvlJc w:val="left"/>
      <w:pPr>
        <w:ind w:left="6327" w:hanging="360"/>
      </w:pPr>
    </w:lvl>
    <w:lvl w:ilvl="8" w:tplc="0ECADDD2" w:tentative="1">
      <w:start w:val="1"/>
      <w:numFmt w:val="lowerRoman"/>
      <w:lvlText w:val="%9."/>
      <w:lvlJc w:val="right"/>
      <w:pPr>
        <w:ind w:left="7047" w:hanging="180"/>
      </w:p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76EB3"/>
    <w:multiLevelType w:val="hybridMultilevel"/>
    <w:tmpl w:val="8F182C6C"/>
    <w:lvl w:ilvl="0" w:tplc="A100F60E">
      <w:start w:val="1"/>
      <w:numFmt w:val="lowerLetter"/>
      <w:lvlText w:val="%1)"/>
      <w:lvlJc w:val="left"/>
      <w:pPr>
        <w:ind w:left="1440" w:hanging="360"/>
      </w:pPr>
      <w:rPr>
        <w:rFonts w:ascii="Arial" w:hAnsi="Arial" w:cs="Arial" w:hint="default"/>
        <w:color w:val="000000" w:themeColor="text1"/>
        <w:sz w:val="20"/>
        <w:szCs w:val="20"/>
      </w:rPr>
    </w:lvl>
    <w:lvl w:ilvl="1" w:tplc="37DEBFA4">
      <w:start w:val="1"/>
      <w:numFmt w:val="lowerLetter"/>
      <w:lvlText w:val="%2."/>
      <w:lvlJc w:val="left"/>
      <w:pPr>
        <w:ind w:left="2160" w:hanging="360"/>
      </w:pPr>
    </w:lvl>
    <w:lvl w:ilvl="2" w:tplc="ADC4CDD4">
      <w:start w:val="1"/>
      <w:numFmt w:val="lowerRoman"/>
      <w:lvlText w:val="%3."/>
      <w:lvlJc w:val="right"/>
      <w:pPr>
        <w:ind w:left="2880" w:hanging="180"/>
      </w:pPr>
    </w:lvl>
    <w:lvl w:ilvl="3" w:tplc="E4C26FC0">
      <w:start w:val="1"/>
      <w:numFmt w:val="decimal"/>
      <w:lvlText w:val="%4."/>
      <w:lvlJc w:val="left"/>
      <w:pPr>
        <w:ind w:left="3600" w:hanging="360"/>
      </w:pPr>
    </w:lvl>
    <w:lvl w:ilvl="4" w:tplc="85CEAD56">
      <w:start w:val="1"/>
      <w:numFmt w:val="lowerLetter"/>
      <w:lvlText w:val="%5."/>
      <w:lvlJc w:val="left"/>
      <w:pPr>
        <w:ind w:left="4320" w:hanging="360"/>
      </w:pPr>
    </w:lvl>
    <w:lvl w:ilvl="5" w:tplc="5A561A26">
      <w:start w:val="1"/>
      <w:numFmt w:val="lowerRoman"/>
      <w:lvlText w:val="%6."/>
      <w:lvlJc w:val="right"/>
      <w:pPr>
        <w:ind w:left="5040" w:hanging="180"/>
      </w:pPr>
    </w:lvl>
    <w:lvl w:ilvl="6" w:tplc="9C5E61F6">
      <w:start w:val="1"/>
      <w:numFmt w:val="decimal"/>
      <w:lvlText w:val="%7."/>
      <w:lvlJc w:val="left"/>
      <w:pPr>
        <w:ind w:left="5760" w:hanging="360"/>
      </w:pPr>
    </w:lvl>
    <w:lvl w:ilvl="7" w:tplc="859AEF6C">
      <w:start w:val="1"/>
      <w:numFmt w:val="lowerLetter"/>
      <w:lvlText w:val="%8."/>
      <w:lvlJc w:val="left"/>
      <w:pPr>
        <w:ind w:left="6480" w:hanging="360"/>
      </w:pPr>
    </w:lvl>
    <w:lvl w:ilvl="8" w:tplc="A926A902">
      <w:start w:val="1"/>
      <w:numFmt w:val="lowerRoman"/>
      <w:lvlText w:val="%9."/>
      <w:lvlJc w:val="right"/>
      <w:pPr>
        <w:ind w:left="7200" w:hanging="180"/>
      </w:pPr>
    </w:lvl>
  </w:abstractNum>
  <w:abstractNum w:abstractNumId="7" w15:restartNumberingAfterBreak="0">
    <w:nsid w:val="24643B7B"/>
    <w:multiLevelType w:val="hybridMultilevel"/>
    <w:tmpl w:val="BE8ECF58"/>
    <w:lvl w:ilvl="0" w:tplc="287EE934">
      <w:start w:val="1"/>
      <w:numFmt w:val="lowerLetter"/>
      <w:lvlText w:val="%1)"/>
      <w:lvlJc w:val="left"/>
      <w:pPr>
        <w:tabs>
          <w:tab w:val="num" w:pos="720"/>
        </w:tabs>
        <w:ind w:left="720" w:hanging="360"/>
      </w:pPr>
      <w:rPr>
        <w:rFonts w:ascii="Arial" w:eastAsia="Times New Roman" w:hAnsi="Arial" w:cs="Arial"/>
      </w:rPr>
    </w:lvl>
    <w:lvl w:ilvl="1" w:tplc="F5347FB8" w:tentative="1">
      <w:start w:val="1"/>
      <w:numFmt w:val="bullet"/>
      <w:lvlText w:val="o"/>
      <w:lvlJc w:val="left"/>
      <w:pPr>
        <w:tabs>
          <w:tab w:val="num" w:pos="1440"/>
        </w:tabs>
        <w:ind w:left="1440" w:hanging="360"/>
      </w:pPr>
      <w:rPr>
        <w:rFonts w:ascii="Courier New" w:hAnsi="Courier New" w:hint="default"/>
      </w:rPr>
    </w:lvl>
    <w:lvl w:ilvl="2" w:tplc="15A6EF96" w:tentative="1">
      <w:start w:val="1"/>
      <w:numFmt w:val="bullet"/>
      <w:lvlText w:val=""/>
      <w:lvlJc w:val="left"/>
      <w:pPr>
        <w:tabs>
          <w:tab w:val="num" w:pos="2160"/>
        </w:tabs>
        <w:ind w:left="2160" w:hanging="360"/>
      </w:pPr>
      <w:rPr>
        <w:rFonts w:ascii="Wingdings" w:hAnsi="Wingdings" w:hint="default"/>
      </w:rPr>
    </w:lvl>
    <w:lvl w:ilvl="3" w:tplc="CF3CAC3E" w:tentative="1">
      <w:start w:val="1"/>
      <w:numFmt w:val="bullet"/>
      <w:lvlText w:val=""/>
      <w:lvlJc w:val="left"/>
      <w:pPr>
        <w:tabs>
          <w:tab w:val="num" w:pos="2880"/>
        </w:tabs>
        <w:ind w:left="2880" w:hanging="360"/>
      </w:pPr>
      <w:rPr>
        <w:rFonts w:ascii="Symbol" w:hAnsi="Symbol" w:hint="default"/>
      </w:rPr>
    </w:lvl>
    <w:lvl w:ilvl="4" w:tplc="3398B964" w:tentative="1">
      <w:start w:val="1"/>
      <w:numFmt w:val="bullet"/>
      <w:lvlText w:val="o"/>
      <w:lvlJc w:val="left"/>
      <w:pPr>
        <w:tabs>
          <w:tab w:val="num" w:pos="3600"/>
        </w:tabs>
        <w:ind w:left="3600" w:hanging="360"/>
      </w:pPr>
      <w:rPr>
        <w:rFonts w:ascii="Courier New" w:hAnsi="Courier New" w:hint="default"/>
      </w:rPr>
    </w:lvl>
    <w:lvl w:ilvl="5" w:tplc="C2CA3856" w:tentative="1">
      <w:start w:val="1"/>
      <w:numFmt w:val="bullet"/>
      <w:lvlText w:val=""/>
      <w:lvlJc w:val="left"/>
      <w:pPr>
        <w:tabs>
          <w:tab w:val="num" w:pos="4320"/>
        </w:tabs>
        <w:ind w:left="4320" w:hanging="360"/>
      </w:pPr>
      <w:rPr>
        <w:rFonts w:ascii="Wingdings" w:hAnsi="Wingdings" w:hint="default"/>
      </w:rPr>
    </w:lvl>
    <w:lvl w:ilvl="6" w:tplc="B9D0015A" w:tentative="1">
      <w:start w:val="1"/>
      <w:numFmt w:val="bullet"/>
      <w:lvlText w:val=""/>
      <w:lvlJc w:val="left"/>
      <w:pPr>
        <w:tabs>
          <w:tab w:val="num" w:pos="5040"/>
        </w:tabs>
        <w:ind w:left="5040" w:hanging="360"/>
      </w:pPr>
      <w:rPr>
        <w:rFonts w:ascii="Symbol" w:hAnsi="Symbol" w:hint="default"/>
      </w:rPr>
    </w:lvl>
    <w:lvl w:ilvl="7" w:tplc="2362C18A" w:tentative="1">
      <w:start w:val="1"/>
      <w:numFmt w:val="bullet"/>
      <w:lvlText w:val="o"/>
      <w:lvlJc w:val="left"/>
      <w:pPr>
        <w:tabs>
          <w:tab w:val="num" w:pos="5760"/>
        </w:tabs>
        <w:ind w:left="5760" w:hanging="360"/>
      </w:pPr>
      <w:rPr>
        <w:rFonts w:ascii="Courier New" w:hAnsi="Courier New" w:hint="default"/>
      </w:rPr>
    </w:lvl>
    <w:lvl w:ilvl="8" w:tplc="4198B8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32891"/>
    <w:multiLevelType w:val="hybridMultilevel"/>
    <w:tmpl w:val="18D2B01C"/>
    <w:lvl w:ilvl="0" w:tplc="0EAE8076">
      <w:start w:val="1"/>
      <w:numFmt w:val="lowerLetter"/>
      <w:lvlText w:val="%1)"/>
      <w:lvlJc w:val="left"/>
      <w:pPr>
        <w:ind w:left="786" w:hanging="360"/>
      </w:pPr>
      <w:rPr>
        <w:rFonts w:cs="Times New Roman"/>
      </w:rPr>
    </w:lvl>
    <w:lvl w:ilvl="1" w:tplc="B358BFA8" w:tentative="1">
      <w:start w:val="1"/>
      <w:numFmt w:val="lowerLetter"/>
      <w:lvlText w:val="%2."/>
      <w:lvlJc w:val="left"/>
      <w:pPr>
        <w:ind w:left="1440" w:hanging="360"/>
      </w:pPr>
    </w:lvl>
    <w:lvl w:ilvl="2" w:tplc="2B662E86" w:tentative="1">
      <w:start w:val="1"/>
      <w:numFmt w:val="lowerRoman"/>
      <w:lvlText w:val="%3."/>
      <w:lvlJc w:val="right"/>
      <w:pPr>
        <w:ind w:left="2160" w:hanging="180"/>
      </w:pPr>
    </w:lvl>
    <w:lvl w:ilvl="3" w:tplc="1EF4010C" w:tentative="1">
      <w:start w:val="1"/>
      <w:numFmt w:val="decimal"/>
      <w:lvlText w:val="%4."/>
      <w:lvlJc w:val="left"/>
      <w:pPr>
        <w:ind w:left="2880" w:hanging="360"/>
      </w:pPr>
    </w:lvl>
    <w:lvl w:ilvl="4" w:tplc="6CB01CD2" w:tentative="1">
      <w:start w:val="1"/>
      <w:numFmt w:val="lowerLetter"/>
      <w:lvlText w:val="%5."/>
      <w:lvlJc w:val="left"/>
      <w:pPr>
        <w:ind w:left="3600" w:hanging="360"/>
      </w:pPr>
    </w:lvl>
    <w:lvl w:ilvl="5" w:tplc="19565F66" w:tentative="1">
      <w:start w:val="1"/>
      <w:numFmt w:val="lowerRoman"/>
      <w:lvlText w:val="%6."/>
      <w:lvlJc w:val="right"/>
      <w:pPr>
        <w:ind w:left="4320" w:hanging="180"/>
      </w:pPr>
    </w:lvl>
    <w:lvl w:ilvl="6" w:tplc="3EC43FBA" w:tentative="1">
      <w:start w:val="1"/>
      <w:numFmt w:val="decimal"/>
      <w:lvlText w:val="%7."/>
      <w:lvlJc w:val="left"/>
      <w:pPr>
        <w:ind w:left="5040" w:hanging="360"/>
      </w:pPr>
    </w:lvl>
    <w:lvl w:ilvl="7" w:tplc="3D78A57E" w:tentative="1">
      <w:start w:val="1"/>
      <w:numFmt w:val="lowerLetter"/>
      <w:lvlText w:val="%8."/>
      <w:lvlJc w:val="left"/>
      <w:pPr>
        <w:ind w:left="5760" w:hanging="360"/>
      </w:pPr>
    </w:lvl>
    <w:lvl w:ilvl="8" w:tplc="5106B44A" w:tentative="1">
      <w:start w:val="1"/>
      <w:numFmt w:val="lowerRoman"/>
      <w:lvlText w:val="%9."/>
      <w:lvlJc w:val="right"/>
      <w:pPr>
        <w:ind w:left="6480" w:hanging="180"/>
      </w:pPr>
    </w:lvl>
  </w:abstractNum>
  <w:abstractNum w:abstractNumId="11" w15:restartNumberingAfterBreak="0">
    <w:nsid w:val="4C134CAD"/>
    <w:multiLevelType w:val="multilevel"/>
    <w:tmpl w:val="8C8C5CD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68D18F2"/>
    <w:multiLevelType w:val="multilevel"/>
    <w:tmpl w:val="701654FA"/>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713"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ED56A70"/>
    <w:multiLevelType w:val="hybridMultilevel"/>
    <w:tmpl w:val="FD425216"/>
    <w:lvl w:ilvl="0" w:tplc="B3FA1406">
      <w:numFmt w:val="bullet"/>
      <w:lvlText w:val="-"/>
      <w:lvlJc w:val="left"/>
      <w:pPr>
        <w:ind w:left="927" w:hanging="360"/>
      </w:pPr>
      <w:rPr>
        <w:rFonts w:ascii="Arial" w:eastAsia="Times New Roman" w:hAnsi="Arial" w:cs="Arial" w:hint="default"/>
      </w:rPr>
    </w:lvl>
    <w:lvl w:ilvl="1" w:tplc="A82C4B3E" w:tentative="1">
      <w:start w:val="1"/>
      <w:numFmt w:val="bullet"/>
      <w:lvlText w:val="o"/>
      <w:lvlJc w:val="left"/>
      <w:pPr>
        <w:ind w:left="1647" w:hanging="360"/>
      </w:pPr>
      <w:rPr>
        <w:rFonts w:ascii="Courier New" w:hAnsi="Courier New" w:cs="Courier New" w:hint="default"/>
      </w:rPr>
    </w:lvl>
    <w:lvl w:ilvl="2" w:tplc="0BD6769C" w:tentative="1">
      <w:start w:val="1"/>
      <w:numFmt w:val="bullet"/>
      <w:lvlText w:val=""/>
      <w:lvlJc w:val="left"/>
      <w:pPr>
        <w:ind w:left="2367" w:hanging="360"/>
      </w:pPr>
      <w:rPr>
        <w:rFonts w:ascii="Wingdings" w:hAnsi="Wingdings" w:hint="default"/>
      </w:rPr>
    </w:lvl>
    <w:lvl w:ilvl="3" w:tplc="B45EF8E2" w:tentative="1">
      <w:start w:val="1"/>
      <w:numFmt w:val="bullet"/>
      <w:lvlText w:val=""/>
      <w:lvlJc w:val="left"/>
      <w:pPr>
        <w:ind w:left="3087" w:hanging="360"/>
      </w:pPr>
      <w:rPr>
        <w:rFonts w:ascii="Symbol" w:hAnsi="Symbol" w:hint="default"/>
      </w:rPr>
    </w:lvl>
    <w:lvl w:ilvl="4" w:tplc="9F6EAA2A" w:tentative="1">
      <w:start w:val="1"/>
      <w:numFmt w:val="bullet"/>
      <w:lvlText w:val="o"/>
      <w:lvlJc w:val="left"/>
      <w:pPr>
        <w:ind w:left="3807" w:hanging="360"/>
      </w:pPr>
      <w:rPr>
        <w:rFonts w:ascii="Courier New" w:hAnsi="Courier New" w:cs="Courier New" w:hint="default"/>
      </w:rPr>
    </w:lvl>
    <w:lvl w:ilvl="5" w:tplc="BD340C52" w:tentative="1">
      <w:start w:val="1"/>
      <w:numFmt w:val="bullet"/>
      <w:lvlText w:val=""/>
      <w:lvlJc w:val="left"/>
      <w:pPr>
        <w:ind w:left="4527" w:hanging="360"/>
      </w:pPr>
      <w:rPr>
        <w:rFonts w:ascii="Wingdings" w:hAnsi="Wingdings" w:hint="default"/>
      </w:rPr>
    </w:lvl>
    <w:lvl w:ilvl="6" w:tplc="FACCFD34" w:tentative="1">
      <w:start w:val="1"/>
      <w:numFmt w:val="bullet"/>
      <w:lvlText w:val=""/>
      <w:lvlJc w:val="left"/>
      <w:pPr>
        <w:ind w:left="5247" w:hanging="360"/>
      </w:pPr>
      <w:rPr>
        <w:rFonts w:ascii="Symbol" w:hAnsi="Symbol" w:hint="default"/>
      </w:rPr>
    </w:lvl>
    <w:lvl w:ilvl="7" w:tplc="6E3447B8" w:tentative="1">
      <w:start w:val="1"/>
      <w:numFmt w:val="bullet"/>
      <w:lvlText w:val="o"/>
      <w:lvlJc w:val="left"/>
      <w:pPr>
        <w:ind w:left="5967" w:hanging="360"/>
      </w:pPr>
      <w:rPr>
        <w:rFonts w:ascii="Courier New" w:hAnsi="Courier New" w:cs="Courier New" w:hint="default"/>
      </w:rPr>
    </w:lvl>
    <w:lvl w:ilvl="8" w:tplc="CFA8E772" w:tentative="1">
      <w:start w:val="1"/>
      <w:numFmt w:val="bullet"/>
      <w:lvlText w:val=""/>
      <w:lvlJc w:val="left"/>
      <w:pPr>
        <w:ind w:left="6687" w:hanging="360"/>
      </w:pPr>
      <w:rPr>
        <w:rFonts w:ascii="Wingdings" w:hAnsi="Wingdings" w:hint="default"/>
      </w:rPr>
    </w:lvl>
  </w:abstractNum>
  <w:abstractNum w:abstractNumId="15" w15:restartNumberingAfterBreak="0">
    <w:nsid w:val="5F3F30B8"/>
    <w:multiLevelType w:val="multilevel"/>
    <w:tmpl w:val="97CAA85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2D5D2B"/>
    <w:multiLevelType w:val="hybridMultilevel"/>
    <w:tmpl w:val="18D2B01C"/>
    <w:lvl w:ilvl="0" w:tplc="B6E4B90A">
      <w:start w:val="1"/>
      <w:numFmt w:val="lowerLetter"/>
      <w:lvlText w:val="%1)"/>
      <w:lvlJc w:val="left"/>
      <w:pPr>
        <w:ind w:left="928" w:hanging="360"/>
      </w:pPr>
      <w:rPr>
        <w:rFonts w:cs="Times New Roman"/>
      </w:rPr>
    </w:lvl>
    <w:lvl w:ilvl="1" w:tplc="2D1E4AB4" w:tentative="1">
      <w:start w:val="1"/>
      <w:numFmt w:val="lowerLetter"/>
      <w:lvlText w:val="%2."/>
      <w:lvlJc w:val="left"/>
      <w:pPr>
        <w:ind w:left="1582" w:hanging="360"/>
      </w:pPr>
    </w:lvl>
    <w:lvl w:ilvl="2" w:tplc="6EB46B1A" w:tentative="1">
      <w:start w:val="1"/>
      <w:numFmt w:val="lowerRoman"/>
      <w:lvlText w:val="%3."/>
      <w:lvlJc w:val="right"/>
      <w:pPr>
        <w:ind w:left="2302" w:hanging="180"/>
      </w:pPr>
    </w:lvl>
    <w:lvl w:ilvl="3" w:tplc="3000EC74" w:tentative="1">
      <w:start w:val="1"/>
      <w:numFmt w:val="decimal"/>
      <w:lvlText w:val="%4."/>
      <w:lvlJc w:val="left"/>
      <w:pPr>
        <w:ind w:left="3022" w:hanging="360"/>
      </w:pPr>
    </w:lvl>
    <w:lvl w:ilvl="4" w:tplc="A282E2BA" w:tentative="1">
      <w:start w:val="1"/>
      <w:numFmt w:val="lowerLetter"/>
      <w:lvlText w:val="%5."/>
      <w:lvlJc w:val="left"/>
      <w:pPr>
        <w:ind w:left="3742" w:hanging="360"/>
      </w:pPr>
    </w:lvl>
    <w:lvl w:ilvl="5" w:tplc="AC6675B4" w:tentative="1">
      <w:start w:val="1"/>
      <w:numFmt w:val="lowerRoman"/>
      <w:lvlText w:val="%6."/>
      <w:lvlJc w:val="right"/>
      <w:pPr>
        <w:ind w:left="4462" w:hanging="180"/>
      </w:pPr>
    </w:lvl>
    <w:lvl w:ilvl="6" w:tplc="D446F860" w:tentative="1">
      <w:start w:val="1"/>
      <w:numFmt w:val="decimal"/>
      <w:lvlText w:val="%7."/>
      <w:lvlJc w:val="left"/>
      <w:pPr>
        <w:ind w:left="5182" w:hanging="360"/>
      </w:pPr>
    </w:lvl>
    <w:lvl w:ilvl="7" w:tplc="34F874B6" w:tentative="1">
      <w:start w:val="1"/>
      <w:numFmt w:val="lowerLetter"/>
      <w:lvlText w:val="%8."/>
      <w:lvlJc w:val="left"/>
      <w:pPr>
        <w:ind w:left="5902" w:hanging="360"/>
      </w:pPr>
    </w:lvl>
    <w:lvl w:ilvl="8" w:tplc="FCB2E9A0" w:tentative="1">
      <w:start w:val="1"/>
      <w:numFmt w:val="lowerRoman"/>
      <w:lvlText w:val="%9."/>
      <w:lvlJc w:val="right"/>
      <w:pPr>
        <w:ind w:left="6622" w:hanging="180"/>
      </w:pPr>
    </w:lvl>
  </w:abstractNum>
  <w:abstractNum w:abstractNumId="17" w15:restartNumberingAfterBreak="0">
    <w:nsid w:val="60670CE2"/>
    <w:multiLevelType w:val="hybridMultilevel"/>
    <w:tmpl w:val="EEC8F596"/>
    <w:lvl w:ilvl="0" w:tplc="D96ED22C">
      <w:start w:val="1"/>
      <w:numFmt w:val="lowerLetter"/>
      <w:lvlText w:val="%1)"/>
      <w:lvlJc w:val="left"/>
      <w:pPr>
        <w:ind w:left="1287" w:hanging="360"/>
      </w:pPr>
      <w:rPr>
        <w:rFonts w:cs="Times New Roman"/>
      </w:rPr>
    </w:lvl>
    <w:lvl w:ilvl="1" w:tplc="A2366416" w:tentative="1">
      <w:start w:val="1"/>
      <w:numFmt w:val="lowerLetter"/>
      <w:lvlText w:val="%2."/>
      <w:lvlJc w:val="left"/>
      <w:pPr>
        <w:ind w:left="2007" w:hanging="360"/>
      </w:pPr>
    </w:lvl>
    <w:lvl w:ilvl="2" w:tplc="2EE6AE66" w:tentative="1">
      <w:start w:val="1"/>
      <w:numFmt w:val="lowerRoman"/>
      <w:lvlText w:val="%3."/>
      <w:lvlJc w:val="right"/>
      <w:pPr>
        <w:ind w:left="2727" w:hanging="180"/>
      </w:pPr>
    </w:lvl>
    <w:lvl w:ilvl="3" w:tplc="F1F6154A" w:tentative="1">
      <w:start w:val="1"/>
      <w:numFmt w:val="decimal"/>
      <w:lvlText w:val="%4."/>
      <w:lvlJc w:val="left"/>
      <w:pPr>
        <w:ind w:left="3447" w:hanging="360"/>
      </w:pPr>
    </w:lvl>
    <w:lvl w:ilvl="4" w:tplc="19343924" w:tentative="1">
      <w:start w:val="1"/>
      <w:numFmt w:val="lowerLetter"/>
      <w:lvlText w:val="%5."/>
      <w:lvlJc w:val="left"/>
      <w:pPr>
        <w:ind w:left="4167" w:hanging="360"/>
      </w:pPr>
    </w:lvl>
    <w:lvl w:ilvl="5" w:tplc="A5CAE414" w:tentative="1">
      <w:start w:val="1"/>
      <w:numFmt w:val="lowerRoman"/>
      <w:lvlText w:val="%6."/>
      <w:lvlJc w:val="right"/>
      <w:pPr>
        <w:ind w:left="4887" w:hanging="180"/>
      </w:pPr>
    </w:lvl>
    <w:lvl w:ilvl="6" w:tplc="8CFE6E5C" w:tentative="1">
      <w:start w:val="1"/>
      <w:numFmt w:val="decimal"/>
      <w:lvlText w:val="%7."/>
      <w:lvlJc w:val="left"/>
      <w:pPr>
        <w:ind w:left="5607" w:hanging="360"/>
      </w:pPr>
    </w:lvl>
    <w:lvl w:ilvl="7" w:tplc="5BEA91DE" w:tentative="1">
      <w:start w:val="1"/>
      <w:numFmt w:val="lowerLetter"/>
      <w:lvlText w:val="%8."/>
      <w:lvlJc w:val="left"/>
      <w:pPr>
        <w:ind w:left="6327" w:hanging="360"/>
      </w:pPr>
    </w:lvl>
    <w:lvl w:ilvl="8" w:tplc="9ABCABB2" w:tentative="1">
      <w:start w:val="1"/>
      <w:numFmt w:val="lowerRoman"/>
      <w:lvlText w:val="%9."/>
      <w:lvlJc w:val="right"/>
      <w:pPr>
        <w:ind w:left="7047" w:hanging="180"/>
      </w:pPr>
    </w:lvl>
  </w:abstractNum>
  <w:abstractNum w:abstractNumId="18"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46964E7"/>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48C1662"/>
    <w:multiLevelType w:val="multilevel"/>
    <w:tmpl w:val="97449F0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393AC5"/>
    <w:multiLevelType w:val="hybridMultilevel"/>
    <w:tmpl w:val="A128026E"/>
    <w:lvl w:ilvl="0" w:tplc="8858204A">
      <w:start w:val="1"/>
      <w:numFmt w:val="lowerLetter"/>
      <w:lvlText w:val="%1)"/>
      <w:lvlJc w:val="left"/>
      <w:pPr>
        <w:ind w:left="720" w:hanging="360"/>
      </w:pPr>
      <w:rPr>
        <w:rFonts w:cs="Times New Roman"/>
      </w:rPr>
    </w:lvl>
    <w:lvl w:ilvl="1" w:tplc="3DF8E2AA">
      <w:start w:val="1"/>
      <w:numFmt w:val="lowerLetter"/>
      <w:lvlText w:val="%2."/>
      <w:lvlJc w:val="left"/>
      <w:pPr>
        <w:ind w:left="1440" w:hanging="360"/>
      </w:pPr>
      <w:rPr>
        <w:rFonts w:cs="Times New Roman"/>
      </w:rPr>
    </w:lvl>
    <w:lvl w:ilvl="2" w:tplc="2E2E0AF0">
      <w:start w:val="1"/>
      <w:numFmt w:val="lowerRoman"/>
      <w:lvlText w:val="%3."/>
      <w:lvlJc w:val="right"/>
      <w:pPr>
        <w:ind w:left="2160" w:hanging="180"/>
      </w:pPr>
      <w:rPr>
        <w:rFonts w:cs="Times New Roman"/>
      </w:rPr>
    </w:lvl>
    <w:lvl w:ilvl="3" w:tplc="1640FA3E">
      <w:start w:val="1"/>
      <w:numFmt w:val="decimal"/>
      <w:lvlText w:val="%4."/>
      <w:lvlJc w:val="left"/>
      <w:pPr>
        <w:ind w:left="2880" w:hanging="360"/>
      </w:pPr>
      <w:rPr>
        <w:rFonts w:cs="Times New Roman"/>
      </w:rPr>
    </w:lvl>
    <w:lvl w:ilvl="4" w:tplc="E98E991C">
      <w:start w:val="1"/>
      <w:numFmt w:val="lowerLetter"/>
      <w:lvlText w:val="%5."/>
      <w:lvlJc w:val="left"/>
      <w:pPr>
        <w:ind w:left="3600" w:hanging="360"/>
      </w:pPr>
      <w:rPr>
        <w:rFonts w:cs="Times New Roman"/>
      </w:rPr>
    </w:lvl>
    <w:lvl w:ilvl="5" w:tplc="3C341E58">
      <w:start w:val="1"/>
      <w:numFmt w:val="lowerRoman"/>
      <w:lvlText w:val="%6."/>
      <w:lvlJc w:val="right"/>
      <w:pPr>
        <w:ind w:left="4320" w:hanging="180"/>
      </w:pPr>
      <w:rPr>
        <w:rFonts w:cs="Times New Roman"/>
      </w:rPr>
    </w:lvl>
    <w:lvl w:ilvl="6" w:tplc="90627BA8">
      <w:start w:val="1"/>
      <w:numFmt w:val="decimal"/>
      <w:lvlText w:val="%7."/>
      <w:lvlJc w:val="left"/>
      <w:pPr>
        <w:ind w:left="5040" w:hanging="360"/>
      </w:pPr>
      <w:rPr>
        <w:rFonts w:cs="Times New Roman"/>
      </w:rPr>
    </w:lvl>
    <w:lvl w:ilvl="7" w:tplc="46C46290">
      <w:start w:val="1"/>
      <w:numFmt w:val="lowerLetter"/>
      <w:lvlText w:val="%8."/>
      <w:lvlJc w:val="left"/>
      <w:pPr>
        <w:ind w:left="5760" w:hanging="360"/>
      </w:pPr>
      <w:rPr>
        <w:rFonts w:cs="Times New Roman"/>
      </w:rPr>
    </w:lvl>
    <w:lvl w:ilvl="8" w:tplc="AC7C9822">
      <w:start w:val="1"/>
      <w:numFmt w:val="lowerRoman"/>
      <w:lvlText w:val="%9."/>
      <w:lvlJc w:val="right"/>
      <w:pPr>
        <w:ind w:left="6480" w:hanging="180"/>
      </w:pPr>
      <w:rPr>
        <w:rFonts w:cs="Times New Roman"/>
      </w:rPr>
    </w:lvl>
  </w:abstractNum>
  <w:abstractNum w:abstractNumId="23" w15:restartNumberingAfterBreak="0">
    <w:nsid w:val="70716C38"/>
    <w:multiLevelType w:val="hybridMultilevel"/>
    <w:tmpl w:val="884A2A1C"/>
    <w:lvl w:ilvl="0" w:tplc="95C429CA">
      <w:numFmt w:val="bullet"/>
      <w:lvlText w:val="-"/>
      <w:lvlJc w:val="left"/>
      <w:pPr>
        <w:ind w:left="405" w:hanging="360"/>
      </w:pPr>
      <w:rPr>
        <w:rFonts w:ascii="Times New Roman" w:eastAsia="Times New Roman" w:hAnsi="Times New Roman" w:cs="Times New Roman" w:hint="default"/>
      </w:rPr>
    </w:lvl>
    <w:lvl w:ilvl="1" w:tplc="B6D48330" w:tentative="1">
      <w:start w:val="1"/>
      <w:numFmt w:val="bullet"/>
      <w:lvlText w:val="o"/>
      <w:lvlJc w:val="left"/>
      <w:pPr>
        <w:ind w:left="1125" w:hanging="360"/>
      </w:pPr>
      <w:rPr>
        <w:rFonts w:ascii="Courier New" w:hAnsi="Courier New" w:cs="Courier New" w:hint="default"/>
      </w:rPr>
    </w:lvl>
    <w:lvl w:ilvl="2" w:tplc="4D484FCC" w:tentative="1">
      <w:start w:val="1"/>
      <w:numFmt w:val="bullet"/>
      <w:lvlText w:val=""/>
      <w:lvlJc w:val="left"/>
      <w:pPr>
        <w:ind w:left="1845" w:hanging="360"/>
      </w:pPr>
      <w:rPr>
        <w:rFonts w:ascii="Wingdings" w:hAnsi="Wingdings" w:hint="default"/>
      </w:rPr>
    </w:lvl>
    <w:lvl w:ilvl="3" w:tplc="A9F258B6" w:tentative="1">
      <w:start w:val="1"/>
      <w:numFmt w:val="bullet"/>
      <w:lvlText w:val=""/>
      <w:lvlJc w:val="left"/>
      <w:pPr>
        <w:ind w:left="2565" w:hanging="360"/>
      </w:pPr>
      <w:rPr>
        <w:rFonts w:ascii="Symbol" w:hAnsi="Symbol" w:hint="default"/>
      </w:rPr>
    </w:lvl>
    <w:lvl w:ilvl="4" w:tplc="BEB853E0" w:tentative="1">
      <w:start w:val="1"/>
      <w:numFmt w:val="bullet"/>
      <w:lvlText w:val="o"/>
      <w:lvlJc w:val="left"/>
      <w:pPr>
        <w:ind w:left="3285" w:hanging="360"/>
      </w:pPr>
      <w:rPr>
        <w:rFonts w:ascii="Courier New" w:hAnsi="Courier New" w:cs="Courier New" w:hint="default"/>
      </w:rPr>
    </w:lvl>
    <w:lvl w:ilvl="5" w:tplc="50C2A2BA" w:tentative="1">
      <w:start w:val="1"/>
      <w:numFmt w:val="bullet"/>
      <w:lvlText w:val=""/>
      <w:lvlJc w:val="left"/>
      <w:pPr>
        <w:ind w:left="4005" w:hanging="360"/>
      </w:pPr>
      <w:rPr>
        <w:rFonts w:ascii="Wingdings" w:hAnsi="Wingdings" w:hint="default"/>
      </w:rPr>
    </w:lvl>
    <w:lvl w:ilvl="6" w:tplc="5CE40EDA" w:tentative="1">
      <w:start w:val="1"/>
      <w:numFmt w:val="bullet"/>
      <w:lvlText w:val=""/>
      <w:lvlJc w:val="left"/>
      <w:pPr>
        <w:ind w:left="4725" w:hanging="360"/>
      </w:pPr>
      <w:rPr>
        <w:rFonts w:ascii="Symbol" w:hAnsi="Symbol" w:hint="default"/>
      </w:rPr>
    </w:lvl>
    <w:lvl w:ilvl="7" w:tplc="415A92CC" w:tentative="1">
      <w:start w:val="1"/>
      <w:numFmt w:val="bullet"/>
      <w:lvlText w:val="o"/>
      <w:lvlJc w:val="left"/>
      <w:pPr>
        <w:ind w:left="5445" w:hanging="360"/>
      </w:pPr>
      <w:rPr>
        <w:rFonts w:ascii="Courier New" w:hAnsi="Courier New" w:cs="Courier New" w:hint="default"/>
      </w:rPr>
    </w:lvl>
    <w:lvl w:ilvl="8" w:tplc="3D4E4496" w:tentative="1">
      <w:start w:val="1"/>
      <w:numFmt w:val="bullet"/>
      <w:lvlText w:val=""/>
      <w:lvlJc w:val="left"/>
      <w:pPr>
        <w:ind w:left="6165" w:hanging="360"/>
      </w:pPr>
      <w:rPr>
        <w:rFonts w:ascii="Wingdings" w:hAnsi="Wingdings" w:hint="default"/>
      </w:rPr>
    </w:lvl>
  </w:abstractNum>
  <w:abstractNum w:abstractNumId="24" w15:restartNumberingAfterBreak="0">
    <w:nsid w:val="74564C01"/>
    <w:multiLevelType w:val="hybridMultilevel"/>
    <w:tmpl w:val="B6440214"/>
    <w:lvl w:ilvl="0" w:tplc="C2DAAE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907282"/>
    <w:multiLevelType w:val="multilevel"/>
    <w:tmpl w:val="731A1C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C25AD9"/>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6F55AC5"/>
    <w:multiLevelType w:val="multilevel"/>
    <w:tmpl w:val="10641782"/>
    <w:lvl w:ilvl="0">
      <w:start w:val="2"/>
      <w:numFmt w:val="decimal"/>
      <w:lvlText w:val="%1"/>
      <w:lvlJc w:val="left"/>
      <w:pPr>
        <w:ind w:left="360" w:hanging="360"/>
      </w:pPr>
      <w:rPr>
        <w:rFonts w:eastAsia="Arial" w:hint="default"/>
        <w:b w:val="0"/>
        <w:u w:val="none"/>
      </w:rPr>
    </w:lvl>
    <w:lvl w:ilvl="1">
      <w:start w:val="1"/>
      <w:numFmt w:val="decimal"/>
      <w:lvlText w:val="2.%2."/>
      <w:lvlJc w:val="left"/>
      <w:pPr>
        <w:ind w:left="360" w:hanging="360"/>
      </w:pPr>
      <w:rPr>
        <w:rFonts w:hint="default"/>
        <w:b w:val="0"/>
        <w:u w:val="none"/>
      </w:rPr>
    </w:lvl>
    <w:lvl w:ilvl="2">
      <w:start w:val="1"/>
      <w:numFmt w:val="decimal"/>
      <w:lvlText w:val="%1.%2.%3"/>
      <w:lvlJc w:val="left"/>
      <w:pPr>
        <w:ind w:left="720" w:hanging="720"/>
      </w:pPr>
      <w:rPr>
        <w:rFonts w:eastAsia="Arial" w:hint="default"/>
        <w:b w:val="0"/>
        <w:u w:val="none"/>
      </w:rPr>
    </w:lvl>
    <w:lvl w:ilvl="3">
      <w:start w:val="1"/>
      <w:numFmt w:val="decimal"/>
      <w:lvlText w:val="%1.%2.%3.%4"/>
      <w:lvlJc w:val="left"/>
      <w:pPr>
        <w:ind w:left="720" w:hanging="720"/>
      </w:pPr>
      <w:rPr>
        <w:rFonts w:eastAsia="Arial" w:hint="default"/>
        <w:b w:val="0"/>
        <w:u w:val="none"/>
      </w:rPr>
    </w:lvl>
    <w:lvl w:ilvl="4">
      <w:start w:val="1"/>
      <w:numFmt w:val="decimal"/>
      <w:lvlText w:val="%1.%2.%3.%4.%5"/>
      <w:lvlJc w:val="left"/>
      <w:pPr>
        <w:ind w:left="1080" w:hanging="1080"/>
      </w:pPr>
      <w:rPr>
        <w:rFonts w:eastAsia="Arial" w:hint="default"/>
        <w:b w:val="0"/>
        <w:u w:val="none"/>
      </w:rPr>
    </w:lvl>
    <w:lvl w:ilvl="5">
      <w:start w:val="1"/>
      <w:numFmt w:val="decimal"/>
      <w:lvlText w:val="%1.%2.%3.%4.%5.%6"/>
      <w:lvlJc w:val="left"/>
      <w:pPr>
        <w:ind w:left="1080" w:hanging="1080"/>
      </w:pPr>
      <w:rPr>
        <w:rFonts w:eastAsia="Arial" w:hint="default"/>
        <w:b w:val="0"/>
        <w:u w:val="none"/>
      </w:rPr>
    </w:lvl>
    <w:lvl w:ilvl="6">
      <w:start w:val="1"/>
      <w:numFmt w:val="decimal"/>
      <w:lvlText w:val="%1.%2.%3.%4.%5.%6.%7"/>
      <w:lvlJc w:val="left"/>
      <w:pPr>
        <w:ind w:left="1440" w:hanging="1440"/>
      </w:pPr>
      <w:rPr>
        <w:rFonts w:eastAsia="Arial" w:hint="default"/>
        <w:b w:val="0"/>
        <w:u w:val="none"/>
      </w:rPr>
    </w:lvl>
    <w:lvl w:ilvl="7">
      <w:start w:val="1"/>
      <w:numFmt w:val="decimal"/>
      <w:lvlText w:val="%1.%2.%3.%4.%5.%6.%7.%8"/>
      <w:lvlJc w:val="left"/>
      <w:pPr>
        <w:ind w:left="1440" w:hanging="1440"/>
      </w:pPr>
      <w:rPr>
        <w:rFonts w:eastAsia="Arial" w:hint="default"/>
        <w:b w:val="0"/>
        <w:u w:val="none"/>
      </w:rPr>
    </w:lvl>
    <w:lvl w:ilvl="8">
      <w:start w:val="1"/>
      <w:numFmt w:val="decimal"/>
      <w:lvlText w:val="%1.%2.%3.%4.%5.%6.%7.%8.%9"/>
      <w:lvlJc w:val="left"/>
      <w:pPr>
        <w:ind w:left="1800" w:hanging="1800"/>
      </w:pPr>
      <w:rPr>
        <w:rFonts w:eastAsia="Arial" w:hint="default"/>
        <w:b w:val="0"/>
        <w:u w:val="none"/>
      </w:rPr>
    </w:lvl>
  </w:abstractNum>
  <w:abstractNum w:abstractNumId="2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
  </w:num>
  <w:num w:numId="3">
    <w:abstractNumId w:val="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2"/>
  </w:num>
  <w:num w:numId="8">
    <w:abstractNumId w:val="16"/>
  </w:num>
  <w:num w:numId="9">
    <w:abstractNumId w:val="21"/>
  </w:num>
  <w:num w:numId="10">
    <w:abstractNumId w:val="27"/>
  </w:num>
  <w:num w:numId="11">
    <w:abstractNumId w:val="15"/>
  </w:num>
  <w:num w:numId="12">
    <w:abstractNumId w:val="11"/>
  </w:num>
  <w:num w:numId="13">
    <w:abstractNumId w:val="9"/>
  </w:num>
  <w:num w:numId="14">
    <w:abstractNumId w:val="23"/>
  </w:num>
  <w:num w:numId="15">
    <w:abstractNumId w:val="20"/>
  </w:num>
  <w:num w:numId="16">
    <w:abstractNumId w:val="25"/>
  </w:num>
  <w:num w:numId="17">
    <w:abstractNumId w:val="26"/>
  </w:num>
  <w:num w:numId="18">
    <w:abstractNumId w:val="19"/>
  </w:num>
  <w:num w:numId="19">
    <w:abstractNumId w:val="7"/>
  </w:num>
  <w:num w:numId="20">
    <w:abstractNumId w:val="10"/>
  </w:num>
  <w:num w:numId="21">
    <w:abstractNumId w:val="14"/>
  </w:num>
  <w:num w:numId="22">
    <w:abstractNumId w:val="28"/>
  </w:num>
  <w:num w:numId="23">
    <w:abstractNumId w:val="8"/>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
  </w:num>
  <w:num w:numId="28">
    <w:abstractNumId w:val="24"/>
  </w:num>
  <w:num w:numId="2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01C14"/>
    <w:rsid w:val="00002358"/>
    <w:rsid w:val="00003A22"/>
    <w:rsid w:val="00003DBC"/>
    <w:rsid w:val="00004BDF"/>
    <w:rsid w:val="000066A4"/>
    <w:rsid w:val="00006B89"/>
    <w:rsid w:val="00006D4E"/>
    <w:rsid w:val="00006EBE"/>
    <w:rsid w:val="000101B3"/>
    <w:rsid w:val="0001279C"/>
    <w:rsid w:val="00013173"/>
    <w:rsid w:val="00016D59"/>
    <w:rsid w:val="00017E86"/>
    <w:rsid w:val="0002111B"/>
    <w:rsid w:val="000216A6"/>
    <w:rsid w:val="000221A7"/>
    <w:rsid w:val="000239A1"/>
    <w:rsid w:val="00023C5F"/>
    <w:rsid w:val="00026FF8"/>
    <w:rsid w:val="0003103E"/>
    <w:rsid w:val="00031E22"/>
    <w:rsid w:val="0003217B"/>
    <w:rsid w:val="000336D0"/>
    <w:rsid w:val="00035A3F"/>
    <w:rsid w:val="00037586"/>
    <w:rsid w:val="00037EC4"/>
    <w:rsid w:val="00041082"/>
    <w:rsid w:val="00041337"/>
    <w:rsid w:val="000444FA"/>
    <w:rsid w:val="00045589"/>
    <w:rsid w:val="000501E9"/>
    <w:rsid w:val="00050E7B"/>
    <w:rsid w:val="000526BD"/>
    <w:rsid w:val="00052F54"/>
    <w:rsid w:val="0005559A"/>
    <w:rsid w:val="00060B69"/>
    <w:rsid w:val="00063D01"/>
    <w:rsid w:val="00063E8A"/>
    <w:rsid w:val="00064720"/>
    <w:rsid w:val="00065A0F"/>
    <w:rsid w:val="00066C95"/>
    <w:rsid w:val="000709F6"/>
    <w:rsid w:val="00071BA5"/>
    <w:rsid w:val="000731F0"/>
    <w:rsid w:val="00073630"/>
    <w:rsid w:val="0007368E"/>
    <w:rsid w:val="000752E4"/>
    <w:rsid w:val="0007584D"/>
    <w:rsid w:val="00075F20"/>
    <w:rsid w:val="00076450"/>
    <w:rsid w:val="00076CD7"/>
    <w:rsid w:val="00080B9B"/>
    <w:rsid w:val="0008175E"/>
    <w:rsid w:val="00081F86"/>
    <w:rsid w:val="00082F51"/>
    <w:rsid w:val="000838D9"/>
    <w:rsid w:val="00084A70"/>
    <w:rsid w:val="00086269"/>
    <w:rsid w:val="000865A2"/>
    <w:rsid w:val="00087DC2"/>
    <w:rsid w:val="000900E8"/>
    <w:rsid w:val="00091CE0"/>
    <w:rsid w:val="00092E23"/>
    <w:rsid w:val="000934C5"/>
    <w:rsid w:val="000948A1"/>
    <w:rsid w:val="0009493A"/>
    <w:rsid w:val="00094A51"/>
    <w:rsid w:val="0009501A"/>
    <w:rsid w:val="00097E30"/>
    <w:rsid w:val="000A32A9"/>
    <w:rsid w:val="000A35F9"/>
    <w:rsid w:val="000A381F"/>
    <w:rsid w:val="000A41A0"/>
    <w:rsid w:val="000A60D5"/>
    <w:rsid w:val="000A6929"/>
    <w:rsid w:val="000A6F41"/>
    <w:rsid w:val="000A77F3"/>
    <w:rsid w:val="000B136E"/>
    <w:rsid w:val="000B2FA4"/>
    <w:rsid w:val="000B4859"/>
    <w:rsid w:val="000B4BE4"/>
    <w:rsid w:val="000C0093"/>
    <w:rsid w:val="000C0706"/>
    <w:rsid w:val="000C0AF9"/>
    <w:rsid w:val="000C11E2"/>
    <w:rsid w:val="000C19C1"/>
    <w:rsid w:val="000C3CD6"/>
    <w:rsid w:val="000C52B9"/>
    <w:rsid w:val="000C7DDB"/>
    <w:rsid w:val="000D1F7D"/>
    <w:rsid w:val="000D54C7"/>
    <w:rsid w:val="000D5E75"/>
    <w:rsid w:val="000D63F0"/>
    <w:rsid w:val="000D6455"/>
    <w:rsid w:val="000D6BA8"/>
    <w:rsid w:val="000D75FF"/>
    <w:rsid w:val="000D7F15"/>
    <w:rsid w:val="000E0CE7"/>
    <w:rsid w:val="000E107D"/>
    <w:rsid w:val="000E10E3"/>
    <w:rsid w:val="000E11B0"/>
    <w:rsid w:val="000E3C63"/>
    <w:rsid w:val="000E5A23"/>
    <w:rsid w:val="000E5B71"/>
    <w:rsid w:val="000E67FF"/>
    <w:rsid w:val="000F1161"/>
    <w:rsid w:val="000F134C"/>
    <w:rsid w:val="000F1514"/>
    <w:rsid w:val="000F29D5"/>
    <w:rsid w:val="000F2A73"/>
    <w:rsid w:val="000F3CA4"/>
    <w:rsid w:val="000F509A"/>
    <w:rsid w:val="000F644A"/>
    <w:rsid w:val="001000FB"/>
    <w:rsid w:val="00100622"/>
    <w:rsid w:val="00101F46"/>
    <w:rsid w:val="00102013"/>
    <w:rsid w:val="00102873"/>
    <w:rsid w:val="00103064"/>
    <w:rsid w:val="001036CB"/>
    <w:rsid w:val="00103BDE"/>
    <w:rsid w:val="0010427D"/>
    <w:rsid w:val="001045ED"/>
    <w:rsid w:val="00104AD8"/>
    <w:rsid w:val="0010545A"/>
    <w:rsid w:val="00106E9F"/>
    <w:rsid w:val="00110BD0"/>
    <w:rsid w:val="00112506"/>
    <w:rsid w:val="00112B93"/>
    <w:rsid w:val="00112D29"/>
    <w:rsid w:val="00114CAB"/>
    <w:rsid w:val="00116BD5"/>
    <w:rsid w:val="00121454"/>
    <w:rsid w:val="0012167D"/>
    <w:rsid w:val="00122B17"/>
    <w:rsid w:val="00122D68"/>
    <w:rsid w:val="00122FC9"/>
    <w:rsid w:val="00127DB9"/>
    <w:rsid w:val="00130511"/>
    <w:rsid w:val="00130954"/>
    <w:rsid w:val="00132C25"/>
    <w:rsid w:val="00133B2E"/>
    <w:rsid w:val="00134897"/>
    <w:rsid w:val="001352E8"/>
    <w:rsid w:val="00135531"/>
    <w:rsid w:val="0013639B"/>
    <w:rsid w:val="00137122"/>
    <w:rsid w:val="00141AC6"/>
    <w:rsid w:val="001422CC"/>
    <w:rsid w:val="0014387D"/>
    <w:rsid w:val="00143AE5"/>
    <w:rsid w:val="00146535"/>
    <w:rsid w:val="001505B1"/>
    <w:rsid w:val="00150C70"/>
    <w:rsid w:val="00150F83"/>
    <w:rsid w:val="00151F26"/>
    <w:rsid w:val="00151F72"/>
    <w:rsid w:val="001523D6"/>
    <w:rsid w:val="00153168"/>
    <w:rsid w:val="00154027"/>
    <w:rsid w:val="00154275"/>
    <w:rsid w:val="001575DB"/>
    <w:rsid w:val="00157733"/>
    <w:rsid w:val="00160FA9"/>
    <w:rsid w:val="00161EB0"/>
    <w:rsid w:val="00162E15"/>
    <w:rsid w:val="00164F86"/>
    <w:rsid w:val="001729E5"/>
    <w:rsid w:val="001740B4"/>
    <w:rsid w:val="00174968"/>
    <w:rsid w:val="00174FA6"/>
    <w:rsid w:val="00175E5A"/>
    <w:rsid w:val="001773BC"/>
    <w:rsid w:val="0017792B"/>
    <w:rsid w:val="001803C9"/>
    <w:rsid w:val="00183303"/>
    <w:rsid w:val="00184633"/>
    <w:rsid w:val="001862BF"/>
    <w:rsid w:val="001874A2"/>
    <w:rsid w:val="0019056B"/>
    <w:rsid w:val="001920F0"/>
    <w:rsid w:val="00192C5E"/>
    <w:rsid w:val="001935CE"/>
    <w:rsid w:val="00196B19"/>
    <w:rsid w:val="00197C00"/>
    <w:rsid w:val="001A0131"/>
    <w:rsid w:val="001A139C"/>
    <w:rsid w:val="001A348E"/>
    <w:rsid w:val="001A70F8"/>
    <w:rsid w:val="001A7B1A"/>
    <w:rsid w:val="001B03D9"/>
    <w:rsid w:val="001B233C"/>
    <w:rsid w:val="001B2B4B"/>
    <w:rsid w:val="001B3319"/>
    <w:rsid w:val="001B52D7"/>
    <w:rsid w:val="001B56D4"/>
    <w:rsid w:val="001B61E6"/>
    <w:rsid w:val="001C032E"/>
    <w:rsid w:val="001C07B1"/>
    <w:rsid w:val="001C18DC"/>
    <w:rsid w:val="001C20BD"/>
    <w:rsid w:val="001C33D0"/>
    <w:rsid w:val="001C40BF"/>
    <w:rsid w:val="001C4E50"/>
    <w:rsid w:val="001C5ED1"/>
    <w:rsid w:val="001C6F75"/>
    <w:rsid w:val="001D0C65"/>
    <w:rsid w:val="001D2F2C"/>
    <w:rsid w:val="001D4697"/>
    <w:rsid w:val="001D49F7"/>
    <w:rsid w:val="001D4A75"/>
    <w:rsid w:val="001D4B17"/>
    <w:rsid w:val="001D4F02"/>
    <w:rsid w:val="001D5CF7"/>
    <w:rsid w:val="001D5FA5"/>
    <w:rsid w:val="001D647C"/>
    <w:rsid w:val="001D6594"/>
    <w:rsid w:val="001D65E8"/>
    <w:rsid w:val="001D7A78"/>
    <w:rsid w:val="001D7E92"/>
    <w:rsid w:val="001E1932"/>
    <w:rsid w:val="001E24EF"/>
    <w:rsid w:val="001E6567"/>
    <w:rsid w:val="001E7319"/>
    <w:rsid w:val="001E7B12"/>
    <w:rsid w:val="001F0698"/>
    <w:rsid w:val="001F173F"/>
    <w:rsid w:val="001F2B54"/>
    <w:rsid w:val="001F2BC3"/>
    <w:rsid w:val="001F43E3"/>
    <w:rsid w:val="001F4D22"/>
    <w:rsid w:val="001F5AC5"/>
    <w:rsid w:val="001F6275"/>
    <w:rsid w:val="001F66E1"/>
    <w:rsid w:val="001F6AF0"/>
    <w:rsid w:val="001F6CA3"/>
    <w:rsid w:val="00200B7F"/>
    <w:rsid w:val="00203037"/>
    <w:rsid w:val="002044A6"/>
    <w:rsid w:val="00204E5B"/>
    <w:rsid w:val="00206C82"/>
    <w:rsid w:val="00207DAF"/>
    <w:rsid w:val="002108A3"/>
    <w:rsid w:val="00210E97"/>
    <w:rsid w:val="00210F4B"/>
    <w:rsid w:val="00211047"/>
    <w:rsid w:val="002119A9"/>
    <w:rsid w:val="00213DB1"/>
    <w:rsid w:val="00213FB3"/>
    <w:rsid w:val="002140F8"/>
    <w:rsid w:val="00217F87"/>
    <w:rsid w:val="002224F3"/>
    <w:rsid w:val="00232186"/>
    <w:rsid w:val="00234A18"/>
    <w:rsid w:val="00234C70"/>
    <w:rsid w:val="00234E33"/>
    <w:rsid w:val="0023565A"/>
    <w:rsid w:val="0023649E"/>
    <w:rsid w:val="00236728"/>
    <w:rsid w:val="002367F6"/>
    <w:rsid w:val="002368FD"/>
    <w:rsid w:val="00240968"/>
    <w:rsid w:val="00240A2E"/>
    <w:rsid w:val="00242E20"/>
    <w:rsid w:val="00244448"/>
    <w:rsid w:val="00245159"/>
    <w:rsid w:val="002453EC"/>
    <w:rsid w:val="00246111"/>
    <w:rsid w:val="0025299D"/>
    <w:rsid w:val="00253395"/>
    <w:rsid w:val="0025393E"/>
    <w:rsid w:val="002545C9"/>
    <w:rsid w:val="00254845"/>
    <w:rsid w:val="00255484"/>
    <w:rsid w:val="00255BDF"/>
    <w:rsid w:val="002560E2"/>
    <w:rsid w:val="00257FF2"/>
    <w:rsid w:val="00260BB6"/>
    <w:rsid w:val="0026127C"/>
    <w:rsid w:val="002625CE"/>
    <w:rsid w:val="002630B5"/>
    <w:rsid w:val="0026420E"/>
    <w:rsid w:val="002647BD"/>
    <w:rsid w:val="00266192"/>
    <w:rsid w:val="00266ABF"/>
    <w:rsid w:val="00267F7F"/>
    <w:rsid w:val="002735E1"/>
    <w:rsid w:val="0027388C"/>
    <w:rsid w:val="00274F1D"/>
    <w:rsid w:val="00275CE0"/>
    <w:rsid w:val="00277659"/>
    <w:rsid w:val="00277EA6"/>
    <w:rsid w:val="002805CE"/>
    <w:rsid w:val="00280A83"/>
    <w:rsid w:val="002814C6"/>
    <w:rsid w:val="00281B24"/>
    <w:rsid w:val="002825FA"/>
    <w:rsid w:val="002826E6"/>
    <w:rsid w:val="00282766"/>
    <w:rsid w:val="00282CA6"/>
    <w:rsid w:val="00282E7E"/>
    <w:rsid w:val="002835E9"/>
    <w:rsid w:val="00284E88"/>
    <w:rsid w:val="00284FF1"/>
    <w:rsid w:val="002866A3"/>
    <w:rsid w:val="002877CB"/>
    <w:rsid w:val="00287C16"/>
    <w:rsid w:val="002927F6"/>
    <w:rsid w:val="002958E9"/>
    <w:rsid w:val="00295AB3"/>
    <w:rsid w:val="00296DDF"/>
    <w:rsid w:val="002A081F"/>
    <w:rsid w:val="002A11A6"/>
    <w:rsid w:val="002A2448"/>
    <w:rsid w:val="002A48BC"/>
    <w:rsid w:val="002A66FD"/>
    <w:rsid w:val="002A6D83"/>
    <w:rsid w:val="002A6F76"/>
    <w:rsid w:val="002B1596"/>
    <w:rsid w:val="002B1A88"/>
    <w:rsid w:val="002B225E"/>
    <w:rsid w:val="002C02E4"/>
    <w:rsid w:val="002C1C6D"/>
    <w:rsid w:val="002C1D29"/>
    <w:rsid w:val="002C24B5"/>
    <w:rsid w:val="002C2DF5"/>
    <w:rsid w:val="002C4989"/>
    <w:rsid w:val="002C4FFF"/>
    <w:rsid w:val="002C6E0F"/>
    <w:rsid w:val="002C7432"/>
    <w:rsid w:val="002D1E69"/>
    <w:rsid w:val="002D4A1D"/>
    <w:rsid w:val="002E0C9C"/>
    <w:rsid w:val="002E1592"/>
    <w:rsid w:val="002E1C04"/>
    <w:rsid w:val="002E1CED"/>
    <w:rsid w:val="002E22DB"/>
    <w:rsid w:val="002E27F7"/>
    <w:rsid w:val="002E2F86"/>
    <w:rsid w:val="002E318E"/>
    <w:rsid w:val="002E3719"/>
    <w:rsid w:val="002E3849"/>
    <w:rsid w:val="002E535B"/>
    <w:rsid w:val="002E6141"/>
    <w:rsid w:val="002E75B4"/>
    <w:rsid w:val="002E7C7E"/>
    <w:rsid w:val="002F138D"/>
    <w:rsid w:val="002F2D98"/>
    <w:rsid w:val="002F2E66"/>
    <w:rsid w:val="002F37A5"/>
    <w:rsid w:val="002F4C08"/>
    <w:rsid w:val="002F4DEC"/>
    <w:rsid w:val="0030017D"/>
    <w:rsid w:val="00300B3B"/>
    <w:rsid w:val="00300F55"/>
    <w:rsid w:val="00301453"/>
    <w:rsid w:val="00302AC3"/>
    <w:rsid w:val="003032D1"/>
    <w:rsid w:val="003044A3"/>
    <w:rsid w:val="00304826"/>
    <w:rsid w:val="0030563E"/>
    <w:rsid w:val="00305B07"/>
    <w:rsid w:val="003071C5"/>
    <w:rsid w:val="00310162"/>
    <w:rsid w:val="00310F1B"/>
    <w:rsid w:val="00312C86"/>
    <w:rsid w:val="00314D9B"/>
    <w:rsid w:val="00317613"/>
    <w:rsid w:val="0032340B"/>
    <w:rsid w:val="00323A86"/>
    <w:rsid w:val="00323AAE"/>
    <w:rsid w:val="003243CF"/>
    <w:rsid w:val="00324F7F"/>
    <w:rsid w:val="00327625"/>
    <w:rsid w:val="00331E8D"/>
    <w:rsid w:val="00332398"/>
    <w:rsid w:val="0033257F"/>
    <w:rsid w:val="00332D31"/>
    <w:rsid w:val="00333FC1"/>
    <w:rsid w:val="003340D4"/>
    <w:rsid w:val="003354CC"/>
    <w:rsid w:val="00336784"/>
    <w:rsid w:val="00337273"/>
    <w:rsid w:val="003407B9"/>
    <w:rsid w:val="003447DC"/>
    <w:rsid w:val="00350339"/>
    <w:rsid w:val="003509A4"/>
    <w:rsid w:val="00350C8D"/>
    <w:rsid w:val="00351FAC"/>
    <w:rsid w:val="00354B1D"/>
    <w:rsid w:val="0035560F"/>
    <w:rsid w:val="00355A7C"/>
    <w:rsid w:val="00356901"/>
    <w:rsid w:val="003573C2"/>
    <w:rsid w:val="0035759B"/>
    <w:rsid w:val="00363865"/>
    <w:rsid w:val="00364E5F"/>
    <w:rsid w:val="0036502F"/>
    <w:rsid w:val="0037030D"/>
    <w:rsid w:val="00374641"/>
    <w:rsid w:val="00377FA0"/>
    <w:rsid w:val="0038044E"/>
    <w:rsid w:val="00381F2A"/>
    <w:rsid w:val="0038540C"/>
    <w:rsid w:val="00385881"/>
    <w:rsid w:val="003866D6"/>
    <w:rsid w:val="00386736"/>
    <w:rsid w:val="00392101"/>
    <w:rsid w:val="003931CB"/>
    <w:rsid w:val="0039335C"/>
    <w:rsid w:val="00394204"/>
    <w:rsid w:val="00395A68"/>
    <w:rsid w:val="00396E60"/>
    <w:rsid w:val="00397216"/>
    <w:rsid w:val="00397B23"/>
    <w:rsid w:val="003A38D7"/>
    <w:rsid w:val="003A5691"/>
    <w:rsid w:val="003A70AC"/>
    <w:rsid w:val="003B033C"/>
    <w:rsid w:val="003B13A1"/>
    <w:rsid w:val="003B17CE"/>
    <w:rsid w:val="003B1D62"/>
    <w:rsid w:val="003B2BB6"/>
    <w:rsid w:val="003B3371"/>
    <w:rsid w:val="003B379C"/>
    <w:rsid w:val="003B5205"/>
    <w:rsid w:val="003B6678"/>
    <w:rsid w:val="003C0924"/>
    <w:rsid w:val="003C28A2"/>
    <w:rsid w:val="003C5694"/>
    <w:rsid w:val="003D1150"/>
    <w:rsid w:val="003D1C1B"/>
    <w:rsid w:val="003D3B5D"/>
    <w:rsid w:val="003D55F2"/>
    <w:rsid w:val="003D72E5"/>
    <w:rsid w:val="003E0524"/>
    <w:rsid w:val="003E1E1A"/>
    <w:rsid w:val="003E2C6B"/>
    <w:rsid w:val="003E2E66"/>
    <w:rsid w:val="003E3CFF"/>
    <w:rsid w:val="003E550D"/>
    <w:rsid w:val="003E5DE5"/>
    <w:rsid w:val="003E6B47"/>
    <w:rsid w:val="003E6D92"/>
    <w:rsid w:val="003F0B04"/>
    <w:rsid w:val="003F1E5E"/>
    <w:rsid w:val="003F260E"/>
    <w:rsid w:val="003F2AB3"/>
    <w:rsid w:val="003F3BA2"/>
    <w:rsid w:val="003F5658"/>
    <w:rsid w:val="00400A69"/>
    <w:rsid w:val="004018C5"/>
    <w:rsid w:val="00401B86"/>
    <w:rsid w:val="00402B4B"/>
    <w:rsid w:val="00405522"/>
    <w:rsid w:val="00412680"/>
    <w:rsid w:val="00412EF9"/>
    <w:rsid w:val="0041387B"/>
    <w:rsid w:val="004141C0"/>
    <w:rsid w:val="00414CEA"/>
    <w:rsid w:val="00415692"/>
    <w:rsid w:val="00415732"/>
    <w:rsid w:val="0041749E"/>
    <w:rsid w:val="00421728"/>
    <w:rsid w:val="00421B5D"/>
    <w:rsid w:val="00424E2E"/>
    <w:rsid w:val="00427973"/>
    <w:rsid w:val="00431B2D"/>
    <w:rsid w:val="0043289A"/>
    <w:rsid w:val="00433306"/>
    <w:rsid w:val="0043371E"/>
    <w:rsid w:val="004343CC"/>
    <w:rsid w:val="004346AF"/>
    <w:rsid w:val="004354FA"/>
    <w:rsid w:val="004360C7"/>
    <w:rsid w:val="004369F6"/>
    <w:rsid w:val="00437DBF"/>
    <w:rsid w:val="0044052D"/>
    <w:rsid w:val="00440628"/>
    <w:rsid w:val="00440C97"/>
    <w:rsid w:val="00442AA8"/>
    <w:rsid w:val="00444591"/>
    <w:rsid w:val="00445791"/>
    <w:rsid w:val="00445D10"/>
    <w:rsid w:val="004460B2"/>
    <w:rsid w:val="00446270"/>
    <w:rsid w:val="0044630C"/>
    <w:rsid w:val="004474A9"/>
    <w:rsid w:val="0045073F"/>
    <w:rsid w:val="00450B8C"/>
    <w:rsid w:val="004510C5"/>
    <w:rsid w:val="00451330"/>
    <w:rsid w:val="00452819"/>
    <w:rsid w:val="00454754"/>
    <w:rsid w:val="00455AD1"/>
    <w:rsid w:val="00460A61"/>
    <w:rsid w:val="00467DD7"/>
    <w:rsid w:val="00467FCC"/>
    <w:rsid w:val="00471FF7"/>
    <w:rsid w:val="004726CE"/>
    <w:rsid w:val="00473653"/>
    <w:rsid w:val="00473B24"/>
    <w:rsid w:val="004743DD"/>
    <w:rsid w:val="004755E4"/>
    <w:rsid w:val="00475885"/>
    <w:rsid w:val="00475BCC"/>
    <w:rsid w:val="00475E2C"/>
    <w:rsid w:val="00477DEC"/>
    <w:rsid w:val="00480844"/>
    <w:rsid w:val="00482369"/>
    <w:rsid w:val="00483E60"/>
    <w:rsid w:val="00484309"/>
    <w:rsid w:val="00484D14"/>
    <w:rsid w:val="00485213"/>
    <w:rsid w:val="0048543D"/>
    <w:rsid w:val="00486AA1"/>
    <w:rsid w:val="004874E8"/>
    <w:rsid w:val="00490174"/>
    <w:rsid w:val="004916C5"/>
    <w:rsid w:val="00491CD9"/>
    <w:rsid w:val="00493669"/>
    <w:rsid w:val="00495774"/>
    <w:rsid w:val="00496764"/>
    <w:rsid w:val="00496F84"/>
    <w:rsid w:val="004976CA"/>
    <w:rsid w:val="004A128D"/>
    <w:rsid w:val="004A2005"/>
    <w:rsid w:val="004A3052"/>
    <w:rsid w:val="004A3BD7"/>
    <w:rsid w:val="004A6CAF"/>
    <w:rsid w:val="004A7174"/>
    <w:rsid w:val="004A7557"/>
    <w:rsid w:val="004A7A24"/>
    <w:rsid w:val="004A7DDA"/>
    <w:rsid w:val="004B1CE2"/>
    <w:rsid w:val="004B1ED9"/>
    <w:rsid w:val="004B28FD"/>
    <w:rsid w:val="004B6382"/>
    <w:rsid w:val="004B692D"/>
    <w:rsid w:val="004B7DDE"/>
    <w:rsid w:val="004C021A"/>
    <w:rsid w:val="004C0E83"/>
    <w:rsid w:val="004C304E"/>
    <w:rsid w:val="004C35C8"/>
    <w:rsid w:val="004C7AB9"/>
    <w:rsid w:val="004D1054"/>
    <w:rsid w:val="004D1DFF"/>
    <w:rsid w:val="004D20A7"/>
    <w:rsid w:val="004D2960"/>
    <w:rsid w:val="004D497E"/>
    <w:rsid w:val="004D6A92"/>
    <w:rsid w:val="004E1D17"/>
    <w:rsid w:val="004E41E8"/>
    <w:rsid w:val="004E6EFC"/>
    <w:rsid w:val="004F1A72"/>
    <w:rsid w:val="004F2276"/>
    <w:rsid w:val="004F3C9C"/>
    <w:rsid w:val="004F5141"/>
    <w:rsid w:val="004F53D3"/>
    <w:rsid w:val="004F6290"/>
    <w:rsid w:val="004F71B5"/>
    <w:rsid w:val="004F7303"/>
    <w:rsid w:val="004F7A55"/>
    <w:rsid w:val="00500812"/>
    <w:rsid w:val="005010F2"/>
    <w:rsid w:val="00502A63"/>
    <w:rsid w:val="00502E15"/>
    <w:rsid w:val="005039CA"/>
    <w:rsid w:val="0050749B"/>
    <w:rsid w:val="00511C44"/>
    <w:rsid w:val="00511F19"/>
    <w:rsid w:val="00512ECB"/>
    <w:rsid w:val="00513804"/>
    <w:rsid w:val="0051526E"/>
    <w:rsid w:val="00516162"/>
    <w:rsid w:val="005164F0"/>
    <w:rsid w:val="00520462"/>
    <w:rsid w:val="005225D3"/>
    <w:rsid w:val="00522795"/>
    <w:rsid w:val="00522D97"/>
    <w:rsid w:val="005249FC"/>
    <w:rsid w:val="00530E13"/>
    <w:rsid w:val="005330CF"/>
    <w:rsid w:val="00533DE4"/>
    <w:rsid w:val="00533DE5"/>
    <w:rsid w:val="0053422F"/>
    <w:rsid w:val="0053519E"/>
    <w:rsid w:val="00537E97"/>
    <w:rsid w:val="005404A8"/>
    <w:rsid w:val="005434FF"/>
    <w:rsid w:val="0054397F"/>
    <w:rsid w:val="00543C2A"/>
    <w:rsid w:val="00544BE7"/>
    <w:rsid w:val="00545FDB"/>
    <w:rsid w:val="00546B0E"/>
    <w:rsid w:val="00546EF5"/>
    <w:rsid w:val="0054725F"/>
    <w:rsid w:val="0055225D"/>
    <w:rsid w:val="005528A8"/>
    <w:rsid w:val="005529D2"/>
    <w:rsid w:val="00553380"/>
    <w:rsid w:val="00554113"/>
    <w:rsid w:val="005554C2"/>
    <w:rsid w:val="00555A92"/>
    <w:rsid w:val="00560B6C"/>
    <w:rsid w:val="005632CB"/>
    <w:rsid w:val="005641CF"/>
    <w:rsid w:val="00565969"/>
    <w:rsid w:val="00565BBB"/>
    <w:rsid w:val="00566D3D"/>
    <w:rsid w:val="00567987"/>
    <w:rsid w:val="0057099F"/>
    <w:rsid w:val="005711FE"/>
    <w:rsid w:val="0057157B"/>
    <w:rsid w:val="005726CF"/>
    <w:rsid w:val="00574C0B"/>
    <w:rsid w:val="00575ECC"/>
    <w:rsid w:val="00576BC2"/>
    <w:rsid w:val="005777FE"/>
    <w:rsid w:val="005830B6"/>
    <w:rsid w:val="00583664"/>
    <w:rsid w:val="005836BA"/>
    <w:rsid w:val="00583AFD"/>
    <w:rsid w:val="00583D2A"/>
    <w:rsid w:val="00583FCE"/>
    <w:rsid w:val="005842CD"/>
    <w:rsid w:val="005906EB"/>
    <w:rsid w:val="0059458C"/>
    <w:rsid w:val="00594C9B"/>
    <w:rsid w:val="0059514A"/>
    <w:rsid w:val="00595627"/>
    <w:rsid w:val="00595FDA"/>
    <w:rsid w:val="005A03D0"/>
    <w:rsid w:val="005A1DC4"/>
    <w:rsid w:val="005A2635"/>
    <w:rsid w:val="005A53E0"/>
    <w:rsid w:val="005A5AAB"/>
    <w:rsid w:val="005A68AE"/>
    <w:rsid w:val="005B14CA"/>
    <w:rsid w:val="005B352A"/>
    <w:rsid w:val="005B36D7"/>
    <w:rsid w:val="005B41A0"/>
    <w:rsid w:val="005C09E8"/>
    <w:rsid w:val="005C17BF"/>
    <w:rsid w:val="005C2FF1"/>
    <w:rsid w:val="005C4891"/>
    <w:rsid w:val="005C52CA"/>
    <w:rsid w:val="005C5DA9"/>
    <w:rsid w:val="005C5DF4"/>
    <w:rsid w:val="005C5EB2"/>
    <w:rsid w:val="005D2453"/>
    <w:rsid w:val="005D28FF"/>
    <w:rsid w:val="005D2AC9"/>
    <w:rsid w:val="005D4610"/>
    <w:rsid w:val="005D5BE9"/>
    <w:rsid w:val="005D6BA0"/>
    <w:rsid w:val="005E143B"/>
    <w:rsid w:val="005E1CD1"/>
    <w:rsid w:val="005E2949"/>
    <w:rsid w:val="005E3E18"/>
    <w:rsid w:val="005E4493"/>
    <w:rsid w:val="005E4E4E"/>
    <w:rsid w:val="005E7726"/>
    <w:rsid w:val="005E7893"/>
    <w:rsid w:val="005F1815"/>
    <w:rsid w:val="005F21B6"/>
    <w:rsid w:val="005F3EF1"/>
    <w:rsid w:val="005F4DC2"/>
    <w:rsid w:val="005F7BAF"/>
    <w:rsid w:val="00602EE4"/>
    <w:rsid w:val="00602F1F"/>
    <w:rsid w:val="00603304"/>
    <w:rsid w:val="0060362B"/>
    <w:rsid w:val="00604309"/>
    <w:rsid w:val="00604BDC"/>
    <w:rsid w:val="0060740F"/>
    <w:rsid w:val="0060765D"/>
    <w:rsid w:val="00610AC8"/>
    <w:rsid w:val="006110F1"/>
    <w:rsid w:val="00611364"/>
    <w:rsid w:val="0061214C"/>
    <w:rsid w:val="006130F2"/>
    <w:rsid w:val="006146B1"/>
    <w:rsid w:val="00615302"/>
    <w:rsid w:val="00615CDC"/>
    <w:rsid w:val="00616194"/>
    <w:rsid w:val="00616EB4"/>
    <w:rsid w:val="00617417"/>
    <w:rsid w:val="0062054D"/>
    <w:rsid w:val="00620CEB"/>
    <w:rsid w:val="00620DA5"/>
    <w:rsid w:val="00621D0A"/>
    <w:rsid w:val="00621E4F"/>
    <w:rsid w:val="006246EA"/>
    <w:rsid w:val="00627DCE"/>
    <w:rsid w:val="0063049C"/>
    <w:rsid w:val="006310CF"/>
    <w:rsid w:val="00633B59"/>
    <w:rsid w:val="00633C3D"/>
    <w:rsid w:val="006349B4"/>
    <w:rsid w:val="00634A69"/>
    <w:rsid w:val="00635540"/>
    <w:rsid w:val="00635916"/>
    <w:rsid w:val="0063661A"/>
    <w:rsid w:val="00641514"/>
    <w:rsid w:val="00642726"/>
    <w:rsid w:val="006462FF"/>
    <w:rsid w:val="006467EF"/>
    <w:rsid w:val="00651B07"/>
    <w:rsid w:val="00652373"/>
    <w:rsid w:val="00654B22"/>
    <w:rsid w:val="00656FCF"/>
    <w:rsid w:val="00660301"/>
    <w:rsid w:val="006612C4"/>
    <w:rsid w:val="00661A29"/>
    <w:rsid w:val="00661F0E"/>
    <w:rsid w:val="00663C96"/>
    <w:rsid w:val="00664C44"/>
    <w:rsid w:val="00666853"/>
    <w:rsid w:val="00667794"/>
    <w:rsid w:val="00667E97"/>
    <w:rsid w:val="00670704"/>
    <w:rsid w:val="00671518"/>
    <w:rsid w:val="00671779"/>
    <w:rsid w:val="00671C95"/>
    <w:rsid w:val="0067601F"/>
    <w:rsid w:val="00676B25"/>
    <w:rsid w:val="0067701F"/>
    <w:rsid w:val="00677292"/>
    <w:rsid w:val="00680391"/>
    <w:rsid w:val="00680C34"/>
    <w:rsid w:val="00681176"/>
    <w:rsid w:val="00682030"/>
    <w:rsid w:val="0068323B"/>
    <w:rsid w:val="00683E56"/>
    <w:rsid w:val="0068442F"/>
    <w:rsid w:val="00685452"/>
    <w:rsid w:val="006854D5"/>
    <w:rsid w:val="00685A34"/>
    <w:rsid w:val="00686AA1"/>
    <w:rsid w:val="00687352"/>
    <w:rsid w:val="00687626"/>
    <w:rsid w:val="00687892"/>
    <w:rsid w:val="0069018A"/>
    <w:rsid w:val="00690489"/>
    <w:rsid w:val="006917C4"/>
    <w:rsid w:val="00691F0A"/>
    <w:rsid w:val="006932E6"/>
    <w:rsid w:val="0069346A"/>
    <w:rsid w:val="006938BB"/>
    <w:rsid w:val="00693EDC"/>
    <w:rsid w:val="00694320"/>
    <w:rsid w:val="00694A45"/>
    <w:rsid w:val="00695AA0"/>
    <w:rsid w:val="00696A96"/>
    <w:rsid w:val="00697D98"/>
    <w:rsid w:val="006A1187"/>
    <w:rsid w:val="006A1E33"/>
    <w:rsid w:val="006A2170"/>
    <w:rsid w:val="006A3EEF"/>
    <w:rsid w:val="006A46FA"/>
    <w:rsid w:val="006A4DF9"/>
    <w:rsid w:val="006A5126"/>
    <w:rsid w:val="006A5BBF"/>
    <w:rsid w:val="006A64B3"/>
    <w:rsid w:val="006A6DAF"/>
    <w:rsid w:val="006B084F"/>
    <w:rsid w:val="006B24E5"/>
    <w:rsid w:val="006B2936"/>
    <w:rsid w:val="006B30E5"/>
    <w:rsid w:val="006B4EEC"/>
    <w:rsid w:val="006B4FF0"/>
    <w:rsid w:val="006B66BD"/>
    <w:rsid w:val="006C0437"/>
    <w:rsid w:val="006C07F2"/>
    <w:rsid w:val="006C18CD"/>
    <w:rsid w:val="006C2A66"/>
    <w:rsid w:val="006C2EC8"/>
    <w:rsid w:val="006C4381"/>
    <w:rsid w:val="006C44FD"/>
    <w:rsid w:val="006C599F"/>
    <w:rsid w:val="006C65D2"/>
    <w:rsid w:val="006C7243"/>
    <w:rsid w:val="006C7AE9"/>
    <w:rsid w:val="006D0609"/>
    <w:rsid w:val="006D0D83"/>
    <w:rsid w:val="006D2070"/>
    <w:rsid w:val="006D3117"/>
    <w:rsid w:val="006D46F5"/>
    <w:rsid w:val="006D4B5F"/>
    <w:rsid w:val="006D4FCE"/>
    <w:rsid w:val="006E060E"/>
    <w:rsid w:val="006E2B93"/>
    <w:rsid w:val="006E4DF7"/>
    <w:rsid w:val="006E57BD"/>
    <w:rsid w:val="006E5A14"/>
    <w:rsid w:val="006E5A22"/>
    <w:rsid w:val="006F0354"/>
    <w:rsid w:val="006F2309"/>
    <w:rsid w:val="006F2BCB"/>
    <w:rsid w:val="006F2D08"/>
    <w:rsid w:val="006F3CC5"/>
    <w:rsid w:val="006F3EA5"/>
    <w:rsid w:val="006F3F4F"/>
    <w:rsid w:val="00701282"/>
    <w:rsid w:val="00701EDF"/>
    <w:rsid w:val="007037A8"/>
    <w:rsid w:val="00703CC0"/>
    <w:rsid w:val="007048FC"/>
    <w:rsid w:val="00704A94"/>
    <w:rsid w:val="0070559B"/>
    <w:rsid w:val="007063C6"/>
    <w:rsid w:val="0071024A"/>
    <w:rsid w:val="00710AB0"/>
    <w:rsid w:val="007113DA"/>
    <w:rsid w:val="00711C50"/>
    <w:rsid w:val="00712FD9"/>
    <w:rsid w:val="00714EEC"/>
    <w:rsid w:val="007168F5"/>
    <w:rsid w:val="00716D6C"/>
    <w:rsid w:val="0072059B"/>
    <w:rsid w:val="0072081C"/>
    <w:rsid w:val="00720A4B"/>
    <w:rsid w:val="00720C96"/>
    <w:rsid w:val="007213B0"/>
    <w:rsid w:val="00722A6B"/>
    <w:rsid w:val="00723304"/>
    <w:rsid w:val="0072364C"/>
    <w:rsid w:val="00723A2C"/>
    <w:rsid w:val="00726242"/>
    <w:rsid w:val="00727B9A"/>
    <w:rsid w:val="00731A83"/>
    <w:rsid w:val="00732559"/>
    <w:rsid w:val="0073384D"/>
    <w:rsid w:val="00735E82"/>
    <w:rsid w:val="00736042"/>
    <w:rsid w:val="007367CC"/>
    <w:rsid w:val="0074093A"/>
    <w:rsid w:val="00740E1F"/>
    <w:rsid w:val="00741834"/>
    <w:rsid w:val="0074191E"/>
    <w:rsid w:val="00742085"/>
    <w:rsid w:val="007423C6"/>
    <w:rsid w:val="00743DE6"/>
    <w:rsid w:val="007500F7"/>
    <w:rsid w:val="007516AA"/>
    <w:rsid w:val="007521B4"/>
    <w:rsid w:val="00752739"/>
    <w:rsid w:val="00753E16"/>
    <w:rsid w:val="0075517C"/>
    <w:rsid w:val="007564D7"/>
    <w:rsid w:val="007605E6"/>
    <w:rsid w:val="007613B0"/>
    <w:rsid w:val="00761B28"/>
    <w:rsid w:val="0076214C"/>
    <w:rsid w:val="0076359A"/>
    <w:rsid w:val="00764292"/>
    <w:rsid w:val="00765F2C"/>
    <w:rsid w:val="00766B19"/>
    <w:rsid w:val="00767C63"/>
    <w:rsid w:val="007708A2"/>
    <w:rsid w:val="00774449"/>
    <w:rsid w:val="00774520"/>
    <w:rsid w:val="00774750"/>
    <w:rsid w:val="00774BB7"/>
    <w:rsid w:val="007762AE"/>
    <w:rsid w:val="0077792A"/>
    <w:rsid w:val="00777CAE"/>
    <w:rsid w:val="00777E1B"/>
    <w:rsid w:val="00781059"/>
    <w:rsid w:val="00781E17"/>
    <w:rsid w:val="00782BEB"/>
    <w:rsid w:val="00783F4A"/>
    <w:rsid w:val="007850B0"/>
    <w:rsid w:val="007860D3"/>
    <w:rsid w:val="007861A7"/>
    <w:rsid w:val="00791427"/>
    <w:rsid w:val="00793293"/>
    <w:rsid w:val="007933BA"/>
    <w:rsid w:val="007948CE"/>
    <w:rsid w:val="007961DE"/>
    <w:rsid w:val="007969F6"/>
    <w:rsid w:val="00796C33"/>
    <w:rsid w:val="0079770B"/>
    <w:rsid w:val="00797764"/>
    <w:rsid w:val="007A0748"/>
    <w:rsid w:val="007A17FD"/>
    <w:rsid w:val="007A4F6B"/>
    <w:rsid w:val="007A5659"/>
    <w:rsid w:val="007B19DF"/>
    <w:rsid w:val="007B43F1"/>
    <w:rsid w:val="007B4CAF"/>
    <w:rsid w:val="007B4E24"/>
    <w:rsid w:val="007B7304"/>
    <w:rsid w:val="007C1A39"/>
    <w:rsid w:val="007C1EF5"/>
    <w:rsid w:val="007C3CA5"/>
    <w:rsid w:val="007C592D"/>
    <w:rsid w:val="007C5F4D"/>
    <w:rsid w:val="007C6D41"/>
    <w:rsid w:val="007C7D5A"/>
    <w:rsid w:val="007C7DAA"/>
    <w:rsid w:val="007D116D"/>
    <w:rsid w:val="007D257B"/>
    <w:rsid w:val="007D27DD"/>
    <w:rsid w:val="007D2ABB"/>
    <w:rsid w:val="007D373E"/>
    <w:rsid w:val="007D3DF0"/>
    <w:rsid w:val="007D5923"/>
    <w:rsid w:val="007D77AC"/>
    <w:rsid w:val="007D789C"/>
    <w:rsid w:val="007E26AD"/>
    <w:rsid w:val="007E2807"/>
    <w:rsid w:val="007E436D"/>
    <w:rsid w:val="007E49E3"/>
    <w:rsid w:val="007E4C07"/>
    <w:rsid w:val="007E5F5D"/>
    <w:rsid w:val="007E6077"/>
    <w:rsid w:val="007E7246"/>
    <w:rsid w:val="007E7E97"/>
    <w:rsid w:val="007E7EA5"/>
    <w:rsid w:val="007E7EAE"/>
    <w:rsid w:val="007F0E86"/>
    <w:rsid w:val="007F1EF7"/>
    <w:rsid w:val="007F3866"/>
    <w:rsid w:val="007F474D"/>
    <w:rsid w:val="007F4805"/>
    <w:rsid w:val="007F5F89"/>
    <w:rsid w:val="007F679B"/>
    <w:rsid w:val="007F6EE4"/>
    <w:rsid w:val="00800A0B"/>
    <w:rsid w:val="00802970"/>
    <w:rsid w:val="00802E3D"/>
    <w:rsid w:val="00802F2A"/>
    <w:rsid w:val="0080319D"/>
    <w:rsid w:val="00803284"/>
    <w:rsid w:val="00803D44"/>
    <w:rsid w:val="00804371"/>
    <w:rsid w:val="00804714"/>
    <w:rsid w:val="00804FC6"/>
    <w:rsid w:val="00807A9B"/>
    <w:rsid w:val="00810F8C"/>
    <w:rsid w:val="0081173C"/>
    <w:rsid w:val="00811AA0"/>
    <w:rsid w:val="008133FE"/>
    <w:rsid w:val="0081359F"/>
    <w:rsid w:val="008135D1"/>
    <w:rsid w:val="00813C96"/>
    <w:rsid w:val="008146EA"/>
    <w:rsid w:val="008148FC"/>
    <w:rsid w:val="0081628F"/>
    <w:rsid w:val="00816B90"/>
    <w:rsid w:val="00817749"/>
    <w:rsid w:val="00817DD0"/>
    <w:rsid w:val="0082006F"/>
    <w:rsid w:val="00820120"/>
    <w:rsid w:val="00821EF6"/>
    <w:rsid w:val="008226C6"/>
    <w:rsid w:val="008236B6"/>
    <w:rsid w:val="00825383"/>
    <w:rsid w:val="008258D1"/>
    <w:rsid w:val="00825B76"/>
    <w:rsid w:val="00825DF7"/>
    <w:rsid w:val="00825FC0"/>
    <w:rsid w:val="00826652"/>
    <w:rsid w:val="008277CD"/>
    <w:rsid w:val="00827F32"/>
    <w:rsid w:val="00830A38"/>
    <w:rsid w:val="00831646"/>
    <w:rsid w:val="00831C3E"/>
    <w:rsid w:val="00833BB1"/>
    <w:rsid w:val="0083590A"/>
    <w:rsid w:val="0083650D"/>
    <w:rsid w:val="008368FF"/>
    <w:rsid w:val="00837FB8"/>
    <w:rsid w:val="0084053B"/>
    <w:rsid w:val="00841531"/>
    <w:rsid w:val="008415D3"/>
    <w:rsid w:val="00841D8D"/>
    <w:rsid w:val="008443FD"/>
    <w:rsid w:val="00844B44"/>
    <w:rsid w:val="00845898"/>
    <w:rsid w:val="00845B93"/>
    <w:rsid w:val="00846098"/>
    <w:rsid w:val="008465FD"/>
    <w:rsid w:val="00846E43"/>
    <w:rsid w:val="0084712E"/>
    <w:rsid w:val="008509A0"/>
    <w:rsid w:val="00851301"/>
    <w:rsid w:val="00852C3A"/>
    <w:rsid w:val="00852E18"/>
    <w:rsid w:val="00854613"/>
    <w:rsid w:val="00855AC9"/>
    <w:rsid w:val="00856D50"/>
    <w:rsid w:val="0085747F"/>
    <w:rsid w:val="00860BB0"/>
    <w:rsid w:val="00861CFD"/>
    <w:rsid w:val="0086275B"/>
    <w:rsid w:val="00862D7B"/>
    <w:rsid w:val="00864FB2"/>
    <w:rsid w:val="00867D49"/>
    <w:rsid w:val="00871413"/>
    <w:rsid w:val="0087386E"/>
    <w:rsid w:val="00876F49"/>
    <w:rsid w:val="00877C14"/>
    <w:rsid w:val="008814AB"/>
    <w:rsid w:val="008838BB"/>
    <w:rsid w:val="00884060"/>
    <w:rsid w:val="0088504E"/>
    <w:rsid w:val="00885444"/>
    <w:rsid w:val="00885837"/>
    <w:rsid w:val="008864F4"/>
    <w:rsid w:val="008872E0"/>
    <w:rsid w:val="00890DBF"/>
    <w:rsid w:val="008912F9"/>
    <w:rsid w:val="00891807"/>
    <w:rsid w:val="00891F3D"/>
    <w:rsid w:val="008942D5"/>
    <w:rsid w:val="0089547A"/>
    <w:rsid w:val="00895A57"/>
    <w:rsid w:val="00895A7B"/>
    <w:rsid w:val="008966B0"/>
    <w:rsid w:val="008967C1"/>
    <w:rsid w:val="00896DA4"/>
    <w:rsid w:val="008A102B"/>
    <w:rsid w:val="008A1516"/>
    <w:rsid w:val="008A164B"/>
    <w:rsid w:val="008A1CD5"/>
    <w:rsid w:val="008A2225"/>
    <w:rsid w:val="008A28FF"/>
    <w:rsid w:val="008A3F0A"/>
    <w:rsid w:val="008A40BE"/>
    <w:rsid w:val="008A40C8"/>
    <w:rsid w:val="008A4DAB"/>
    <w:rsid w:val="008A5954"/>
    <w:rsid w:val="008A619E"/>
    <w:rsid w:val="008A6606"/>
    <w:rsid w:val="008B0EE3"/>
    <w:rsid w:val="008B2367"/>
    <w:rsid w:val="008B2371"/>
    <w:rsid w:val="008B3BC3"/>
    <w:rsid w:val="008B4068"/>
    <w:rsid w:val="008B53C8"/>
    <w:rsid w:val="008B653A"/>
    <w:rsid w:val="008C0A67"/>
    <w:rsid w:val="008C19A0"/>
    <w:rsid w:val="008C3450"/>
    <w:rsid w:val="008C379C"/>
    <w:rsid w:val="008C4A46"/>
    <w:rsid w:val="008C4B7A"/>
    <w:rsid w:val="008C4DF1"/>
    <w:rsid w:val="008C67A8"/>
    <w:rsid w:val="008C6AEC"/>
    <w:rsid w:val="008C6F8A"/>
    <w:rsid w:val="008C770B"/>
    <w:rsid w:val="008D025E"/>
    <w:rsid w:val="008D03E7"/>
    <w:rsid w:val="008D07F3"/>
    <w:rsid w:val="008D20C8"/>
    <w:rsid w:val="008D325F"/>
    <w:rsid w:val="008D3690"/>
    <w:rsid w:val="008D4193"/>
    <w:rsid w:val="008D5030"/>
    <w:rsid w:val="008D588E"/>
    <w:rsid w:val="008D5EA6"/>
    <w:rsid w:val="008E10D5"/>
    <w:rsid w:val="008E139E"/>
    <w:rsid w:val="008E1819"/>
    <w:rsid w:val="008E27BA"/>
    <w:rsid w:val="008E2CE8"/>
    <w:rsid w:val="008E4DA9"/>
    <w:rsid w:val="008E778A"/>
    <w:rsid w:val="008E7D9E"/>
    <w:rsid w:val="008F059A"/>
    <w:rsid w:val="008F147B"/>
    <w:rsid w:val="008F3D84"/>
    <w:rsid w:val="008F4454"/>
    <w:rsid w:val="008F5CEA"/>
    <w:rsid w:val="008F602A"/>
    <w:rsid w:val="008F6CD6"/>
    <w:rsid w:val="008F7619"/>
    <w:rsid w:val="00900C0E"/>
    <w:rsid w:val="0090127B"/>
    <w:rsid w:val="009017D7"/>
    <w:rsid w:val="00901D68"/>
    <w:rsid w:val="00901ECF"/>
    <w:rsid w:val="0090355B"/>
    <w:rsid w:val="0090672B"/>
    <w:rsid w:val="00907AD0"/>
    <w:rsid w:val="00912495"/>
    <w:rsid w:val="009153CA"/>
    <w:rsid w:val="0091548C"/>
    <w:rsid w:val="0091583B"/>
    <w:rsid w:val="009162C3"/>
    <w:rsid w:val="00920DC7"/>
    <w:rsid w:val="0092182B"/>
    <w:rsid w:val="00921A89"/>
    <w:rsid w:val="00922E3C"/>
    <w:rsid w:val="00924C06"/>
    <w:rsid w:val="0092592D"/>
    <w:rsid w:val="00925983"/>
    <w:rsid w:val="00925B57"/>
    <w:rsid w:val="009265DD"/>
    <w:rsid w:val="00926673"/>
    <w:rsid w:val="00926E81"/>
    <w:rsid w:val="00927F2A"/>
    <w:rsid w:val="009344DF"/>
    <w:rsid w:val="00934828"/>
    <w:rsid w:val="00935CE8"/>
    <w:rsid w:val="009360CB"/>
    <w:rsid w:val="009364CC"/>
    <w:rsid w:val="00941770"/>
    <w:rsid w:val="00942B77"/>
    <w:rsid w:val="009439FE"/>
    <w:rsid w:val="00944314"/>
    <w:rsid w:val="00945EBC"/>
    <w:rsid w:val="009461CA"/>
    <w:rsid w:val="009461DA"/>
    <w:rsid w:val="00947C68"/>
    <w:rsid w:val="00947DE0"/>
    <w:rsid w:val="00951F6E"/>
    <w:rsid w:val="00952D52"/>
    <w:rsid w:val="00953C0C"/>
    <w:rsid w:val="00954654"/>
    <w:rsid w:val="0095510A"/>
    <w:rsid w:val="00956122"/>
    <w:rsid w:val="0095643C"/>
    <w:rsid w:val="00960770"/>
    <w:rsid w:val="00960C3E"/>
    <w:rsid w:val="009628C4"/>
    <w:rsid w:val="00963547"/>
    <w:rsid w:val="00964F5A"/>
    <w:rsid w:val="0096587C"/>
    <w:rsid w:val="00965B19"/>
    <w:rsid w:val="00966BB9"/>
    <w:rsid w:val="00966CB4"/>
    <w:rsid w:val="00967113"/>
    <w:rsid w:val="0097007E"/>
    <w:rsid w:val="00971118"/>
    <w:rsid w:val="00971761"/>
    <w:rsid w:val="009722E2"/>
    <w:rsid w:val="009736CA"/>
    <w:rsid w:val="0097444C"/>
    <w:rsid w:val="009753CC"/>
    <w:rsid w:val="00975845"/>
    <w:rsid w:val="00975E84"/>
    <w:rsid w:val="00977218"/>
    <w:rsid w:val="00977CB0"/>
    <w:rsid w:val="009808F2"/>
    <w:rsid w:val="00980E29"/>
    <w:rsid w:val="00982587"/>
    <w:rsid w:val="00983145"/>
    <w:rsid w:val="00983663"/>
    <w:rsid w:val="00983A40"/>
    <w:rsid w:val="009843C0"/>
    <w:rsid w:val="00986561"/>
    <w:rsid w:val="00987742"/>
    <w:rsid w:val="00991AD7"/>
    <w:rsid w:val="00995243"/>
    <w:rsid w:val="00996C95"/>
    <w:rsid w:val="00996F15"/>
    <w:rsid w:val="009A66C3"/>
    <w:rsid w:val="009A778F"/>
    <w:rsid w:val="009A77E4"/>
    <w:rsid w:val="009B2CDE"/>
    <w:rsid w:val="009B57E3"/>
    <w:rsid w:val="009B63D0"/>
    <w:rsid w:val="009B75FF"/>
    <w:rsid w:val="009B7914"/>
    <w:rsid w:val="009C0D84"/>
    <w:rsid w:val="009C1984"/>
    <w:rsid w:val="009C1E21"/>
    <w:rsid w:val="009C2D98"/>
    <w:rsid w:val="009C4BC6"/>
    <w:rsid w:val="009C5795"/>
    <w:rsid w:val="009C5B76"/>
    <w:rsid w:val="009C79CC"/>
    <w:rsid w:val="009D0229"/>
    <w:rsid w:val="009D2864"/>
    <w:rsid w:val="009D3F70"/>
    <w:rsid w:val="009D4DB4"/>
    <w:rsid w:val="009D6E8F"/>
    <w:rsid w:val="009D7BC2"/>
    <w:rsid w:val="009E0697"/>
    <w:rsid w:val="009E0A9F"/>
    <w:rsid w:val="009E1071"/>
    <w:rsid w:val="009E259D"/>
    <w:rsid w:val="009E3B20"/>
    <w:rsid w:val="009E436A"/>
    <w:rsid w:val="009E7855"/>
    <w:rsid w:val="009E7E0E"/>
    <w:rsid w:val="009F02D8"/>
    <w:rsid w:val="009F0F12"/>
    <w:rsid w:val="009F13D4"/>
    <w:rsid w:val="009F21B9"/>
    <w:rsid w:val="009F35CC"/>
    <w:rsid w:val="009F5017"/>
    <w:rsid w:val="009F5258"/>
    <w:rsid w:val="009F6785"/>
    <w:rsid w:val="00A00321"/>
    <w:rsid w:val="00A0038E"/>
    <w:rsid w:val="00A01D25"/>
    <w:rsid w:val="00A02121"/>
    <w:rsid w:val="00A02172"/>
    <w:rsid w:val="00A027AF"/>
    <w:rsid w:val="00A03D5F"/>
    <w:rsid w:val="00A04495"/>
    <w:rsid w:val="00A04C39"/>
    <w:rsid w:val="00A0583D"/>
    <w:rsid w:val="00A10AE7"/>
    <w:rsid w:val="00A115BE"/>
    <w:rsid w:val="00A12299"/>
    <w:rsid w:val="00A12405"/>
    <w:rsid w:val="00A13DC4"/>
    <w:rsid w:val="00A1446E"/>
    <w:rsid w:val="00A16392"/>
    <w:rsid w:val="00A1662A"/>
    <w:rsid w:val="00A17340"/>
    <w:rsid w:val="00A23A95"/>
    <w:rsid w:val="00A2679A"/>
    <w:rsid w:val="00A26D83"/>
    <w:rsid w:val="00A27E60"/>
    <w:rsid w:val="00A30E32"/>
    <w:rsid w:val="00A352F6"/>
    <w:rsid w:val="00A35E1F"/>
    <w:rsid w:val="00A366CF"/>
    <w:rsid w:val="00A36845"/>
    <w:rsid w:val="00A41C94"/>
    <w:rsid w:val="00A42DD0"/>
    <w:rsid w:val="00A4386E"/>
    <w:rsid w:val="00A44D93"/>
    <w:rsid w:val="00A461A5"/>
    <w:rsid w:val="00A46200"/>
    <w:rsid w:val="00A465D8"/>
    <w:rsid w:val="00A46748"/>
    <w:rsid w:val="00A471FE"/>
    <w:rsid w:val="00A500D9"/>
    <w:rsid w:val="00A50392"/>
    <w:rsid w:val="00A50707"/>
    <w:rsid w:val="00A51CA0"/>
    <w:rsid w:val="00A5271D"/>
    <w:rsid w:val="00A53163"/>
    <w:rsid w:val="00A534D6"/>
    <w:rsid w:val="00A63053"/>
    <w:rsid w:val="00A655F1"/>
    <w:rsid w:val="00A67051"/>
    <w:rsid w:val="00A674FF"/>
    <w:rsid w:val="00A70F22"/>
    <w:rsid w:val="00A73E69"/>
    <w:rsid w:val="00A74287"/>
    <w:rsid w:val="00A75BDA"/>
    <w:rsid w:val="00A75C0D"/>
    <w:rsid w:val="00A773DA"/>
    <w:rsid w:val="00A77D62"/>
    <w:rsid w:val="00A82292"/>
    <w:rsid w:val="00A82DDA"/>
    <w:rsid w:val="00A8575A"/>
    <w:rsid w:val="00A85C63"/>
    <w:rsid w:val="00A87C71"/>
    <w:rsid w:val="00A906AE"/>
    <w:rsid w:val="00A928CE"/>
    <w:rsid w:val="00A93406"/>
    <w:rsid w:val="00A937D6"/>
    <w:rsid w:val="00A939AB"/>
    <w:rsid w:val="00A93E3D"/>
    <w:rsid w:val="00A9438C"/>
    <w:rsid w:val="00A9493D"/>
    <w:rsid w:val="00A95E2D"/>
    <w:rsid w:val="00A9774B"/>
    <w:rsid w:val="00AA1834"/>
    <w:rsid w:val="00AA1FD9"/>
    <w:rsid w:val="00AA34BB"/>
    <w:rsid w:val="00AA38D9"/>
    <w:rsid w:val="00AA3924"/>
    <w:rsid w:val="00AA6846"/>
    <w:rsid w:val="00AA7131"/>
    <w:rsid w:val="00AA7BD3"/>
    <w:rsid w:val="00AB19AA"/>
    <w:rsid w:val="00AB1A5B"/>
    <w:rsid w:val="00AB2CE4"/>
    <w:rsid w:val="00AB3117"/>
    <w:rsid w:val="00AB39C2"/>
    <w:rsid w:val="00AB4313"/>
    <w:rsid w:val="00AB4B50"/>
    <w:rsid w:val="00AB5C7F"/>
    <w:rsid w:val="00AC02C7"/>
    <w:rsid w:val="00AC0854"/>
    <w:rsid w:val="00AC1FE2"/>
    <w:rsid w:val="00AC2198"/>
    <w:rsid w:val="00AC6069"/>
    <w:rsid w:val="00AD0BA4"/>
    <w:rsid w:val="00AD3720"/>
    <w:rsid w:val="00AD43B2"/>
    <w:rsid w:val="00AD5AF0"/>
    <w:rsid w:val="00AD5CE3"/>
    <w:rsid w:val="00AD5DCA"/>
    <w:rsid w:val="00AD6AC9"/>
    <w:rsid w:val="00AD7BB2"/>
    <w:rsid w:val="00AE0DDD"/>
    <w:rsid w:val="00AE28C9"/>
    <w:rsid w:val="00AE3085"/>
    <w:rsid w:val="00AE3121"/>
    <w:rsid w:val="00AE5150"/>
    <w:rsid w:val="00AE670E"/>
    <w:rsid w:val="00AF04BF"/>
    <w:rsid w:val="00AF0E53"/>
    <w:rsid w:val="00AF3680"/>
    <w:rsid w:val="00AF3EF3"/>
    <w:rsid w:val="00AF44A8"/>
    <w:rsid w:val="00AF5AD7"/>
    <w:rsid w:val="00AF63DD"/>
    <w:rsid w:val="00AF6F18"/>
    <w:rsid w:val="00AF717A"/>
    <w:rsid w:val="00B021C0"/>
    <w:rsid w:val="00B03DAD"/>
    <w:rsid w:val="00B048D7"/>
    <w:rsid w:val="00B04B09"/>
    <w:rsid w:val="00B04E42"/>
    <w:rsid w:val="00B06C9D"/>
    <w:rsid w:val="00B06ED9"/>
    <w:rsid w:val="00B07788"/>
    <w:rsid w:val="00B07C11"/>
    <w:rsid w:val="00B10547"/>
    <w:rsid w:val="00B1063B"/>
    <w:rsid w:val="00B11C52"/>
    <w:rsid w:val="00B12304"/>
    <w:rsid w:val="00B12508"/>
    <w:rsid w:val="00B17377"/>
    <w:rsid w:val="00B20914"/>
    <w:rsid w:val="00B20D40"/>
    <w:rsid w:val="00B20F2D"/>
    <w:rsid w:val="00B21955"/>
    <w:rsid w:val="00B23419"/>
    <w:rsid w:val="00B2588F"/>
    <w:rsid w:val="00B25E04"/>
    <w:rsid w:val="00B30728"/>
    <w:rsid w:val="00B31FA5"/>
    <w:rsid w:val="00B3243A"/>
    <w:rsid w:val="00B3319E"/>
    <w:rsid w:val="00B33E6C"/>
    <w:rsid w:val="00B34AE8"/>
    <w:rsid w:val="00B356D6"/>
    <w:rsid w:val="00B40CBD"/>
    <w:rsid w:val="00B40F8C"/>
    <w:rsid w:val="00B410D5"/>
    <w:rsid w:val="00B4162D"/>
    <w:rsid w:val="00B429CC"/>
    <w:rsid w:val="00B43BBB"/>
    <w:rsid w:val="00B43C37"/>
    <w:rsid w:val="00B473B9"/>
    <w:rsid w:val="00B50BCF"/>
    <w:rsid w:val="00B51984"/>
    <w:rsid w:val="00B519B6"/>
    <w:rsid w:val="00B52417"/>
    <w:rsid w:val="00B540AD"/>
    <w:rsid w:val="00B5496F"/>
    <w:rsid w:val="00B55293"/>
    <w:rsid w:val="00B55877"/>
    <w:rsid w:val="00B55DB7"/>
    <w:rsid w:val="00B60890"/>
    <w:rsid w:val="00B6213B"/>
    <w:rsid w:val="00B67294"/>
    <w:rsid w:val="00B72259"/>
    <w:rsid w:val="00B7308D"/>
    <w:rsid w:val="00B732A1"/>
    <w:rsid w:val="00B739E9"/>
    <w:rsid w:val="00B7535D"/>
    <w:rsid w:val="00B76640"/>
    <w:rsid w:val="00B810BB"/>
    <w:rsid w:val="00B822CF"/>
    <w:rsid w:val="00B83095"/>
    <w:rsid w:val="00B8371A"/>
    <w:rsid w:val="00B85729"/>
    <w:rsid w:val="00B859B4"/>
    <w:rsid w:val="00B85BA9"/>
    <w:rsid w:val="00B90A97"/>
    <w:rsid w:val="00B91395"/>
    <w:rsid w:val="00B91AAB"/>
    <w:rsid w:val="00B9211D"/>
    <w:rsid w:val="00B92B35"/>
    <w:rsid w:val="00B93FEA"/>
    <w:rsid w:val="00B94012"/>
    <w:rsid w:val="00B94248"/>
    <w:rsid w:val="00B94A3D"/>
    <w:rsid w:val="00B963B5"/>
    <w:rsid w:val="00B96888"/>
    <w:rsid w:val="00BA0093"/>
    <w:rsid w:val="00BA6025"/>
    <w:rsid w:val="00BA79F3"/>
    <w:rsid w:val="00BB3C7E"/>
    <w:rsid w:val="00BB3E68"/>
    <w:rsid w:val="00BB487B"/>
    <w:rsid w:val="00BB4D58"/>
    <w:rsid w:val="00BB6DB3"/>
    <w:rsid w:val="00BB7499"/>
    <w:rsid w:val="00BC0164"/>
    <w:rsid w:val="00BC10D5"/>
    <w:rsid w:val="00BC1E1F"/>
    <w:rsid w:val="00BC3636"/>
    <w:rsid w:val="00BC41B4"/>
    <w:rsid w:val="00BC55D8"/>
    <w:rsid w:val="00BC7D36"/>
    <w:rsid w:val="00BC7E58"/>
    <w:rsid w:val="00BD00A7"/>
    <w:rsid w:val="00BD031F"/>
    <w:rsid w:val="00BD2066"/>
    <w:rsid w:val="00BD384C"/>
    <w:rsid w:val="00BD3A2A"/>
    <w:rsid w:val="00BD459D"/>
    <w:rsid w:val="00BD6B7A"/>
    <w:rsid w:val="00BD7216"/>
    <w:rsid w:val="00BE1539"/>
    <w:rsid w:val="00BE2A79"/>
    <w:rsid w:val="00BE3993"/>
    <w:rsid w:val="00BE3A95"/>
    <w:rsid w:val="00BE4F1C"/>
    <w:rsid w:val="00BE6ED9"/>
    <w:rsid w:val="00BE735A"/>
    <w:rsid w:val="00BF0119"/>
    <w:rsid w:val="00BF0C11"/>
    <w:rsid w:val="00BF17FC"/>
    <w:rsid w:val="00BF3647"/>
    <w:rsid w:val="00BF67A0"/>
    <w:rsid w:val="00BF7210"/>
    <w:rsid w:val="00C041A6"/>
    <w:rsid w:val="00C04233"/>
    <w:rsid w:val="00C04254"/>
    <w:rsid w:val="00C0495C"/>
    <w:rsid w:val="00C05115"/>
    <w:rsid w:val="00C06B58"/>
    <w:rsid w:val="00C06D00"/>
    <w:rsid w:val="00C07CE1"/>
    <w:rsid w:val="00C12DA5"/>
    <w:rsid w:val="00C12FE0"/>
    <w:rsid w:val="00C13C87"/>
    <w:rsid w:val="00C13EEE"/>
    <w:rsid w:val="00C14BBF"/>
    <w:rsid w:val="00C1572E"/>
    <w:rsid w:val="00C168D6"/>
    <w:rsid w:val="00C16B6D"/>
    <w:rsid w:val="00C17C92"/>
    <w:rsid w:val="00C17DD6"/>
    <w:rsid w:val="00C20940"/>
    <w:rsid w:val="00C2185E"/>
    <w:rsid w:val="00C22C8F"/>
    <w:rsid w:val="00C230DB"/>
    <w:rsid w:val="00C23AF5"/>
    <w:rsid w:val="00C24C65"/>
    <w:rsid w:val="00C268D8"/>
    <w:rsid w:val="00C26B0E"/>
    <w:rsid w:val="00C26B8B"/>
    <w:rsid w:val="00C27554"/>
    <w:rsid w:val="00C32D1C"/>
    <w:rsid w:val="00C34170"/>
    <w:rsid w:val="00C369DD"/>
    <w:rsid w:val="00C37BDD"/>
    <w:rsid w:val="00C37C1D"/>
    <w:rsid w:val="00C46611"/>
    <w:rsid w:val="00C46B60"/>
    <w:rsid w:val="00C46EF5"/>
    <w:rsid w:val="00C47149"/>
    <w:rsid w:val="00C50546"/>
    <w:rsid w:val="00C51FCD"/>
    <w:rsid w:val="00C521D1"/>
    <w:rsid w:val="00C52EEC"/>
    <w:rsid w:val="00C5384C"/>
    <w:rsid w:val="00C53CDD"/>
    <w:rsid w:val="00C5451C"/>
    <w:rsid w:val="00C55858"/>
    <w:rsid w:val="00C56CC6"/>
    <w:rsid w:val="00C5747D"/>
    <w:rsid w:val="00C60821"/>
    <w:rsid w:val="00C60CAC"/>
    <w:rsid w:val="00C630B1"/>
    <w:rsid w:val="00C63EE7"/>
    <w:rsid w:val="00C64290"/>
    <w:rsid w:val="00C6543E"/>
    <w:rsid w:val="00C667DE"/>
    <w:rsid w:val="00C66FCB"/>
    <w:rsid w:val="00C671A3"/>
    <w:rsid w:val="00C673D5"/>
    <w:rsid w:val="00C67474"/>
    <w:rsid w:val="00C71076"/>
    <w:rsid w:val="00C73858"/>
    <w:rsid w:val="00C769B2"/>
    <w:rsid w:val="00C8197E"/>
    <w:rsid w:val="00C82968"/>
    <w:rsid w:val="00C8319E"/>
    <w:rsid w:val="00C84536"/>
    <w:rsid w:val="00C86727"/>
    <w:rsid w:val="00C86BAE"/>
    <w:rsid w:val="00C872D1"/>
    <w:rsid w:val="00C87AAC"/>
    <w:rsid w:val="00C94380"/>
    <w:rsid w:val="00C9441A"/>
    <w:rsid w:val="00C95C98"/>
    <w:rsid w:val="00C960DB"/>
    <w:rsid w:val="00C978E0"/>
    <w:rsid w:val="00CA0ED4"/>
    <w:rsid w:val="00CA19A4"/>
    <w:rsid w:val="00CA400F"/>
    <w:rsid w:val="00CA4D6E"/>
    <w:rsid w:val="00CA4FCB"/>
    <w:rsid w:val="00CB40C3"/>
    <w:rsid w:val="00CC065D"/>
    <w:rsid w:val="00CC0DD5"/>
    <w:rsid w:val="00CC106D"/>
    <w:rsid w:val="00CC1243"/>
    <w:rsid w:val="00CC1402"/>
    <w:rsid w:val="00CC2B47"/>
    <w:rsid w:val="00CC4477"/>
    <w:rsid w:val="00CC5ADA"/>
    <w:rsid w:val="00CC5ECC"/>
    <w:rsid w:val="00CC6670"/>
    <w:rsid w:val="00CC74E7"/>
    <w:rsid w:val="00CD0EEB"/>
    <w:rsid w:val="00CD11FC"/>
    <w:rsid w:val="00CD36B4"/>
    <w:rsid w:val="00CD3970"/>
    <w:rsid w:val="00CD40D6"/>
    <w:rsid w:val="00CD45BC"/>
    <w:rsid w:val="00CD5720"/>
    <w:rsid w:val="00CD6793"/>
    <w:rsid w:val="00CD73C3"/>
    <w:rsid w:val="00CD7A13"/>
    <w:rsid w:val="00CE1064"/>
    <w:rsid w:val="00CE2C88"/>
    <w:rsid w:val="00CE2FF7"/>
    <w:rsid w:val="00CE443F"/>
    <w:rsid w:val="00CE4C92"/>
    <w:rsid w:val="00CE5017"/>
    <w:rsid w:val="00CE5F64"/>
    <w:rsid w:val="00CE7CC6"/>
    <w:rsid w:val="00CF125C"/>
    <w:rsid w:val="00CF2DD3"/>
    <w:rsid w:val="00CF39E2"/>
    <w:rsid w:val="00CF513B"/>
    <w:rsid w:val="00CF6236"/>
    <w:rsid w:val="00CF6275"/>
    <w:rsid w:val="00CF6A7A"/>
    <w:rsid w:val="00CF6C6B"/>
    <w:rsid w:val="00CF7A4E"/>
    <w:rsid w:val="00D00AEE"/>
    <w:rsid w:val="00D05221"/>
    <w:rsid w:val="00D054E2"/>
    <w:rsid w:val="00D0647E"/>
    <w:rsid w:val="00D07156"/>
    <w:rsid w:val="00D076F9"/>
    <w:rsid w:val="00D1039C"/>
    <w:rsid w:val="00D15126"/>
    <w:rsid w:val="00D158DF"/>
    <w:rsid w:val="00D15C37"/>
    <w:rsid w:val="00D17F23"/>
    <w:rsid w:val="00D234EB"/>
    <w:rsid w:val="00D23A4E"/>
    <w:rsid w:val="00D24EA3"/>
    <w:rsid w:val="00D25691"/>
    <w:rsid w:val="00D25C84"/>
    <w:rsid w:val="00D2769B"/>
    <w:rsid w:val="00D30DD8"/>
    <w:rsid w:val="00D30E49"/>
    <w:rsid w:val="00D30E67"/>
    <w:rsid w:val="00D311B0"/>
    <w:rsid w:val="00D31A38"/>
    <w:rsid w:val="00D342E7"/>
    <w:rsid w:val="00D35A52"/>
    <w:rsid w:val="00D372C9"/>
    <w:rsid w:val="00D373DD"/>
    <w:rsid w:val="00D379E1"/>
    <w:rsid w:val="00D37E8D"/>
    <w:rsid w:val="00D41561"/>
    <w:rsid w:val="00D416A1"/>
    <w:rsid w:val="00D4187D"/>
    <w:rsid w:val="00D42357"/>
    <w:rsid w:val="00D44AB7"/>
    <w:rsid w:val="00D45C55"/>
    <w:rsid w:val="00D51749"/>
    <w:rsid w:val="00D51EF2"/>
    <w:rsid w:val="00D5566B"/>
    <w:rsid w:val="00D55DB3"/>
    <w:rsid w:val="00D56AEB"/>
    <w:rsid w:val="00D575D4"/>
    <w:rsid w:val="00D602C3"/>
    <w:rsid w:val="00D60CBA"/>
    <w:rsid w:val="00D62752"/>
    <w:rsid w:val="00D638F3"/>
    <w:rsid w:val="00D641B7"/>
    <w:rsid w:val="00D64C8F"/>
    <w:rsid w:val="00D65A02"/>
    <w:rsid w:val="00D704F7"/>
    <w:rsid w:val="00D70589"/>
    <w:rsid w:val="00D718F3"/>
    <w:rsid w:val="00D731BF"/>
    <w:rsid w:val="00D736E0"/>
    <w:rsid w:val="00D7385F"/>
    <w:rsid w:val="00D74751"/>
    <w:rsid w:val="00D76818"/>
    <w:rsid w:val="00D76DCF"/>
    <w:rsid w:val="00D76ECF"/>
    <w:rsid w:val="00D77547"/>
    <w:rsid w:val="00D777FB"/>
    <w:rsid w:val="00D77E95"/>
    <w:rsid w:val="00D80F92"/>
    <w:rsid w:val="00D8158E"/>
    <w:rsid w:val="00D8222C"/>
    <w:rsid w:val="00D830B3"/>
    <w:rsid w:val="00D8352D"/>
    <w:rsid w:val="00D836C8"/>
    <w:rsid w:val="00D84C46"/>
    <w:rsid w:val="00D85AAA"/>
    <w:rsid w:val="00D90166"/>
    <w:rsid w:val="00D905ED"/>
    <w:rsid w:val="00D90C1D"/>
    <w:rsid w:val="00D92432"/>
    <w:rsid w:val="00D93169"/>
    <w:rsid w:val="00D93BF1"/>
    <w:rsid w:val="00D9464C"/>
    <w:rsid w:val="00D949FB"/>
    <w:rsid w:val="00D94D14"/>
    <w:rsid w:val="00D951C6"/>
    <w:rsid w:val="00D96020"/>
    <w:rsid w:val="00D9768A"/>
    <w:rsid w:val="00D97E49"/>
    <w:rsid w:val="00DA3983"/>
    <w:rsid w:val="00DA5140"/>
    <w:rsid w:val="00DA6472"/>
    <w:rsid w:val="00DA6F2A"/>
    <w:rsid w:val="00DA7B95"/>
    <w:rsid w:val="00DB038D"/>
    <w:rsid w:val="00DB1C50"/>
    <w:rsid w:val="00DB38DC"/>
    <w:rsid w:val="00DB476E"/>
    <w:rsid w:val="00DB58A1"/>
    <w:rsid w:val="00DC0D02"/>
    <w:rsid w:val="00DC1348"/>
    <w:rsid w:val="00DC35E2"/>
    <w:rsid w:val="00DC41EB"/>
    <w:rsid w:val="00DC6CD7"/>
    <w:rsid w:val="00DC789A"/>
    <w:rsid w:val="00DD5D34"/>
    <w:rsid w:val="00DD7A54"/>
    <w:rsid w:val="00DE0E06"/>
    <w:rsid w:val="00DE345E"/>
    <w:rsid w:val="00DE4F11"/>
    <w:rsid w:val="00DF0595"/>
    <w:rsid w:val="00DF0E3E"/>
    <w:rsid w:val="00DF16D7"/>
    <w:rsid w:val="00DF1DA5"/>
    <w:rsid w:val="00DF464B"/>
    <w:rsid w:val="00DF5EA3"/>
    <w:rsid w:val="00DF6E49"/>
    <w:rsid w:val="00DF772B"/>
    <w:rsid w:val="00E0020F"/>
    <w:rsid w:val="00E0097A"/>
    <w:rsid w:val="00E00F0C"/>
    <w:rsid w:val="00E02491"/>
    <w:rsid w:val="00E04AD3"/>
    <w:rsid w:val="00E053A9"/>
    <w:rsid w:val="00E05997"/>
    <w:rsid w:val="00E05F7D"/>
    <w:rsid w:val="00E07507"/>
    <w:rsid w:val="00E07CC3"/>
    <w:rsid w:val="00E108A9"/>
    <w:rsid w:val="00E1135E"/>
    <w:rsid w:val="00E11D81"/>
    <w:rsid w:val="00E1413F"/>
    <w:rsid w:val="00E14A23"/>
    <w:rsid w:val="00E16A53"/>
    <w:rsid w:val="00E16D32"/>
    <w:rsid w:val="00E17FA5"/>
    <w:rsid w:val="00E20CA7"/>
    <w:rsid w:val="00E20E8A"/>
    <w:rsid w:val="00E2152A"/>
    <w:rsid w:val="00E3020E"/>
    <w:rsid w:val="00E30226"/>
    <w:rsid w:val="00E32090"/>
    <w:rsid w:val="00E32145"/>
    <w:rsid w:val="00E34439"/>
    <w:rsid w:val="00E3667D"/>
    <w:rsid w:val="00E41FB5"/>
    <w:rsid w:val="00E4457B"/>
    <w:rsid w:val="00E4463E"/>
    <w:rsid w:val="00E4619D"/>
    <w:rsid w:val="00E47B79"/>
    <w:rsid w:val="00E47EA3"/>
    <w:rsid w:val="00E50E26"/>
    <w:rsid w:val="00E51D7C"/>
    <w:rsid w:val="00E549BE"/>
    <w:rsid w:val="00E55EAF"/>
    <w:rsid w:val="00E56CAD"/>
    <w:rsid w:val="00E62C07"/>
    <w:rsid w:val="00E63EE6"/>
    <w:rsid w:val="00E65070"/>
    <w:rsid w:val="00E674BF"/>
    <w:rsid w:val="00E70D92"/>
    <w:rsid w:val="00E71954"/>
    <w:rsid w:val="00E745B2"/>
    <w:rsid w:val="00E74997"/>
    <w:rsid w:val="00E7560A"/>
    <w:rsid w:val="00E75BBE"/>
    <w:rsid w:val="00E75DC3"/>
    <w:rsid w:val="00E76375"/>
    <w:rsid w:val="00E76A9E"/>
    <w:rsid w:val="00E76E7F"/>
    <w:rsid w:val="00E80ECD"/>
    <w:rsid w:val="00E829FE"/>
    <w:rsid w:val="00E834AE"/>
    <w:rsid w:val="00E837D7"/>
    <w:rsid w:val="00E8480D"/>
    <w:rsid w:val="00E84ECF"/>
    <w:rsid w:val="00E85084"/>
    <w:rsid w:val="00E854CD"/>
    <w:rsid w:val="00E85AC8"/>
    <w:rsid w:val="00E86197"/>
    <w:rsid w:val="00E875EA"/>
    <w:rsid w:val="00E90055"/>
    <w:rsid w:val="00E90977"/>
    <w:rsid w:val="00E91333"/>
    <w:rsid w:val="00E93228"/>
    <w:rsid w:val="00E940A0"/>
    <w:rsid w:val="00E945AF"/>
    <w:rsid w:val="00E94D49"/>
    <w:rsid w:val="00E9592D"/>
    <w:rsid w:val="00E96004"/>
    <w:rsid w:val="00E96AB6"/>
    <w:rsid w:val="00E96B10"/>
    <w:rsid w:val="00EA4EF0"/>
    <w:rsid w:val="00EA7168"/>
    <w:rsid w:val="00EA7A69"/>
    <w:rsid w:val="00EB00B3"/>
    <w:rsid w:val="00EB482C"/>
    <w:rsid w:val="00EB5443"/>
    <w:rsid w:val="00EB54D3"/>
    <w:rsid w:val="00EB5B67"/>
    <w:rsid w:val="00EB755E"/>
    <w:rsid w:val="00EB7D70"/>
    <w:rsid w:val="00EC0E96"/>
    <w:rsid w:val="00EC135D"/>
    <w:rsid w:val="00EC1CE3"/>
    <w:rsid w:val="00EC2396"/>
    <w:rsid w:val="00EC40AF"/>
    <w:rsid w:val="00EC7588"/>
    <w:rsid w:val="00ED0A43"/>
    <w:rsid w:val="00ED10C1"/>
    <w:rsid w:val="00ED13FB"/>
    <w:rsid w:val="00ED1B38"/>
    <w:rsid w:val="00ED28F1"/>
    <w:rsid w:val="00ED39AE"/>
    <w:rsid w:val="00ED622D"/>
    <w:rsid w:val="00ED6233"/>
    <w:rsid w:val="00ED7EFE"/>
    <w:rsid w:val="00EE01B6"/>
    <w:rsid w:val="00EE2537"/>
    <w:rsid w:val="00EE2C67"/>
    <w:rsid w:val="00EE2F10"/>
    <w:rsid w:val="00EE3668"/>
    <w:rsid w:val="00EE36D3"/>
    <w:rsid w:val="00EE4B75"/>
    <w:rsid w:val="00EE6D7D"/>
    <w:rsid w:val="00EF0063"/>
    <w:rsid w:val="00EF0BA9"/>
    <w:rsid w:val="00EF1EB7"/>
    <w:rsid w:val="00EF20D2"/>
    <w:rsid w:val="00EF2E12"/>
    <w:rsid w:val="00EF3004"/>
    <w:rsid w:val="00EF4C66"/>
    <w:rsid w:val="00EF6657"/>
    <w:rsid w:val="00EF7C51"/>
    <w:rsid w:val="00F00362"/>
    <w:rsid w:val="00F01052"/>
    <w:rsid w:val="00F01600"/>
    <w:rsid w:val="00F030F0"/>
    <w:rsid w:val="00F03167"/>
    <w:rsid w:val="00F045B3"/>
    <w:rsid w:val="00F04C07"/>
    <w:rsid w:val="00F05558"/>
    <w:rsid w:val="00F0713B"/>
    <w:rsid w:val="00F079A5"/>
    <w:rsid w:val="00F102A7"/>
    <w:rsid w:val="00F1040E"/>
    <w:rsid w:val="00F12935"/>
    <w:rsid w:val="00F152C1"/>
    <w:rsid w:val="00F15311"/>
    <w:rsid w:val="00F16D04"/>
    <w:rsid w:val="00F20C5E"/>
    <w:rsid w:val="00F23A66"/>
    <w:rsid w:val="00F23E6F"/>
    <w:rsid w:val="00F2417E"/>
    <w:rsid w:val="00F24BE3"/>
    <w:rsid w:val="00F24FB1"/>
    <w:rsid w:val="00F25FB1"/>
    <w:rsid w:val="00F2755E"/>
    <w:rsid w:val="00F30CD1"/>
    <w:rsid w:val="00F31CF6"/>
    <w:rsid w:val="00F34BA9"/>
    <w:rsid w:val="00F34DD8"/>
    <w:rsid w:val="00F40E1E"/>
    <w:rsid w:val="00F41E00"/>
    <w:rsid w:val="00F42150"/>
    <w:rsid w:val="00F434DE"/>
    <w:rsid w:val="00F438F7"/>
    <w:rsid w:val="00F43FB1"/>
    <w:rsid w:val="00F45012"/>
    <w:rsid w:val="00F47611"/>
    <w:rsid w:val="00F47BC8"/>
    <w:rsid w:val="00F47C76"/>
    <w:rsid w:val="00F510F7"/>
    <w:rsid w:val="00F51253"/>
    <w:rsid w:val="00F52306"/>
    <w:rsid w:val="00F52715"/>
    <w:rsid w:val="00F52DA7"/>
    <w:rsid w:val="00F5468E"/>
    <w:rsid w:val="00F54DC9"/>
    <w:rsid w:val="00F56354"/>
    <w:rsid w:val="00F5712D"/>
    <w:rsid w:val="00F5774C"/>
    <w:rsid w:val="00F57758"/>
    <w:rsid w:val="00F62724"/>
    <w:rsid w:val="00F63ACA"/>
    <w:rsid w:val="00F6637B"/>
    <w:rsid w:val="00F7095C"/>
    <w:rsid w:val="00F72BAD"/>
    <w:rsid w:val="00F741F1"/>
    <w:rsid w:val="00F74992"/>
    <w:rsid w:val="00F75C18"/>
    <w:rsid w:val="00F77E8A"/>
    <w:rsid w:val="00F80AF5"/>
    <w:rsid w:val="00F823AC"/>
    <w:rsid w:val="00F82A50"/>
    <w:rsid w:val="00F82B26"/>
    <w:rsid w:val="00F82E66"/>
    <w:rsid w:val="00F85169"/>
    <w:rsid w:val="00F85968"/>
    <w:rsid w:val="00F86026"/>
    <w:rsid w:val="00F87156"/>
    <w:rsid w:val="00F906DF"/>
    <w:rsid w:val="00F93E44"/>
    <w:rsid w:val="00F943FD"/>
    <w:rsid w:val="00F969D1"/>
    <w:rsid w:val="00F9734D"/>
    <w:rsid w:val="00F97DF8"/>
    <w:rsid w:val="00F97FF0"/>
    <w:rsid w:val="00FA031B"/>
    <w:rsid w:val="00FA0D75"/>
    <w:rsid w:val="00FA249D"/>
    <w:rsid w:val="00FA261C"/>
    <w:rsid w:val="00FA4C21"/>
    <w:rsid w:val="00FA7C2D"/>
    <w:rsid w:val="00FB0919"/>
    <w:rsid w:val="00FB0AB2"/>
    <w:rsid w:val="00FB1056"/>
    <w:rsid w:val="00FB1A3D"/>
    <w:rsid w:val="00FB200C"/>
    <w:rsid w:val="00FB655C"/>
    <w:rsid w:val="00FB6595"/>
    <w:rsid w:val="00FB6FC5"/>
    <w:rsid w:val="00FB76CB"/>
    <w:rsid w:val="00FB76FA"/>
    <w:rsid w:val="00FC16A7"/>
    <w:rsid w:val="00FC1CA6"/>
    <w:rsid w:val="00FC2014"/>
    <w:rsid w:val="00FC346B"/>
    <w:rsid w:val="00FC400B"/>
    <w:rsid w:val="00FC54F2"/>
    <w:rsid w:val="00FC7148"/>
    <w:rsid w:val="00FC7262"/>
    <w:rsid w:val="00FC7EC0"/>
    <w:rsid w:val="00FD06E1"/>
    <w:rsid w:val="00FD1FB5"/>
    <w:rsid w:val="00FD32BA"/>
    <w:rsid w:val="00FD3879"/>
    <w:rsid w:val="00FD56D7"/>
    <w:rsid w:val="00FD58A8"/>
    <w:rsid w:val="00FD5B09"/>
    <w:rsid w:val="00FD6475"/>
    <w:rsid w:val="00FE0B7D"/>
    <w:rsid w:val="00FE0DD9"/>
    <w:rsid w:val="00FE1BF9"/>
    <w:rsid w:val="00FE2929"/>
    <w:rsid w:val="00FE3BCE"/>
    <w:rsid w:val="00FE454A"/>
    <w:rsid w:val="00FE4E98"/>
    <w:rsid w:val="00FE5081"/>
    <w:rsid w:val="00FE545D"/>
    <w:rsid w:val="00FE6A47"/>
    <w:rsid w:val="00FE7107"/>
    <w:rsid w:val="00FE727A"/>
    <w:rsid w:val="00FE7DF3"/>
    <w:rsid w:val="00FF059D"/>
    <w:rsid w:val="00FF1109"/>
    <w:rsid w:val="00FF26D9"/>
    <w:rsid w:val="00FF3278"/>
    <w:rsid w:val="00FF45DF"/>
    <w:rsid w:val="00FF5024"/>
    <w:rsid w:val="00FF6BD8"/>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D0B2"/>
  <w15:docId w15:val="{32738BEC-B1A9-4835-AB63-798AAFAC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uiPriority w:val="99"/>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Odstavecseseznamem2">
    <w:name w:val="Odstavec se seznamem2"/>
    <w:basedOn w:val="Normln"/>
    <w:rsid w:val="00C20940"/>
    <w:pPr>
      <w:spacing w:after="0" w:line="264" w:lineRule="auto"/>
      <w:ind w:left="720"/>
      <w:jc w:val="both"/>
    </w:pPr>
    <w:rPr>
      <w:rFonts w:ascii="Times New Roman" w:hAnsi="Times New Roman"/>
      <w:sz w:val="24"/>
      <w:szCs w:val="24"/>
    </w:rPr>
  </w:style>
  <w:style w:type="paragraph" w:customStyle="1" w:styleId="Textkomente1">
    <w:name w:val="Text komentáře1"/>
    <w:basedOn w:val="Normln"/>
    <w:unhideWhenUsed/>
    <w:rsid w:val="008F147B"/>
    <w:pPr>
      <w:spacing w:after="0" w:line="240" w:lineRule="auto"/>
      <w:jc w:val="both"/>
    </w:pPr>
    <w:rPr>
      <w:rFonts w:ascii="Times New Roman" w:hAnsi="Times New Roman"/>
      <w:sz w:val="20"/>
      <w:szCs w:val="20"/>
      <w:lang w:eastAsia="ar-SA"/>
    </w:rPr>
  </w:style>
  <w:style w:type="paragraph" w:customStyle="1" w:styleId="Zpat1">
    <w:name w:val="Zápatí1"/>
    <w:basedOn w:val="Normln"/>
    <w:rsid w:val="008F147B"/>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160FA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27846">
      <w:bodyDiv w:val="1"/>
      <w:marLeft w:val="0"/>
      <w:marRight w:val="0"/>
      <w:marTop w:val="0"/>
      <w:marBottom w:val="0"/>
      <w:divBdr>
        <w:top w:val="none" w:sz="0" w:space="0" w:color="auto"/>
        <w:left w:val="none" w:sz="0" w:space="0" w:color="auto"/>
        <w:bottom w:val="none" w:sz="0" w:space="0" w:color="auto"/>
        <w:right w:val="none" w:sz="0" w:space="0" w:color="auto"/>
      </w:divBdr>
    </w:div>
    <w:div w:id="186810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vomacka@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mika@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marek.mi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A0FF7-BD33-4914-9DEB-A5E4DE9F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4599</Words>
  <Characters>27137</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Kvardová Ludmila</cp:lastModifiedBy>
  <cp:revision>14</cp:revision>
  <cp:lastPrinted>2014-06-02T05:06:00Z</cp:lastPrinted>
  <dcterms:created xsi:type="dcterms:W3CDTF">2026-03-04T09:23:00Z</dcterms:created>
  <dcterms:modified xsi:type="dcterms:W3CDTF">2026-03-05T06:45:00Z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6014150</vt:lpwstr>
  </property>
</Properties>
</file>