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4A" w:rsidRPr="00302CE2" w:rsidRDefault="0089794A" w:rsidP="0089794A">
      <w:pPr>
        <w:spacing w:after="120" w:line="276" w:lineRule="auto"/>
        <w:rPr>
          <w:rFonts w:ascii="Calibri" w:eastAsia="Calibri" w:hAnsi="Calibri" w:cs="Calibri"/>
          <w:b/>
          <w:bCs/>
          <w:sz w:val="24"/>
          <w:szCs w:val="36"/>
        </w:rPr>
      </w:pPr>
      <w:r>
        <w:rPr>
          <w:rFonts w:ascii="Calibri" w:eastAsia="Calibri" w:hAnsi="Calibri" w:cs="Calibri"/>
          <w:b/>
          <w:bCs/>
          <w:sz w:val="24"/>
          <w:szCs w:val="36"/>
        </w:rPr>
        <w:t xml:space="preserve">Příloha č. </w:t>
      </w:r>
      <w:r w:rsidR="0002629E">
        <w:rPr>
          <w:rFonts w:ascii="Calibri" w:eastAsia="Calibri" w:hAnsi="Calibri" w:cs="Calibri"/>
          <w:b/>
          <w:bCs/>
          <w:sz w:val="24"/>
          <w:szCs w:val="36"/>
        </w:rPr>
        <w:t>1</w:t>
      </w:r>
      <w:r w:rsidR="00D60A6C">
        <w:rPr>
          <w:rFonts w:ascii="Calibri" w:eastAsia="Calibri" w:hAnsi="Calibri" w:cs="Calibri"/>
          <w:b/>
          <w:bCs/>
          <w:sz w:val="24"/>
          <w:szCs w:val="36"/>
        </w:rPr>
        <w:t>3</w:t>
      </w:r>
      <w:r>
        <w:rPr>
          <w:rFonts w:ascii="Calibri" w:eastAsia="Calibri" w:hAnsi="Calibri" w:cs="Calibri"/>
          <w:b/>
          <w:bCs/>
          <w:sz w:val="24"/>
          <w:szCs w:val="36"/>
        </w:rPr>
        <w:t xml:space="preserve"> Výzvy </w:t>
      </w:r>
    </w:p>
    <w:p w:rsidR="0089794A" w:rsidRPr="003C42A6" w:rsidRDefault="0089794A" w:rsidP="00A30A12">
      <w:pPr>
        <w:spacing w:line="276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541FF2">
        <w:rPr>
          <w:rFonts w:ascii="Calibri" w:eastAsia="Calibri" w:hAnsi="Calibri" w:cs="Calibri"/>
          <w:b/>
          <w:bCs/>
          <w:sz w:val="36"/>
          <w:szCs w:val="36"/>
        </w:rPr>
        <w:t>NÁVRH</w:t>
      </w:r>
    </w:p>
    <w:p w:rsidR="002628CB" w:rsidRPr="009822C2" w:rsidRDefault="0089794A" w:rsidP="00A30A12">
      <w:pPr>
        <w:pStyle w:val="Nzev"/>
        <w:spacing w:after="240"/>
      </w:pPr>
      <w:r w:rsidRPr="00B13188">
        <w:rPr>
          <w:rFonts w:ascii="Calibri" w:hAnsi="Calibri" w:cs="Calibri"/>
          <w:sz w:val="28"/>
          <w:szCs w:val="28"/>
        </w:rPr>
        <w:t xml:space="preserve">Smlouva o nájmu prostoru sloužícího </w:t>
      </w:r>
      <w:r w:rsidR="00524B7A">
        <w:rPr>
          <w:rFonts w:ascii="Calibri" w:hAnsi="Calibri" w:cs="Calibri"/>
          <w:sz w:val="28"/>
          <w:szCs w:val="28"/>
        </w:rPr>
        <w:t xml:space="preserve">k </w:t>
      </w:r>
      <w:r w:rsidRPr="00B13188">
        <w:rPr>
          <w:rFonts w:ascii="Calibri" w:hAnsi="Calibri" w:cs="Calibri"/>
          <w:sz w:val="28"/>
          <w:szCs w:val="28"/>
        </w:rPr>
        <w:t>podnikání</w:t>
      </w:r>
    </w:p>
    <w:p w:rsidR="005B152B" w:rsidRPr="00B870DE" w:rsidRDefault="00372B40" w:rsidP="00261DA4">
      <w:pPr>
        <w:numPr>
          <w:ilvl w:val="0"/>
          <w:numId w:val="22"/>
        </w:numPr>
        <w:rPr>
          <w:rFonts w:ascii="Calibri" w:hAnsi="Calibri" w:cs="Calibri"/>
          <w:b/>
          <w:color w:val="000000"/>
          <w:sz w:val="24"/>
          <w:szCs w:val="24"/>
        </w:rPr>
      </w:pPr>
      <w:r w:rsidRPr="00B870DE">
        <w:rPr>
          <w:rFonts w:ascii="Calibri" w:hAnsi="Calibri" w:cs="Calibri"/>
          <w:b/>
          <w:color w:val="000000"/>
          <w:sz w:val="24"/>
          <w:szCs w:val="24"/>
        </w:rPr>
        <w:t>Pronajímatel</w:t>
      </w:r>
    </w:p>
    <w:p w:rsidR="00261DA4" w:rsidRPr="00A72AA9" w:rsidRDefault="00261DA4" w:rsidP="00261DA4">
      <w:pPr>
        <w:rPr>
          <w:rFonts w:ascii="Calibri" w:eastAsia="Calibri" w:hAnsi="Calibri" w:cs="Calibri"/>
          <w:b/>
          <w:sz w:val="24"/>
          <w:szCs w:val="24"/>
          <w:lang w:eastAsia="cs-CZ"/>
        </w:rPr>
      </w:pPr>
      <w:r w:rsidRPr="00A72AA9">
        <w:rPr>
          <w:rFonts w:ascii="Calibri" w:eastAsia="Calibri" w:hAnsi="Calibri" w:cs="Calibri"/>
          <w:b/>
          <w:sz w:val="24"/>
          <w:szCs w:val="24"/>
          <w:lang w:eastAsia="cs-CZ"/>
        </w:rPr>
        <w:t>Domov Harmonie, centrum sociálních služeb Mirošov, příspěvková organizace</w:t>
      </w:r>
    </w:p>
    <w:p w:rsidR="00261DA4" w:rsidRPr="00B870DE" w:rsidRDefault="00261DA4" w:rsidP="00261DA4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>Sídlo: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</w:r>
      <w:proofErr w:type="spellStart"/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>Skořická</w:t>
      </w:r>
      <w:proofErr w:type="spellEnd"/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 314, 338 43 Mirošov</w:t>
      </w:r>
    </w:p>
    <w:p w:rsidR="00261DA4" w:rsidRPr="00B870DE" w:rsidRDefault="00261DA4" w:rsidP="00261DA4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IČO/DIČ: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  <w:t>48379808/</w:t>
      </w:r>
      <w:r w:rsidRPr="00B870D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>CZ48379808</w:t>
      </w:r>
    </w:p>
    <w:p w:rsidR="0089794A" w:rsidRPr="00B870DE" w:rsidRDefault="00261DA4" w:rsidP="0089794A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Statutární zástupce: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</w:r>
      <w:r w:rsidR="00773057" w:rsidRPr="00B870DE">
        <w:rPr>
          <w:rFonts w:asciiTheme="minorHAnsi" w:eastAsia="Calibri" w:hAnsiTheme="minorHAnsi" w:cstheme="minorHAnsi"/>
          <w:sz w:val="22"/>
          <w:szCs w:val="22"/>
        </w:rPr>
        <w:t>Ing. Bc. Erika Kunešová - ředitelka</w:t>
      </w:r>
    </w:p>
    <w:p w:rsidR="0089794A" w:rsidRPr="00B870DE" w:rsidRDefault="0089794A" w:rsidP="0089794A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E-mail: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</w:r>
      <w:hyperlink r:id="rId8" w:history="1">
        <w:r w:rsidRPr="00B870DE">
          <w:rPr>
            <w:rFonts w:asciiTheme="minorHAnsi" w:eastAsia="Calibri" w:hAnsiTheme="minorHAnsi" w:cstheme="minorHAnsi"/>
            <w:color w:val="0563C1"/>
            <w:sz w:val="22"/>
            <w:szCs w:val="22"/>
            <w:u w:val="single"/>
            <w:lang w:eastAsia="cs-CZ"/>
          </w:rPr>
          <w:t>sekretariat@dhmirosov.cz</w:t>
        </w:r>
      </w:hyperlink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   </w:t>
      </w:r>
    </w:p>
    <w:p w:rsidR="0089794A" w:rsidRPr="00B870DE" w:rsidRDefault="0089794A" w:rsidP="0089794A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Tel.: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  <w:t xml:space="preserve">+420 371 511 202  </w:t>
      </w:r>
    </w:p>
    <w:p w:rsidR="0089794A" w:rsidRPr="00B870DE" w:rsidRDefault="0089794A" w:rsidP="0089794A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Bankovní spojení: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</w:r>
      <w:r w:rsidRPr="00B870DE">
        <w:rPr>
          <w:rFonts w:asciiTheme="minorHAnsi" w:eastAsia="Calibri" w:hAnsiTheme="minorHAnsi" w:cstheme="minorHAnsi"/>
          <w:sz w:val="22"/>
          <w:szCs w:val="22"/>
        </w:rPr>
        <w:t xml:space="preserve">Česká spořitelna, Rokycany, </w:t>
      </w:r>
      <w:proofErr w:type="spellStart"/>
      <w:proofErr w:type="gramStart"/>
      <w:r w:rsidRPr="00B870DE">
        <w:rPr>
          <w:rFonts w:asciiTheme="minorHAnsi" w:eastAsia="Calibri" w:hAnsiTheme="minorHAnsi" w:cstheme="minorHAnsi"/>
          <w:sz w:val="22"/>
          <w:szCs w:val="22"/>
        </w:rPr>
        <w:t>č.ú</w:t>
      </w:r>
      <w:proofErr w:type="spellEnd"/>
      <w:r w:rsidRPr="00B870DE">
        <w:rPr>
          <w:rFonts w:asciiTheme="minorHAnsi" w:eastAsia="Calibri" w:hAnsiTheme="minorHAnsi" w:cstheme="minorHAnsi"/>
          <w:sz w:val="22"/>
          <w:szCs w:val="22"/>
        </w:rPr>
        <w:t>.</w:t>
      </w:r>
      <w:proofErr w:type="gramEnd"/>
      <w:r w:rsidRPr="00B870DE">
        <w:rPr>
          <w:rFonts w:asciiTheme="minorHAnsi" w:eastAsia="Calibri" w:hAnsiTheme="minorHAnsi" w:cstheme="minorHAnsi"/>
          <w:sz w:val="22"/>
          <w:szCs w:val="22"/>
        </w:rPr>
        <w:t xml:space="preserve"> 66 327 23319/0800</w:t>
      </w:r>
    </w:p>
    <w:p w:rsidR="00261DA4" w:rsidRPr="00A72AA9" w:rsidRDefault="00261DA4" w:rsidP="0089794A">
      <w:pPr>
        <w:widowControl/>
        <w:tabs>
          <w:tab w:val="left" w:pos="3828"/>
        </w:tabs>
        <w:suppressAutoHyphens w:val="0"/>
        <w:spacing w:before="120"/>
        <w:rPr>
          <w:rFonts w:ascii="Calibri" w:hAnsi="Calibri" w:cs="Calibri"/>
          <w:b/>
          <w:color w:val="000000"/>
          <w:sz w:val="22"/>
          <w:szCs w:val="22"/>
        </w:rPr>
      </w:pPr>
      <w:r w:rsidRPr="00A72AA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8A519F" w:rsidRPr="00A72AA9" w:rsidRDefault="008A519F" w:rsidP="00261DA4">
      <w:pPr>
        <w:rPr>
          <w:rFonts w:ascii="Calibri" w:hAnsi="Calibri" w:cs="Calibri"/>
          <w:b/>
          <w:color w:val="000000"/>
          <w:sz w:val="22"/>
          <w:szCs w:val="22"/>
        </w:rPr>
      </w:pPr>
      <w:r w:rsidRPr="00A72AA9">
        <w:rPr>
          <w:rFonts w:ascii="Calibri" w:hAnsi="Calibri" w:cs="Calibri"/>
          <w:b/>
          <w:color w:val="000000"/>
          <w:sz w:val="22"/>
          <w:szCs w:val="22"/>
        </w:rPr>
        <w:t xml:space="preserve">(dále jen </w:t>
      </w:r>
      <w:r w:rsidR="00372B40" w:rsidRPr="00A72AA9">
        <w:rPr>
          <w:rFonts w:ascii="Calibri" w:hAnsi="Calibri" w:cs="Calibri"/>
          <w:b/>
          <w:color w:val="000000"/>
          <w:sz w:val="22"/>
          <w:szCs w:val="22"/>
        </w:rPr>
        <w:t>pronajímatel</w:t>
      </w:r>
      <w:r w:rsidRPr="00A72AA9">
        <w:rPr>
          <w:rFonts w:ascii="Calibri" w:hAnsi="Calibri" w:cs="Calibri"/>
          <w:b/>
          <w:color w:val="000000"/>
          <w:sz w:val="22"/>
          <w:szCs w:val="22"/>
        </w:rPr>
        <w:t>)</w:t>
      </w:r>
    </w:p>
    <w:p w:rsidR="00097FAC" w:rsidRPr="00A72AA9" w:rsidRDefault="008A519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72AA9">
        <w:rPr>
          <w:rFonts w:ascii="Calibri" w:hAnsi="Calibri" w:cs="Calibri"/>
          <w:color w:val="000000"/>
          <w:sz w:val="22"/>
          <w:szCs w:val="22"/>
        </w:rPr>
        <w:tab/>
      </w:r>
      <w:r w:rsidRPr="00A72AA9">
        <w:rPr>
          <w:rFonts w:ascii="Calibri" w:hAnsi="Calibri" w:cs="Calibri"/>
          <w:color w:val="000000"/>
          <w:sz w:val="22"/>
          <w:szCs w:val="22"/>
        </w:rPr>
        <w:tab/>
      </w:r>
      <w:r w:rsidRPr="00A72AA9">
        <w:rPr>
          <w:rFonts w:ascii="Calibri" w:hAnsi="Calibri" w:cs="Calibri"/>
          <w:color w:val="000000"/>
          <w:sz w:val="22"/>
          <w:szCs w:val="22"/>
        </w:rPr>
        <w:tab/>
      </w:r>
      <w:r w:rsidRPr="00A72AA9">
        <w:rPr>
          <w:rFonts w:ascii="Calibri" w:hAnsi="Calibri" w:cs="Calibri"/>
          <w:color w:val="000000"/>
          <w:sz w:val="22"/>
          <w:szCs w:val="22"/>
        </w:rPr>
        <w:tab/>
      </w:r>
      <w:r w:rsidRPr="00A72AA9">
        <w:rPr>
          <w:rFonts w:ascii="Calibri" w:hAnsi="Calibri" w:cs="Calibri"/>
          <w:color w:val="000000"/>
          <w:sz w:val="22"/>
          <w:szCs w:val="22"/>
        </w:rPr>
        <w:tab/>
        <w:t xml:space="preserve">       </w:t>
      </w:r>
    </w:p>
    <w:p w:rsidR="008A519F" w:rsidRPr="00A72AA9" w:rsidRDefault="008A519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72AA9">
        <w:rPr>
          <w:rFonts w:ascii="Calibri" w:hAnsi="Calibri" w:cs="Calibri"/>
          <w:color w:val="000000"/>
          <w:sz w:val="22"/>
          <w:szCs w:val="22"/>
        </w:rPr>
        <w:t>a</w:t>
      </w:r>
    </w:p>
    <w:p w:rsidR="008A519F" w:rsidRPr="00A72AA9" w:rsidRDefault="008A519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B152B" w:rsidRPr="00B870DE" w:rsidRDefault="00372B40" w:rsidP="00261DA4">
      <w:pPr>
        <w:numPr>
          <w:ilvl w:val="0"/>
          <w:numId w:val="22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870DE">
        <w:rPr>
          <w:rFonts w:asciiTheme="minorHAnsi" w:hAnsiTheme="minorHAnsi" w:cstheme="minorHAnsi"/>
          <w:b/>
          <w:color w:val="000000"/>
          <w:sz w:val="24"/>
          <w:szCs w:val="24"/>
        </w:rPr>
        <w:t>Nájemce</w:t>
      </w:r>
    </w:p>
    <w:p w:rsidR="0089794A" w:rsidRPr="00337B0D" w:rsidRDefault="0089794A" w:rsidP="00261DA4">
      <w:pPr>
        <w:widowControl/>
        <w:tabs>
          <w:tab w:val="left" w:pos="3828"/>
        </w:tabs>
        <w:suppressAutoHyphens w:val="0"/>
        <w:spacing w:before="120"/>
        <w:rPr>
          <w:rFonts w:ascii="Calibri" w:eastAsia="Calibri" w:hAnsi="Calibri" w:cs="Calibri"/>
          <w:b/>
          <w:sz w:val="24"/>
          <w:szCs w:val="24"/>
          <w:lang w:eastAsia="cs-CZ"/>
        </w:rPr>
      </w:pPr>
      <w:r w:rsidRPr="00A30A12">
        <w:rPr>
          <w:rFonts w:ascii="Calibri" w:eastAsia="Calibri" w:hAnsi="Calibri" w:cs="Calibri"/>
          <w:b/>
          <w:sz w:val="24"/>
          <w:szCs w:val="24"/>
        </w:rPr>
        <w:t>DOPLNÍ NÁJEMCE</w:t>
      </w:r>
      <w:r w:rsidRPr="00337B0D">
        <w:rPr>
          <w:rFonts w:ascii="Calibri" w:eastAsia="Calibri" w:hAnsi="Calibri" w:cs="Calibri"/>
          <w:b/>
          <w:sz w:val="24"/>
          <w:szCs w:val="24"/>
          <w:lang w:eastAsia="cs-CZ"/>
        </w:rPr>
        <w:t xml:space="preserve"> </w:t>
      </w:r>
    </w:p>
    <w:p w:rsidR="00261DA4" w:rsidRPr="00B870DE" w:rsidRDefault="00261DA4" w:rsidP="00261DA4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>Sídlo: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</w:r>
      <w:r w:rsidR="0089794A" w:rsidRPr="00B870DE">
        <w:rPr>
          <w:rFonts w:asciiTheme="minorHAnsi" w:eastAsia="Calibri" w:hAnsiTheme="minorHAnsi" w:cstheme="minorHAnsi"/>
          <w:sz w:val="22"/>
          <w:szCs w:val="22"/>
          <w:highlight w:val="yellow"/>
        </w:rPr>
        <w:t>DOPLNÍ NÁJEMCE</w:t>
      </w:r>
    </w:p>
    <w:p w:rsidR="00261DA4" w:rsidRPr="00B870DE" w:rsidRDefault="00261DA4" w:rsidP="00261DA4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IČO/DIČ: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</w:r>
      <w:r w:rsidR="0089794A" w:rsidRPr="00B870DE">
        <w:rPr>
          <w:rFonts w:asciiTheme="minorHAnsi" w:eastAsia="Calibri" w:hAnsiTheme="minorHAnsi" w:cstheme="minorHAnsi"/>
          <w:sz w:val="22"/>
          <w:szCs w:val="22"/>
          <w:highlight w:val="yellow"/>
        </w:rPr>
        <w:t>DOPLNÍ NÁJEMCE</w:t>
      </w:r>
    </w:p>
    <w:p w:rsidR="00261DA4" w:rsidRPr="00B870DE" w:rsidRDefault="00261DA4" w:rsidP="00261DA4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Statutární zástupce: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</w:r>
      <w:r w:rsidR="0089794A" w:rsidRPr="00B870DE">
        <w:rPr>
          <w:rFonts w:asciiTheme="minorHAnsi" w:eastAsia="Calibri" w:hAnsiTheme="minorHAnsi" w:cstheme="minorHAnsi"/>
          <w:sz w:val="22"/>
          <w:szCs w:val="22"/>
          <w:highlight w:val="yellow"/>
        </w:rPr>
        <w:t>DOPLNÍ NÁJEMCE</w:t>
      </w:r>
    </w:p>
    <w:p w:rsidR="00261DA4" w:rsidRPr="00B870DE" w:rsidRDefault="00261DA4" w:rsidP="00261DA4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color w:val="0070C0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E-mail: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</w:r>
      <w:r w:rsidR="0089794A" w:rsidRPr="00B870DE">
        <w:rPr>
          <w:rFonts w:asciiTheme="minorHAnsi" w:eastAsia="Calibri" w:hAnsiTheme="minorHAnsi" w:cstheme="minorHAnsi"/>
          <w:sz w:val="22"/>
          <w:szCs w:val="22"/>
          <w:highlight w:val="yellow"/>
        </w:rPr>
        <w:t>DOPLNÍ NÁJEMCE</w:t>
      </w:r>
      <w:r w:rsidR="00E50B43" w:rsidRPr="00B870DE">
        <w:rPr>
          <w:rFonts w:asciiTheme="minorHAnsi" w:eastAsia="Calibri" w:hAnsiTheme="minorHAnsi" w:cstheme="minorHAnsi"/>
          <w:color w:val="0070C0"/>
          <w:sz w:val="22"/>
          <w:szCs w:val="22"/>
          <w:lang w:eastAsia="cs-CZ"/>
        </w:rPr>
        <w:t xml:space="preserve"> </w:t>
      </w:r>
    </w:p>
    <w:p w:rsidR="00261DA4" w:rsidRPr="00B870DE" w:rsidRDefault="00261DA4" w:rsidP="00261DA4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Tel.: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</w:r>
      <w:r w:rsidR="0089794A" w:rsidRPr="00B870DE">
        <w:rPr>
          <w:rFonts w:asciiTheme="minorHAnsi" w:eastAsia="Calibri" w:hAnsiTheme="minorHAnsi" w:cstheme="minorHAnsi"/>
          <w:sz w:val="22"/>
          <w:szCs w:val="22"/>
          <w:highlight w:val="yellow"/>
        </w:rPr>
        <w:t>DOPLNÍ NÁJEMCE</w:t>
      </w:r>
    </w:p>
    <w:p w:rsidR="00261DA4" w:rsidRPr="00B870DE" w:rsidRDefault="00261DA4" w:rsidP="00261DA4">
      <w:pPr>
        <w:widowControl/>
        <w:tabs>
          <w:tab w:val="left" w:pos="3828"/>
        </w:tabs>
        <w:suppressAutoHyphens w:val="0"/>
        <w:spacing w:before="120"/>
        <w:rPr>
          <w:rFonts w:asciiTheme="minorHAnsi" w:eastAsia="Calibri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 xml:space="preserve">Bankovní spojení: </w:t>
      </w:r>
      <w:r w:rsidRPr="00B870DE">
        <w:rPr>
          <w:rFonts w:asciiTheme="minorHAnsi" w:eastAsia="Calibri" w:hAnsiTheme="minorHAnsi" w:cstheme="minorHAnsi"/>
          <w:sz w:val="22"/>
          <w:szCs w:val="22"/>
          <w:lang w:eastAsia="cs-CZ"/>
        </w:rPr>
        <w:tab/>
      </w:r>
      <w:r w:rsidR="0089794A" w:rsidRPr="00B870DE">
        <w:rPr>
          <w:rFonts w:asciiTheme="minorHAnsi" w:eastAsia="Calibri" w:hAnsiTheme="minorHAnsi" w:cstheme="minorHAnsi"/>
          <w:sz w:val="22"/>
          <w:szCs w:val="22"/>
          <w:highlight w:val="yellow"/>
        </w:rPr>
        <w:t>DOPLNÍ NÁJEMCE</w:t>
      </w:r>
    </w:p>
    <w:p w:rsidR="00F80DBC" w:rsidRPr="00A72AA9" w:rsidRDefault="00F80DBC" w:rsidP="00F80DBC">
      <w:pPr>
        <w:rPr>
          <w:rFonts w:ascii="Calibri" w:hAnsi="Calibri" w:cs="Calibri"/>
          <w:sz w:val="22"/>
          <w:szCs w:val="22"/>
        </w:rPr>
      </w:pPr>
    </w:p>
    <w:p w:rsidR="005B152B" w:rsidRPr="00A72AA9" w:rsidRDefault="00372B40" w:rsidP="00F80DBC">
      <w:pPr>
        <w:rPr>
          <w:rFonts w:ascii="Calibri" w:hAnsi="Calibri" w:cs="Calibri"/>
          <w:b/>
          <w:color w:val="000000"/>
          <w:sz w:val="22"/>
          <w:szCs w:val="22"/>
        </w:rPr>
      </w:pPr>
      <w:r w:rsidRPr="00A72AA9">
        <w:rPr>
          <w:rFonts w:ascii="Calibri" w:hAnsi="Calibri" w:cs="Calibri"/>
          <w:b/>
          <w:color w:val="000000"/>
          <w:sz w:val="22"/>
          <w:szCs w:val="22"/>
        </w:rPr>
        <w:t>(dále jen „</w:t>
      </w:r>
      <w:r w:rsidR="005B152B" w:rsidRPr="00A72AA9">
        <w:rPr>
          <w:rFonts w:ascii="Calibri" w:hAnsi="Calibri" w:cs="Calibri"/>
          <w:b/>
          <w:color w:val="000000"/>
          <w:sz w:val="22"/>
          <w:szCs w:val="22"/>
        </w:rPr>
        <w:t>nájemce)</w:t>
      </w:r>
    </w:p>
    <w:p w:rsidR="005B152B" w:rsidRPr="00A72AA9" w:rsidRDefault="00E077EB" w:rsidP="005B152B">
      <w:pPr>
        <w:jc w:val="center"/>
        <w:rPr>
          <w:rFonts w:ascii="Calibri" w:hAnsi="Calibri" w:cs="Calibri"/>
          <w:b/>
          <w:sz w:val="28"/>
          <w:szCs w:val="28"/>
        </w:rPr>
      </w:pPr>
      <w:r w:rsidRPr="00A72AA9">
        <w:rPr>
          <w:rFonts w:ascii="Calibri" w:hAnsi="Calibri" w:cs="Calibri"/>
          <w:b/>
          <w:sz w:val="28"/>
          <w:szCs w:val="28"/>
        </w:rPr>
        <w:t>Úvodní ustanovení</w:t>
      </w:r>
    </w:p>
    <w:p w:rsidR="005B152B" w:rsidRPr="00A72AA9" w:rsidRDefault="005B152B" w:rsidP="005B152B">
      <w:pPr>
        <w:jc w:val="center"/>
        <w:rPr>
          <w:rFonts w:ascii="Calibri" w:hAnsi="Calibri" w:cs="Calibri"/>
          <w:b/>
          <w:sz w:val="22"/>
          <w:szCs w:val="22"/>
        </w:rPr>
      </w:pPr>
    </w:p>
    <w:p w:rsidR="002628CB" w:rsidRPr="00B870DE" w:rsidRDefault="005B152B" w:rsidP="00B870D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2AA9">
        <w:rPr>
          <w:rFonts w:ascii="Calibri" w:hAnsi="Calibri" w:cs="Calibri"/>
          <w:sz w:val="22"/>
          <w:szCs w:val="22"/>
        </w:rPr>
        <w:t xml:space="preserve">Smluvní strany se na základě této smlouvy dohodly o všech níže uvedených ustanoveních v souladu s </w:t>
      </w:r>
      <w:r w:rsidRPr="00B870DE">
        <w:rPr>
          <w:rFonts w:asciiTheme="minorHAnsi" w:hAnsiTheme="minorHAnsi" w:cstheme="minorHAnsi"/>
          <w:sz w:val="22"/>
          <w:szCs w:val="22"/>
        </w:rPr>
        <w:t>příslušnými ustanoveními obecně závazných právních předpisů</w:t>
      </w:r>
      <w:r w:rsidR="00261DA4" w:rsidRPr="00B870DE">
        <w:rPr>
          <w:rFonts w:asciiTheme="minorHAnsi" w:hAnsiTheme="minorHAnsi" w:cstheme="minorHAnsi"/>
          <w:sz w:val="22"/>
          <w:szCs w:val="22"/>
        </w:rPr>
        <w:t xml:space="preserve">, </w:t>
      </w:r>
      <w:r w:rsidRPr="00B870DE">
        <w:rPr>
          <w:rFonts w:asciiTheme="minorHAnsi" w:hAnsiTheme="minorHAnsi" w:cstheme="minorHAnsi"/>
          <w:sz w:val="22"/>
          <w:szCs w:val="22"/>
        </w:rPr>
        <w:t xml:space="preserve">a to zejména ustanovením § 2201 a </w:t>
      </w:r>
      <w:proofErr w:type="spellStart"/>
      <w:r w:rsidRPr="00B870DE">
        <w:rPr>
          <w:rFonts w:asciiTheme="minorHAnsi" w:hAnsiTheme="minorHAnsi" w:cstheme="minorHAnsi"/>
          <w:sz w:val="22"/>
          <w:szCs w:val="22"/>
        </w:rPr>
        <w:t>násl</w:t>
      </w:r>
      <w:proofErr w:type="spellEnd"/>
      <w:r w:rsidRPr="00B870DE">
        <w:rPr>
          <w:rFonts w:asciiTheme="minorHAnsi" w:hAnsiTheme="minorHAnsi" w:cstheme="minorHAnsi"/>
          <w:sz w:val="22"/>
          <w:szCs w:val="22"/>
        </w:rPr>
        <w:t xml:space="preserve">. </w:t>
      </w:r>
      <w:r w:rsidR="002628CB" w:rsidRPr="00B870DE">
        <w:rPr>
          <w:rFonts w:asciiTheme="minorHAnsi" w:hAnsiTheme="minorHAnsi" w:cstheme="minorHAnsi"/>
          <w:sz w:val="22"/>
          <w:szCs w:val="22"/>
        </w:rPr>
        <w:t>z</w:t>
      </w:r>
      <w:r w:rsidRPr="00B870DE">
        <w:rPr>
          <w:rFonts w:asciiTheme="minorHAnsi" w:hAnsiTheme="minorHAnsi" w:cstheme="minorHAnsi"/>
          <w:sz w:val="22"/>
          <w:szCs w:val="22"/>
        </w:rPr>
        <w:t>ákon</w:t>
      </w:r>
      <w:r w:rsidR="002628CB" w:rsidRPr="00B870DE">
        <w:rPr>
          <w:rFonts w:asciiTheme="minorHAnsi" w:hAnsiTheme="minorHAnsi" w:cstheme="minorHAnsi"/>
          <w:sz w:val="22"/>
          <w:szCs w:val="22"/>
        </w:rPr>
        <w:t>a</w:t>
      </w:r>
      <w:r w:rsidRPr="00B870DE">
        <w:rPr>
          <w:rFonts w:asciiTheme="minorHAnsi" w:hAnsiTheme="minorHAnsi" w:cstheme="minorHAnsi"/>
          <w:sz w:val="22"/>
          <w:szCs w:val="22"/>
        </w:rPr>
        <w:t xml:space="preserve"> č. 89/2012 Sb., občanský zákoník, v platném znění. </w:t>
      </w:r>
    </w:p>
    <w:p w:rsidR="00590A67" w:rsidRPr="00A72AA9" w:rsidRDefault="005B152B" w:rsidP="00B870D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 xml:space="preserve">Tato smlouva je uzavřena na základě výsledku a realizace veřejné zakázky </w:t>
      </w:r>
      <w:r w:rsidR="00CA6434" w:rsidRPr="00B870DE">
        <w:rPr>
          <w:rFonts w:asciiTheme="minorHAnsi" w:hAnsiTheme="minorHAnsi" w:cstheme="minorHAnsi"/>
          <w:sz w:val="22"/>
          <w:szCs w:val="22"/>
        </w:rPr>
        <w:t>na služby</w:t>
      </w:r>
      <w:r w:rsidR="00CA6434" w:rsidRPr="00A72AA9">
        <w:rPr>
          <w:rFonts w:ascii="Calibri" w:hAnsi="Calibri" w:cs="Calibri"/>
          <w:sz w:val="22"/>
          <w:szCs w:val="22"/>
        </w:rPr>
        <w:t xml:space="preserve"> </w:t>
      </w:r>
      <w:bookmarkStart w:id="0" w:name="OLE_LINK3"/>
      <w:bookmarkStart w:id="1" w:name="OLE_LINK9"/>
      <w:r w:rsidR="009822C2" w:rsidRPr="00A72AA9">
        <w:rPr>
          <w:rFonts w:ascii="Calibri" w:hAnsi="Calibri" w:cs="Calibri"/>
          <w:sz w:val="24"/>
          <w:szCs w:val="24"/>
        </w:rPr>
        <w:t>„</w:t>
      </w:r>
      <w:r w:rsidR="009569F2" w:rsidRPr="00337B0D">
        <w:rPr>
          <w:rFonts w:ascii="Calibri" w:hAnsi="Calibri" w:cs="Calibri"/>
          <w:b/>
          <w:sz w:val="24"/>
          <w:szCs w:val="24"/>
        </w:rPr>
        <w:t>VÝZVA Č. 1 DNS</w:t>
      </w:r>
      <w:r w:rsidR="00337B0D" w:rsidRPr="00337B0D">
        <w:rPr>
          <w:rFonts w:ascii="Calibri" w:hAnsi="Calibri" w:cs="Calibri"/>
          <w:b/>
          <w:sz w:val="24"/>
          <w:szCs w:val="24"/>
        </w:rPr>
        <w:t xml:space="preserve"> -</w:t>
      </w:r>
      <w:r w:rsidR="00261DA4" w:rsidRPr="00261DA4">
        <w:rPr>
          <w:rFonts w:ascii="Calibri" w:hAnsi="Calibri" w:cs="Calibri"/>
          <w:b/>
          <w:sz w:val="24"/>
          <w:szCs w:val="24"/>
        </w:rPr>
        <w:t>ZAJIŠTĚNÍ ÚKLIDOVÝCH SLUŽEB PRO DOMOV HARMONIE MIROŠOV VČETNĚ DALŠÍCH SLUŽEB.“</w:t>
      </w:r>
      <w:bookmarkEnd w:id="0"/>
      <w:bookmarkEnd w:id="1"/>
      <w:r w:rsidR="009822C2" w:rsidRPr="00A72AA9">
        <w:rPr>
          <w:rFonts w:ascii="Calibri" w:hAnsi="Calibri" w:cs="Calibri"/>
          <w:sz w:val="24"/>
          <w:szCs w:val="24"/>
        </w:rPr>
        <w:t>.</w:t>
      </w:r>
    </w:p>
    <w:p w:rsidR="008B72A7" w:rsidRPr="00A72AA9" w:rsidRDefault="008B72A7" w:rsidP="005B152B">
      <w:pPr>
        <w:jc w:val="both"/>
        <w:rPr>
          <w:rFonts w:ascii="Calibri" w:hAnsi="Calibri" w:cs="Calibri"/>
          <w:sz w:val="22"/>
          <w:szCs w:val="22"/>
        </w:rPr>
      </w:pPr>
    </w:p>
    <w:p w:rsidR="003E595F" w:rsidRPr="00A72AA9" w:rsidRDefault="00E077EB" w:rsidP="003E595F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A72AA9">
        <w:rPr>
          <w:rFonts w:ascii="Calibri" w:hAnsi="Calibri" w:cs="Calibri"/>
          <w:b/>
          <w:color w:val="000000"/>
          <w:sz w:val="28"/>
          <w:szCs w:val="28"/>
        </w:rPr>
        <w:t xml:space="preserve">I. </w:t>
      </w:r>
      <w:r w:rsidR="003E595F" w:rsidRPr="00A72AA9">
        <w:rPr>
          <w:rFonts w:ascii="Calibri" w:hAnsi="Calibri" w:cs="Calibri"/>
          <w:b/>
          <w:color w:val="000000"/>
          <w:sz w:val="28"/>
          <w:szCs w:val="28"/>
        </w:rPr>
        <w:t xml:space="preserve">Předmět a účel </w:t>
      </w:r>
      <w:r w:rsidR="00895A66" w:rsidRPr="00A72AA9">
        <w:rPr>
          <w:rFonts w:ascii="Calibri" w:hAnsi="Calibri" w:cs="Calibri"/>
          <w:b/>
          <w:color w:val="000000"/>
          <w:sz w:val="28"/>
          <w:szCs w:val="28"/>
        </w:rPr>
        <w:t>nájmu</w:t>
      </w:r>
    </w:p>
    <w:p w:rsidR="003E595F" w:rsidRPr="00B870DE" w:rsidRDefault="003E595F" w:rsidP="009569F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D64DE" w:rsidRPr="00B870DE" w:rsidRDefault="00AD64DE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ind w:left="2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 xml:space="preserve">Pronajímatel má na základě Zřizovací listiny mj. svěřenou k hospodaření </w:t>
      </w:r>
      <w:r w:rsidR="00EE28FD" w:rsidRPr="00B870DE">
        <w:rPr>
          <w:rFonts w:asciiTheme="minorHAnsi" w:hAnsiTheme="minorHAnsi" w:cstheme="minorHAnsi"/>
          <w:sz w:val="22"/>
          <w:szCs w:val="22"/>
        </w:rPr>
        <w:t>budovu – objekt</w:t>
      </w:r>
      <w:r w:rsidRPr="00B870DE">
        <w:rPr>
          <w:rFonts w:asciiTheme="minorHAnsi" w:hAnsiTheme="minorHAnsi" w:cstheme="minorHAnsi"/>
          <w:sz w:val="22"/>
          <w:szCs w:val="22"/>
        </w:rPr>
        <w:t xml:space="preserve"> bydlení a ostatních ne</w:t>
      </w:r>
      <w:r w:rsidR="002628CB" w:rsidRPr="00B870DE">
        <w:rPr>
          <w:rFonts w:asciiTheme="minorHAnsi" w:hAnsiTheme="minorHAnsi" w:cstheme="minorHAnsi"/>
          <w:sz w:val="22"/>
          <w:szCs w:val="22"/>
        </w:rPr>
        <w:t xml:space="preserve">bytových prostor bez </w:t>
      </w:r>
      <w:proofErr w:type="spellStart"/>
      <w:r w:rsidR="002628CB" w:rsidRPr="00B870DE">
        <w:rPr>
          <w:rFonts w:asciiTheme="minorHAnsi" w:hAnsiTheme="minorHAnsi" w:cstheme="minorHAnsi"/>
          <w:sz w:val="22"/>
          <w:szCs w:val="22"/>
        </w:rPr>
        <w:t>čp</w:t>
      </w:r>
      <w:proofErr w:type="spellEnd"/>
      <w:r w:rsidR="002628CB" w:rsidRPr="00B870DE">
        <w:rPr>
          <w:rFonts w:asciiTheme="minorHAnsi" w:hAnsiTheme="minorHAnsi" w:cstheme="minorHAnsi"/>
          <w:sz w:val="22"/>
          <w:szCs w:val="22"/>
        </w:rPr>
        <w:t>./č.</w:t>
      </w:r>
      <w:r w:rsidR="00261DA4" w:rsidRPr="00B870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628CB" w:rsidRPr="00B870DE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2628CB" w:rsidRPr="00B870DE">
        <w:rPr>
          <w:rFonts w:asciiTheme="minorHAnsi" w:hAnsiTheme="minorHAnsi" w:cstheme="minorHAnsi"/>
          <w:sz w:val="22"/>
          <w:szCs w:val="22"/>
        </w:rPr>
        <w:t>.</w:t>
      </w:r>
      <w:r w:rsidR="00261DA4" w:rsidRPr="00B870DE">
        <w:rPr>
          <w:rFonts w:asciiTheme="minorHAnsi" w:hAnsiTheme="minorHAnsi" w:cstheme="minorHAnsi"/>
          <w:sz w:val="22"/>
          <w:szCs w:val="22"/>
        </w:rPr>
        <w:t xml:space="preserve">, </w:t>
      </w:r>
      <w:r w:rsidR="008A2F48" w:rsidRPr="00B870DE">
        <w:rPr>
          <w:rFonts w:asciiTheme="minorHAnsi" w:hAnsiTheme="minorHAnsi" w:cstheme="minorHAnsi"/>
          <w:sz w:val="22"/>
          <w:szCs w:val="22"/>
        </w:rPr>
        <w:t xml:space="preserve">ubytovací pavilon 3 </w:t>
      </w:r>
      <w:r w:rsidR="00022921" w:rsidRPr="00B870DE">
        <w:rPr>
          <w:rFonts w:asciiTheme="minorHAnsi" w:hAnsiTheme="minorHAnsi" w:cstheme="minorHAnsi"/>
          <w:sz w:val="22"/>
          <w:szCs w:val="22"/>
        </w:rPr>
        <w:t xml:space="preserve">stojící na pozemku </w:t>
      </w:r>
      <w:proofErr w:type="spellStart"/>
      <w:r w:rsidR="00261DA4" w:rsidRPr="00B870DE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261DA4" w:rsidRPr="00B870DE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261DA4" w:rsidRPr="00B870DE">
        <w:rPr>
          <w:rFonts w:asciiTheme="minorHAnsi" w:hAnsiTheme="minorHAnsi" w:cstheme="minorHAnsi"/>
          <w:sz w:val="22"/>
          <w:szCs w:val="22"/>
        </w:rPr>
        <w:t>č.</w:t>
      </w:r>
      <w:proofErr w:type="gramEnd"/>
      <w:r w:rsidR="00261DA4" w:rsidRPr="00B870DE">
        <w:rPr>
          <w:rFonts w:asciiTheme="minorHAnsi" w:hAnsiTheme="minorHAnsi" w:cstheme="minorHAnsi"/>
          <w:sz w:val="22"/>
          <w:szCs w:val="22"/>
        </w:rPr>
        <w:t xml:space="preserve"> </w:t>
      </w:r>
      <w:r w:rsidR="008A359E" w:rsidRPr="00B870DE">
        <w:rPr>
          <w:rFonts w:asciiTheme="minorHAnsi" w:hAnsiTheme="minorHAnsi" w:cstheme="minorHAnsi"/>
          <w:sz w:val="22"/>
          <w:szCs w:val="22"/>
        </w:rPr>
        <w:t xml:space="preserve">878/5, </w:t>
      </w:r>
      <w:r w:rsidR="002628CB" w:rsidRPr="00B870DE">
        <w:rPr>
          <w:rFonts w:asciiTheme="minorHAnsi" w:hAnsiTheme="minorHAnsi" w:cstheme="minorHAnsi"/>
          <w:sz w:val="22"/>
          <w:szCs w:val="22"/>
        </w:rPr>
        <w:t>budovu</w:t>
      </w:r>
      <w:r w:rsidR="008A2F48" w:rsidRPr="00B870DE">
        <w:rPr>
          <w:rFonts w:asciiTheme="minorHAnsi" w:hAnsiTheme="minorHAnsi" w:cstheme="minorHAnsi"/>
          <w:sz w:val="22"/>
          <w:szCs w:val="22"/>
        </w:rPr>
        <w:t xml:space="preserve"> prádelny </w:t>
      </w:r>
      <w:r w:rsidRPr="00B870DE">
        <w:rPr>
          <w:rFonts w:asciiTheme="minorHAnsi" w:hAnsiTheme="minorHAnsi" w:cstheme="minorHAnsi"/>
          <w:sz w:val="22"/>
          <w:szCs w:val="22"/>
        </w:rPr>
        <w:t xml:space="preserve">stojící na pozemku </w:t>
      </w:r>
      <w:proofErr w:type="spellStart"/>
      <w:r w:rsidR="00261DA4" w:rsidRPr="00B870DE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261DA4" w:rsidRPr="00B870DE">
        <w:rPr>
          <w:rFonts w:asciiTheme="minorHAnsi" w:hAnsiTheme="minorHAnsi" w:cstheme="minorHAnsi"/>
          <w:sz w:val="22"/>
          <w:szCs w:val="22"/>
        </w:rPr>
        <w:t xml:space="preserve">. </w:t>
      </w:r>
      <w:r w:rsidRPr="00B870DE">
        <w:rPr>
          <w:rFonts w:asciiTheme="minorHAnsi" w:hAnsiTheme="minorHAnsi" w:cstheme="minorHAnsi"/>
          <w:sz w:val="22"/>
          <w:szCs w:val="22"/>
        </w:rPr>
        <w:t xml:space="preserve">č. </w:t>
      </w:r>
      <w:r w:rsidR="00022921" w:rsidRPr="00B870DE">
        <w:rPr>
          <w:rFonts w:asciiTheme="minorHAnsi" w:hAnsiTheme="minorHAnsi" w:cstheme="minorHAnsi"/>
          <w:sz w:val="22"/>
          <w:szCs w:val="22"/>
        </w:rPr>
        <w:t>1032</w:t>
      </w:r>
      <w:r w:rsidRPr="00B870DE">
        <w:rPr>
          <w:rFonts w:asciiTheme="minorHAnsi" w:hAnsiTheme="minorHAnsi" w:cstheme="minorHAnsi"/>
          <w:sz w:val="22"/>
          <w:szCs w:val="22"/>
        </w:rPr>
        <w:t xml:space="preserve">, </w:t>
      </w:r>
      <w:r w:rsidR="008A359E" w:rsidRPr="00B870DE">
        <w:rPr>
          <w:rFonts w:asciiTheme="minorHAnsi" w:hAnsiTheme="minorHAnsi" w:cstheme="minorHAnsi"/>
          <w:sz w:val="22"/>
          <w:szCs w:val="22"/>
        </w:rPr>
        <w:t xml:space="preserve">ubytovací pavilon E stojící na pozemku </w:t>
      </w:r>
      <w:proofErr w:type="spellStart"/>
      <w:r w:rsidR="008A359E" w:rsidRPr="00B870DE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8A359E" w:rsidRPr="00B870DE">
        <w:rPr>
          <w:rFonts w:asciiTheme="minorHAnsi" w:hAnsiTheme="minorHAnsi" w:cstheme="minorHAnsi"/>
          <w:sz w:val="22"/>
          <w:szCs w:val="22"/>
        </w:rPr>
        <w:t xml:space="preserve">. č. 1039, ubytovací pavilon CD stojící na pozemku </w:t>
      </w:r>
      <w:proofErr w:type="spellStart"/>
      <w:r w:rsidR="008A359E" w:rsidRPr="00B870DE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8A359E" w:rsidRPr="00B870DE">
        <w:rPr>
          <w:rFonts w:asciiTheme="minorHAnsi" w:hAnsiTheme="minorHAnsi" w:cstheme="minorHAnsi"/>
          <w:sz w:val="22"/>
          <w:szCs w:val="22"/>
        </w:rPr>
        <w:t>. č. 1038, pavilon 6 sto</w:t>
      </w:r>
      <w:r w:rsidR="00585601" w:rsidRPr="00B870DE">
        <w:rPr>
          <w:rFonts w:asciiTheme="minorHAnsi" w:hAnsiTheme="minorHAnsi" w:cstheme="minorHAnsi"/>
          <w:sz w:val="22"/>
          <w:szCs w:val="22"/>
        </w:rPr>
        <w:t xml:space="preserve">jící na pozemku </w:t>
      </w:r>
      <w:proofErr w:type="spellStart"/>
      <w:r w:rsidR="00585601" w:rsidRPr="00B870DE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585601" w:rsidRPr="00B870DE">
        <w:rPr>
          <w:rFonts w:asciiTheme="minorHAnsi" w:hAnsiTheme="minorHAnsi" w:cstheme="minorHAnsi"/>
          <w:sz w:val="22"/>
          <w:szCs w:val="22"/>
        </w:rPr>
        <w:t>. č. 878/2,</w:t>
      </w:r>
      <w:r w:rsidR="008A359E" w:rsidRPr="00B870DE">
        <w:rPr>
          <w:rFonts w:asciiTheme="minorHAnsi" w:hAnsiTheme="minorHAnsi" w:cstheme="minorHAnsi"/>
          <w:sz w:val="22"/>
          <w:szCs w:val="22"/>
        </w:rPr>
        <w:t xml:space="preserve"> ubytovací pavilon H stojící na pozemku </w:t>
      </w:r>
      <w:proofErr w:type="spellStart"/>
      <w:r w:rsidR="008A359E" w:rsidRPr="00B870DE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8A359E" w:rsidRPr="00B870DE">
        <w:rPr>
          <w:rFonts w:asciiTheme="minorHAnsi" w:hAnsiTheme="minorHAnsi" w:cstheme="minorHAnsi"/>
          <w:sz w:val="22"/>
          <w:szCs w:val="22"/>
        </w:rPr>
        <w:t xml:space="preserve">. č. 1031 </w:t>
      </w:r>
      <w:r w:rsidR="00585601" w:rsidRPr="00B870DE">
        <w:rPr>
          <w:rFonts w:asciiTheme="minorHAnsi" w:hAnsiTheme="minorHAnsi" w:cstheme="minorHAnsi"/>
          <w:sz w:val="22"/>
          <w:szCs w:val="22"/>
        </w:rPr>
        <w:t xml:space="preserve">a administrativní budova stojící na pozemku </w:t>
      </w:r>
      <w:proofErr w:type="spellStart"/>
      <w:r w:rsidR="00585601" w:rsidRPr="00B870DE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585601" w:rsidRPr="00B870DE">
        <w:rPr>
          <w:rFonts w:asciiTheme="minorHAnsi" w:hAnsiTheme="minorHAnsi" w:cstheme="minorHAnsi"/>
          <w:sz w:val="22"/>
          <w:szCs w:val="22"/>
        </w:rPr>
        <w:t xml:space="preserve">. č. 1036 </w:t>
      </w:r>
      <w:r w:rsidRPr="00B870DE">
        <w:rPr>
          <w:rFonts w:asciiTheme="minorHAnsi" w:hAnsiTheme="minorHAnsi" w:cstheme="minorHAnsi"/>
          <w:sz w:val="22"/>
          <w:szCs w:val="22"/>
        </w:rPr>
        <w:t xml:space="preserve">vše zapsáno na </w:t>
      </w:r>
      <w:r w:rsidR="00261DA4" w:rsidRPr="00B870DE">
        <w:rPr>
          <w:rFonts w:asciiTheme="minorHAnsi" w:hAnsiTheme="minorHAnsi" w:cstheme="minorHAnsi"/>
          <w:sz w:val="22"/>
          <w:szCs w:val="22"/>
        </w:rPr>
        <w:t>LV</w:t>
      </w:r>
      <w:r w:rsidRPr="00B870DE">
        <w:rPr>
          <w:rFonts w:asciiTheme="minorHAnsi" w:hAnsiTheme="minorHAnsi" w:cstheme="minorHAnsi"/>
          <w:sz w:val="22"/>
          <w:szCs w:val="22"/>
        </w:rPr>
        <w:t xml:space="preserve"> č.</w:t>
      </w:r>
      <w:r w:rsidR="00261DA4" w:rsidRPr="00B870DE">
        <w:rPr>
          <w:rFonts w:asciiTheme="minorHAnsi" w:hAnsiTheme="minorHAnsi" w:cstheme="minorHAnsi"/>
          <w:sz w:val="22"/>
          <w:szCs w:val="22"/>
        </w:rPr>
        <w:t xml:space="preserve"> </w:t>
      </w:r>
      <w:r w:rsidRPr="00B870DE">
        <w:rPr>
          <w:rFonts w:asciiTheme="minorHAnsi" w:hAnsiTheme="minorHAnsi" w:cstheme="minorHAnsi"/>
          <w:sz w:val="22"/>
          <w:szCs w:val="22"/>
        </w:rPr>
        <w:t>1432</w:t>
      </w:r>
      <w:r w:rsidR="00261DA4" w:rsidRPr="00B870DE">
        <w:rPr>
          <w:rFonts w:asciiTheme="minorHAnsi" w:hAnsiTheme="minorHAnsi" w:cstheme="minorHAnsi"/>
          <w:sz w:val="22"/>
          <w:szCs w:val="22"/>
        </w:rPr>
        <w:t xml:space="preserve">, vedeného </w:t>
      </w:r>
      <w:r w:rsidRPr="00B870DE">
        <w:rPr>
          <w:rFonts w:asciiTheme="minorHAnsi" w:hAnsiTheme="minorHAnsi" w:cstheme="minorHAnsi"/>
          <w:sz w:val="22"/>
          <w:szCs w:val="22"/>
        </w:rPr>
        <w:t>u Katastrálního úřadu pro Plzeňský kraj, Katastrálního pracoviště Rokycany, katastrální území Mirošov</w:t>
      </w:r>
      <w:r w:rsidR="00E50B43" w:rsidRPr="00B870DE">
        <w:rPr>
          <w:rFonts w:asciiTheme="minorHAnsi" w:hAnsiTheme="minorHAnsi" w:cstheme="minorHAnsi"/>
          <w:sz w:val="22"/>
          <w:szCs w:val="22"/>
        </w:rPr>
        <w:t>,</w:t>
      </w:r>
      <w:r w:rsidRPr="00B870DE">
        <w:rPr>
          <w:rFonts w:asciiTheme="minorHAnsi" w:hAnsiTheme="minorHAnsi" w:cstheme="minorHAnsi"/>
          <w:sz w:val="22"/>
          <w:szCs w:val="22"/>
        </w:rPr>
        <w:t xml:space="preserve"> ve prospěch vlastníka Plzeňský kraj.</w:t>
      </w:r>
    </w:p>
    <w:p w:rsidR="007B6282" w:rsidRDefault="007B6282" w:rsidP="00A30A12">
      <w:pPr>
        <w:spacing w:after="120"/>
        <w:rPr>
          <w:rFonts w:ascii="Calibri" w:hAnsi="Calibri" w:cs="Calibri"/>
          <w:b/>
          <w:color w:val="000000"/>
          <w:sz w:val="22"/>
          <w:szCs w:val="22"/>
        </w:rPr>
      </w:pPr>
    </w:p>
    <w:p w:rsidR="00B009FD" w:rsidRPr="00A72AA9" w:rsidRDefault="00E077EB" w:rsidP="00A30A12">
      <w:pPr>
        <w:spacing w:after="120"/>
        <w:rPr>
          <w:rFonts w:ascii="Calibri" w:hAnsi="Calibri" w:cs="Calibri"/>
          <w:b/>
          <w:color w:val="000000"/>
          <w:sz w:val="22"/>
          <w:szCs w:val="22"/>
        </w:rPr>
      </w:pPr>
      <w:r w:rsidRPr="00A72AA9">
        <w:rPr>
          <w:rFonts w:ascii="Calibri" w:hAnsi="Calibri" w:cs="Calibri"/>
          <w:b/>
          <w:color w:val="000000"/>
          <w:sz w:val="22"/>
          <w:szCs w:val="22"/>
        </w:rPr>
        <w:lastRenderedPageBreak/>
        <w:t>Předmětem</w:t>
      </w:r>
      <w:r w:rsidR="00B009FD" w:rsidRPr="00A72AA9">
        <w:rPr>
          <w:rFonts w:ascii="Calibri" w:hAnsi="Calibri" w:cs="Calibri"/>
          <w:b/>
          <w:color w:val="000000"/>
          <w:sz w:val="22"/>
          <w:szCs w:val="22"/>
        </w:rPr>
        <w:t xml:space="preserve"> pronájmu jsou tyto nebytové prostory:</w:t>
      </w:r>
    </w:p>
    <w:p w:rsidR="00C03666" w:rsidRDefault="00E077EB" w:rsidP="00C03666">
      <w:pPr>
        <w:numPr>
          <w:ilvl w:val="0"/>
          <w:numId w:val="23"/>
        </w:numPr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A72AA9">
        <w:rPr>
          <w:rFonts w:ascii="Calibri" w:hAnsi="Calibri" w:cs="Calibri"/>
          <w:b/>
          <w:color w:val="000000"/>
          <w:sz w:val="22"/>
          <w:szCs w:val="22"/>
          <w:u w:val="single"/>
        </w:rPr>
        <w:t>šatn</w:t>
      </w:r>
      <w:r w:rsidR="00623B76" w:rsidRPr="00A72AA9">
        <w:rPr>
          <w:rFonts w:ascii="Calibri" w:hAnsi="Calibri" w:cs="Calibri"/>
          <w:b/>
          <w:color w:val="000000"/>
          <w:sz w:val="22"/>
          <w:szCs w:val="22"/>
          <w:u w:val="single"/>
        </w:rPr>
        <w:t>a</w:t>
      </w:r>
      <w:r w:rsidRPr="00A72AA9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="000A5D47" w:rsidRPr="00A72AA9">
        <w:rPr>
          <w:rFonts w:ascii="Calibri" w:hAnsi="Calibri" w:cs="Calibri"/>
          <w:b/>
          <w:color w:val="000000"/>
          <w:sz w:val="22"/>
          <w:szCs w:val="22"/>
          <w:u w:val="single"/>
        </w:rPr>
        <w:t>spolu s WC a sprchou</w:t>
      </w:r>
      <w:r w:rsidR="000A5D47" w:rsidRPr="00A72AA9">
        <w:rPr>
          <w:rFonts w:ascii="Calibri" w:hAnsi="Calibri" w:cs="Calibri"/>
          <w:color w:val="000000"/>
          <w:sz w:val="22"/>
          <w:szCs w:val="22"/>
        </w:rPr>
        <w:t xml:space="preserve"> o celkové výměře 28,57 m</w:t>
      </w:r>
      <w:r w:rsidR="004303A3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="000A5D47" w:rsidRPr="00A72AA9">
        <w:rPr>
          <w:rFonts w:ascii="Calibri" w:hAnsi="Calibri" w:cs="Calibri"/>
          <w:color w:val="000000"/>
          <w:sz w:val="22"/>
          <w:szCs w:val="22"/>
        </w:rPr>
        <w:t xml:space="preserve"> nacházející se na pavilonu 3 pro zaměstnance</w:t>
      </w:r>
      <w:r w:rsidRPr="00A72AA9">
        <w:rPr>
          <w:rFonts w:ascii="Calibri" w:hAnsi="Calibri" w:cs="Calibri"/>
          <w:color w:val="000000"/>
          <w:sz w:val="22"/>
          <w:szCs w:val="22"/>
        </w:rPr>
        <w:t xml:space="preserve"> nájemce</w:t>
      </w:r>
      <w:r w:rsidR="002628CB" w:rsidRPr="00A72AA9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B34281" w:rsidRPr="00A72AA9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B34281" w:rsidRDefault="00B34281" w:rsidP="00C03666">
      <w:pPr>
        <w:ind w:left="284"/>
        <w:rPr>
          <w:rFonts w:ascii="Calibri" w:hAnsi="Calibri" w:cs="Calibri"/>
          <w:color w:val="000000"/>
          <w:sz w:val="22"/>
          <w:szCs w:val="22"/>
        </w:rPr>
      </w:pPr>
      <w:r w:rsidRPr="00A72AA9">
        <w:rPr>
          <w:rFonts w:ascii="Calibri" w:hAnsi="Calibri" w:cs="Calibri"/>
          <w:color w:val="000000"/>
          <w:sz w:val="22"/>
          <w:szCs w:val="22"/>
        </w:rPr>
        <w:t xml:space="preserve">Roční nájemné z těchto ploch činí </w:t>
      </w:r>
      <w:r w:rsidR="00E523B6" w:rsidRPr="00A72AA9">
        <w:rPr>
          <w:rFonts w:ascii="Calibri" w:hAnsi="Calibri" w:cs="Calibri"/>
          <w:color w:val="000000"/>
          <w:sz w:val="22"/>
          <w:szCs w:val="22"/>
        </w:rPr>
        <w:t>9.999,50</w:t>
      </w:r>
      <w:r w:rsidRPr="00A72AA9">
        <w:rPr>
          <w:rFonts w:ascii="Calibri" w:hAnsi="Calibri" w:cs="Calibri"/>
          <w:color w:val="000000"/>
          <w:sz w:val="22"/>
          <w:szCs w:val="22"/>
        </w:rPr>
        <w:t xml:space="preserve"> Kč.</w:t>
      </w:r>
    </w:p>
    <w:p w:rsidR="00C03666" w:rsidRPr="00A72AA9" w:rsidRDefault="00C03666" w:rsidP="00C03666">
      <w:pPr>
        <w:ind w:left="284" w:hanging="284"/>
        <w:rPr>
          <w:rFonts w:ascii="Calibri" w:hAnsi="Calibri" w:cs="Calibri"/>
          <w:color w:val="000000"/>
          <w:sz w:val="22"/>
          <w:szCs w:val="22"/>
        </w:rPr>
      </w:pPr>
    </w:p>
    <w:p w:rsidR="00C03666" w:rsidRDefault="00E077EB" w:rsidP="00C03666">
      <w:pPr>
        <w:numPr>
          <w:ilvl w:val="0"/>
          <w:numId w:val="23"/>
        </w:numPr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A72AA9">
        <w:rPr>
          <w:rFonts w:ascii="Calibri" w:hAnsi="Calibri" w:cs="Calibri"/>
          <w:b/>
          <w:color w:val="000000"/>
          <w:sz w:val="22"/>
          <w:szCs w:val="22"/>
          <w:u w:val="single"/>
        </w:rPr>
        <w:t>sklad úklidových prostředků</w:t>
      </w:r>
      <w:r w:rsidR="003A1785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 a denní místnost </w:t>
      </w:r>
      <w:r w:rsidR="000A5D47" w:rsidRPr="00A72AA9">
        <w:rPr>
          <w:rFonts w:ascii="Calibri" w:hAnsi="Calibri" w:cs="Calibri"/>
          <w:color w:val="000000"/>
          <w:sz w:val="22"/>
          <w:szCs w:val="22"/>
        </w:rPr>
        <w:t>o celkové výměře 35,4 m</w:t>
      </w:r>
      <w:r w:rsidR="004303A3"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 w:rsidR="000A5D47" w:rsidRPr="00A72AA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2809" w:rsidRPr="00A72AA9">
        <w:rPr>
          <w:rFonts w:ascii="Calibri" w:hAnsi="Calibri" w:cs="Calibri"/>
          <w:color w:val="000000"/>
          <w:sz w:val="22"/>
          <w:szCs w:val="22"/>
        </w:rPr>
        <w:t>nacházející</w:t>
      </w:r>
      <w:r w:rsidR="00B009FD" w:rsidRPr="00A72AA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2809" w:rsidRPr="00A72AA9">
        <w:rPr>
          <w:rFonts w:ascii="Calibri" w:hAnsi="Calibri" w:cs="Calibri"/>
          <w:color w:val="000000"/>
          <w:sz w:val="22"/>
          <w:szCs w:val="22"/>
        </w:rPr>
        <w:t xml:space="preserve">se v budově prádelny. </w:t>
      </w:r>
    </w:p>
    <w:p w:rsidR="00C03666" w:rsidRPr="00C03666" w:rsidRDefault="00C03666" w:rsidP="00C03666">
      <w:pPr>
        <w:ind w:left="284"/>
        <w:rPr>
          <w:rFonts w:ascii="Calibri" w:hAnsi="Calibri" w:cs="Calibri"/>
          <w:color w:val="000000"/>
          <w:sz w:val="22"/>
          <w:szCs w:val="22"/>
        </w:rPr>
      </w:pPr>
      <w:r w:rsidRPr="00C03666">
        <w:rPr>
          <w:rFonts w:ascii="Calibri" w:hAnsi="Calibri" w:cs="Calibri"/>
          <w:color w:val="000000"/>
          <w:sz w:val="22"/>
          <w:szCs w:val="22"/>
        </w:rPr>
        <w:t>R</w:t>
      </w:r>
      <w:r w:rsidR="00B34281" w:rsidRPr="00C03666">
        <w:rPr>
          <w:rFonts w:ascii="Calibri" w:hAnsi="Calibri" w:cs="Calibri"/>
          <w:color w:val="000000"/>
          <w:sz w:val="22"/>
          <w:szCs w:val="22"/>
        </w:rPr>
        <w:t xml:space="preserve">oční nájemné za sklad úklidových prostředků činí </w:t>
      </w:r>
      <w:r w:rsidR="00E523B6" w:rsidRPr="00C03666">
        <w:rPr>
          <w:rFonts w:ascii="Calibri" w:hAnsi="Calibri" w:cs="Calibri"/>
          <w:color w:val="000000"/>
          <w:sz w:val="22"/>
          <w:szCs w:val="22"/>
        </w:rPr>
        <w:t>12.390</w:t>
      </w:r>
      <w:r w:rsidR="00B34281" w:rsidRPr="00C03666">
        <w:rPr>
          <w:rFonts w:ascii="Calibri" w:hAnsi="Calibri" w:cs="Calibri"/>
          <w:color w:val="000000"/>
          <w:sz w:val="22"/>
          <w:szCs w:val="22"/>
        </w:rPr>
        <w:t>,- Kč.</w:t>
      </w:r>
    </w:p>
    <w:p w:rsidR="00C03666" w:rsidRDefault="00C03666" w:rsidP="00C03666">
      <w:pPr>
        <w:pStyle w:val="Odstavecseseznamem"/>
        <w:rPr>
          <w:rFonts w:ascii="Calibri" w:hAnsi="Calibri" w:cs="Calibri"/>
          <w:b/>
          <w:sz w:val="22"/>
          <w:szCs w:val="22"/>
          <w:u w:val="single"/>
        </w:rPr>
      </w:pPr>
    </w:p>
    <w:p w:rsidR="00C03666" w:rsidRDefault="00B34281" w:rsidP="00C03666">
      <w:pPr>
        <w:numPr>
          <w:ilvl w:val="0"/>
          <w:numId w:val="23"/>
        </w:numPr>
        <w:ind w:left="284" w:hanging="284"/>
        <w:rPr>
          <w:rFonts w:ascii="Calibri" w:hAnsi="Calibri" w:cs="Calibri"/>
          <w:sz w:val="22"/>
          <w:szCs w:val="22"/>
        </w:rPr>
      </w:pPr>
      <w:r w:rsidRPr="00C03666">
        <w:rPr>
          <w:rFonts w:ascii="Calibri" w:hAnsi="Calibri" w:cs="Calibri"/>
          <w:b/>
          <w:sz w:val="22"/>
          <w:szCs w:val="22"/>
          <w:u w:val="single"/>
        </w:rPr>
        <w:t>úklidové místnosti</w:t>
      </w:r>
      <w:r w:rsidRPr="00C03666">
        <w:rPr>
          <w:rFonts w:ascii="Calibri" w:hAnsi="Calibri" w:cs="Calibri"/>
          <w:sz w:val="22"/>
          <w:szCs w:val="22"/>
        </w:rPr>
        <w:t xml:space="preserve"> v jednotlivých objektech pronajímatele.  </w:t>
      </w:r>
    </w:p>
    <w:p w:rsidR="003A1785" w:rsidRPr="00A72AA9" w:rsidRDefault="00C03666" w:rsidP="00C03666">
      <w:pPr>
        <w:ind w:left="284" w:hanging="28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 w:rsidRPr="00A72AA9">
        <w:rPr>
          <w:rFonts w:ascii="Calibri" w:hAnsi="Calibri" w:cs="Calibri"/>
          <w:color w:val="000000"/>
          <w:sz w:val="22"/>
          <w:szCs w:val="22"/>
        </w:rPr>
        <w:t>Roční nájemné za úklidov</w:t>
      </w:r>
      <w:r>
        <w:rPr>
          <w:rFonts w:ascii="Calibri" w:hAnsi="Calibri" w:cs="Calibri"/>
          <w:color w:val="000000"/>
          <w:sz w:val="22"/>
          <w:szCs w:val="22"/>
        </w:rPr>
        <w:t>é místnosti</w:t>
      </w:r>
      <w:r w:rsidRPr="00A72AA9">
        <w:rPr>
          <w:rFonts w:ascii="Calibri" w:hAnsi="Calibri" w:cs="Calibri"/>
          <w:color w:val="000000"/>
          <w:sz w:val="22"/>
          <w:szCs w:val="22"/>
        </w:rPr>
        <w:t xml:space="preserve"> činí 11.529,- Kč.</w:t>
      </w:r>
    </w:p>
    <w:p w:rsidR="00B34281" w:rsidRPr="00A72AA9" w:rsidRDefault="00B34281" w:rsidP="00B34281">
      <w:pPr>
        <w:rPr>
          <w:rFonts w:ascii="Calibri" w:hAnsi="Calibri" w:cs="Calibri"/>
          <w:sz w:val="22"/>
          <w:szCs w:val="22"/>
        </w:rPr>
      </w:pPr>
    </w:p>
    <w:tbl>
      <w:tblPr>
        <w:tblW w:w="781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480"/>
        <w:gridCol w:w="3497"/>
        <w:gridCol w:w="992"/>
        <w:gridCol w:w="809"/>
        <w:gridCol w:w="1034"/>
      </w:tblGrid>
      <w:tr w:rsidR="00B009FD" w:rsidRPr="00A72AA9" w:rsidTr="00A30A12">
        <w:trPr>
          <w:trHeight w:val="57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místnost číslo 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pavilon (patro)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šířka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délka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FD" w:rsidRPr="004303A3" w:rsidRDefault="00B009FD" w:rsidP="004303A3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  <w:lang w:eastAsia="cs-CZ"/>
              </w:rPr>
            </w:pPr>
            <w:r w:rsidRPr="00A72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plocha v</w:t>
            </w:r>
            <w:r w:rsidR="004303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  <w:r w:rsidRPr="00A72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m</w:t>
            </w:r>
            <w:r w:rsidR="004303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  <w:lang w:eastAsia="cs-CZ"/>
              </w:rPr>
              <w:t>2</w:t>
            </w:r>
          </w:p>
        </w:tc>
      </w:tr>
      <w:tr w:rsidR="00B009FD" w:rsidRPr="00A72AA9" w:rsidTr="00A30A12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2201-0010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pavilon CD - přízemí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3,02</w:t>
            </w:r>
          </w:p>
        </w:tc>
      </w:tr>
      <w:tr w:rsidR="00B009FD" w:rsidRPr="00A72AA9" w:rsidTr="00A30A12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0203-0115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pavilon E3 - 2.</w:t>
            </w:r>
            <w:r w:rsidR="007730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4,64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2,22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10,3</w:t>
            </w:r>
          </w:p>
        </w:tc>
      </w:tr>
      <w:tr w:rsidR="00B009FD" w:rsidRPr="00A72AA9" w:rsidTr="00A30A12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0400-0007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pavilon 3 - přízemí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3,11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6,28</w:t>
            </w:r>
          </w:p>
        </w:tc>
      </w:tr>
      <w:tr w:rsidR="00B009FD" w:rsidRPr="00A72AA9" w:rsidTr="00A30A12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0301-0009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pavilon 6 - přízemí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3,04</w:t>
            </w:r>
          </w:p>
        </w:tc>
      </w:tr>
      <w:tr w:rsidR="00B009FD" w:rsidRPr="00A72AA9" w:rsidTr="00A30A12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0101-0015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pavilon H - přízemí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2,71</w:t>
            </w:r>
          </w:p>
        </w:tc>
      </w:tr>
      <w:tr w:rsidR="00B009FD" w:rsidRPr="00A72AA9" w:rsidTr="00A30A12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0103-0227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pavilon H - 2.</w:t>
            </w:r>
            <w:r w:rsidR="007730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2,99</w:t>
            </w:r>
          </w:p>
        </w:tc>
      </w:tr>
      <w:tr w:rsidR="00B009FD" w:rsidRPr="00A72AA9" w:rsidTr="00A30A12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0105-0427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pavilon H - 4.</w:t>
            </w:r>
            <w:r w:rsidR="007730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patro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1,81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</w:t>
            </w:r>
          </w:p>
        </w:tc>
      </w:tr>
      <w:tr w:rsidR="00B009FD" w:rsidRPr="00A72AA9" w:rsidTr="00A30A12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1502-0006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585601" w:rsidP="00B009FD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administrativní budova </w:t>
            </w:r>
            <w:r w:rsidR="00B009FD"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- 1.</w:t>
            </w:r>
            <w:r w:rsidR="00773057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B009FD"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patro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0,84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1,6</w:t>
            </w:r>
          </w:p>
        </w:tc>
      </w:tr>
      <w:tr w:rsidR="00B009FD" w:rsidRPr="00A72AA9" w:rsidTr="00A30A12">
        <w:trPr>
          <w:trHeight w:val="300"/>
          <w:jc w:val="center"/>
        </w:trPr>
        <w:tc>
          <w:tcPr>
            <w:tcW w:w="6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09FD" w:rsidRPr="00A72AA9" w:rsidRDefault="00B009FD" w:rsidP="00B009FD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plocha celkem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09FD" w:rsidRPr="00A72AA9" w:rsidRDefault="00B009FD" w:rsidP="00B009FD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A72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32,94</w:t>
            </w:r>
          </w:p>
        </w:tc>
      </w:tr>
    </w:tbl>
    <w:p w:rsidR="00B34281" w:rsidRPr="00A72AA9" w:rsidRDefault="00B34281" w:rsidP="00E077EB">
      <w:pPr>
        <w:rPr>
          <w:rFonts w:ascii="Calibri" w:hAnsi="Calibri" w:cs="Calibri"/>
          <w:color w:val="000000"/>
          <w:sz w:val="22"/>
          <w:szCs w:val="22"/>
        </w:rPr>
      </w:pPr>
    </w:p>
    <w:p w:rsidR="00B34281" w:rsidRPr="004303A3" w:rsidRDefault="003A1785" w:rsidP="00B870DE">
      <w:pPr>
        <w:numPr>
          <w:ilvl w:val="0"/>
          <w:numId w:val="23"/>
        </w:numPr>
        <w:spacing w:line="276" w:lineRule="auto"/>
        <w:ind w:left="284" w:hanging="284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3A1785">
        <w:rPr>
          <w:rFonts w:ascii="Calibri" w:hAnsi="Calibri" w:cs="Calibri"/>
          <w:b/>
          <w:color w:val="000000"/>
          <w:sz w:val="22"/>
          <w:szCs w:val="22"/>
          <w:u w:val="single"/>
        </w:rPr>
        <w:t xml:space="preserve">provozní místnost </w:t>
      </w:r>
      <w:r w:rsidR="002F2B5F" w:rsidRPr="002F2B5F">
        <w:rPr>
          <w:rFonts w:ascii="Calibri" w:hAnsi="Calibri" w:cs="Calibri"/>
          <w:color w:val="000000"/>
          <w:sz w:val="22"/>
          <w:szCs w:val="22"/>
        </w:rPr>
        <w:t>– k údržbě úklidových pomůcek (praní mo</w:t>
      </w:r>
      <w:r w:rsidR="002F2B5F">
        <w:rPr>
          <w:rFonts w:ascii="Calibri" w:hAnsi="Calibri" w:cs="Calibri"/>
          <w:color w:val="000000"/>
          <w:sz w:val="22"/>
          <w:szCs w:val="22"/>
        </w:rPr>
        <w:t>p</w:t>
      </w:r>
      <w:r w:rsidR="002F2B5F" w:rsidRPr="002F2B5F">
        <w:rPr>
          <w:rFonts w:ascii="Calibri" w:hAnsi="Calibri" w:cs="Calibri"/>
          <w:color w:val="000000"/>
          <w:sz w:val="22"/>
          <w:szCs w:val="22"/>
        </w:rPr>
        <w:t>ů)</w:t>
      </w:r>
      <w:r w:rsidR="004303A3">
        <w:rPr>
          <w:rFonts w:ascii="Calibri" w:hAnsi="Calibri" w:cs="Calibri"/>
          <w:color w:val="000000"/>
          <w:sz w:val="22"/>
          <w:szCs w:val="22"/>
        </w:rPr>
        <w:t xml:space="preserve"> o celkové výměře 5,7 m</w:t>
      </w:r>
      <w:r w:rsidR="004303A3" w:rsidRPr="004303A3">
        <w:rPr>
          <w:rFonts w:ascii="Calibri" w:hAnsi="Calibri" w:cs="Calibri"/>
          <w:color w:val="000000"/>
          <w:sz w:val="22"/>
          <w:szCs w:val="22"/>
        </w:rPr>
        <w:t>² se nachází v pavilonu E.</w:t>
      </w:r>
    </w:p>
    <w:p w:rsidR="004303A3" w:rsidRPr="004303A3" w:rsidRDefault="004303A3" w:rsidP="00B870DE">
      <w:pPr>
        <w:spacing w:line="276" w:lineRule="auto"/>
        <w:ind w:left="284"/>
        <w:rPr>
          <w:rFonts w:ascii="Calibri" w:hAnsi="Calibri" w:cs="Calibri"/>
          <w:color w:val="000000"/>
          <w:sz w:val="22"/>
          <w:szCs w:val="22"/>
        </w:rPr>
      </w:pPr>
      <w:r w:rsidRPr="004303A3">
        <w:rPr>
          <w:rFonts w:ascii="Calibri" w:hAnsi="Calibri" w:cs="Calibri"/>
          <w:color w:val="000000"/>
          <w:sz w:val="22"/>
          <w:szCs w:val="22"/>
        </w:rPr>
        <w:t xml:space="preserve">Roční nájemné za provozní místnost činí </w:t>
      </w:r>
      <w:r>
        <w:rPr>
          <w:rFonts w:ascii="Calibri" w:hAnsi="Calibri" w:cs="Calibri"/>
          <w:color w:val="000000"/>
          <w:sz w:val="22"/>
          <w:szCs w:val="22"/>
        </w:rPr>
        <w:t>1 995,- Kč</w:t>
      </w:r>
    </w:p>
    <w:p w:rsidR="003A1785" w:rsidRPr="00A72AA9" w:rsidRDefault="003A1785" w:rsidP="00B870DE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2628CB" w:rsidRPr="00A72AA9" w:rsidRDefault="002628CB" w:rsidP="00B870DE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72AA9">
        <w:rPr>
          <w:rFonts w:ascii="Calibri" w:hAnsi="Calibri" w:cs="Calibri"/>
          <w:b/>
          <w:color w:val="000000"/>
          <w:sz w:val="22"/>
          <w:szCs w:val="22"/>
        </w:rPr>
        <w:t>Předmětem pronájmu je současně vybavení šatny</w:t>
      </w:r>
      <w:r w:rsidRPr="00A72AA9">
        <w:rPr>
          <w:rFonts w:ascii="Calibri" w:hAnsi="Calibri" w:cs="Calibri"/>
          <w:color w:val="000000"/>
          <w:sz w:val="22"/>
          <w:szCs w:val="22"/>
        </w:rPr>
        <w:t xml:space="preserve"> šatními skříňkami a ostatním nábytkem v celkové pořizovací hodnotě </w:t>
      </w:r>
      <w:r w:rsidR="003A1785" w:rsidRPr="003A1785">
        <w:rPr>
          <w:rFonts w:ascii="Calibri" w:hAnsi="Calibri" w:cs="Calibri"/>
          <w:b/>
          <w:color w:val="000000"/>
          <w:sz w:val="22"/>
          <w:szCs w:val="22"/>
        </w:rPr>
        <w:t>58.861,08 Kč</w:t>
      </w:r>
      <w:r w:rsidRPr="00A72AA9">
        <w:rPr>
          <w:rFonts w:ascii="Calibri" w:hAnsi="Calibri" w:cs="Calibri"/>
          <w:color w:val="000000"/>
          <w:sz w:val="22"/>
          <w:szCs w:val="22"/>
        </w:rPr>
        <w:t>.  Soupis majetku je uveden v příloze č. 1.</w:t>
      </w:r>
    </w:p>
    <w:p w:rsidR="00E077EB" w:rsidRPr="00A72AA9" w:rsidRDefault="00190A93" w:rsidP="00B870DE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A72AA9">
        <w:rPr>
          <w:rFonts w:ascii="Calibri" w:hAnsi="Calibri" w:cs="Calibri"/>
          <w:color w:val="000000"/>
          <w:sz w:val="22"/>
          <w:szCs w:val="22"/>
        </w:rPr>
        <w:t xml:space="preserve">Nájemce </w:t>
      </w:r>
      <w:r w:rsidR="00B86834" w:rsidRPr="00A72AA9">
        <w:rPr>
          <w:rFonts w:ascii="Calibri" w:hAnsi="Calibri" w:cs="Calibri"/>
          <w:color w:val="000000"/>
          <w:sz w:val="22"/>
          <w:szCs w:val="22"/>
        </w:rPr>
        <w:t>se zavazuje</w:t>
      </w:r>
      <w:r w:rsidRPr="00A72AA9">
        <w:rPr>
          <w:rFonts w:ascii="Calibri" w:hAnsi="Calibri" w:cs="Calibri"/>
          <w:color w:val="000000"/>
          <w:sz w:val="22"/>
          <w:szCs w:val="22"/>
        </w:rPr>
        <w:t xml:space="preserve"> prona</w:t>
      </w:r>
      <w:r w:rsidR="00E275ED" w:rsidRPr="00A72AA9">
        <w:rPr>
          <w:rFonts w:ascii="Calibri" w:hAnsi="Calibri" w:cs="Calibri"/>
          <w:color w:val="000000"/>
          <w:sz w:val="22"/>
          <w:szCs w:val="22"/>
        </w:rPr>
        <w:t>jaté pros</w:t>
      </w:r>
      <w:r w:rsidR="00B86834" w:rsidRPr="00A72AA9">
        <w:rPr>
          <w:rFonts w:ascii="Calibri" w:hAnsi="Calibri" w:cs="Calibri"/>
          <w:color w:val="000000"/>
          <w:sz w:val="22"/>
          <w:szCs w:val="22"/>
        </w:rPr>
        <w:t>tory využívat</w:t>
      </w:r>
      <w:r w:rsidR="000A5D47" w:rsidRPr="00A72AA9">
        <w:rPr>
          <w:rFonts w:ascii="Calibri" w:hAnsi="Calibri" w:cs="Calibri"/>
          <w:color w:val="000000"/>
          <w:sz w:val="22"/>
          <w:szCs w:val="22"/>
        </w:rPr>
        <w:t xml:space="preserve"> pouze k účelům výše uvedeným, tj. </w:t>
      </w:r>
      <w:r w:rsidR="00B86834" w:rsidRPr="00A72AA9">
        <w:rPr>
          <w:rFonts w:ascii="Calibri" w:hAnsi="Calibri" w:cs="Calibri"/>
          <w:color w:val="000000"/>
          <w:sz w:val="22"/>
          <w:szCs w:val="22"/>
        </w:rPr>
        <w:t xml:space="preserve">jako zázemí pro poskytování úklidových služeb. </w:t>
      </w:r>
    </w:p>
    <w:p w:rsidR="00AE5EDE" w:rsidRPr="00A72AA9" w:rsidRDefault="00AE5EDE" w:rsidP="00E275ED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E275ED" w:rsidRPr="00A72AA9" w:rsidRDefault="003541B5" w:rsidP="00A10A5B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A72AA9">
        <w:rPr>
          <w:rFonts w:ascii="Calibri" w:hAnsi="Calibri" w:cs="Calibri"/>
          <w:b/>
          <w:color w:val="000000"/>
          <w:sz w:val="28"/>
          <w:szCs w:val="28"/>
        </w:rPr>
        <w:t>II</w:t>
      </w:r>
      <w:r w:rsidR="00E077EB" w:rsidRPr="00A72AA9">
        <w:rPr>
          <w:rFonts w:ascii="Calibri" w:hAnsi="Calibri" w:cs="Calibri"/>
          <w:b/>
          <w:color w:val="000000"/>
          <w:sz w:val="28"/>
          <w:szCs w:val="28"/>
        </w:rPr>
        <w:t xml:space="preserve">. </w:t>
      </w:r>
      <w:r w:rsidR="00E20294" w:rsidRPr="00A72AA9">
        <w:rPr>
          <w:rFonts w:ascii="Calibri" w:hAnsi="Calibri" w:cs="Calibri"/>
          <w:b/>
          <w:color w:val="000000"/>
          <w:sz w:val="28"/>
          <w:szCs w:val="28"/>
        </w:rPr>
        <w:t xml:space="preserve">Výše </w:t>
      </w:r>
      <w:r w:rsidR="00301A80" w:rsidRPr="00A72AA9">
        <w:rPr>
          <w:rFonts w:ascii="Calibri" w:hAnsi="Calibri" w:cs="Calibri"/>
          <w:b/>
          <w:color w:val="000000"/>
          <w:sz w:val="28"/>
          <w:szCs w:val="28"/>
        </w:rPr>
        <w:t xml:space="preserve">a splatnost </w:t>
      </w:r>
      <w:r w:rsidR="00E20294" w:rsidRPr="00A72AA9">
        <w:rPr>
          <w:rFonts w:ascii="Calibri" w:hAnsi="Calibri" w:cs="Calibri"/>
          <w:b/>
          <w:color w:val="000000"/>
          <w:sz w:val="28"/>
          <w:szCs w:val="28"/>
        </w:rPr>
        <w:t>nájemného</w:t>
      </w:r>
      <w:r w:rsidR="00301A80" w:rsidRPr="00A72AA9">
        <w:rPr>
          <w:rFonts w:ascii="Calibri" w:hAnsi="Calibri" w:cs="Calibri"/>
          <w:b/>
          <w:color w:val="000000"/>
          <w:sz w:val="28"/>
          <w:szCs w:val="28"/>
        </w:rPr>
        <w:t xml:space="preserve"> a služeb</w:t>
      </w:r>
    </w:p>
    <w:p w:rsidR="00A30A12" w:rsidRPr="00337B0D" w:rsidRDefault="00AF250F" w:rsidP="00A30A12">
      <w:pPr>
        <w:pStyle w:val="Nadpis4"/>
        <w:spacing w:line="276" w:lineRule="auto"/>
        <w:jc w:val="both"/>
        <w:rPr>
          <w:rFonts w:asciiTheme="minorHAnsi" w:hAnsiTheme="minorHAnsi" w:cstheme="minorHAnsi"/>
          <w:b w:val="0"/>
          <w:iCs/>
          <w:color w:val="FF0000"/>
          <w:sz w:val="22"/>
          <w:szCs w:val="22"/>
        </w:rPr>
      </w:pPr>
      <w:r w:rsidRPr="00A30A12">
        <w:rPr>
          <w:rFonts w:asciiTheme="minorHAnsi" w:eastAsia="SimSun" w:hAnsiTheme="minorHAnsi" w:cstheme="minorHAnsi"/>
          <w:b w:val="0"/>
          <w:sz w:val="22"/>
          <w:szCs w:val="22"/>
        </w:rPr>
        <w:t xml:space="preserve">Výše nájemného </w:t>
      </w:r>
      <w:r w:rsidR="004A08D2" w:rsidRPr="00A30A12">
        <w:rPr>
          <w:rFonts w:asciiTheme="minorHAnsi" w:eastAsia="SimSun" w:hAnsiTheme="minorHAnsi" w:cstheme="minorHAnsi"/>
          <w:b w:val="0"/>
          <w:sz w:val="22"/>
          <w:szCs w:val="22"/>
        </w:rPr>
        <w:t>za období</w:t>
      </w:r>
      <w:r w:rsidR="004A08D2" w:rsidRPr="00B870DE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A30A12" w:rsidRPr="00A30A12">
        <w:rPr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od ………</w:t>
      </w:r>
      <w:proofErr w:type="gramStart"/>
      <w:r w:rsidR="00A30A12" w:rsidRPr="00A30A12">
        <w:rPr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….. do</w:t>
      </w:r>
      <w:proofErr w:type="gramEnd"/>
      <w:r w:rsidR="00A30A12" w:rsidRPr="00A30A12">
        <w:rPr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 ……………</w:t>
      </w:r>
      <w:r w:rsidR="00A30A12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A30A12" w:rsidRPr="00A30A12">
        <w:rPr>
          <w:rFonts w:asciiTheme="minorHAnsi" w:hAnsiTheme="minorHAnsi" w:cstheme="minorHAnsi"/>
          <w:b w:val="0"/>
          <w:i/>
          <w:color w:val="FF0000"/>
          <w:sz w:val="22"/>
          <w:szCs w:val="22"/>
        </w:rPr>
        <w:t>(bude upřesněno před uzavřením smlouvy o poskytování služeb)</w:t>
      </w:r>
    </w:p>
    <w:p w:rsidR="00301A80" w:rsidRPr="00B870DE" w:rsidRDefault="00301A80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870DE">
        <w:rPr>
          <w:rFonts w:asciiTheme="minorHAnsi" w:eastAsia="SimSun" w:hAnsiTheme="minorHAnsi" w:cstheme="minorHAnsi"/>
          <w:sz w:val="22"/>
          <w:szCs w:val="22"/>
        </w:rPr>
        <w:t>je stanovena dohodou mezi smluvními stranami takto:</w:t>
      </w:r>
    </w:p>
    <w:p w:rsidR="00301A80" w:rsidRPr="00B870DE" w:rsidRDefault="00301A80" w:rsidP="00B870DE">
      <w:pPr>
        <w:numPr>
          <w:ilvl w:val="0"/>
          <w:numId w:val="20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870DE">
        <w:rPr>
          <w:rFonts w:asciiTheme="minorHAnsi" w:eastAsia="SimSun" w:hAnsiTheme="minorHAnsi" w:cstheme="minorHAnsi"/>
          <w:sz w:val="22"/>
          <w:szCs w:val="22"/>
        </w:rPr>
        <w:t xml:space="preserve">nájemné za nebytové prostory činí </w:t>
      </w:r>
      <w:r w:rsidR="004303A3" w:rsidRPr="00B870DE">
        <w:rPr>
          <w:rFonts w:asciiTheme="minorHAnsi" w:eastAsia="SimSun" w:hAnsiTheme="minorHAnsi" w:cstheme="minorHAnsi"/>
          <w:b/>
          <w:sz w:val="22"/>
          <w:szCs w:val="22"/>
        </w:rPr>
        <w:t>35 913,50</w:t>
      </w:r>
      <w:r w:rsidR="00B34281" w:rsidRPr="00B870DE">
        <w:rPr>
          <w:rFonts w:asciiTheme="minorHAnsi" w:eastAsia="SimSun" w:hAnsiTheme="minorHAnsi" w:cstheme="minorHAnsi"/>
          <w:b/>
          <w:sz w:val="22"/>
          <w:szCs w:val="22"/>
        </w:rPr>
        <w:t xml:space="preserve"> </w:t>
      </w:r>
      <w:r w:rsidRPr="00B870DE">
        <w:rPr>
          <w:rFonts w:asciiTheme="minorHAnsi" w:eastAsia="SimSun" w:hAnsiTheme="minorHAnsi" w:cstheme="minorHAnsi"/>
          <w:b/>
          <w:bCs/>
          <w:color w:val="000000"/>
          <w:sz w:val="22"/>
          <w:szCs w:val="22"/>
        </w:rPr>
        <w:t xml:space="preserve">Kč </w:t>
      </w:r>
    </w:p>
    <w:p w:rsidR="00301A80" w:rsidRPr="00B870DE" w:rsidRDefault="00301A80" w:rsidP="00B870DE">
      <w:pPr>
        <w:numPr>
          <w:ilvl w:val="0"/>
          <w:numId w:val="20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nájemné za inventář činí </w:t>
      </w:r>
      <w:r w:rsidR="007D4773" w:rsidRPr="00B870DE">
        <w:rPr>
          <w:rFonts w:asciiTheme="minorHAnsi" w:eastAsia="SimSun" w:hAnsiTheme="minorHAnsi" w:cstheme="minorHAnsi"/>
          <w:b/>
          <w:bCs/>
          <w:color w:val="000000"/>
          <w:sz w:val="22"/>
          <w:szCs w:val="22"/>
        </w:rPr>
        <w:t>1 765,80</w:t>
      </w:r>
      <w:r w:rsidR="00475773" w:rsidRPr="00B870DE">
        <w:rPr>
          <w:rFonts w:asciiTheme="minorHAnsi" w:eastAsia="SimSun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B870DE">
        <w:rPr>
          <w:rFonts w:asciiTheme="minorHAnsi" w:eastAsia="SimSun" w:hAnsiTheme="minorHAnsi" w:cstheme="minorHAnsi"/>
          <w:b/>
          <w:bCs/>
          <w:color w:val="000000"/>
          <w:sz w:val="22"/>
          <w:szCs w:val="22"/>
        </w:rPr>
        <w:t>Kč</w:t>
      </w:r>
    </w:p>
    <w:p w:rsidR="00EC0062" w:rsidRPr="00A30A12" w:rsidRDefault="00EC0062" w:rsidP="00B870DE">
      <w:p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/>
          <w:bCs/>
          <w:color w:val="000000"/>
          <w:sz w:val="16"/>
          <w:szCs w:val="16"/>
        </w:rPr>
      </w:pPr>
    </w:p>
    <w:p w:rsidR="00EC0062" w:rsidRDefault="00EC0062" w:rsidP="00B870DE">
      <w:p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Cs/>
          <w:color w:val="000000"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V případě zájmu, umožní pronajímatel nájemci připojení jeho pračky pro praní mopů, popř. jiných textilií pro úklid na rozvody elektrické energie a vody.  </w:t>
      </w:r>
    </w:p>
    <w:p w:rsidR="00625E4C" w:rsidRDefault="00625E4C" w:rsidP="00625E4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Cs/>
          <w:color w:val="000000"/>
          <w:sz w:val="22"/>
          <w:szCs w:val="22"/>
        </w:rPr>
      </w:pPr>
    </w:p>
    <w:p w:rsidR="00625E4C" w:rsidRPr="00B870DE" w:rsidRDefault="00625E4C" w:rsidP="00625E4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Cs/>
          <w:color w:val="000000"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>Náklady za odběr vody a elektrické energie</w:t>
      </w:r>
      <w:r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pro provoz pračky</w:t>
      </w: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budou nájemci fakturovány na základě odečtu měřících zařízení následovně:</w:t>
      </w:r>
    </w:p>
    <w:p w:rsidR="00625E4C" w:rsidRPr="00B870DE" w:rsidRDefault="00625E4C" w:rsidP="00625E4C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SimSun" w:hAnsiTheme="minorHAnsi" w:cstheme="minorHAnsi"/>
          <w:bCs/>
          <w:color w:val="000000"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>první faktura bude vystavena v</w:t>
      </w:r>
      <w:r>
        <w:rPr>
          <w:rFonts w:asciiTheme="minorHAnsi" w:eastAsia="SimSun" w:hAnsiTheme="minorHAnsi" w:cstheme="minorHAnsi"/>
          <w:bCs/>
          <w:color w:val="000000"/>
          <w:sz w:val="22"/>
          <w:szCs w:val="22"/>
        </w:rPr>
        <w:t> </w:t>
      </w: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>lednu – za měsíce</w:t>
      </w:r>
      <w:r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</w:t>
      </w:r>
      <w:r w:rsidRPr="00A30A12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………</w:t>
      </w:r>
      <w:proofErr w:type="gramStart"/>
      <w:r w:rsidRPr="00A30A12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….. </w:t>
      </w: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</w:t>
      </w:r>
      <w:r w:rsidRPr="00A30A12">
        <w:rPr>
          <w:rFonts w:asciiTheme="minorHAnsi" w:hAnsiTheme="minorHAnsi" w:cstheme="minorHAnsi"/>
          <w:i/>
          <w:color w:val="FF0000"/>
          <w:sz w:val="22"/>
          <w:szCs w:val="22"/>
        </w:rPr>
        <w:t>(bude</w:t>
      </w:r>
      <w:proofErr w:type="gramEnd"/>
      <w:r w:rsidRPr="00A30A1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upřesněno před uzavřením smlouvy o poskytování služeb)</w:t>
      </w: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až prosinec</w:t>
      </w:r>
    </w:p>
    <w:p w:rsidR="00625E4C" w:rsidRPr="00B870DE" w:rsidRDefault="00625E4C" w:rsidP="00625E4C">
      <w:pPr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SimSun" w:hAnsiTheme="minorHAnsi" w:cstheme="minorHAnsi"/>
          <w:bCs/>
          <w:color w:val="000000"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>druhá faktura bude vystavena v </w:t>
      </w:r>
      <w:r w:rsidRPr="00A30A12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………</w:t>
      </w:r>
      <w:proofErr w:type="gramStart"/>
      <w:r w:rsidRPr="00A30A12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….. </w:t>
      </w:r>
      <w:r w:rsidRPr="00A30A12">
        <w:rPr>
          <w:rFonts w:asciiTheme="minorHAnsi" w:hAnsiTheme="minorHAnsi" w:cstheme="minorHAnsi"/>
          <w:i/>
          <w:color w:val="FF0000"/>
          <w:sz w:val="22"/>
          <w:szCs w:val="22"/>
        </w:rPr>
        <w:t>(bude</w:t>
      </w:r>
      <w:proofErr w:type="gramEnd"/>
      <w:r w:rsidRPr="00A30A1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upřesněno před uzavřením smlouvy o poskytování služeb)</w:t>
      </w: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– za měsíce leden až</w:t>
      </w:r>
      <w:r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</w:t>
      </w:r>
      <w:r w:rsidRPr="00A30A12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………….. </w:t>
      </w: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</w:t>
      </w:r>
      <w:r w:rsidRPr="00A30A12">
        <w:rPr>
          <w:rFonts w:asciiTheme="minorHAnsi" w:hAnsiTheme="minorHAnsi" w:cstheme="minorHAnsi"/>
          <w:i/>
          <w:color w:val="FF0000"/>
          <w:sz w:val="22"/>
          <w:szCs w:val="22"/>
        </w:rPr>
        <w:t>(bude upřesněno před uzavřením smlouvy o poskytování služeb)</w:t>
      </w:r>
      <w:r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</w:t>
      </w:r>
    </w:p>
    <w:p w:rsidR="00430EDB" w:rsidRPr="00B870DE" w:rsidRDefault="00301A80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sz w:val="22"/>
          <w:szCs w:val="22"/>
        </w:rPr>
        <w:lastRenderedPageBreak/>
        <w:t xml:space="preserve">Nájemné se nájemce zavazuje uhradit </w:t>
      </w:r>
      <w:r w:rsidRPr="00B870DE">
        <w:rPr>
          <w:rFonts w:asciiTheme="minorHAnsi" w:eastAsia="SimSun" w:hAnsiTheme="minorHAnsi" w:cstheme="minorHAnsi"/>
          <w:sz w:val="22"/>
          <w:szCs w:val="22"/>
        </w:rPr>
        <w:t>na základě daňového dokladu vystav</w:t>
      </w:r>
      <w:r w:rsidR="00EC0062" w:rsidRPr="00B870DE">
        <w:rPr>
          <w:rFonts w:asciiTheme="minorHAnsi" w:eastAsia="SimSun" w:hAnsiTheme="minorHAnsi" w:cstheme="minorHAnsi"/>
          <w:sz w:val="22"/>
          <w:szCs w:val="22"/>
        </w:rPr>
        <w:t>eného</w:t>
      </w:r>
      <w:r w:rsidRPr="00B870DE">
        <w:rPr>
          <w:rFonts w:asciiTheme="minorHAnsi" w:eastAsia="SimSun" w:hAnsiTheme="minorHAnsi" w:cstheme="minorHAnsi"/>
          <w:sz w:val="22"/>
          <w:szCs w:val="22"/>
        </w:rPr>
        <w:t xml:space="preserve"> pronajímatelem. </w:t>
      </w:r>
    </w:p>
    <w:p w:rsidR="00625E4C" w:rsidRDefault="00625E4C" w:rsidP="007B6282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</w:p>
    <w:p w:rsidR="00EE28FD" w:rsidRPr="00B870DE" w:rsidRDefault="00475773" w:rsidP="007B6282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sz w:val="22"/>
          <w:szCs w:val="22"/>
        </w:rPr>
        <w:t>Faktura za nájemné nebytových</w:t>
      </w:r>
      <w:r w:rsidR="00EC0062"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 prostor a inventář bude vystavena</w:t>
      </w:r>
      <w:r w:rsidR="00EE28FD"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 následovně:</w:t>
      </w:r>
    </w:p>
    <w:p w:rsidR="00A30A12" w:rsidRPr="00625E4C" w:rsidRDefault="00EE28FD" w:rsidP="00A30A12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sz w:val="22"/>
          <w:szCs w:val="22"/>
        </w:rPr>
        <w:t>první faktura bude vystavena v</w:t>
      </w:r>
      <w:r w:rsidR="004A08D2" w:rsidRPr="00B870DE">
        <w:rPr>
          <w:rFonts w:asciiTheme="minorHAnsi" w:eastAsia="SimSun" w:hAnsiTheme="minorHAnsi" w:cstheme="minorHAnsi"/>
          <w:bCs/>
          <w:sz w:val="22"/>
          <w:szCs w:val="22"/>
        </w:rPr>
        <w:t> </w:t>
      </w:r>
      <w:r w:rsidR="00111C48" w:rsidRPr="00111C48">
        <w:rPr>
          <w:rFonts w:asciiTheme="minorHAnsi" w:eastAsia="SimSun" w:hAnsiTheme="minorHAnsi" w:cstheme="minorHAnsi"/>
          <w:bCs/>
          <w:sz w:val="22"/>
          <w:szCs w:val="22"/>
          <w:highlight w:val="yellow"/>
        </w:rPr>
        <w:t>…………….</w:t>
      </w:r>
      <w:r w:rsidR="004A08D2"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 </w:t>
      </w:r>
      <w:r w:rsidR="00111C48" w:rsidRPr="00A30A12">
        <w:rPr>
          <w:rFonts w:asciiTheme="minorHAnsi" w:hAnsiTheme="minorHAnsi" w:cstheme="minorHAnsi"/>
          <w:i/>
          <w:color w:val="FF0000"/>
          <w:sz w:val="22"/>
          <w:szCs w:val="22"/>
        </w:rPr>
        <w:t>(bude upřesněno před uzavřením smlouvy o poskytování služeb)</w:t>
      </w:r>
      <w:r w:rsidR="00111C48"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</w:t>
      </w:r>
      <w:r w:rsidRPr="00B870DE">
        <w:rPr>
          <w:rFonts w:asciiTheme="minorHAnsi" w:eastAsia="SimSun" w:hAnsiTheme="minorHAnsi" w:cstheme="minorHAnsi"/>
          <w:bCs/>
          <w:sz w:val="22"/>
          <w:szCs w:val="22"/>
        </w:rPr>
        <w:t>– za nájemné nebytových prostor a inventář za měsíce</w:t>
      </w:r>
      <w:r w:rsidR="00111C48">
        <w:rPr>
          <w:rFonts w:asciiTheme="minorHAnsi" w:eastAsia="SimSun" w:hAnsiTheme="minorHAnsi" w:cstheme="minorHAnsi"/>
          <w:bCs/>
          <w:sz w:val="22"/>
          <w:szCs w:val="22"/>
        </w:rPr>
        <w:t xml:space="preserve"> </w:t>
      </w:r>
      <w:r w:rsidR="00111C48" w:rsidRPr="00111C48">
        <w:rPr>
          <w:rFonts w:asciiTheme="minorHAnsi" w:eastAsia="SimSun" w:hAnsiTheme="minorHAnsi" w:cstheme="minorHAnsi"/>
          <w:bCs/>
          <w:sz w:val="22"/>
          <w:szCs w:val="22"/>
          <w:highlight w:val="yellow"/>
        </w:rPr>
        <w:t>…………….</w:t>
      </w:r>
      <w:r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 </w:t>
      </w:r>
      <w:r w:rsidR="00111C48" w:rsidRPr="00A30A12">
        <w:rPr>
          <w:rFonts w:asciiTheme="minorHAnsi" w:hAnsiTheme="minorHAnsi" w:cstheme="minorHAnsi"/>
          <w:i/>
          <w:color w:val="FF0000"/>
          <w:sz w:val="22"/>
          <w:szCs w:val="22"/>
        </w:rPr>
        <w:t>(bude upřesněno před uzavřením smlouvy o poskytování služeb)</w:t>
      </w:r>
      <w:r w:rsidR="00111C48" w:rsidRPr="00B870DE">
        <w:rPr>
          <w:rFonts w:asciiTheme="minorHAnsi" w:eastAsia="SimSun" w:hAnsiTheme="minorHAnsi" w:cstheme="minorHAnsi"/>
          <w:bCs/>
          <w:color w:val="000000"/>
          <w:sz w:val="22"/>
          <w:szCs w:val="22"/>
        </w:rPr>
        <w:t xml:space="preserve"> </w:t>
      </w:r>
      <w:r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až prosinec </w:t>
      </w:r>
    </w:p>
    <w:p w:rsidR="008A359E" w:rsidRPr="00625E4C" w:rsidRDefault="00EE28FD" w:rsidP="00B870DE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sz w:val="22"/>
          <w:szCs w:val="22"/>
        </w:rPr>
        <w:t>druhá faktura bude vystavena v lednu - za nájemné nebytových prostor a inventář za měsíce</w:t>
      </w:r>
      <w:r w:rsidR="003934D0"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 </w:t>
      </w:r>
      <w:r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leden až </w:t>
      </w:r>
      <w:r w:rsidR="00111C48" w:rsidRPr="00111C48">
        <w:rPr>
          <w:rFonts w:asciiTheme="minorHAnsi" w:eastAsia="SimSun" w:hAnsiTheme="minorHAnsi" w:cstheme="minorHAnsi"/>
          <w:bCs/>
          <w:sz w:val="22"/>
          <w:szCs w:val="22"/>
          <w:highlight w:val="yellow"/>
        </w:rPr>
        <w:t>…………….</w:t>
      </w:r>
      <w:r w:rsidR="00111C48"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 </w:t>
      </w:r>
      <w:r w:rsidR="00111C48" w:rsidRPr="00A30A12">
        <w:rPr>
          <w:rFonts w:asciiTheme="minorHAnsi" w:hAnsiTheme="minorHAnsi" w:cstheme="minorHAnsi"/>
          <w:i/>
          <w:color w:val="FF0000"/>
          <w:sz w:val="22"/>
          <w:szCs w:val="22"/>
        </w:rPr>
        <w:t>(bude upřesněno před uzavřením smlouvy o poskytování služeb)</w:t>
      </w:r>
      <w:r w:rsidR="00EC0062"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  </w:t>
      </w:r>
    </w:p>
    <w:p w:rsidR="008A359E" w:rsidRPr="00A30A12" w:rsidRDefault="008A359E" w:rsidP="00B870DE">
      <w:pPr>
        <w:tabs>
          <w:tab w:val="left" w:pos="426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eastAsia="SimSun" w:hAnsiTheme="minorHAnsi" w:cstheme="minorHAnsi"/>
          <w:bCs/>
          <w:color w:val="000000"/>
          <w:sz w:val="16"/>
          <w:szCs w:val="16"/>
        </w:rPr>
      </w:pPr>
    </w:p>
    <w:p w:rsidR="00057C6C" w:rsidRPr="00B870DE" w:rsidRDefault="00057C6C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sz w:val="22"/>
          <w:szCs w:val="22"/>
        </w:rPr>
        <w:t>Zdanitelné plnění nastává k poslednímu dni kalendářního měsíce, ve kterém</w:t>
      </w:r>
      <w:r w:rsidR="00261DA4"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 </w:t>
      </w:r>
      <w:r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je daňový doklad vystaven. </w:t>
      </w:r>
    </w:p>
    <w:p w:rsidR="00057C6C" w:rsidRPr="00B870DE" w:rsidRDefault="00D32E00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870DE">
        <w:rPr>
          <w:rFonts w:asciiTheme="minorHAnsi" w:eastAsia="SimSun" w:hAnsiTheme="minorHAnsi" w:cstheme="minorHAnsi"/>
          <w:sz w:val="22"/>
          <w:szCs w:val="22"/>
        </w:rPr>
        <w:t xml:space="preserve">Pohledávka za pronájem </w:t>
      </w:r>
      <w:r w:rsidR="00057C6C" w:rsidRPr="00B870DE">
        <w:rPr>
          <w:rFonts w:asciiTheme="minorHAnsi" w:eastAsia="SimSun" w:hAnsiTheme="minorHAnsi" w:cstheme="minorHAnsi"/>
          <w:sz w:val="22"/>
          <w:szCs w:val="22"/>
        </w:rPr>
        <w:t>nebytov</w:t>
      </w:r>
      <w:r w:rsidRPr="00B870DE">
        <w:rPr>
          <w:rFonts w:asciiTheme="minorHAnsi" w:eastAsia="SimSun" w:hAnsiTheme="minorHAnsi" w:cstheme="minorHAnsi"/>
          <w:sz w:val="22"/>
          <w:szCs w:val="22"/>
        </w:rPr>
        <w:t>ých</w:t>
      </w:r>
      <w:r w:rsidR="00057C6C" w:rsidRPr="00B870DE">
        <w:rPr>
          <w:rFonts w:asciiTheme="minorHAnsi" w:eastAsia="SimSun" w:hAnsiTheme="minorHAnsi" w:cstheme="minorHAnsi"/>
          <w:sz w:val="22"/>
          <w:szCs w:val="22"/>
        </w:rPr>
        <w:t xml:space="preserve"> prostor</w:t>
      </w:r>
      <w:r w:rsidRPr="00B870DE">
        <w:rPr>
          <w:rFonts w:asciiTheme="minorHAnsi" w:eastAsia="SimSun" w:hAnsiTheme="minorHAnsi" w:cstheme="minorHAnsi"/>
          <w:sz w:val="22"/>
          <w:szCs w:val="22"/>
        </w:rPr>
        <w:t>, movitých věcí i energie je splatná</w:t>
      </w:r>
      <w:r w:rsidR="00057C6C" w:rsidRPr="00B870DE">
        <w:rPr>
          <w:rFonts w:asciiTheme="minorHAnsi" w:eastAsia="SimSun" w:hAnsiTheme="minorHAnsi" w:cstheme="minorHAnsi"/>
          <w:sz w:val="22"/>
          <w:szCs w:val="22"/>
        </w:rPr>
        <w:t xml:space="preserve"> do 15 dnů od vystavení daňového dokladu. Úhrady budou </w:t>
      </w:r>
      <w:r w:rsidRPr="00B870DE">
        <w:rPr>
          <w:rFonts w:asciiTheme="minorHAnsi" w:eastAsia="SimSun" w:hAnsiTheme="minorHAnsi" w:cstheme="minorHAnsi"/>
          <w:sz w:val="22"/>
          <w:szCs w:val="22"/>
        </w:rPr>
        <w:t xml:space="preserve">přednostně </w:t>
      </w:r>
      <w:r w:rsidR="00057C6C" w:rsidRPr="00B870DE">
        <w:rPr>
          <w:rFonts w:asciiTheme="minorHAnsi" w:eastAsia="SimSun" w:hAnsiTheme="minorHAnsi" w:cstheme="minorHAnsi"/>
          <w:sz w:val="22"/>
          <w:szCs w:val="22"/>
        </w:rPr>
        <w:t xml:space="preserve">probíhat formou zápočtu vzájemných závazků a pohledávek. </w:t>
      </w:r>
    </w:p>
    <w:p w:rsidR="00301A80" w:rsidRPr="00B870DE" w:rsidRDefault="00301A80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K nájmu a ceně služeb bude připočtena DPH v platné sazbě ke dni zdanitelného plnění. </w:t>
      </w:r>
    </w:p>
    <w:p w:rsidR="00D32E00" w:rsidRPr="00A72AA9" w:rsidRDefault="00D32E00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Calibri" w:eastAsia="SimSun" w:hAnsi="Calibri" w:cs="Calibri"/>
          <w:sz w:val="22"/>
          <w:szCs w:val="22"/>
        </w:rPr>
      </w:pPr>
      <w:r w:rsidRPr="00B870DE">
        <w:rPr>
          <w:rFonts w:asciiTheme="minorHAnsi" w:eastAsia="SimSun" w:hAnsiTheme="minorHAnsi" w:cstheme="minorHAnsi"/>
          <w:sz w:val="22"/>
          <w:szCs w:val="22"/>
        </w:rPr>
        <w:t>Pro případ prodlení nájemce s plněním peněžitých závazků dle</w:t>
      </w:r>
      <w:r w:rsidRPr="00A72AA9">
        <w:rPr>
          <w:rFonts w:ascii="Calibri" w:eastAsia="SimSun" w:hAnsi="Calibri" w:cs="Calibri"/>
          <w:sz w:val="22"/>
          <w:szCs w:val="22"/>
        </w:rPr>
        <w:t xml:space="preserve"> této smlouvy sjednávají smluvní strany smluvní pokutu ve </w:t>
      </w:r>
      <w:r w:rsidRPr="00230552">
        <w:rPr>
          <w:rFonts w:ascii="Calibri" w:eastAsia="SimSun" w:hAnsi="Calibri" w:cs="Calibri"/>
          <w:sz w:val="22"/>
          <w:szCs w:val="22"/>
        </w:rPr>
        <w:t xml:space="preserve">výši </w:t>
      </w:r>
      <w:r w:rsidR="00864E57" w:rsidRPr="00230552">
        <w:rPr>
          <w:rFonts w:ascii="Calibri" w:eastAsia="SimSun" w:hAnsi="Calibri" w:cs="Calibri"/>
          <w:sz w:val="22"/>
          <w:szCs w:val="22"/>
        </w:rPr>
        <w:t xml:space="preserve">11,- Kč </w:t>
      </w:r>
      <w:r w:rsidRPr="00230552">
        <w:rPr>
          <w:rFonts w:ascii="Calibri" w:eastAsia="SimSun" w:hAnsi="Calibri" w:cs="Calibri"/>
          <w:sz w:val="22"/>
          <w:szCs w:val="22"/>
        </w:rPr>
        <w:t>z dlužné</w:t>
      </w:r>
      <w:r w:rsidRPr="00A72AA9">
        <w:rPr>
          <w:rFonts w:ascii="Calibri" w:eastAsia="SimSun" w:hAnsi="Calibri" w:cs="Calibri"/>
          <w:sz w:val="22"/>
          <w:szCs w:val="22"/>
        </w:rPr>
        <w:t xml:space="preserve"> částky denně. </w:t>
      </w:r>
    </w:p>
    <w:p w:rsidR="00301A80" w:rsidRPr="00A72AA9" w:rsidRDefault="00301A80" w:rsidP="00E077EB">
      <w:pPr>
        <w:pStyle w:val="Odstavecseseznamem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91229" w:rsidRPr="00A72AA9" w:rsidRDefault="003541B5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A72AA9">
        <w:rPr>
          <w:rFonts w:ascii="Calibri" w:hAnsi="Calibri" w:cs="Calibri"/>
          <w:b/>
          <w:color w:val="000000"/>
          <w:sz w:val="28"/>
          <w:szCs w:val="28"/>
        </w:rPr>
        <w:t>III</w:t>
      </w:r>
      <w:r w:rsidR="00E077EB" w:rsidRPr="00A72AA9">
        <w:rPr>
          <w:rFonts w:ascii="Calibri" w:hAnsi="Calibri" w:cs="Calibri"/>
          <w:b/>
          <w:color w:val="000000"/>
          <w:sz w:val="28"/>
          <w:szCs w:val="28"/>
        </w:rPr>
        <w:t xml:space="preserve">. </w:t>
      </w:r>
      <w:r w:rsidR="00D91229" w:rsidRPr="00A72AA9">
        <w:rPr>
          <w:rFonts w:ascii="Calibri" w:hAnsi="Calibri" w:cs="Calibri"/>
          <w:b/>
          <w:color w:val="000000"/>
          <w:sz w:val="28"/>
          <w:szCs w:val="28"/>
        </w:rPr>
        <w:t xml:space="preserve">Práva a </w:t>
      </w:r>
      <w:r w:rsidR="003C063A" w:rsidRPr="00A72AA9">
        <w:rPr>
          <w:rFonts w:ascii="Calibri" w:hAnsi="Calibri" w:cs="Calibri"/>
          <w:b/>
          <w:color w:val="000000"/>
          <w:sz w:val="28"/>
          <w:szCs w:val="28"/>
        </w:rPr>
        <w:t xml:space="preserve">povinnosti </w:t>
      </w:r>
      <w:r w:rsidR="00E077EB" w:rsidRPr="00A72AA9">
        <w:rPr>
          <w:rFonts w:ascii="Calibri" w:hAnsi="Calibri" w:cs="Calibri"/>
          <w:b/>
          <w:color w:val="000000"/>
          <w:sz w:val="28"/>
          <w:szCs w:val="28"/>
        </w:rPr>
        <w:t>smluvních stran</w:t>
      </w:r>
    </w:p>
    <w:p w:rsidR="00A269F4" w:rsidRPr="00B870DE" w:rsidRDefault="00A269F4" w:rsidP="00B870DE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24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70DE">
        <w:rPr>
          <w:rFonts w:asciiTheme="minorHAnsi" w:hAnsiTheme="minorHAnsi" w:cstheme="minorHAnsi"/>
          <w:b/>
          <w:bCs/>
          <w:sz w:val="22"/>
          <w:szCs w:val="22"/>
        </w:rPr>
        <w:t>pronajímatel je povinen:</w:t>
      </w:r>
    </w:p>
    <w:p w:rsidR="00A269F4" w:rsidRPr="00B870DE" w:rsidRDefault="00A269F4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>případné opravy či rekonstrukce místností provádět v době dohodnuté s nájemcem</w:t>
      </w:r>
    </w:p>
    <w:p w:rsidR="00A269F4" w:rsidRPr="00B870DE" w:rsidRDefault="00A269F4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 xml:space="preserve">zabezpečovat a hradit revize veškerých přípojek energií, tj. elektřiny, plynu a vody </w:t>
      </w:r>
    </w:p>
    <w:p w:rsidR="00A269F4" w:rsidRPr="00B870DE" w:rsidRDefault="00A269F4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>zabezpečovat řádné plnění služeb, jejichž poskytování je s užíváním nebytového prostoru spojeno.</w:t>
      </w:r>
    </w:p>
    <w:p w:rsidR="000A229B" w:rsidRPr="00111C48" w:rsidRDefault="000A229B" w:rsidP="00B870DE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10"/>
          <w:szCs w:val="10"/>
        </w:rPr>
      </w:pPr>
    </w:p>
    <w:p w:rsidR="00A269F4" w:rsidRPr="00B870DE" w:rsidRDefault="00A269F4" w:rsidP="00B870DE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870DE">
        <w:rPr>
          <w:rFonts w:asciiTheme="minorHAnsi" w:hAnsiTheme="minorHAnsi" w:cstheme="minorHAnsi"/>
          <w:b/>
          <w:bCs/>
          <w:sz w:val="22"/>
          <w:szCs w:val="22"/>
        </w:rPr>
        <w:t xml:space="preserve">nájemce je povinen: </w:t>
      </w:r>
    </w:p>
    <w:p w:rsidR="008A519F" w:rsidRPr="00B870DE" w:rsidRDefault="00A91CB0" w:rsidP="00B870DE">
      <w:pPr>
        <w:pStyle w:val="Odstavecseseznamem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užívat </w:t>
      </w:r>
      <w:r w:rsidR="000A229B" w:rsidRPr="00B870DE">
        <w:rPr>
          <w:rFonts w:asciiTheme="minorHAnsi" w:hAnsiTheme="minorHAnsi" w:cstheme="minorHAnsi"/>
          <w:color w:val="000000"/>
          <w:sz w:val="22"/>
          <w:szCs w:val="22"/>
        </w:rPr>
        <w:t>pronajaté prostory</w:t>
      </w:r>
      <w:r w:rsidR="00057C6C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 k účelům, ke kterým jsou určeny, tj. </w:t>
      </w:r>
      <w:r w:rsidR="000A229B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pouze jako </w:t>
      </w:r>
      <w:proofErr w:type="gramStart"/>
      <w:r w:rsidR="000A229B" w:rsidRPr="00B870DE">
        <w:rPr>
          <w:rFonts w:asciiTheme="minorHAnsi" w:hAnsiTheme="minorHAnsi" w:cstheme="minorHAnsi"/>
          <w:color w:val="000000"/>
          <w:sz w:val="22"/>
          <w:szCs w:val="22"/>
        </w:rPr>
        <w:t>šatnu</w:t>
      </w:r>
      <w:proofErr w:type="gramEnd"/>
      <w:r w:rsidR="000A229B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7C6C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svých zaměstnanců </w:t>
      </w:r>
      <w:r w:rsidR="00A269F4" w:rsidRPr="00B870DE">
        <w:rPr>
          <w:rFonts w:asciiTheme="minorHAnsi" w:hAnsiTheme="minorHAnsi" w:cstheme="minorHAnsi"/>
          <w:color w:val="000000"/>
          <w:sz w:val="22"/>
          <w:szCs w:val="22"/>
        </w:rPr>
        <w:t>a sklad úklidových prostředků</w:t>
      </w:r>
    </w:p>
    <w:p w:rsidR="00A91CB0" w:rsidRPr="00B870DE" w:rsidRDefault="00A91CB0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>užívat inventář jen k účelu, ke kterému byl</w:t>
      </w:r>
      <w:r w:rsidR="00A269F4" w:rsidRPr="00B870DE">
        <w:rPr>
          <w:rFonts w:asciiTheme="minorHAnsi" w:hAnsiTheme="minorHAnsi" w:cstheme="minorHAnsi"/>
          <w:sz w:val="22"/>
          <w:szCs w:val="22"/>
        </w:rPr>
        <w:t xml:space="preserve"> pronajat</w:t>
      </w:r>
    </w:p>
    <w:p w:rsidR="00D32E00" w:rsidRPr="00B870DE" w:rsidRDefault="00D32E00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>inventář nepřemisťovat</w:t>
      </w:r>
    </w:p>
    <w:p w:rsidR="00A91CB0" w:rsidRPr="00B870DE" w:rsidRDefault="00A91CB0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>udržovat předmět nájmu ve stavu způsobilém ke smluvenému účelu nájmu</w:t>
      </w:r>
    </w:p>
    <w:p w:rsidR="00A91CB0" w:rsidRPr="00B870DE" w:rsidRDefault="00A91CB0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 xml:space="preserve">neprovádět žádné stavební úpravy bez předchozího písemného souhlasu pronajímatele </w:t>
      </w:r>
    </w:p>
    <w:p w:rsidR="00A91CB0" w:rsidRPr="00B870DE" w:rsidRDefault="00A91CB0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>respektovat zákaz podnájmu</w:t>
      </w:r>
    </w:p>
    <w:p w:rsidR="00A91CB0" w:rsidRPr="00B870DE" w:rsidRDefault="00A91CB0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>dodržovat přísně veškeré hygienické, požární a bezpečnostní předpisy, maximálně šetřit pronajaté prostory</w:t>
      </w:r>
    </w:p>
    <w:p w:rsidR="00A91CB0" w:rsidRPr="00B870DE" w:rsidRDefault="00A91CB0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 xml:space="preserve">bez zbytečného odkladu pronajímateli oznámit potřebu oprav, umožnit jejich provedení a snášet omezení v užívání předmětu nájmu v rozsahu nutném pro provedení oprav </w:t>
      </w:r>
    </w:p>
    <w:p w:rsidR="00A91CB0" w:rsidRPr="00B870DE" w:rsidRDefault="00A91CB0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>umožnit kontrolu nebytových prostor a inventarizaci dlouhodobého majetku pronajímatelem</w:t>
      </w:r>
    </w:p>
    <w:p w:rsidR="00A91CB0" w:rsidRPr="00B870DE" w:rsidRDefault="00A91CB0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>nést plnou odpovědnost za způsobenou škodu</w:t>
      </w:r>
    </w:p>
    <w:p w:rsidR="00A91CB0" w:rsidRPr="00B870DE" w:rsidRDefault="00A91CB0" w:rsidP="00B870DE">
      <w:pPr>
        <w:numPr>
          <w:ilvl w:val="0"/>
          <w:numId w:val="19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>umožnit pronajímateli na jeho žádost přístup do předmětu nájmu (bez upozornění smí pronajímatel do předmětu nájmu vstoupit, pokud to vyžaduje ochrana zdraví, majetku či osob, nebo jiný naléhavý zájem).</w:t>
      </w:r>
    </w:p>
    <w:p w:rsidR="008A519F" w:rsidRPr="007B6282" w:rsidRDefault="00A91CB0" w:rsidP="00337B0D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color w:val="000000"/>
          <w:sz w:val="16"/>
          <w:szCs w:val="16"/>
        </w:rPr>
      </w:pPr>
      <w:r w:rsidRPr="00A72AA9">
        <w:rPr>
          <w:rFonts w:ascii="Calibri" w:eastAsia="SimSun" w:hAnsi="Calibri" w:cs="Calibri"/>
          <w:b/>
          <w:bCs/>
          <w:sz w:val="22"/>
          <w:szCs w:val="22"/>
        </w:rPr>
        <w:t xml:space="preserve">                    </w:t>
      </w:r>
      <w:r w:rsidR="00E077EB" w:rsidRPr="00A72AA9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FD7F98" w:rsidRPr="00A72AA9" w:rsidRDefault="003541B5" w:rsidP="00337B0D">
      <w:pPr>
        <w:spacing w:line="276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A72AA9">
        <w:rPr>
          <w:rFonts w:ascii="Calibri" w:hAnsi="Calibri" w:cs="Calibri"/>
          <w:b/>
          <w:color w:val="000000"/>
          <w:sz w:val="28"/>
          <w:szCs w:val="28"/>
        </w:rPr>
        <w:t>IV</w:t>
      </w:r>
      <w:r w:rsidR="00E077EB" w:rsidRPr="00A72AA9">
        <w:rPr>
          <w:rFonts w:ascii="Calibri" w:hAnsi="Calibri" w:cs="Calibri"/>
          <w:b/>
          <w:color w:val="000000"/>
          <w:sz w:val="28"/>
          <w:szCs w:val="28"/>
        </w:rPr>
        <w:t xml:space="preserve">. </w:t>
      </w:r>
      <w:r w:rsidR="00FD7F98" w:rsidRPr="00A72AA9">
        <w:rPr>
          <w:rFonts w:ascii="Calibri" w:hAnsi="Calibri" w:cs="Calibri"/>
          <w:b/>
          <w:color w:val="000000"/>
          <w:sz w:val="28"/>
          <w:szCs w:val="28"/>
        </w:rPr>
        <w:t xml:space="preserve">Doba </w:t>
      </w:r>
      <w:r w:rsidR="00895A66" w:rsidRPr="00A72AA9">
        <w:rPr>
          <w:rFonts w:ascii="Calibri" w:hAnsi="Calibri" w:cs="Calibri"/>
          <w:b/>
          <w:color w:val="000000"/>
          <w:sz w:val="28"/>
          <w:szCs w:val="28"/>
        </w:rPr>
        <w:t>trvání nájmu</w:t>
      </w:r>
    </w:p>
    <w:p w:rsidR="005A49B4" w:rsidRPr="00337B0D" w:rsidRDefault="003D51DC" w:rsidP="00B870DE">
      <w:pPr>
        <w:pStyle w:val="Nadpis4"/>
        <w:spacing w:line="276" w:lineRule="auto"/>
        <w:jc w:val="both"/>
        <w:rPr>
          <w:rFonts w:asciiTheme="minorHAnsi" w:hAnsiTheme="minorHAnsi" w:cstheme="minorHAnsi"/>
          <w:b w:val="0"/>
          <w:iCs/>
          <w:color w:val="FF0000"/>
          <w:sz w:val="22"/>
          <w:szCs w:val="22"/>
        </w:rPr>
      </w:pPr>
      <w:r w:rsidRPr="00B870D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Tato smlouva je uzavírána jako smlouva závislá ve smyslu </w:t>
      </w:r>
      <w:proofErr w:type="spellStart"/>
      <w:r w:rsidRPr="00B870DE">
        <w:rPr>
          <w:rFonts w:asciiTheme="minorHAnsi" w:hAnsiTheme="minorHAnsi" w:cstheme="minorHAnsi"/>
          <w:b w:val="0"/>
          <w:color w:val="000000"/>
          <w:sz w:val="22"/>
          <w:szCs w:val="22"/>
        </w:rPr>
        <w:t>ust</w:t>
      </w:r>
      <w:proofErr w:type="spellEnd"/>
      <w:r w:rsidRPr="00B870DE">
        <w:rPr>
          <w:rFonts w:asciiTheme="minorHAnsi" w:hAnsiTheme="minorHAnsi" w:cstheme="minorHAnsi"/>
          <w:b w:val="0"/>
          <w:color w:val="000000"/>
          <w:sz w:val="22"/>
          <w:szCs w:val="22"/>
        </w:rPr>
        <w:t>. § 1727 zákona č. 89/2012</w:t>
      </w:r>
      <w:r w:rsidR="009822C2" w:rsidRPr="00B870D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Sb., </w:t>
      </w:r>
      <w:r w:rsidR="00CA6434" w:rsidRPr="00B870D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občanský zákoník, </w:t>
      </w:r>
      <w:r w:rsidR="00B61BC9" w:rsidRPr="00B870D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ve vztahu ke </w:t>
      </w:r>
      <w:bookmarkStart w:id="2" w:name="OLE_LINK4"/>
      <w:bookmarkStart w:id="3" w:name="OLE_LINK5"/>
      <w:r w:rsidR="009822C2" w:rsidRPr="00B870DE">
        <w:rPr>
          <w:rStyle w:val="Zvraznn1"/>
          <w:rFonts w:asciiTheme="minorHAnsi" w:hAnsiTheme="minorHAnsi" w:cstheme="minorHAnsi"/>
          <w:b w:val="0"/>
          <w:i w:val="0"/>
          <w:sz w:val="22"/>
          <w:szCs w:val="22"/>
        </w:rPr>
        <w:t xml:space="preserve">Smlouvě o zajištění úklidových služeb </w:t>
      </w:r>
      <w:bookmarkEnd w:id="2"/>
      <w:bookmarkEnd w:id="3"/>
      <w:r w:rsidR="000B5B53" w:rsidRPr="00B870DE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uzavřené mezi smluvními stranami dne </w:t>
      </w:r>
      <w:r w:rsidR="00C03666" w:rsidRPr="00B870DE">
        <w:rPr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>…………………………</w:t>
      </w:r>
      <w:proofErr w:type="gramStart"/>
      <w:r w:rsidR="00C03666" w:rsidRPr="00B870DE">
        <w:rPr>
          <w:rFonts w:asciiTheme="minorHAnsi" w:hAnsiTheme="minorHAnsi" w:cstheme="minorHAnsi"/>
          <w:b w:val="0"/>
          <w:color w:val="000000"/>
          <w:sz w:val="22"/>
          <w:szCs w:val="22"/>
          <w:highlight w:val="yellow"/>
        </w:rPr>
        <w:t xml:space="preserve">…  </w:t>
      </w:r>
      <w:r w:rsidR="00C03666" w:rsidRPr="00B870DE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  <w:r w:rsidR="00337B0D" w:rsidRPr="00A30A12">
        <w:rPr>
          <w:rFonts w:asciiTheme="minorHAnsi" w:hAnsiTheme="minorHAnsi" w:cstheme="minorHAnsi"/>
          <w:b w:val="0"/>
          <w:i/>
          <w:color w:val="FF0000"/>
          <w:sz w:val="22"/>
          <w:szCs w:val="22"/>
        </w:rPr>
        <w:t>(bude</w:t>
      </w:r>
      <w:proofErr w:type="gramEnd"/>
      <w:r w:rsidR="00337B0D" w:rsidRPr="00A30A12">
        <w:rPr>
          <w:rFonts w:asciiTheme="minorHAnsi" w:hAnsiTheme="minorHAnsi" w:cstheme="minorHAnsi"/>
          <w:b w:val="0"/>
          <w:i/>
          <w:color w:val="FF0000"/>
          <w:sz w:val="22"/>
          <w:szCs w:val="22"/>
        </w:rPr>
        <w:t xml:space="preserve"> upřesněno před uzavřením smlouvy o poskytování služeb)</w:t>
      </w:r>
    </w:p>
    <w:p w:rsidR="00C03666" w:rsidRPr="00B870DE" w:rsidRDefault="00C03666" w:rsidP="00B870D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B870DE" w:rsidRDefault="000B5B53" w:rsidP="00B870DE">
      <w:pPr>
        <w:pStyle w:val="Textkomente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870DE">
        <w:rPr>
          <w:rFonts w:asciiTheme="minorHAnsi" w:hAnsiTheme="minorHAnsi" w:cstheme="minorHAnsi"/>
          <w:color w:val="000000"/>
          <w:sz w:val="22"/>
          <w:szCs w:val="22"/>
        </w:rPr>
        <w:t>Tato smlouva nabývá platnosti dnem podpisu oběma smluvními stranami</w:t>
      </w:r>
      <w:r w:rsidR="00C03666" w:rsidRPr="00B870DE">
        <w:rPr>
          <w:rFonts w:asciiTheme="minorHAnsi" w:hAnsiTheme="minorHAnsi" w:cstheme="minorHAnsi"/>
          <w:color w:val="000000"/>
          <w:sz w:val="22"/>
          <w:szCs w:val="22"/>
        </w:rPr>
        <w:t>, účinnosti uveřejněním v registru smluv</w:t>
      </w:r>
      <w:r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72079" w:rsidRPr="00B870D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6F6765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 je uzavřena</w:t>
      </w:r>
      <w:r w:rsidR="00D72079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F6765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na dobu určitou </w:t>
      </w:r>
      <w:r w:rsidR="006F6765" w:rsidRPr="00A30A12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od </w:t>
      </w:r>
      <w:r w:rsidR="006C00D7" w:rsidRPr="00A30A12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…………..</w:t>
      </w:r>
      <w:r w:rsidR="00C03666" w:rsidRPr="00A30A12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 do </w:t>
      </w:r>
      <w:r w:rsidR="006C00D7" w:rsidRPr="00A30A12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…………</w:t>
      </w:r>
      <w:proofErr w:type="gramStart"/>
      <w:r w:rsidR="006C00D7" w:rsidRPr="00A30A12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…</w:t>
      </w:r>
      <w:r w:rsidR="00A30A1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.</w:t>
      </w:r>
      <w:r w:rsidR="00B870DE" w:rsidRPr="00A30A12">
        <w:rPr>
          <w:rFonts w:asciiTheme="minorHAnsi" w:hAnsiTheme="minorHAnsi" w:cstheme="minorHAnsi"/>
          <w:b/>
          <w:i/>
          <w:color w:val="FF0000"/>
          <w:sz w:val="22"/>
          <w:szCs w:val="22"/>
        </w:rPr>
        <w:t>(</w:t>
      </w:r>
      <w:r w:rsidR="00B870DE" w:rsidRPr="00A30A12">
        <w:rPr>
          <w:rFonts w:asciiTheme="minorHAnsi" w:hAnsiTheme="minorHAnsi" w:cstheme="minorHAnsi"/>
          <w:i/>
          <w:color w:val="FF0000"/>
          <w:sz w:val="22"/>
          <w:szCs w:val="22"/>
        </w:rPr>
        <w:t>bude</w:t>
      </w:r>
      <w:proofErr w:type="gramEnd"/>
      <w:r w:rsidR="00B870DE" w:rsidRPr="00A30A12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upřesněno před uzavřením smlouvy o poskytování služeb)</w:t>
      </w:r>
    </w:p>
    <w:p w:rsidR="00057C6C" w:rsidRPr="00B870DE" w:rsidRDefault="00057C6C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/>
          <w:bCs/>
          <w:sz w:val="22"/>
          <w:szCs w:val="22"/>
        </w:rPr>
      </w:pPr>
      <w:bookmarkStart w:id="4" w:name="_GoBack"/>
      <w:bookmarkEnd w:id="4"/>
      <w:r w:rsidRPr="00B870DE">
        <w:rPr>
          <w:rFonts w:asciiTheme="minorHAnsi" w:eastAsia="SimSun" w:hAnsiTheme="minorHAnsi" w:cstheme="minorHAnsi"/>
          <w:b/>
          <w:bCs/>
          <w:sz w:val="22"/>
          <w:szCs w:val="22"/>
        </w:rPr>
        <w:lastRenderedPageBreak/>
        <w:t>Pronajímatel může od smlouvy odstoupit, jestliže nájemce</w:t>
      </w:r>
    </w:p>
    <w:p w:rsidR="00057C6C" w:rsidRPr="00B870DE" w:rsidRDefault="00057C6C" w:rsidP="00B870DE">
      <w:pPr>
        <w:numPr>
          <w:ilvl w:val="0"/>
          <w:numId w:val="19"/>
        </w:numPr>
        <w:tabs>
          <w:tab w:val="left" w:pos="36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870DE">
        <w:rPr>
          <w:rFonts w:asciiTheme="minorHAnsi" w:eastAsia="SimSun" w:hAnsiTheme="minorHAnsi" w:cstheme="minorHAnsi"/>
          <w:sz w:val="22"/>
          <w:szCs w:val="22"/>
        </w:rPr>
        <w:t>užívá nebytový prostor v rozporu se smlouvou</w:t>
      </w:r>
    </w:p>
    <w:p w:rsidR="00057C6C" w:rsidRPr="00B870DE" w:rsidRDefault="00057C6C" w:rsidP="00B870DE">
      <w:pPr>
        <w:numPr>
          <w:ilvl w:val="0"/>
          <w:numId w:val="19"/>
        </w:numPr>
        <w:tabs>
          <w:tab w:val="left" w:pos="36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870DE">
        <w:rPr>
          <w:rFonts w:asciiTheme="minorHAnsi" w:eastAsia="SimSun" w:hAnsiTheme="minorHAnsi" w:cstheme="minorHAnsi"/>
          <w:sz w:val="22"/>
          <w:szCs w:val="22"/>
        </w:rPr>
        <w:t>hrubě porušuje vnitřní předpisy pronajímatele</w:t>
      </w:r>
    </w:p>
    <w:p w:rsidR="00242901" w:rsidRPr="00B870DE" w:rsidRDefault="00242901" w:rsidP="00B870DE">
      <w:pPr>
        <w:numPr>
          <w:ilvl w:val="0"/>
          <w:numId w:val="19"/>
        </w:numPr>
        <w:tabs>
          <w:tab w:val="left" w:pos="36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870DE">
        <w:rPr>
          <w:rFonts w:asciiTheme="minorHAnsi" w:eastAsia="SimSun" w:hAnsiTheme="minorHAnsi" w:cstheme="minorHAnsi"/>
          <w:sz w:val="22"/>
          <w:szCs w:val="22"/>
        </w:rPr>
        <w:t>ukončí Smlouvu o zajištění úklidových služeb</w:t>
      </w:r>
    </w:p>
    <w:p w:rsidR="00057C6C" w:rsidRPr="00A30A12" w:rsidRDefault="00057C6C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/>
          <w:bCs/>
          <w:sz w:val="16"/>
          <w:szCs w:val="16"/>
        </w:rPr>
      </w:pPr>
    </w:p>
    <w:p w:rsidR="00057C6C" w:rsidRPr="00B870DE" w:rsidRDefault="00057C6C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/>
          <w:bCs/>
          <w:sz w:val="22"/>
          <w:szCs w:val="22"/>
        </w:rPr>
      </w:pPr>
      <w:r w:rsidRPr="00B870DE">
        <w:rPr>
          <w:rFonts w:asciiTheme="minorHAnsi" w:eastAsia="SimSun" w:hAnsiTheme="minorHAnsi" w:cstheme="minorHAnsi"/>
          <w:b/>
          <w:bCs/>
          <w:sz w:val="22"/>
          <w:szCs w:val="22"/>
        </w:rPr>
        <w:t>Nájemce může od smlouvy odstoupit, jestliže:</w:t>
      </w:r>
    </w:p>
    <w:p w:rsidR="00057C6C" w:rsidRPr="00B870DE" w:rsidRDefault="00057C6C" w:rsidP="00B870DE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870DE">
        <w:rPr>
          <w:rFonts w:asciiTheme="minorHAnsi" w:eastAsia="SimSun" w:hAnsiTheme="minorHAnsi" w:cstheme="minorHAnsi"/>
          <w:sz w:val="22"/>
          <w:szCs w:val="22"/>
        </w:rPr>
        <w:t>- ztratí způsobilost k provozování činnosti, pro kterou si nebytový prostor najal</w:t>
      </w:r>
    </w:p>
    <w:p w:rsidR="00057C6C" w:rsidRPr="00B870DE" w:rsidRDefault="00057C6C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/>
          <w:bCs/>
          <w:sz w:val="22"/>
          <w:szCs w:val="22"/>
        </w:rPr>
      </w:pPr>
      <w:r w:rsidRPr="00B870DE">
        <w:rPr>
          <w:rFonts w:asciiTheme="minorHAnsi" w:eastAsia="SimSun" w:hAnsiTheme="minorHAnsi" w:cstheme="minorHAnsi"/>
          <w:sz w:val="22"/>
          <w:szCs w:val="22"/>
        </w:rPr>
        <w:t>- nebytový prostor se stane bez zavinění nájemce nezpůsobilý ke smluvenému užívání.</w:t>
      </w:r>
      <w:r w:rsidRPr="00B870DE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 </w:t>
      </w:r>
    </w:p>
    <w:p w:rsidR="00057C6C" w:rsidRPr="00111C48" w:rsidRDefault="00057C6C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/>
          <w:bCs/>
          <w:sz w:val="10"/>
          <w:szCs w:val="10"/>
        </w:rPr>
      </w:pPr>
    </w:p>
    <w:p w:rsidR="00057C6C" w:rsidRPr="00B870DE" w:rsidRDefault="00057C6C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B870DE">
        <w:rPr>
          <w:rFonts w:asciiTheme="minorHAnsi" w:eastAsia="SimSun" w:hAnsiTheme="minorHAnsi" w:cstheme="minorHAnsi"/>
          <w:bCs/>
          <w:sz w:val="22"/>
          <w:szCs w:val="22"/>
        </w:rPr>
        <w:t xml:space="preserve">Odstoupení od smlouvy nabývá účinnosti dnem doručení oznámení o odstoupení druhé smluvní straně. </w:t>
      </w:r>
    </w:p>
    <w:p w:rsidR="00057C6C" w:rsidRPr="00111C48" w:rsidRDefault="00057C6C" w:rsidP="00B870DE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eastAsia="SimSun" w:hAnsiTheme="minorHAnsi" w:cstheme="minorHAnsi"/>
          <w:sz w:val="10"/>
          <w:szCs w:val="10"/>
        </w:rPr>
      </w:pPr>
    </w:p>
    <w:p w:rsidR="00057C6C" w:rsidRPr="00B870DE" w:rsidRDefault="00057C6C" w:rsidP="00B870DE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70DE">
        <w:rPr>
          <w:rFonts w:asciiTheme="minorHAnsi" w:hAnsiTheme="minorHAnsi" w:cstheme="minorHAnsi"/>
          <w:sz w:val="22"/>
          <w:szCs w:val="22"/>
        </w:rPr>
        <w:t xml:space="preserve">Smlouvu může kterákoli smluvní strana vypovědět bez udání důvodu. Výpovědní lhůta se sjednává v délce </w:t>
      </w:r>
      <w:r w:rsidR="00B870DE" w:rsidRPr="00B870DE">
        <w:rPr>
          <w:rFonts w:asciiTheme="minorHAnsi" w:hAnsiTheme="minorHAnsi" w:cstheme="minorHAnsi"/>
          <w:sz w:val="22"/>
          <w:szCs w:val="22"/>
        </w:rPr>
        <w:t xml:space="preserve">2 </w:t>
      </w:r>
      <w:r w:rsidRPr="00B870DE">
        <w:rPr>
          <w:rFonts w:asciiTheme="minorHAnsi" w:hAnsiTheme="minorHAnsi" w:cstheme="minorHAnsi"/>
          <w:sz w:val="22"/>
          <w:szCs w:val="22"/>
        </w:rPr>
        <w:t>měsíce a začíná běžet prvního dne měsíce následujícího po doručení výpovědi druhé smluvní straně.</w:t>
      </w:r>
    </w:p>
    <w:p w:rsidR="00057C6C" w:rsidRPr="00B870DE" w:rsidRDefault="00057C6C" w:rsidP="00B870D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0DE">
        <w:rPr>
          <w:rFonts w:asciiTheme="minorHAnsi" w:hAnsiTheme="minorHAnsi" w:cstheme="minorHAnsi"/>
          <w:color w:val="000000"/>
          <w:sz w:val="22"/>
          <w:szCs w:val="22"/>
        </w:rPr>
        <w:t>Nájemce se zavazuje po skončení nájmu předat prostory a vybavení ve stavu, v jakém je převzal, s přihlédnutím k obvyklému opotřebení.</w:t>
      </w:r>
    </w:p>
    <w:p w:rsidR="00864E57" w:rsidRPr="00B870DE" w:rsidRDefault="00864E57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  <w:lang w:eastAsia="cs-CZ"/>
        </w:rPr>
      </w:pPr>
      <w:r w:rsidRPr="00B870DE">
        <w:rPr>
          <w:rFonts w:asciiTheme="minorHAnsi" w:eastAsia="SimSun" w:hAnsiTheme="minorHAnsi" w:cstheme="minorHAnsi"/>
          <w:sz w:val="22"/>
          <w:szCs w:val="22"/>
          <w:lang w:eastAsia="cs-CZ"/>
        </w:rPr>
        <w:t xml:space="preserve">V případě skončení či zániku nájmu je nájemce povinen předat předmět nájmu v původním stavu, jak byl přejat, s přihlédnutím k běžnému opotřebení. </w:t>
      </w:r>
    </w:p>
    <w:p w:rsidR="00057C6C" w:rsidRPr="007B6282" w:rsidRDefault="00057C6C" w:rsidP="00B870DE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SimSun" w:hAnsiTheme="minorHAnsi" w:cstheme="minorHAnsi"/>
          <w:strike/>
          <w:sz w:val="16"/>
          <w:szCs w:val="16"/>
        </w:rPr>
      </w:pPr>
    </w:p>
    <w:p w:rsidR="00FD7F98" w:rsidRPr="00A72AA9" w:rsidRDefault="003541B5" w:rsidP="00FD7F98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A72AA9">
        <w:rPr>
          <w:rFonts w:ascii="Calibri" w:hAnsi="Calibri" w:cs="Calibri"/>
          <w:b/>
          <w:color w:val="000000"/>
          <w:sz w:val="28"/>
          <w:szCs w:val="28"/>
        </w:rPr>
        <w:t>V</w:t>
      </w:r>
      <w:r w:rsidR="00E077EB" w:rsidRPr="00A72AA9">
        <w:rPr>
          <w:rFonts w:ascii="Calibri" w:hAnsi="Calibri" w:cs="Calibri"/>
          <w:b/>
          <w:color w:val="000000"/>
          <w:sz w:val="28"/>
          <w:szCs w:val="28"/>
        </w:rPr>
        <w:t xml:space="preserve">. </w:t>
      </w:r>
      <w:r w:rsidR="00FD7F98" w:rsidRPr="00A72AA9">
        <w:rPr>
          <w:rFonts w:ascii="Calibri" w:hAnsi="Calibri" w:cs="Calibri"/>
          <w:b/>
          <w:color w:val="000000"/>
          <w:sz w:val="28"/>
          <w:szCs w:val="28"/>
        </w:rPr>
        <w:t>Závěrečná ustanovení</w:t>
      </w:r>
    </w:p>
    <w:p w:rsidR="00827DBC" w:rsidRPr="00B870DE" w:rsidRDefault="00FD7F98" w:rsidP="00337B0D">
      <w:pPr>
        <w:spacing w:before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Tato smlouva </w:t>
      </w:r>
      <w:r w:rsidR="00DF15A1" w:rsidRPr="00B870DE">
        <w:rPr>
          <w:rFonts w:asciiTheme="minorHAnsi" w:hAnsiTheme="minorHAnsi" w:cstheme="minorHAnsi"/>
          <w:color w:val="000000"/>
          <w:sz w:val="22"/>
          <w:szCs w:val="22"/>
        </w:rPr>
        <w:t>je uzavírána v elektronické podobě.</w:t>
      </w:r>
    </w:p>
    <w:p w:rsidR="00FD7F98" w:rsidRPr="00B870DE" w:rsidRDefault="00FD7F98" w:rsidP="00337B0D">
      <w:pPr>
        <w:spacing w:before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0DE">
        <w:rPr>
          <w:rFonts w:asciiTheme="minorHAnsi" w:hAnsiTheme="minorHAnsi" w:cstheme="minorHAnsi"/>
          <w:color w:val="000000"/>
          <w:sz w:val="22"/>
          <w:szCs w:val="22"/>
        </w:rPr>
        <w:t>Tato smlouva může být měněna nebo doplňována na základě vzájemné dohody formou písemného dodatku, potvrzeného oběma smluvními stranami.</w:t>
      </w:r>
    </w:p>
    <w:p w:rsidR="00EA7F8A" w:rsidRPr="00B870DE" w:rsidRDefault="00EA7F8A" w:rsidP="00337B0D">
      <w:pPr>
        <w:spacing w:before="240" w:line="276" w:lineRule="auto"/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B870D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Smluvní strany souhlasí s tím, že tato Smlouva včetně příloh a případných dodatků bude dle </w:t>
      </w:r>
      <w:proofErr w:type="gramStart"/>
      <w:r w:rsidRPr="00B870D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zákona </w:t>
      </w:r>
      <w:r w:rsidR="00111C48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            </w:t>
      </w:r>
      <w:r w:rsidRPr="00B870DE">
        <w:rPr>
          <w:rStyle w:val="Siln"/>
          <w:rFonts w:asciiTheme="minorHAnsi" w:hAnsiTheme="minorHAnsi" w:cstheme="minorHAnsi"/>
          <w:b w:val="0"/>
          <w:sz w:val="22"/>
          <w:szCs w:val="22"/>
        </w:rPr>
        <w:t>č.</w:t>
      </w:r>
      <w:proofErr w:type="gramEnd"/>
      <w:r w:rsidRPr="00B870D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340/2015 Sb., o zvláštních podmínkách účinnosti některých smluv, uveřejňování těchto smluv a o registru smluv, zveřejněna v </w:t>
      </w:r>
      <w:r w:rsidR="007D477A" w:rsidRPr="00B870DE">
        <w:rPr>
          <w:rStyle w:val="Siln"/>
          <w:rFonts w:asciiTheme="minorHAnsi" w:hAnsiTheme="minorHAnsi" w:cstheme="minorHAnsi"/>
          <w:b w:val="0"/>
          <w:sz w:val="22"/>
          <w:szCs w:val="22"/>
        </w:rPr>
        <w:t>r</w:t>
      </w:r>
      <w:r w:rsidRPr="00B870D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egistru smluv </w:t>
      </w:r>
      <w:r w:rsidRPr="00B870DE">
        <w:rPr>
          <w:rFonts w:asciiTheme="minorHAnsi" w:hAnsiTheme="minorHAnsi" w:cstheme="minorHAnsi"/>
          <w:sz w:val="22"/>
          <w:szCs w:val="22"/>
        </w:rPr>
        <w:t>s odkazem na profilu zadavatele v elektronickém nástroji E-ZAK (</w:t>
      </w:r>
      <w:hyperlink r:id="rId9" w:history="1">
        <w:r w:rsidRPr="00B870DE">
          <w:rPr>
            <w:rStyle w:val="Hypertextovodkaz"/>
            <w:rFonts w:asciiTheme="minorHAnsi" w:hAnsiTheme="minorHAnsi" w:cstheme="minorHAnsi"/>
            <w:sz w:val="22"/>
            <w:szCs w:val="22"/>
          </w:rPr>
          <w:t>https://ezak.cnpk.cz</w:t>
        </w:r>
      </w:hyperlink>
      <w:r w:rsidRPr="00B870DE">
        <w:rPr>
          <w:rFonts w:asciiTheme="minorHAnsi" w:hAnsiTheme="minorHAnsi" w:cstheme="minorHAnsi"/>
          <w:sz w:val="22"/>
          <w:szCs w:val="22"/>
        </w:rPr>
        <w:t>).</w:t>
      </w:r>
      <w:r w:rsidRPr="00B870DE">
        <w:rPr>
          <w:rStyle w:val="Siln"/>
          <w:rFonts w:asciiTheme="minorHAnsi" w:hAnsiTheme="minorHAnsi" w:cstheme="minorHAnsi"/>
          <w:b w:val="0"/>
          <w:sz w:val="22"/>
          <w:szCs w:val="22"/>
        </w:rPr>
        <w:t xml:space="preserve"> Smlouvu zveřejní pronajímatel.</w:t>
      </w:r>
    </w:p>
    <w:p w:rsidR="00FD7F98" w:rsidRPr="00B870DE" w:rsidRDefault="00FD7F98" w:rsidP="00337B0D">
      <w:pPr>
        <w:spacing w:before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0DE">
        <w:rPr>
          <w:rFonts w:asciiTheme="minorHAnsi" w:hAnsiTheme="minorHAnsi" w:cstheme="minorHAnsi"/>
          <w:color w:val="000000"/>
          <w:sz w:val="22"/>
          <w:szCs w:val="22"/>
        </w:rPr>
        <w:t>Smluvní strany se dohodly, že adresy určené pro doručování jsou adresy uvedené v záhlaví této smlouvy. Dále se dohodly, že se budou vzájemně písemně informovat o jakékoliv změně údajů (bankovní spojení, číslo účtu, adresa, atd.).</w:t>
      </w:r>
    </w:p>
    <w:p w:rsidR="00FD7F98" w:rsidRPr="00B870DE" w:rsidRDefault="00FD7F98" w:rsidP="00337B0D">
      <w:pPr>
        <w:spacing w:before="24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0DE">
        <w:rPr>
          <w:rFonts w:asciiTheme="minorHAnsi" w:hAnsiTheme="minorHAnsi" w:cstheme="minorHAnsi"/>
          <w:color w:val="000000"/>
          <w:sz w:val="22"/>
          <w:szCs w:val="22"/>
        </w:rPr>
        <w:t>Smluvní strany prohlašují, že se seznámily s obsahem této smlouvy, že ji uzavřely ze své pravé a svobodné vůle a nikoliv v tísni či za nápadně nevýhodných podmínek, na důkaz čehož připojují své níže uvedené podpisy.</w:t>
      </w:r>
    </w:p>
    <w:p w:rsidR="00875F84" w:rsidRPr="00B870DE" w:rsidRDefault="00875F84" w:rsidP="007B6282">
      <w:pPr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0DE">
        <w:rPr>
          <w:rFonts w:asciiTheme="minorHAnsi" w:hAnsiTheme="minorHAnsi" w:cstheme="minorHAnsi"/>
          <w:color w:val="000000"/>
          <w:sz w:val="22"/>
          <w:szCs w:val="22"/>
        </w:rPr>
        <w:t>Smlouva obsahuje tyto přílohy, které jsou její nedílnou součástí:</w:t>
      </w:r>
      <w:r w:rsidRPr="00B870DE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337B0D" w:rsidRPr="00A30A12" w:rsidRDefault="00337B0D" w:rsidP="00B870DE">
      <w:pPr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337B0D" w:rsidRDefault="008E5EA6" w:rsidP="00B870DE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Příloha č. 1 </w:t>
      </w:r>
      <w:r w:rsidR="0042481C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Inventurní </w:t>
      </w:r>
      <w:r w:rsidR="005636B8" w:rsidRPr="00B870DE">
        <w:rPr>
          <w:rFonts w:asciiTheme="minorHAnsi" w:hAnsiTheme="minorHAnsi" w:cstheme="minorHAnsi"/>
          <w:color w:val="000000"/>
          <w:sz w:val="22"/>
          <w:szCs w:val="22"/>
        </w:rPr>
        <w:t>soupis drobného majetku – šatna – místnost 0400-0004</w:t>
      </w:r>
      <w:r w:rsidR="007A7CF8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37B0D" w:rsidRPr="00A30A12" w:rsidRDefault="00337B0D" w:rsidP="00B870DE">
      <w:pPr>
        <w:spacing w:line="276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:rsidR="008A519F" w:rsidRPr="00B870DE" w:rsidRDefault="008B72A7" w:rsidP="00B870DE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70DE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E077EB" w:rsidRPr="00B870DE">
        <w:rPr>
          <w:rFonts w:asciiTheme="minorHAnsi" w:hAnsiTheme="minorHAnsi" w:cstheme="minorHAnsi"/>
          <w:color w:val="000000"/>
          <w:sz w:val="22"/>
          <w:szCs w:val="22"/>
        </w:rPr>
        <w:t> </w:t>
      </w:r>
      <w:proofErr w:type="spellStart"/>
      <w:r w:rsidR="00E077EB" w:rsidRPr="00B870DE">
        <w:rPr>
          <w:rFonts w:asciiTheme="minorHAnsi" w:hAnsiTheme="minorHAnsi" w:cstheme="minorHAnsi"/>
          <w:color w:val="000000"/>
          <w:sz w:val="22"/>
          <w:szCs w:val="22"/>
        </w:rPr>
        <w:t>Mirošově</w:t>
      </w:r>
      <w:proofErr w:type="spellEnd"/>
      <w:r w:rsidR="00E077EB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81FBE" w:rsidRPr="00B870DE">
        <w:rPr>
          <w:rFonts w:asciiTheme="minorHAnsi" w:hAnsiTheme="minorHAnsi" w:cstheme="minorHAnsi"/>
          <w:color w:val="000000"/>
          <w:sz w:val="22"/>
          <w:szCs w:val="22"/>
        </w:rPr>
        <w:t>dne</w:t>
      </w:r>
      <w:r w:rsidR="00F80DBC" w:rsidRPr="00B870D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8A519F" w:rsidRPr="00B870DE" w:rsidRDefault="008A519F" w:rsidP="00B870DE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30A12" w:rsidRDefault="00A30A12" w:rsidP="00B870DE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11C48" w:rsidRPr="00B870DE" w:rsidRDefault="00111C48" w:rsidP="00B870DE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61DA4" w:rsidRPr="00A30A12" w:rsidRDefault="00A30A12" w:rsidP="00A30A12">
      <w:pPr>
        <w:widowControl/>
        <w:suppressAutoHyphens w:val="0"/>
        <w:spacing w:line="276" w:lineRule="auto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----------------------------------</w:t>
      </w:r>
      <w:r w:rsidR="00951163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951163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951163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951163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951163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951163">
        <w:rPr>
          <w:rFonts w:asciiTheme="minorHAnsi" w:hAnsiTheme="minorHAnsi" w:cstheme="minorHAnsi"/>
          <w:sz w:val="22"/>
          <w:szCs w:val="22"/>
          <w:lang w:eastAsia="cs-CZ"/>
        </w:rPr>
        <w:tab/>
        <w:t>----------------------------------</w:t>
      </w:r>
    </w:p>
    <w:tbl>
      <w:tblPr>
        <w:tblW w:w="0" w:type="auto"/>
        <w:tblLook w:val="04A0"/>
      </w:tblPr>
      <w:tblGrid>
        <w:gridCol w:w="3297"/>
        <w:gridCol w:w="3249"/>
        <w:gridCol w:w="3309"/>
      </w:tblGrid>
      <w:tr w:rsidR="00261DA4" w:rsidRPr="00B870DE" w:rsidTr="007B6282">
        <w:trPr>
          <w:trHeight w:val="146"/>
        </w:trPr>
        <w:tc>
          <w:tcPr>
            <w:tcW w:w="3398" w:type="dxa"/>
            <w:tcBorders>
              <w:left w:val="nil"/>
              <w:bottom w:val="nil"/>
              <w:right w:val="nil"/>
            </w:tcBorders>
          </w:tcPr>
          <w:p w:rsidR="00A30A12" w:rsidRPr="00B870DE" w:rsidRDefault="00A30A12" w:rsidP="00A30A12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cs-CZ"/>
              </w:rPr>
            </w:pPr>
            <w:r w:rsidRPr="00B870DE">
              <w:rPr>
                <w:rFonts w:asciiTheme="minorHAnsi" w:eastAsia="Calibri" w:hAnsiTheme="minorHAnsi" w:cstheme="minorHAnsi"/>
                <w:sz w:val="24"/>
                <w:szCs w:val="24"/>
                <w:highlight w:val="yellow"/>
              </w:rPr>
              <w:t>DOPLNÍ NÁJEMCE</w:t>
            </w:r>
            <w:r w:rsidRPr="00B870DE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cs-CZ"/>
              </w:rPr>
              <w:t xml:space="preserve"> </w:t>
            </w:r>
          </w:p>
          <w:p w:rsidR="00A30A12" w:rsidRPr="00B870DE" w:rsidRDefault="00A30A12" w:rsidP="00A30A12">
            <w:pPr>
              <w:widowControl/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cs-CZ"/>
              </w:rPr>
            </w:pPr>
            <w:r w:rsidRPr="00B870DE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cs-CZ"/>
              </w:rPr>
              <w:t>jednatel společnosti</w:t>
            </w:r>
          </w:p>
          <w:p w:rsidR="00261DA4" w:rsidRPr="00625E4C" w:rsidRDefault="00A30A12" w:rsidP="00A30A12">
            <w:pPr>
              <w:widowControl/>
              <w:suppressAutoHyphens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cs-CZ"/>
              </w:rPr>
            </w:pPr>
            <w:r w:rsidRPr="00625E4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cs-CZ"/>
              </w:rPr>
              <w:t>za nájemce</w:t>
            </w:r>
          </w:p>
        </w:tc>
        <w:tc>
          <w:tcPr>
            <w:tcW w:w="3398" w:type="dxa"/>
          </w:tcPr>
          <w:p w:rsidR="00261DA4" w:rsidRPr="00B870DE" w:rsidRDefault="00261DA4" w:rsidP="00B870DE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  <w:tcBorders>
              <w:left w:val="nil"/>
              <w:bottom w:val="nil"/>
              <w:right w:val="nil"/>
            </w:tcBorders>
            <w:hideMark/>
          </w:tcPr>
          <w:p w:rsidR="00261DA4" w:rsidRDefault="0089794A" w:rsidP="00951163">
            <w:pPr>
              <w:widowControl/>
              <w:suppressAutoHyphens w:val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cs-CZ"/>
              </w:rPr>
            </w:pPr>
            <w:r w:rsidRPr="00B870D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cs-CZ"/>
              </w:rPr>
              <w:t xml:space="preserve">Ing. </w:t>
            </w:r>
            <w:r w:rsidR="00773057" w:rsidRPr="00B870D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cs-CZ"/>
              </w:rPr>
              <w:t xml:space="preserve"> Bc. Erika Kunešová</w:t>
            </w:r>
            <w:r w:rsidR="00261DA4" w:rsidRPr="00B870D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cs-CZ"/>
              </w:rPr>
              <w:t xml:space="preserve"> </w:t>
            </w:r>
          </w:p>
          <w:p w:rsidR="00A30A12" w:rsidRPr="00B870DE" w:rsidRDefault="00A30A12" w:rsidP="00951163">
            <w:pPr>
              <w:widowControl/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cs-CZ"/>
              </w:rPr>
            </w:pPr>
            <w:r w:rsidRPr="00B870DE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cs-CZ"/>
              </w:rPr>
              <w:t xml:space="preserve">ředitelka </w:t>
            </w:r>
          </w:p>
          <w:p w:rsidR="00A30A12" w:rsidRDefault="00A30A12" w:rsidP="00951163">
            <w:pPr>
              <w:widowControl/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cs-CZ"/>
              </w:rPr>
            </w:pPr>
            <w:r w:rsidRPr="00B870DE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cs-CZ"/>
              </w:rPr>
              <w:t>Domov Harmonie, centrum sociálních služeb Mirošov, příspěvková organizace</w:t>
            </w:r>
          </w:p>
          <w:p w:rsidR="00A30A12" w:rsidRPr="00111C48" w:rsidRDefault="00A30A12" w:rsidP="00111C48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cs-CZ"/>
              </w:rPr>
            </w:pPr>
            <w:r w:rsidRPr="00625E4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cs-CZ"/>
              </w:rPr>
              <w:t>za pronajímatele</w:t>
            </w:r>
          </w:p>
        </w:tc>
      </w:tr>
      <w:tr w:rsidR="00261DA4" w:rsidRPr="00B870DE" w:rsidTr="007B6282">
        <w:trPr>
          <w:trHeight w:val="74"/>
        </w:trPr>
        <w:tc>
          <w:tcPr>
            <w:tcW w:w="3398" w:type="dxa"/>
          </w:tcPr>
          <w:p w:rsidR="00261DA4" w:rsidRPr="00B870DE" w:rsidRDefault="00261DA4" w:rsidP="00B870DE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398" w:type="dxa"/>
          </w:tcPr>
          <w:p w:rsidR="00261DA4" w:rsidRPr="00B870DE" w:rsidRDefault="00261DA4" w:rsidP="00B870DE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  <w:hideMark/>
          </w:tcPr>
          <w:p w:rsidR="00261DA4" w:rsidRPr="00B870DE" w:rsidRDefault="00261DA4" w:rsidP="00B870DE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:rsidR="00A00B20" w:rsidRPr="00951163" w:rsidRDefault="00A00B20" w:rsidP="00951163">
      <w:pPr>
        <w:widowControl/>
        <w:suppressAutoHyphens w:val="0"/>
        <w:jc w:val="right"/>
        <w:rPr>
          <w:rFonts w:ascii="Calibri" w:hAnsi="Calibri" w:cs="Calibri"/>
          <w:sz w:val="24"/>
          <w:szCs w:val="24"/>
          <w:lang w:eastAsia="cs-CZ"/>
        </w:rPr>
      </w:pPr>
      <w:r w:rsidRPr="00242901">
        <w:rPr>
          <w:rFonts w:ascii="Calibri" w:hAnsi="Calibri" w:cs="Calibri"/>
          <w:b/>
          <w:sz w:val="24"/>
          <w:szCs w:val="24"/>
        </w:rPr>
        <w:t>Příloha č. 1</w:t>
      </w:r>
    </w:p>
    <w:p w:rsidR="00A10A5B" w:rsidRDefault="00A10A5B">
      <w:pPr>
        <w:jc w:val="both"/>
        <w:rPr>
          <w:sz w:val="22"/>
          <w:szCs w:val="22"/>
        </w:rPr>
      </w:pPr>
    </w:p>
    <w:p w:rsidR="00A00B20" w:rsidRDefault="00A00B20">
      <w:pPr>
        <w:jc w:val="both"/>
        <w:rPr>
          <w:sz w:val="22"/>
          <w:szCs w:val="22"/>
        </w:rPr>
      </w:pPr>
    </w:p>
    <w:p w:rsidR="00A00B20" w:rsidRDefault="00501272">
      <w:pPr>
        <w:jc w:val="both"/>
        <w:rPr>
          <w:sz w:val="22"/>
          <w:szCs w:val="22"/>
        </w:rPr>
      </w:pPr>
      <w:r w:rsidRPr="00C03666">
        <w:rPr>
          <w:noProof/>
          <w:sz w:val="22"/>
          <w:szCs w:val="22"/>
          <w:lang w:eastAsia="cs-CZ"/>
        </w:rPr>
        <w:drawing>
          <wp:inline distT="0" distB="0" distL="0" distR="0">
            <wp:extent cx="6313170" cy="5334000"/>
            <wp:effectExtent l="0" t="0" r="0" b="0"/>
            <wp:docPr id="1" name="obráze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 názv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B20" w:rsidRDefault="00A00B20">
      <w:pPr>
        <w:jc w:val="both"/>
        <w:rPr>
          <w:sz w:val="22"/>
          <w:szCs w:val="22"/>
        </w:rPr>
      </w:pPr>
    </w:p>
    <w:p w:rsidR="00A00B20" w:rsidRDefault="00A00B20">
      <w:pPr>
        <w:jc w:val="both"/>
        <w:rPr>
          <w:sz w:val="22"/>
          <w:szCs w:val="22"/>
        </w:rPr>
      </w:pPr>
    </w:p>
    <w:p w:rsidR="00A00B20" w:rsidRDefault="00A00B20">
      <w:pPr>
        <w:jc w:val="both"/>
        <w:rPr>
          <w:sz w:val="22"/>
          <w:szCs w:val="22"/>
        </w:rPr>
      </w:pPr>
    </w:p>
    <w:p w:rsidR="00A00B20" w:rsidRDefault="00A00B20">
      <w:pPr>
        <w:jc w:val="both"/>
        <w:rPr>
          <w:sz w:val="22"/>
          <w:szCs w:val="22"/>
        </w:rPr>
      </w:pPr>
    </w:p>
    <w:p w:rsidR="00A00B20" w:rsidRDefault="00A00B20">
      <w:pPr>
        <w:jc w:val="both"/>
        <w:rPr>
          <w:sz w:val="22"/>
          <w:szCs w:val="22"/>
        </w:rPr>
      </w:pPr>
    </w:p>
    <w:p w:rsidR="00A00B20" w:rsidRDefault="00A00B20">
      <w:pPr>
        <w:jc w:val="both"/>
        <w:rPr>
          <w:sz w:val="22"/>
          <w:szCs w:val="22"/>
        </w:rPr>
      </w:pPr>
    </w:p>
    <w:p w:rsidR="00A00B20" w:rsidRDefault="00A00B20">
      <w:pPr>
        <w:jc w:val="both"/>
        <w:rPr>
          <w:sz w:val="22"/>
          <w:szCs w:val="22"/>
        </w:rPr>
      </w:pPr>
    </w:p>
    <w:p w:rsidR="00A00B20" w:rsidRPr="009822C2" w:rsidRDefault="00A00B20">
      <w:pPr>
        <w:jc w:val="both"/>
        <w:rPr>
          <w:sz w:val="22"/>
          <w:szCs w:val="22"/>
        </w:rPr>
      </w:pPr>
    </w:p>
    <w:sectPr w:rsidR="00A00B20" w:rsidRPr="009822C2" w:rsidSect="00A30A12">
      <w:footerReference w:type="default" r:id="rId11"/>
      <w:footnotePr>
        <w:pos w:val="beneathText"/>
      </w:footnotePr>
      <w:pgSz w:w="11806" w:h="16700"/>
      <w:pgMar w:top="709" w:right="1033" w:bottom="851" w:left="1134" w:header="708" w:footer="11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AEC7C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AB" w:rsidRDefault="00194AAB">
      <w:r>
        <w:separator/>
      </w:r>
    </w:p>
  </w:endnote>
  <w:endnote w:type="continuationSeparator" w:id="0">
    <w:p w:rsidR="00194AAB" w:rsidRDefault="0019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601" w:rsidRDefault="00E71760">
    <w:pPr>
      <w:pStyle w:val="Zpat"/>
      <w:jc w:val="center"/>
    </w:pPr>
    <w:r>
      <w:fldChar w:fldCharType="begin"/>
    </w:r>
    <w:r w:rsidR="00585601">
      <w:instrText>PAGE   \* MERGEFORMAT</w:instrText>
    </w:r>
    <w:r>
      <w:fldChar w:fldCharType="separate"/>
    </w:r>
    <w:r w:rsidR="00111C48">
      <w:rPr>
        <w:noProof/>
      </w:rPr>
      <w:t>5</w:t>
    </w:r>
    <w:r>
      <w:fldChar w:fldCharType="end"/>
    </w:r>
  </w:p>
  <w:p w:rsidR="00585601" w:rsidRDefault="00585601">
    <w:pPr>
      <w:pStyle w:val="Zp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AB" w:rsidRDefault="00194AAB">
      <w:r>
        <w:separator/>
      </w:r>
    </w:p>
  </w:footnote>
  <w:footnote w:type="continuationSeparator" w:id="0">
    <w:p w:rsidR="00194AAB" w:rsidRDefault="0019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F57A4"/>
    <w:multiLevelType w:val="hybridMultilevel"/>
    <w:tmpl w:val="6332FD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F0AC3"/>
    <w:multiLevelType w:val="hybridMultilevel"/>
    <w:tmpl w:val="95AA1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A194E"/>
    <w:multiLevelType w:val="hybridMultilevel"/>
    <w:tmpl w:val="686200D6"/>
    <w:lvl w:ilvl="0" w:tplc="B9CE85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0577A"/>
    <w:multiLevelType w:val="hybridMultilevel"/>
    <w:tmpl w:val="005E5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158B2"/>
    <w:multiLevelType w:val="hybridMultilevel"/>
    <w:tmpl w:val="6E94B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903C7"/>
    <w:multiLevelType w:val="hybridMultilevel"/>
    <w:tmpl w:val="B24A6BEC"/>
    <w:lvl w:ilvl="0" w:tplc="7778AD0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27B6E"/>
    <w:multiLevelType w:val="hybridMultilevel"/>
    <w:tmpl w:val="91783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732B6"/>
    <w:multiLevelType w:val="hybridMultilevel"/>
    <w:tmpl w:val="84703214"/>
    <w:lvl w:ilvl="0" w:tplc="AA08960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53808"/>
    <w:multiLevelType w:val="hybridMultilevel"/>
    <w:tmpl w:val="F4E0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F2C92"/>
    <w:multiLevelType w:val="hybridMultilevel"/>
    <w:tmpl w:val="F5544B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43E6F"/>
    <w:multiLevelType w:val="hybridMultilevel"/>
    <w:tmpl w:val="6B98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57EB9"/>
    <w:multiLevelType w:val="hybridMultilevel"/>
    <w:tmpl w:val="41CEE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9442D"/>
    <w:multiLevelType w:val="hybridMultilevel"/>
    <w:tmpl w:val="458C60B4"/>
    <w:lvl w:ilvl="0" w:tplc="061A6D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BD3BE2"/>
    <w:multiLevelType w:val="hybridMultilevel"/>
    <w:tmpl w:val="54BAE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C2643"/>
    <w:multiLevelType w:val="hybridMultilevel"/>
    <w:tmpl w:val="BD981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76F95"/>
    <w:multiLevelType w:val="hybridMultilevel"/>
    <w:tmpl w:val="F072D690"/>
    <w:lvl w:ilvl="0" w:tplc="B192C78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C130D7"/>
    <w:multiLevelType w:val="multilevel"/>
    <w:tmpl w:val="89982E00"/>
    <w:lvl w:ilvl="0">
      <w:start w:val="1"/>
      <w:numFmt w:val="decimal"/>
      <w:pStyle w:val="Smlouva1"/>
      <w:lvlText w:val="%1."/>
      <w:lvlJc w:val="righ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right"/>
      <w:pPr>
        <w:tabs>
          <w:tab w:val="num" w:pos="2498"/>
        </w:tabs>
        <w:ind w:left="2498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Smlouva3"/>
      <w:lvlText w:val="%1.%2.%3."/>
      <w:lvlJc w:val="right"/>
      <w:pPr>
        <w:tabs>
          <w:tab w:val="num" w:pos="1004"/>
        </w:tabs>
        <w:ind w:left="1004" w:hanging="71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18">
    <w:nsid w:val="56A06FBB"/>
    <w:multiLevelType w:val="hybridMultilevel"/>
    <w:tmpl w:val="B0007D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70B23"/>
    <w:multiLevelType w:val="hybridMultilevel"/>
    <w:tmpl w:val="C0C01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97EF7"/>
    <w:multiLevelType w:val="hybridMultilevel"/>
    <w:tmpl w:val="EBACA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1E0017"/>
    <w:multiLevelType w:val="hybridMultilevel"/>
    <w:tmpl w:val="1CCE78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57390"/>
    <w:multiLevelType w:val="hybridMultilevel"/>
    <w:tmpl w:val="256615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63937"/>
    <w:multiLevelType w:val="hybridMultilevel"/>
    <w:tmpl w:val="6BD07332"/>
    <w:lvl w:ilvl="0" w:tplc="F36AEE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262BD2"/>
    <w:multiLevelType w:val="hybridMultilevel"/>
    <w:tmpl w:val="6C2EB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BB1CBD"/>
    <w:multiLevelType w:val="hybridMultilevel"/>
    <w:tmpl w:val="6108E176"/>
    <w:lvl w:ilvl="0" w:tplc="1FFA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3C70DC"/>
    <w:multiLevelType w:val="hybridMultilevel"/>
    <w:tmpl w:val="261C4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26"/>
  </w:num>
  <w:num w:numId="11">
    <w:abstractNumId w:val="19"/>
  </w:num>
  <w:num w:numId="12">
    <w:abstractNumId w:val="25"/>
  </w:num>
  <w:num w:numId="13">
    <w:abstractNumId w:val="15"/>
  </w:num>
  <w:num w:numId="14">
    <w:abstractNumId w:val="24"/>
  </w:num>
  <w:num w:numId="15">
    <w:abstractNumId w:val="9"/>
  </w:num>
  <w:num w:numId="16">
    <w:abstractNumId w:val="17"/>
  </w:num>
  <w:num w:numId="17">
    <w:abstractNumId w:val="11"/>
  </w:num>
  <w:num w:numId="18">
    <w:abstractNumId w:val="4"/>
  </w:num>
  <w:num w:numId="19">
    <w:abstractNumId w:val="3"/>
  </w:num>
  <w:num w:numId="20">
    <w:abstractNumId w:val="16"/>
  </w:num>
  <w:num w:numId="21">
    <w:abstractNumId w:val="18"/>
  </w:num>
  <w:num w:numId="22">
    <w:abstractNumId w:val="14"/>
  </w:num>
  <w:num w:numId="23">
    <w:abstractNumId w:val="23"/>
  </w:num>
  <w:num w:numId="24">
    <w:abstractNumId w:val="12"/>
  </w:num>
  <w:num w:numId="25">
    <w:abstractNumId w:val="5"/>
  </w:num>
  <w:num w:numId="26">
    <w:abstractNumId w:val="20"/>
  </w:num>
  <w:num w:numId="2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nata Janoušková">
    <w15:presenceInfo w15:providerId="AD" w15:userId="S-1-5-21-1222488743-3128081740-1686621848-11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077EB"/>
    <w:rsid w:val="000141F5"/>
    <w:rsid w:val="00022921"/>
    <w:rsid w:val="0002629E"/>
    <w:rsid w:val="0003191D"/>
    <w:rsid w:val="00033BD7"/>
    <w:rsid w:val="00040328"/>
    <w:rsid w:val="0004516A"/>
    <w:rsid w:val="00050CEF"/>
    <w:rsid w:val="00057C6C"/>
    <w:rsid w:val="00061DB5"/>
    <w:rsid w:val="00064D3B"/>
    <w:rsid w:val="00070524"/>
    <w:rsid w:val="0007195C"/>
    <w:rsid w:val="000808AC"/>
    <w:rsid w:val="00085996"/>
    <w:rsid w:val="00085CE9"/>
    <w:rsid w:val="00090E6C"/>
    <w:rsid w:val="00097FAC"/>
    <w:rsid w:val="000A229B"/>
    <w:rsid w:val="000A3B16"/>
    <w:rsid w:val="000A415C"/>
    <w:rsid w:val="000A5281"/>
    <w:rsid w:val="000A5D47"/>
    <w:rsid w:val="000A7E66"/>
    <w:rsid w:val="000B5B53"/>
    <w:rsid w:val="000E4CA7"/>
    <w:rsid w:val="000F0919"/>
    <w:rsid w:val="000F1B98"/>
    <w:rsid w:val="00102F81"/>
    <w:rsid w:val="00103CB9"/>
    <w:rsid w:val="00107230"/>
    <w:rsid w:val="00111AE6"/>
    <w:rsid w:val="00111C48"/>
    <w:rsid w:val="00111E20"/>
    <w:rsid w:val="00114A78"/>
    <w:rsid w:val="001166C4"/>
    <w:rsid w:val="00132C5D"/>
    <w:rsid w:val="00143D7E"/>
    <w:rsid w:val="001510EA"/>
    <w:rsid w:val="001530A0"/>
    <w:rsid w:val="00153614"/>
    <w:rsid w:val="001560AC"/>
    <w:rsid w:val="00157002"/>
    <w:rsid w:val="001665FC"/>
    <w:rsid w:val="001763F2"/>
    <w:rsid w:val="0018031F"/>
    <w:rsid w:val="00190A93"/>
    <w:rsid w:val="00193A24"/>
    <w:rsid w:val="00194AAB"/>
    <w:rsid w:val="001A31C1"/>
    <w:rsid w:val="001A7638"/>
    <w:rsid w:val="001D1FBD"/>
    <w:rsid w:val="001E7F3E"/>
    <w:rsid w:val="001F0BE4"/>
    <w:rsid w:val="00203DDC"/>
    <w:rsid w:val="00204349"/>
    <w:rsid w:val="00222A1F"/>
    <w:rsid w:val="00224433"/>
    <w:rsid w:val="00224784"/>
    <w:rsid w:val="00225271"/>
    <w:rsid w:val="00230552"/>
    <w:rsid w:val="002319DF"/>
    <w:rsid w:val="00232422"/>
    <w:rsid w:val="00232A33"/>
    <w:rsid w:val="00234CFB"/>
    <w:rsid w:val="00242901"/>
    <w:rsid w:val="00242B20"/>
    <w:rsid w:val="00252A71"/>
    <w:rsid w:val="00255BD5"/>
    <w:rsid w:val="0025781E"/>
    <w:rsid w:val="00261DA4"/>
    <w:rsid w:val="002628CB"/>
    <w:rsid w:val="002723E0"/>
    <w:rsid w:val="002726BB"/>
    <w:rsid w:val="00273E0C"/>
    <w:rsid w:val="00284D5E"/>
    <w:rsid w:val="00290E9D"/>
    <w:rsid w:val="00292803"/>
    <w:rsid w:val="002A180C"/>
    <w:rsid w:val="002A3B57"/>
    <w:rsid w:val="002B2E79"/>
    <w:rsid w:val="002D120D"/>
    <w:rsid w:val="002D1453"/>
    <w:rsid w:val="002D19D3"/>
    <w:rsid w:val="002D4314"/>
    <w:rsid w:val="002D68BB"/>
    <w:rsid w:val="002F15E2"/>
    <w:rsid w:val="002F1731"/>
    <w:rsid w:val="002F2B5F"/>
    <w:rsid w:val="002F7285"/>
    <w:rsid w:val="00301A80"/>
    <w:rsid w:val="00315ABA"/>
    <w:rsid w:val="00317C00"/>
    <w:rsid w:val="00324693"/>
    <w:rsid w:val="00335C16"/>
    <w:rsid w:val="00337B0D"/>
    <w:rsid w:val="00340BF1"/>
    <w:rsid w:val="00350D5A"/>
    <w:rsid w:val="003541B5"/>
    <w:rsid w:val="0035603B"/>
    <w:rsid w:val="0036488B"/>
    <w:rsid w:val="003711FB"/>
    <w:rsid w:val="00372B40"/>
    <w:rsid w:val="0037304F"/>
    <w:rsid w:val="00375A3D"/>
    <w:rsid w:val="00377C0C"/>
    <w:rsid w:val="003860D7"/>
    <w:rsid w:val="00386E44"/>
    <w:rsid w:val="003934D0"/>
    <w:rsid w:val="0039527C"/>
    <w:rsid w:val="003976D5"/>
    <w:rsid w:val="003A1785"/>
    <w:rsid w:val="003A1C1A"/>
    <w:rsid w:val="003A324D"/>
    <w:rsid w:val="003A69AB"/>
    <w:rsid w:val="003B3BF7"/>
    <w:rsid w:val="003C063A"/>
    <w:rsid w:val="003C1648"/>
    <w:rsid w:val="003C698D"/>
    <w:rsid w:val="003D1FE4"/>
    <w:rsid w:val="003D4C54"/>
    <w:rsid w:val="003D4D7C"/>
    <w:rsid w:val="003D51DC"/>
    <w:rsid w:val="003E2D64"/>
    <w:rsid w:val="003E595F"/>
    <w:rsid w:val="003F180C"/>
    <w:rsid w:val="003F5CFB"/>
    <w:rsid w:val="003F71E5"/>
    <w:rsid w:val="00401AC3"/>
    <w:rsid w:val="00417392"/>
    <w:rsid w:val="0042481C"/>
    <w:rsid w:val="00426DBF"/>
    <w:rsid w:val="004303A3"/>
    <w:rsid w:val="00430EDB"/>
    <w:rsid w:val="004374CC"/>
    <w:rsid w:val="004423CE"/>
    <w:rsid w:val="004465B9"/>
    <w:rsid w:val="0045286F"/>
    <w:rsid w:val="0046678B"/>
    <w:rsid w:val="00475075"/>
    <w:rsid w:val="00475773"/>
    <w:rsid w:val="00475B54"/>
    <w:rsid w:val="00476806"/>
    <w:rsid w:val="00483FBB"/>
    <w:rsid w:val="0048665A"/>
    <w:rsid w:val="004915D4"/>
    <w:rsid w:val="00492B8E"/>
    <w:rsid w:val="004A08D2"/>
    <w:rsid w:val="004B0B85"/>
    <w:rsid w:val="004D141A"/>
    <w:rsid w:val="004D267F"/>
    <w:rsid w:val="004E3F4E"/>
    <w:rsid w:val="004E7EC0"/>
    <w:rsid w:val="004F3EAD"/>
    <w:rsid w:val="00501272"/>
    <w:rsid w:val="005013C2"/>
    <w:rsid w:val="00501C37"/>
    <w:rsid w:val="00503B46"/>
    <w:rsid w:val="0050534D"/>
    <w:rsid w:val="005146EC"/>
    <w:rsid w:val="00516F0D"/>
    <w:rsid w:val="00523ACD"/>
    <w:rsid w:val="00524B7A"/>
    <w:rsid w:val="00542EB4"/>
    <w:rsid w:val="00544FE3"/>
    <w:rsid w:val="00547C3D"/>
    <w:rsid w:val="005636B8"/>
    <w:rsid w:val="00564DC9"/>
    <w:rsid w:val="00584572"/>
    <w:rsid w:val="00585601"/>
    <w:rsid w:val="005865D3"/>
    <w:rsid w:val="00590A67"/>
    <w:rsid w:val="005A49B4"/>
    <w:rsid w:val="005B152B"/>
    <w:rsid w:val="005C3CB2"/>
    <w:rsid w:val="005D6531"/>
    <w:rsid w:val="005E7088"/>
    <w:rsid w:val="00623B76"/>
    <w:rsid w:val="00625E4C"/>
    <w:rsid w:val="00633A87"/>
    <w:rsid w:val="006426B6"/>
    <w:rsid w:val="00645F1A"/>
    <w:rsid w:val="0065114F"/>
    <w:rsid w:val="00651D25"/>
    <w:rsid w:val="00653351"/>
    <w:rsid w:val="00653C7A"/>
    <w:rsid w:val="00654D03"/>
    <w:rsid w:val="00654F8D"/>
    <w:rsid w:val="00670E0C"/>
    <w:rsid w:val="0067535B"/>
    <w:rsid w:val="00675C4C"/>
    <w:rsid w:val="00680919"/>
    <w:rsid w:val="00685E89"/>
    <w:rsid w:val="006A1111"/>
    <w:rsid w:val="006A5535"/>
    <w:rsid w:val="006B0303"/>
    <w:rsid w:val="006B5762"/>
    <w:rsid w:val="006C00D7"/>
    <w:rsid w:val="006C2340"/>
    <w:rsid w:val="006C2AE3"/>
    <w:rsid w:val="006C3D8F"/>
    <w:rsid w:val="006C6927"/>
    <w:rsid w:val="006D49E9"/>
    <w:rsid w:val="006E415F"/>
    <w:rsid w:val="006F0AB6"/>
    <w:rsid w:val="006F25B0"/>
    <w:rsid w:val="006F6765"/>
    <w:rsid w:val="0071217D"/>
    <w:rsid w:val="00721237"/>
    <w:rsid w:val="00730CE5"/>
    <w:rsid w:val="00730DD1"/>
    <w:rsid w:val="00732571"/>
    <w:rsid w:val="007349EB"/>
    <w:rsid w:val="00736E57"/>
    <w:rsid w:val="00744EA1"/>
    <w:rsid w:val="00757F18"/>
    <w:rsid w:val="007709C0"/>
    <w:rsid w:val="00773057"/>
    <w:rsid w:val="007767DC"/>
    <w:rsid w:val="00777C1F"/>
    <w:rsid w:val="00781FBE"/>
    <w:rsid w:val="00783805"/>
    <w:rsid w:val="007857E5"/>
    <w:rsid w:val="00793797"/>
    <w:rsid w:val="007A14D8"/>
    <w:rsid w:val="007A2386"/>
    <w:rsid w:val="007A453F"/>
    <w:rsid w:val="007A6A66"/>
    <w:rsid w:val="007A7CF8"/>
    <w:rsid w:val="007B28A1"/>
    <w:rsid w:val="007B6282"/>
    <w:rsid w:val="007D4773"/>
    <w:rsid w:val="007D477A"/>
    <w:rsid w:val="00806D9B"/>
    <w:rsid w:val="008102E6"/>
    <w:rsid w:val="00812C7E"/>
    <w:rsid w:val="00814AD9"/>
    <w:rsid w:val="008212F7"/>
    <w:rsid w:val="00827DBC"/>
    <w:rsid w:val="00831E2E"/>
    <w:rsid w:val="00834587"/>
    <w:rsid w:val="00835283"/>
    <w:rsid w:val="00836CB2"/>
    <w:rsid w:val="00847FF9"/>
    <w:rsid w:val="00864E57"/>
    <w:rsid w:val="00865C68"/>
    <w:rsid w:val="00871DFE"/>
    <w:rsid w:val="00873E66"/>
    <w:rsid w:val="00875F84"/>
    <w:rsid w:val="00895A66"/>
    <w:rsid w:val="0089794A"/>
    <w:rsid w:val="008A2F48"/>
    <w:rsid w:val="008A359E"/>
    <w:rsid w:val="008A519F"/>
    <w:rsid w:val="008B6EDC"/>
    <w:rsid w:val="008B72A7"/>
    <w:rsid w:val="008C1002"/>
    <w:rsid w:val="008C4097"/>
    <w:rsid w:val="008C7F3B"/>
    <w:rsid w:val="008E5EA6"/>
    <w:rsid w:val="008E71CF"/>
    <w:rsid w:val="008E7FBF"/>
    <w:rsid w:val="008F1913"/>
    <w:rsid w:val="008F2038"/>
    <w:rsid w:val="008F28E9"/>
    <w:rsid w:val="009056F1"/>
    <w:rsid w:val="009170C9"/>
    <w:rsid w:val="0092230C"/>
    <w:rsid w:val="00926282"/>
    <w:rsid w:val="0092657F"/>
    <w:rsid w:val="0092705A"/>
    <w:rsid w:val="00930A18"/>
    <w:rsid w:val="00947196"/>
    <w:rsid w:val="00951163"/>
    <w:rsid w:val="009569F2"/>
    <w:rsid w:val="00963A29"/>
    <w:rsid w:val="00975269"/>
    <w:rsid w:val="009822C2"/>
    <w:rsid w:val="00983BD3"/>
    <w:rsid w:val="009B3194"/>
    <w:rsid w:val="009B3A69"/>
    <w:rsid w:val="009B6B3B"/>
    <w:rsid w:val="009D661B"/>
    <w:rsid w:val="009E1049"/>
    <w:rsid w:val="00A00B20"/>
    <w:rsid w:val="00A01784"/>
    <w:rsid w:val="00A10A5B"/>
    <w:rsid w:val="00A17C96"/>
    <w:rsid w:val="00A252C7"/>
    <w:rsid w:val="00A269F4"/>
    <w:rsid w:val="00A271C7"/>
    <w:rsid w:val="00A30A12"/>
    <w:rsid w:val="00A31438"/>
    <w:rsid w:val="00A35F42"/>
    <w:rsid w:val="00A67546"/>
    <w:rsid w:val="00A72AA9"/>
    <w:rsid w:val="00A76517"/>
    <w:rsid w:val="00A8719C"/>
    <w:rsid w:val="00A875DD"/>
    <w:rsid w:val="00A91CB0"/>
    <w:rsid w:val="00AA3023"/>
    <w:rsid w:val="00AA3695"/>
    <w:rsid w:val="00AA6795"/>
    <w:rsid w:val="00AC559B"/>
    <w:rsid w:val="00AD64DE"/>
    <w:rsid w:val="00AE5EDE"/>
    <w:rsid w:val="00AF250F"/>
    <w:rsid w:val="00B009FD"/>
    <w:rsid w:val="00B06B32"/>
    <w:rsid w:val="00B10699"/>
    <w:rsid w:val="00B10ECE"/>
    <w:rsid w:val="00B20768"/>
    <w:rsid w:val="00B34281"/>
    <w:rsid w:val="00B34727"/>
    <w:rsid w:val="00B44F7B"/>
    <w:rsid w:val="00B5068B"/>
    <w:rsid w:val="00B51196"/>
    <w:rsid w:val="00B5674B"/>
    <w:rsid w:val="00B578BA"/>
    <w:rsid w:val="00B61BC9"/>
    <w:rsid w:val="00B62154"/>
    <w:rsid w:val="00B72A3B"/>
    <w:rsid w:val="00B76FDB"/>
    <w:rsid w:val="00B77F90"/>
    <w:rsid w:val="00B8332A"/>
    <w:rsid w:val="00B853FC"/>
    <w:rsid w:val="00B86834"/>
    <w:rsid w:val="00B870DE"/>
    <w:rsid w:val="00B92A6C"/>
    <w:rsid w:val="00B92F0A"/>
    <w:rsid w:val="00B952C0"/>
    <w:rsid w:val="00B963A7"/>
    <w:rsid w:val="00BA1AA7"/>
    <w:rsid w:val="00BA27B9"/>
    <w:rsid w:val="00BA4433"/>
    <w:rsid w:val="00BB124D"/>
    <w:rsid w:val="00BC2E92"/>
    <w:rsid w:val="00BD5A11"/>
    <w:rsid w:val="00BE0DB0"/>
    <w:rsid w:val="00BE2DBD"/>
    <w:rsid w:val="00BE7784"/>
    <w:rsid w:val="00BF37EE"/>
    <w:rsid w:val="00BF42F3"/>
    <w:rsid w:val="00BF439D"/>
    <w:rsid w:val="00BF6270"/>
    <w:rsid w:val="00BF6B48"/>
    <w:rsid w:val="00C03666"/>
    <w:rsid w:val="00C0739C"/>
    <w:rsid w:val="00C12809"/>
    <w:rsid w:val="00C1316A"/>
    <w:rsid w:val="00C24E17"/>
    <w:rsid w:val="00C36899"/>
    <w:rsid w:val="00C376BA"/>
    <w:rsid w:val="00C50CF1"/>
    <w:rsid w:val="00C57933"/>
    <w:rsid w:val="00C6759F"/>
    <w:rsid w:val="00C700F9"/>
    <w:rsid w:val="00C76C08"/>
    <w:rsid w:val="00C848C7"/>
    <w:rsid w:val="00C869DD"/>
    <w:rsid w:val="00C93B06"/>
    <w:rsid w:val="00CA1972"/>
    <w:rsid w:val="00CA6434"/>
    <w:rsid w:val="00CA7326"/>
    <w:rsid w:val="00CB4670"/>
    <w:rsid w:val="00CB5AB3"/>
    <w:rsid w:val="00CC5F1F"/>
    <w:rsid w:val="00CD493B"/>
    <w:rsid w:val="00CD61ED"/>
    <w:rsid w:val="00D027EA"/>
    <w:rsid w:val="00D0343C"/>
    <w:rsid w:val="00D03FA8"/>
    <w:rsid w:val="00D0482E"/>
    <w:rsid w:val="00D13EC4"/>
    <w:rsid w:val="00D2012F"/>
    <w:rsid w:val="00D32721"/>
    <w:rsid w:val="00D32E00"/>
    <w:rsid w:val="00D36A36"/>
    <w:rsid w:val="00D42AEA"/>
    <w:rsid w:val="00D5795F"/>
    <w:rsid w:val="00D60A6C"/>
    <w:rsid w:val="00D60DD0"/>
    <w:rsid w:val="00D63D81"/>
    <w:rsid w:val="00D72079"/>
    <w:rsid w:val="00D74B52"/>
    <w:rsid w:val="00D91229"/>
    <w:rsid w:val="00DA7259"/>
    <w:rsid w:val="00DC7130"/>
    <w:rsid w:val="00DD04A9"/>
    <w:rsid w:val="00DD1897"/>
    <w:rsid w:val="00DE00AB"/>
    <w:rsid w:val="00DE7636"/>
    <w:rsid w:val="00DF15A1"/>
    <w:rsid w:val="00DF3AEA"/>
    <w:rsid w:val="00E04B6A"/>
    <w:rsid w:val="00E06E53"/>
    <w:rsid w:val="00E077EB"/>
    <w:rsid w:val="00E107B4"/>
    <w:rsid w:val="00E20294"/>
    <w:rsid w:val="00E20A01"/>
    <w:rsid w:val="00E24BB1"/>
    <w:rsid w:val="00E26A3B"/>
    <w:rsid w:val="00E275ED"/>
    <w:rsid w:val="00E36FFC"/>
    <w:rsid w:val="00E44D11"/>
    <w:rsid w:val="00E47B4F"/>
    <w:rsid w:val="00E50B43"/>
    <w:rsid w:val="00E523B6"/>
    <w:rsid w:val="00E71760"/>
    <w:rsid w:val="00E76363"/>
    <w:rsid w:val="00E84E23"/>
    <w:rsid w:val="00E906CC"/>
    <w:rsid w:val="00E9306E"/>
    <w:rsid w:val="00E93CC5"/>
    <w:rsid w:val="00E96C03"/>
    <w:rsid w:val="00EA7F8A"/>
    <w:rsid w:val="00EC0062"/>
    <w:rsid w:val="00ED7734"/>
    <w:rsid w:val="00EE28FD"/>
    <w:rsid w:val="00EE2EDC"/>
    <w:rsid w:val="00EE7C65"/>
    <w:rsid w:val="00EF4616"/>
    <w:rsid w:val="00EF7F6C"/>
    <w:rsid w:val="00F03D0E"/>
    <w:rsid w:val="00F051EA"/>
    <w:rsid w:val="00F07481"/>
    <w:rsid w:val="00F21A70"/>
    <w:rsid w:val="00F232B1"/>
    <w:rsid w:val="00F43F39"/>
    <w:rsid w:val="00F4776F"/>
    <w:rsid w:val="00F61DE9"/>
    <w:rsid w:val="00F63955"/>
    <w:rsid w:val="00F64E26"/>
    <w:rsid w:val="00F745D4"/>
    <w:rsid w:val="00F7576A"/>
    <w:rsid w:val="00F80DBC"/>
    <w:rsid w:val="00F817CD"/>
    <w:rsid w:val="00F81BB6"/>
    <w:rsid w:val="00FA7E65"/>
    <w:rsid w:val="00FB46A6"/>
    <w:rsid w:val="00FB51D9"/>
    <w:rsid w:val="00FB5D7E"/>
    <w:rsid w:val="00FD4E3B"/>
    <w:rsid w:val="00FD7F98"/>
    <w:rsid w:val="00FE524F"/>
    <w:rsid w:val="00FF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283"/>
    <w:pPr>
      <w:widowControl w:val="0"/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B72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822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D1897"/>
  </w:style>
  <w:style w:type="character" w:customStyle="1" w:styleId="WW-Absatz-Standardschriftart">
    <w:name w:val="WW-Absatz-Standardschriftart"/>
    <w:rsid w:val="00DD1897"/>
  </w:style>
  <w:style w:type="character" w:customStyle="1" w:styleId="WW-Absatz-Standardschriftart1">
    <w:name w:val="WW-Absatz-Standardschriftart1"/>
    <w:rsid w:val="00DD1897"/>
  </w:style>
  <w:style w:type="character" w:customStyle="1" w:styleId="WW-Absatz-Standardschriftart11">
    <w:name w:val="WW-Absatz-Standardschriftart11"/>
    <w:rsid w:val="00DD1897"/>
  </w:style>
  <w:style w:type="character" w:customStyle="1" w:styleId="WW-Absatz-Standardschriftart111">
    <w:name w:val="WW-Absatz-Standardschriftart111"/>
    <w:rsid w:val="00DD1897"/>
  </w:style>
  <w:style w:type="character" w:customStyle="1" w:styleId="WW-Absatz-Standardschriftart1111">
    <w:name w:val="WW-Absatz-Standardschriftart1111"/>
    <w:rsid w:val="00DD1897"/>
  </w:style>
  <w:style w:type="character" w:customStyle="1" w:styleId="WW-Absatz-Standardschriftart11111">
    <w:name w:val="WW-Absatz-Standardschriftart11111"/>
    <w:rsid w:val="00DD1897"/>
  </w:style>
  <w:style w:type="character" w:customStyle="1" w:styleId="WW-Absatz-Standardschriftart111111">
    <w:name w:val="WW-Absatz-Standardschriftart111111"/>
    <w:rsid w:val="00DD1897"/>
  </w:style>
  <w:style w:type="character" w:customStyle="1" w:styleId="WW-Absatz-Standardschriftart1111111">
    <w:name w:val="WW-Absatz-Standardschriftart1111111"/>
    <w:rsid w:val="00DD1897"/>
  </w:style>
  <w:style w:type="character" w:customStyle="1" w:styleId="WW-Absatz-Standardschriftart11111111">
    <w:name w:val="WW-Absatz-Standardschriftart11111111"/>
    <w:rsid w:val="00DD1897"/>
  </w:style>
  <w:style w:type="character" w:customStyle="1" w:styleId="WW-Absatz-Standardschriftart111111111">
    <w:name w:val="WW-Absatz-Standardschriftart111111111"/>
    <w:rsid w:val="00DD1897"/>
  </w:style>
  <w:style w:type="character" w:customStyle="1" w:styleId="WW-Absatz-Standardschriftart1111111111">
    <w:name w:val="WW-Absatz-Standardschriftart1111111111"/>
    <w:rsid w:val="00DD1897"/>
  </w:style>
  <w:style w:type="character" w:customStyle="1" w:styleId="WW-Absatz-Standardschriftart11111111111">
    <w:name w:val="WW-Absatz-Standardschriftart11111111111"/>
    <w:rsid w:val="00DD1897"/>
  </w:style>
  <w:style w:type="character" w:customStyle="1" w:styleId="WW-Absatz-Standardschriftart111111111111">
    <w:name w:val="WW-Absatz-Standardschriftart111111111111"/>
    <w:rsid w:val="00DD1897"/>
  </w:style>
  <w:style w:type="character" w:customStyle="1" w:styleId="WW-Absatz-Standardschriftart1111111111111">
    <w:name w:val="WW-Absatz-Standardschriftart1111111111111"/>
    <w:rsid w:val="00DD1897"/>
  </w:style>
  <w:style w:type="character" w:customStyle="1" w:styleId="WW-Absatz-Standardschriftart11111111111111">
    <w:name w:val="WW-Absatz-Standardschriftart11111111111111"/>
    <w:rsid w:val="00DD1897"/>
  </w:style>
  <w:style w:type="character" w:customStyle="1" w:styleId="WW-Absatz-Standardschriftart111111111111111">
    <w:name w:val="WW-Absatz-Standardschriftart111111111111111"/>
    <w:rsid w:val="00DD1897"/>
  </w:style>
  <w:style w:type="character" w:customStyle="1" w:styleId="WW-Absatz-Standardschriftart1111111111111111">
    <w:name w:val="WW-Absatz-Standardschriftart1111111111111111"/>
    <w:rsid w:val="00DD1897"/>
  </w:style>
  <w:style w:type="character" w:customStyle="1" w:styleId="WW-Absatz-Standardschriftart11111111111111111">
    <w:name w:val="WW-Absatz-Standardschriftart11111111111111111"/>
    <w:rsid w:val="00DD1897"/>
  </w:style>
  <w:style w:type="character" w:customStyle="1" w:styleId="WW-Absatz-Standardschriftart111111111111111111">
    <w:name w:val="WW-Absatz-Standardschriftart111111111111111111"/>
    <w:rsid w:val="00DD1897"/>
  </w:style>
  <w:style w:type="character" w:customStyle="1" w:styleId="WW-Absatz-Standardschriftart1111111111111111111">
    <w:name w:val="WW-Absatz-Standardschriftart1111111111111111111"/>
    <w:rsid w:val="00DD1897"/>
  </w:style>
  <w:style w:type="character" w:customStyle="1" w:styleId="WW-Absatz-Standardschriftart11111111111111111111">
    <w:name w:val="WW-Absatz-Standardschriftart11111111111111111111"/>
    <w:rsid w:val="00DD1897"/>
  </w:style>
  <w:style w:type="character" w:customStyle="1" w:styleId="WW-Absatz-Standardschriftart111111111111111111111">
    <w:name w:val="WW-Absatz-Standardschriftart111111111111111111111"/>
    <w:rsid w:val="00DD1897"/>
  </w:style>
  <w:style w:type="character" w:customStyle="1" w:styleId="WW-Absatz-Standardschriftart1111111111111111111111">
    <w:name w:val="WW-Absatz-Standardschriftart1111111111111111111111"/>
    <w:rsid w:val="00DD1897"/>
  </w:style>
  <w:style w:type="character" w:customStyle="1" w:styleId="WW-Absatz-Standardschriftart11111111111111111111111">
    <w:name w:val="WW-Absatz-Standardschriftart11111111111111111111111"/>
    <w:rsid w:val="00DD1897"/>
  </w:style>
  <w:style w:type="character" w:customStyle="1" w:styleId="WW-Absatz-Standardschriftart111111111111111111111111">
    <w:name w:val="WW-Absatz-Standardschriftart111111111111111111111111"/>
    <w:rsid w:val="00DD1897"/>
  </w:style>
  <w:style w:type="character" w:customStyle="1" w:styleId="WW-Absatz-Standardschriftart1111111111111111111111111">
    <w:name w:val="WW-Absatz-Standardschriftart1111111111111111111111111"/>
    <w:rsid w:val="00DD1897"/>
  </w:style>
  <w:style w:type="character" w:customStyle="1" w:styleId="WW-Absatz-Standardschriftart11111111111111111111111111">
    <w:name w:val="WW-Absatz-Standardschriftart11111111111111111111111111"/>
    <w:rsid w:val="00DD1897"/>
  </w:style>
  <w:style w:type="character" w:customStyle="1" w:styleId="WW-Absatz-Standardschriftart111111111111111111111111111">
    <w:name w:val="WW-Absatz-Standardschriftart111111111111111111111111111"/>
    <w:rsid w:val="00DD1897"/>
  </w:style>
  <w:style w:type="character" w:customStyle="1" w:styleId="WW-Absatz-Standardschriftart1111111111111111111111111111">
    <w:name w:val="WW-Absatz-Standardschriftart1111111111111111111111111111"/>
    <w:rsid w:val="00DD1897"/>
  </w:style>
  <w:style w:type="paragraph" w:customStyle="1" w:styleId="Nadpis">
    <w:name w:val="Nadpis"/>
    <w:basedOn w:val="Zkladntext"/>
    <w:next w:val="Odstavec"/>
    <w:rsid w:val="00DD1897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DD1897"/>
    <w:pPr>
      <w:jc w:val="both"/>
    </w:pPr>
  </w:style>
  <w:style w:type="paragraph" w:styleId="Seznam">
    <w:name w:val="List"/>
    <w:basedOn w:val="Zkladntext"/>
    <w:semiHidden/>
    <w:rsid w:val="00DD1897"/>
    <w:rPr>
      <w:rFonts w:cs="Tahoma"/>
    </w:rPr>
  </w:style>
  <w:style w:type="paragraph" w:customStyle="1" w:styleId="Popisek">
    <w:name w:val="Popisek"/>
    <w:basedOn w:val="Normln"/>
    <w:rsid w:val="00DD189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DD1897"/>
    <w:pPr>
      <w:suppressLineNumbers/>
    </w:pPr>
    <w:rPr>
      <w:rFonts w:cs="Tahoma"/>
    </w:rPr>
  </w:style>
  <w:style w:type="paragraph" w:styleId="Zhlav">
    <w:name w:val="header"/>
    <w:basedOn w:val="Normln"/>
    <w:semiHidden/>
    <w:rsid w:val="00DD1897"/>
    <w:pPr>
      <w:tabs>
        <w:tab w:val="center" w:pos="4536"/>
        <w:tab w:val="right" w:pos="8971"/>
      </w:tabs>
    </w:pPr>
  </w:style>
  <w:style w:type="paragraph" w:customStyle="1" w:styleId="Odstavec">
    <w:name w:val="Odstavec"/>
    <w:basedOn w:val="Zkladntext"/>
    <w:rsid w:val="00DD1897"/>
    <w:pPr>
      <w:spacing w:after="115"/>
      <w:ind w:firstLine="480"/>
    </w:pPr>
  </w:style>
  <w:style w:type="paragraph" w:customStyle="1" w:styleId="Poznmka">
    <w:name w:val="Poznámka"/>
    <w:basedOn w:val="Zkladntext"/>
    <w:rsid w:val="00DD1897"/>
    <w:rPr>
      <w:i/>
    </w:rPr>
  </w:style>
  <w:style w:type="paragraph" w:customStyle="1" w:styleId="Stnovannadpis">
    <w:name w:val="Stínovaný nadpis"/>
    <w:basedOn w:val="Nadpis"/>
    <w:next w:val="Odstavec"/>
    <w:rsid w:val="00DD1897"/>
    <w:pPr>
      <w:shd w:val="clear" w:color="auto" w:fill="000000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semiHidden/>
    <w:rsid w:val="00DD1897"/>
    <w:pPr>
      <w:ind w:left="480" w:hanging="480"/>
    </w:pPr>
  </w:style>
  <w:style w:type="paragraph" w:customStyle="1" w:styleId="Seznamoslovan">
    <w:name w:val="Seznam očíslovaný"/>
    <w:basedOn w:val="Zkladntext"/>
    <w:rsid w:val="00DD1897"/>
    <w:pPr>
      <w:ind w:left="480" w:hanging="480"/>
    </w:pPr>
  </w:style>
  <w:style w:type="paragraph" w:customStyle="1" w:styleId="Standardnpsmoodstavce1">
    <w:name w:val="Standardní písmo odstavce1"/>
    <w:basedOn w:val="Normln"/>
    <w:rsid w:val="00DD1897"/>
  </w:style>
  <w:style w:type="paragraph" w:styleId="Zkladntext2">
    <w:name w:val="Body Text 2"/>
    <w:basedOn w:val="Normln"/>
    <w:semiHidden/>
    <w:rsid w:val="00DD1897"/>
  </w:style>
  <w:style w:type="paragraph" w:styleId="Nzev">
    <w:name w:val="Title"/>
    <w:basedOn w:val="Normln"/>
    <w:next w:val="Podtitul"/>
    <w:qFormat/>
    <w:rsid w:val="00DD1897"/>
    <w:pPr>
      <w:jc w:val="center"/>
    </w:pPr>
    <w:rPr>
      <w:b/>
      <w:sz w:val="24"/>
      <w:u w:val="single"/>
    </w:rPr>
  </w:style>
  <w:style w:type="paragraph" w:styleId="Podtitul">
    <w:name w:val="Subtitle"/>
    <w:basedOn w:val="Nadpis"/>
    <w:next w:val="Zkladntext"/>
    <w:qFormat/>
    <w:rsid w:val="00DD1897"/>
    <w:pPr>
      <w:jc w:val="center"/>
    </w:pPr>
    <w:rPr>
      <w:i/>
      <w:iCs/>
      <w:sz w:val="28"/>
      <w:szCs w:val="28"/>
    </w:rPr>
  </w:style>
  <w:style w:type="paragraph" w:styleId="Zpat">
    <w:name w:val="footer"/>
    <w:basedOn w:val="Normln"/>
    <w:link w:val="ZpatChar"/>
    <w:uiPriority w:val="99"/>
    <w:rsid w:val="00DD1897"/>
    <w:pPr>
      <w:tabs>
        <w:tab w:val="center" w:pos="4536"/>
        <w:tab w:val="right" w:pos="8971"/>
      </w:tabs>
    </w:pPr>
  </w:style>
  <w:style w:type="character" w:styleId="Odkaznakoment">
    <w:name w:val="annotation reference"/>
    <w:semiHidden/>
    <w:unhideWhenUsed/>
    <w:rsid w:val="007212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237"/>
  </w:style>
  <w:style w:type="character" w:customStyle="1" w:styleId="TextkomenteChar">
    <w:name w:val="Text komentáře Char"/>
    <w:link w:val="Textkomente"/>
    <w:uiPriority w:val="99"/>
    <w:semiHidden/>
    <w:rsid w:val="0072123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2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21237"/>
    <w:rPr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23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1237"/>
    <w:rPr>
      <w:rFonts w:ascii="Tahoma" w:hAnsi="Tahoma" w:cs="Tahoma"/>
      <w:sz w:val="16"/>
      <w:szCs w:val="16"/>
      <w:lang w:eastAsia="ar-SA"/>
    </w:rPr>
  </w:style>
  <w:style w:type="paragraph" w:styleId="Bezmezer">
    <w:name w:val="No Spacing"/>
    <w:uiPriority w:val="1"/>
    <w:qFormat/>
    <w:rsid w:val="00F817C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056F1"/>
    <w:pPr>
      <w:ind w:left="720"/>
      <w:contextualSpacing/>
    </w:pPr>
  </w:style>
  <w:style w:type="paragraph" w:customStyle="1" w:styleId="Smlouva1">
    <w:name w:val="Smlouva1"/>
    <w:basedOn w:val="Nadpis1"/>
    <w:next w:val="Smlouva2"/>
    <w:qFormat/>
    <w:rsid w:val="008B72A7"/>
    <w:pPr>
      <w:keepLines w:val="0"/>
      <w:widowControl/>
      <w:numPr>
        <w:numId w:val="16"/>
      </w:numPr>
      <w:suppressAutoHyphens w:val="0"/>
      <w:spacing w:before="240" w:after="120"/>
    </w:pPr>
    <w:rPr>
      <w:rFonts w:ascii="Verdana" w:hAnsi="Verdana"/>
      <w:color w:val="auto"/>
      <w:kern w:val="32"/>
      <w:szCs w:val="32"/>
      <w:lang w:eastAsia="cs-CZ"/>
    </w:rPr>
  </w:style>
  <w:style w:type="paragraph" w:customStyle="1" w:styleId="Smlouva2">
    <w:name w:val="Smlouva2"/>
    <w:basedOn w:val="Smlouva1"/>
    <w:qFormat/>
    <w:rsid w:val="008B72A7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8B72A7"/>
    <w:pPr>
      <w:numPr>
        <w:ilvl w:val="2"/>
      </w:numPr>
      <w:spacing w:before="0"/>
      <w:jc w:val="both"/>
      <w:outlineLvl w:val="2"/>
    </w:pPr>
    <w:rPr>
      <w:b w:val="0"/>
      <w:sz w:val="20"/>
    </w:rPr>
  </w:style>
  <w:style w:type="character" w:styleId="Siln">
    <w:name w:val="Strong"/>
    <w:uiPriority w:val="22"/>
    <w:qFormat/>
    <w:rsid w:val="008B72A7"/>
    <w:rPr>
      <w:b/>
      <w:bCs/>
    </w:rPr>
  </w:style>
  <w:style w:type="character" w:customStyle="1" w:styleId="Nadpis1Char">
    <w:name w:val="Nadpis 1 Char"/>
    <w:link w:val="Nadpis1"/>
    <w:uiPriority w:val="9"/>
    <w:rsid w:val="008B72A7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ZpatChar">
    <w:name w:val="Zápatí Char"/>
    <w:link w:val="Zpat"/>
    <w:uiPriority w:val="99"/>
    <w:rsid w:val="00E077EB"/>
    <w:rPr>
      <w:lang w:eastAsia="ar-SA"/>
    </w:rPr>
  </w:style>
  <w:style w:type="character" w:customStyle="1" w:styleId="Nadpis4Char">
    <w:name w:val="Nadpis 4 Char"/>
    <w:link w:val="Nadpis4"/>
    <w:uiPriority w:val="9"/>
    <w:rsid w:val="009822C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Zvraznn1">
    <w:name w:val="Zvýraznění1"/>
    <w:qFormat/>
    <w:rsid w:val="009822C2"/>
    <w:rPr>
      <w:i/>
      <w:iCs/>
    </w:rPr>
  </w:style>
  <w:style w:type="character" w:customStyle="1" w:styleId="OdstavecseseznamemChar">
    <w:name w:val="Odstavec se seznamem Char"/>
    <w:link w:val="Odstavecseseznamem"/>
    <w:uiPriority w:val="34"/>
    <w:locked/>
    <w:rsid w:val="003A324D"/>
    <w:rPr>
      <w:lang w:eastAsia="ar-SA"/>
    </w:rPr>
  </w:style>
  <w:style w:type="character" w:styleId="Hypertextovodkaz">
    <w:name w:val="Hyperlink"/>
    <w:rsid w:val="00EA7F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hmiros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zak.cnp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15BF-AFEA-48F7-B09C-3F4EA987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1404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PRONÁJMU  NEBYTOVÝCH  PROSTOR</vt:lpstr>
    </vt:vector>
  </TitlesOfParts>
  <Company>HP</Company>
  <LinksUpToDate>false</LinksUpToDate>
  <CharactersWithSpaces>9671</CharactersWithSpaces>
  <SharedDoc>false</SharedDoc>
  <HLinks>
    <vt:vector size="12" baseType="variant">
      <vt:variant>
        <vt:i4>4653068</vt:i4>
      </vt:variant>
      <vt:variant>
        <vt:i4>3</vt:i4>
      </vt:variant>
      <vt:variant>
        <vt:i4>0</vt:i4>
      </vt:variant>
      <vt:variant>
        <vt:i4>5</vt:i4>
      </vt:variant>
      <vt:variant>
        <vt:lpwstr>https://ezak.cnpk.cz/</vt:lpwstr>
      </vt:variant>
      <vt:variant>
        <vt:lpwstr/>
      </vt:variant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mailto:sekretariat@dhmirosov.cz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PRONÁJMU  NEBYTOVÝCH  PROSTOR</dc:title>
  <dc:creator>Dana Mitterbachová</dc:creator>
  <cp:lastModifiedBy>Veronika Kesnerova</cp:lastModifiedBy>
  <cp:revision>3</cp:revision>
  <cp:lastPrinted>2023-05-22T12:24:00Z</cp:lastPrinted>
  <dcterms:created xsi:type="dcterms:W3CDTF">2026-02-25T13:06:00Z</dcterms:created>
  <dcterms:modified xsi:type="dcterms:W3CDTF">2026-03-03T09:21:00Z</dcterms:modified>
</cp:coreProperties>
</file>