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985E4BA" w:rsidR="00BB7C56" w:rsidRPr="00BB47C7" w:rsidRDefault="008E35E4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RÁMCOVÁ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>
        <w:rPr>
          <w:rFonts w:asciiTheme="minorHAnsi" w:hAnsiTheme="minorHAnsi" w:cs="Arial"/>
          <w:b/>
          <w:sz w:val="44"/>
          <w:szCs w:val="44"/>
        </w:rPr>
        <w:t>KUPNÍ SMLOUVA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A8D6D4B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 ustanovením § 141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3D322759" w:rsidR="00017482" w:rsidRPr="00017482" w:rsidRDefault="00674FE3" w:rsidP="000174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 w:cstheme="minorHAnsi"/>
          <w:sz w:val="22"/>
          <w:szCs w:val="22"/>
        </w:rPr>
        <w:t>č</w:t>
      </w:r>
      <w:r w:rsidRPr="00674FE3">
        <w:rPr>
          <w:rFonts w:asciiTheme="minorHAnsi" w:hAnsiTheme="minorHAnsi" w:cstheme="minorHAnsi"/>
          <w:sz w:val="22"/>
          <w:szCs w:val="22"/>
        </w:rPr>
        <w:t>. j.:</w:t>
      </w:r>
      <w:r>
        <w:rPr>
          <w:rFonts w:asciiTheme="minorHAnsi" w:hAnsiTheme="minorHAnsi" w:cstheme="minorHAnsi"/>
          <w:sz w:val="22"/>
          <w:szCs w:val="22"/>
        </w:rPr>
        <w:t xml:space="preserve"> ….</w:t>
      </w:r>
    </w:p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013446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19A9B6FC" w14:textId="6D598A5D" w:rsidR="006710A8" w:rsidRDefault="00BB47C7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6710A8">
        <w:rPr>
          <w:rFonts w:asciiTheme="minorHAnsi" w:hAnsiTheme="minorHAnsi" w:cstheme="minorHAnsi"/>
          <w:sz w:val="22"/>
          <w:szCs w:val="22"/>
        </w:rPr>
        <w:t xml:space="preserve">Mgr. </w:t>
      </w:r>
      <w:r w:rsidR="00D72A24">
        <w:rPr>
          <w:rFonts w:asciiTheme="minorHAnsi" w:hAnsiTheme="minorHAnsi" w:cstheme="minorHAnsi"/>
          <w:sz w:val="22"/>
          <w:szCs w:val="22"/>
        </w:rPr>
        <w:t>Matyáš Kubík</w:t>
      </w:r>
    </w:p>
    <w:p w14:paraId="1EDDB325" w14:textId="219D53C6" w:rsidR="006710A8" w:rsidRPr="00D8665E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1476EB">
        <w:rPr>
          <w:rFonts w:asciiTheme="minorHAnsi" w:hAnsiTheme="minorHAnsi" w:cstheme="minorHAnsi"/>
          <w:sz w:val="22"/>
          <w:szCs w:val="22"/>
        </w:rPr>
        <w:t xml:space="preserve">                               t</w:t>
      </w:r>
      <w:r w:rsidR="005349F6">
        <w:rPr>
          <w:rFonts w:asciiTheme="minorHAnsi" w:hAnsiTheme="minorHAnsi" w:cstheme="minorHAnsi"/>
          <w:sz w:val="22"/>
          <w:szCs w:val="22"/>
        </w:rPr>
        <w:t>el: +420 778 970 191</w:t>
      </w:r>
      <w:r>
        <w:rPr>
          <w:rFonts w:asciiTheme="minorHAnsi" w:hAnsiTheme="minorHAnsi" w:cstheme="minorHAnsi"/>
          <w:sz w:val="22"/>
          <w:szCs w:val="22"/>
        </w:rPr>
        <w:t xml:space="preserve">, e-mail: </w:t>
      </w:r>
      <w:r w:rsidR="00D72A24">
        <w:rPr>
          <w:rStyle w:val="Hypertextovodkaz"/>
          <w:rFonts w:asciiTheme="minorHAnsi" w:hAnsiTheme="minorHAnsi" w:cstheme="minorHAnsi"/>
          <w:sz w:val="22"/>
          <w:szCs w:val="22"/>
        </w:rPr>
        <w:t>matyas.kubik@cnpk.cz</w:t>
      </w:r>
    </w:p>
    <w:p w14:paraId="63162A54" w14:textId="2F9014D2" w:rsidR="00D8665E" w:rsidRPr="00D8665E" w:rsidRDefault="00D8665E" w:rsidP="00DA77F1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608934E3" w14:textId="09EE0A43" w:rsidR="006710A8" w:rsidRPr="00BB47C7" w:rsidRDefault="00BB47C7" w:rsidP="006710A8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="006710A8" w:rsidRPr="008E35E4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b/>
          <w:sz w:val="22"/>
          <w:szCs w:val="22"/>
          <w:highlight w:val="yellow"/>
        </w:rPr>
        <w:t>DOPLNIT</w:t>
      </w:r>
      <w:r w:rsidR="006710A8" w:rsidRPr="008E35E4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</w:t>
      </w:r>
      <w:proofErr w:type="gramStart"/>
      <w:r w:rsidR="006710A8" w:rsidRPr="008E35E4">
        <w:rPr>
          <w:rFonts w:asciiTheme="minorHAnsi" w:hAnsiTheme="minorHAnsi" w:cstheme="minorHAnsi"/>
          <w:b/>
          <w:sz w:val="22"/>
          <w:szCs w:val="22"/>
          <w:highlight w:val="yellow"/>
        </w:rPr>
        <w:t>…..</w:t>
      </w:r>
      <w:proofErr w:type="gramEnd"/>
    </w:p>
    <w:p w14:paraId="0ABEDACF" w14:textId="5ADE04B0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………………………….</w:t>
      </w:r>
    </w:p>
    <w:p w14:paraId="56DCF1B8" w14:textId="2EA742AD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 OR:</w:t>
      </w:r>
      <w:r>
        <w:rPr>
          <w:rFonts w:asciiTheme="minorHAnsi" w:hAnsiTheme="minorHAnsi" w:cstheme="minorHAnsi"/>
          <w:sz w:val="22"/>
          <w:szCs w:val="22"/>
        </w:rPr>
        <w:tab/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………………………….</w:t>
      </w:r>
    </w:p>
    <w:p w14:paraId="7531F45C" w14:textId="61B5AE67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ab/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………………………….</w:t>
      </w:r>
    </w:p>
    <w:p w14:paraId="1878696E" w14:textId="29970D90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Zastoupený:</w:t>
      </w:r>
      <w:r>
        <w:rPr>
          <w:rFonts w:asciiTheme="minorHAnsi" w:hAnsiTheme="minorHAnsi" w:cstheme="minorHAnsi"/>
          <w:sz w:val="22"/>
          <w:szCs w:val="22"/>
        </w:rPr>
        <w:tab/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………………………….</w:t>
      </w:r>
    </w:p>
    <w:p w14:paraId="5E716C1D" w14:textId="22F0285A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>
        <w:rPr>
          <w:rFonts w:asciiTheme="minorHAnsi" w:hAnsiTheme="minorHAnsi" w:cstheme="minorHAnsi"/>
          <w:sz w:val="22"/>
          <w:szCs w:val="22"/>
        </w:rPr>
        <w:tab/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………………………….</w:t>
      </w:r>
    </w:p>
    <w:p w14:paraId="404D757E" w14:textId="77777777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(Jméno, funkce, e-mail, telefon)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6A13E42" w14:textId="715E7AAE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Banka: </w:t>
      </w:r>
      <w:r>
        <w:rPr>
          <w:rFonts w:asciiTheme="minorHAnsi" w:hAnsiTheme="minorHAnsi" w:cstheme="minorHAnsi"/>
          <w:sz w:val="22"/>
          <w:szCs w:val="22"/>
        </w:rPr>
        <w:tab/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………………………….</w:t>
      </w:r>
    </w:p>
    <w:p w14:paraId="22DE61DD" w14:textId="0AA05074" w:rsidR="006710A8" w:rsidRPr="00D8665E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ab/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………………………….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19C6BCA7" w:rsidR="00B67DEE" w:rsidRPr="006B07F5" w:rsidRDefault="00B67DEE" w:rsidP="006710A8">
      <w:pPr>
        <w:pStyle w:val="Nadpis2"/>
        <w:rPr>
          <w:rFonts w:asciiTheme="minorHAnsi" w:hAnsiTheme="minorHAnsi" w:cstheme="minorHAnsi"/>
          <w:sz w:val="22"/>
        </w:rPr>
      </w:pPr>
      <w:r w:rsidRPr="006B07F5">
        <w:rPr>
          <w:rFonts w:asciiTheme="minorHAnsi" w:hAnsiTheme="minorHAnsi" w:cstheme="minorHAnsi"/>
          <w:sz w:val="22"/>
        </w:rPr>
        <w:t xml:space="preserve">Rámcová </w:t>
      </w:r>
      <w:r w:rsidR="002E54D3" w:rsidRPr="006B07F5">
        <w:rPr>
          <w:rFonts w:asciiTheme="minorHAnsi" w:hAnsiTheme="minorHAnsi" w:cstheme="minorHAnsi"/>
          <w:sz w:val="22"/>
        </w:rPr>
        <w:t xml:space="preserve">kupní smlouva </w:t>
      </w:r>
      <w:r w:rsidRPr="006B07F5">
        <w:rPr>
          <w:rFonts w:asciiTheme="minorHAnsi" w:hAnsiTheme="minorHAnsi" w:cstheme="minorHAnsi"/>
          <w:sz w:val="22"/>
        </w:rPr>
        <w:t>(dále jen „</w:t>
      </w:r>
      <w:r w:rsidR="002E54D3" w:rsidRPr="006B07F5">
        <w:rPr>
          <w:rFonts w:asciiTheme="minorHAnsi" w:hAnsiTheme="minorHAnsi" w:cstheme="minorHAnsi"/>
          <w:sz w:val="22"/>
        </w:rPr>
        <w:t>Smlouva</w:t>
      </w:r>
      <w:r w:rsidRPr="006B07F5">
        <w:rPr>
          <w:rFonts w:asciiTheme="minorHAnsi" w:hAnsiTheme="minorHAnsi" w:cstheme="minorHAnsi"/>
          <w:sz w:val="22"/>
        </w:rPr>
        <w:t xml:space="preserve">“) je uzavřena na základě </w:t>
      </w:r>
      <w:r w:rsidR="00924B94" w:rsidRPr="006B07F5">
        <w:rPr>
          <w:rFonts w:asciiTheme="minorHAnsi" w:hAnsiTheme="minorHAnsi" w:cstheme="minorHAnsi"/>
          <w:sz w:val="22"/>
        </w:rPr>
        <w:t xml:space="preserve">veřejné zakázky </w:t>
      </w:r>
      <w:r w:rsidR="00DB16BB" w:rsidRPr="006B07F5">
        <w:rPr>
          <w:rFonts w:asciiTheme="minorHAnsi" w:hAnsiTheme="minorHAnsi" w:cstheme="minorHAnsi"/>
          <w:sz w:val="22"/>
        </w:rPr>
        <w:t xml:space="preserve">s názvem „Výzva č. </w:t>
      </w:r>
      <w:r w:rsidR="007A70FC">
        <w:rPr>
          <w:rFonts w:asciiTheme="minorHAnsi" w:hAnsiTheme="minorHAnsi" w:cstheme="minorHAnsi"/>
          <w:sz w:val="22"/>
        </w:rPr>
        <w:t>7</w:t>
      </w:r>
      <w:r w:rsidR="00DB16BB" w:rsidRPr="006B07F5">
        <w:rPr>
          <w:rFonts w:asciiTheme="minorHAnsi" w:hAnsiTheme="minorHAnsi" w:cstheme="minorHAnsi"/>
          <w:sz w:val="22"/>
        </w:rPr>
        <w:t xml:space="preserve"> - Dodávky ICT“ zadávané v „D</w:t>
      </w:r>
      <w:r w:rsidR="00AA69AD" w:rsidRPr="006B07F5">
        <w:rPr>
          <w:rFonts w:asciiTheme="minorHAnsi" w:hAnsiTheme="minorHAnsi" w:cstheme="minorHAnsi"/>
          <w:sz w:val="22"/>
        </w:rPr>
        <w:t>ynamickém nákupním systému</w:t>
      </w:r>
      <w:r w:rsidR="00DB16BB" w:rsidRPr="006B07F5">
        <w:rPr>
          <w:rFonts w:asciiTheme="minorHAnsi" w:hAnsiTheme="minorHAnsi" w:cstheme="minorHAnsi"/>
          <w:sz w:val="22"/>
        </w:rPr>
        <w:t xml:space="preserve"> na dodávky ICT pro Plzeňský kraj“</w:t>
      </w:r>
      <w:r w:rsidR="00AA69AD" w:rsidRPr="006B07F5">
        <w:rPr>
          <w:rFonts w:asciiTheme="minorHAnsi" w:hAnsiTheme="minorHAnsi" w:cstheme="minorHAnsi"/>
          <w:sz w:val="22"/>
        </w:rPr>
        <w:t>.</w:t>
      </w:r>
    </w:p>
    <w:p w14:paraId="14E5854A" w14:textId="282E83B7" w:rsidR="00BB7C56" w:rsidRPr="00B67DEE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B67DEE">
        <w:rPr>
          <w:rFonts w:asciiTheme="minorHAnsi" w:hAnsiTheme="minorHAnsi" w:cstheme="minorHAnsi"/>
          <w:sz w:val="22"/>
          <w:szCs w:val="22"/>
        </w:rPr>
        <w:t>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B67DEE">
        <w:rPr>
          <w:rFonts w:asciiTheme="minorHAnsi" w:hAnsiTheme="minorHAnsi" w:cstheme="minorHAnsi"/>
          <w:sz w:val="22"/>
          <w:szCs w:val="22"/>
        </w:rPr>
        <w:t>pr</w:t>
      </w:r>
      <w:r>
        <w:rPr>
          <w:rFonts w:asciiTheme="minorHAnsi" w:hAnsiTheme="minorHAnsi" w:cstheme="minorHAnsi"/>
          <w:sz w:val="22"/>
          <w:szCs w:val="22"/>
        </w:rPr>
        <w:t>o něž byla</w:t>
      </w:r>
      <w:r w:rsidR="00AA69AD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="00124299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lastRenderedPageBreak/>
        <w:t xml:space="preserve">PŘEDMĚT </w:t>
      </w:r>
      <w:r w:rsidR="001476EB">
        <w:t>SMLOUV</w:t>
      </w:r>
      <w:r>
        <w:t>Y</w:t>
      </w:r>
    </w:p>
    <w:p w14:paraId="1833A297" w14:textId="324B8A5A" w:rsidR="002A656E" w:rsidRPr="0078031F" w:rsidRDefault="002A656E" w:rsidP="0078031F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78031F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jsou </w:t>
      </w:r>
      <w:r w:rsidR="001C4868">
        <w:rPr>
          <w:rFonts w:asciiTheme="minorHAnsi" w:hAnsiTheme="minorHAnsi" w:cstheme="minorHAnsi"/>
          <w:sz w:val="22"/>
          <w:szCs w:val="22"/>
        </w:rPr>
        <w:t xml:space="preserve">průběžné </w:t>
      </w:r>
      <w:r w:rsidRPr="0078031F">
        <w:rPr>
          <w:rFonts w:asciiTheme="minorHAnsi" w:hAnsiTheme="minorHAnsi" w:cstheme="minorHAnsi"/>
          <w:sz w:val="22"/>
          <w:szCs w:val="22"/>
        </w:rPr>
        <w:t xml:space="preserve">dodávky </w:t>
      </w:r>
      <w:r w:rsidR="009A4451">
        <w:rPr>
          <w:rFonts w:asciiTheme="minorHAnsi" w:hAnsiTheme="minorHAnsi" w:cstheme="minorHAnsi"/>
          <w:sz w:val="22"/>
          <w:szCs w:val="22"/>
        </w:rPr>
        <w:t>ICT vybavení</w:t>
      </w:r>
      <w:r w:rsidR="006710A8">
        <w:rPr>
          <w:rFonts w:asciiTheme="minorHAnsi" w:hAnsiTheme="minorHAnsi" w:cstheme="minorHAnsi"/>
          <w:sz w:val="22"/>
          <w:szCs w:val="22"/>
        </w:rPr>
        <w:t xml:space="preserve"> </w:t>
      </w:r>
      <w:r w:rsidRPr="0078031F">
        <w:rPr>
          <w:rFonts w:asciiTheme="minorHAnsi" w:hAnsiTheme="minorHAnsi" w:cstheme="minorHAnsi"/>
          <w:sz w:val="22"/>
          <w:szCs w:val="22"/>
        </w:rPr>
        <w:t>(dále jen „zboží“) podle aktuálních potřeb</w:t>
      </w:r>
      <w:r w:rsidR="00E91883">
        <w:rPr>
          <w:rFonts w:asciiTheme="minorHAnsi" w:hAnsiTheme="minorHAnsi" w:cstheme="minorHAnsi"/>
          <w:sz w:val="22"/>
          <w:szCs w:val="22"/>
        </w:rPr>
        <w:t xml:space="preserve"> dílčích k</w:t>
      </w:r>
      <w:r w:rsidR="006465E8" w:rsidRPr="0078031F">
        <w:rPr>
          <w:rFonts w:asciiTheme="minorHAnsi" w:hAnsiTheme="minorHAnsi" w:cstheme="minorHAnsi"/>
          <w:sz w:val="22"/>
          <w:szCs w:val="22"/>
        </w:rPr>
        <w:t>upujících</w:t>
      </w:r>
      <w:r w:rsidRPr="0078031F">
        <w:rPr>
          <w:rFonts w:asciiTheme="minorHAnsi" w:hAnsiTheme="minorHAnsi" w:cstheme="minorHAnsi"/>
          <w:sz w:val="22"/>
          <w:szCs w:val="22"/>
        </w:rPr>
        <w:t xml:space="preserve">, v požadované kvalitě, vymezeném rozsahu a ve stanovených termínech.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78031F">
        <w:rPr>
          <w:rFonts w:asciiTheme="minorHAnsi" w:hAnsiTheme="minorHAnsi" w:cstheme="minorHAnsi"/>
          <w:sz w:val="22"/>
          <w:szCs w:val="22"/>
        </w:rPr>
        <w:t xml:space="preserve"> sjednává podmínky, za kterých budou po dobu trvání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78031F">
        <w:rPr>
          <w:rFonts w:asciiTheme="minorHAnsi" w:hAnsiTheme="minorHAnsi" w:cstheme="minorHAnsi"/>
          <w:sz w:val="22"/>
          <w:szCs w:val="22"/>
        </w:rPr>
        <w:t>kupní 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78031F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0EFE1676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604E5F">
        <w:rPr>
          <w:rFonts w:asciiTheme="minorHAnsi" w:hAnsiTheme="minorHAnsi" w:cstheme="minorHAnsi"/>
          <w:sz w:val="22"/>
          <w:szCs w:val="22"/>
        </w:rPr>
        <w:t>P</w:t>
      </w:r>
      <w:r w:rsidR="00643A63" w:rsidRPr="00B67DEE">
        <w:rPr>
          <w:rFonts w:asciiTheme="minorHAnsi" w:hAnsiTheme="minorHAnsi" w:cstheme="minorHAnsi"/>
          <w:sz w:val="22"/>
          <w:szCs w:val="22"/>
        </w:rPr>
        <w:t>řílo</w:t>
      </w:r>
      <w:r w:rsidR="0069519A" w:rsidRPr="00B67DEE">
        <w:rPr>
          <w:rFonts w:asciiTheme="minorHAnsi" w:hAnsiTheme="minorHAnsi" w:cstheme="minorHAnsi"/>
          <w:sz w:val="22"/>
          <w:szCs w:val="22"/>
        </w:rPr>
        <w:t>ze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č. </w:t>
      </w:r>
      <w:r w:rsidR="00513529">
        <w:rPr>
          <w:rFonts w:asciiTheme="minorHAnsi" w:hAnsiTheme="minorHAnsi" w:cstheme="minorHAnsi"/>
          <w:sz w:val="22"/>
          <w:szCs w:val="22"/>
        </w:rPr>
        <w:t>1</w:t>
      </w:r>
      <w:r w:rsidR="00060B37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6EA6C5BB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B67DEE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>
        <w:rPr>
          <w:rFonts w:asciiTheme="minorHAnsi" w:hAnsiTheme="minorHAnsi" w:cstheme="minorHAnsi"/>
          <w:sz w:val="22"/>
          <w:szCs w:val="22"/>
        </w:rPr>
        <w:t>odání nabídky</w:t>
      </w:r>
      <w:r w:rsidR="00B67DEE" w:rsidRPr="00B67DEE">
        <w:rPr>
          <w:rFonts w:asciiTheme="minorHAnsi" w:hAnsiTheme="minorHAnsi" w:cstheme="minorHAnsi"/>
          <w:sz w:val="22"/>
          <w:szCs w:val="22"/>
        </w:rPr>
        <w:t xml:space="preserve"> 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B67DEE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B67DEE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B67DEE">
        <w:rPr>
          <w:rFonts w:asciiTheme="minorHAnsi" w:hAnsiTheme="minorHAnsi" w:cstheme="minorHAnsi"/>
          <w:sz w:val="22"/>
          <w:szCs w:val="22"/>
        </w:rPr>
        <w:t>,</w:t>
      </w:r>
      <w:r w:rsidR="00770982" w:rsidRPr="00B67DEE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B67DEE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086F3132" w14:textId="2664D59B" w:rsidR="00E2324C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</w:t>
      </w:r>
      <w:r w:rsidR="002A656E" w:rsidRPr="00B67DEE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 xml:space="preserve">ho jedná s dílčími kupujícími ohledně požadovaného plnění kontaktní odpovědná osoba uvedená v čl. 1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4FB442AA" w:rsidR="007728D3" w:rsidRPr="005A7421" w:rsidRDefault="002E54D3" w:rsidP="005A7421">
      <w:pPr>
        <w:pStyle w:val="Nadpis2"/>
        <w:rPr>
          <w:rFonts w:asciiTheme="minorHAnsi" w:hAnsiTheme="minorHAnsi"/>
          <w:sz w:val="22"/>
          <w:szCs w:val="22"/>
        </w:rPr>
      </w:pPr>
      <w:r w:rsidRPr="0028434D">
        <w:rPr>
          <w:rFonts w:asciiTheme="minorHAnsi" w:hAnsiTheme="minorHAnsi" w:cstheme="minorHAnsi"/>
          <w:sz w:val="22"/>
          <w:szCs w:val="22"/>
        </w:rPr>
        <w:t>Smlouva</w:t>
      </w:r>
      <w:r w:rsidR="00347BCF" w:rsidRPr="0028434D">
        <w:rPr>
          <w:rFonts w:asciiTheme="minorHAnsi" w:hAnsiTheme="minorHAnsi"/>
          <w:sz w:val="22"/>
          <w:szCs w:val="22"/>
        </w:rPr>
        <w:t xml:space="preserve"> je uzavř</w:t>
      </w:r>
      <w:r w:rsidR="00060B37" w:rsidRPr="0028434D">
        <w:rPr>
          <w:rFonts w:asciiTheme="minorHAnsi" w:hAnsiTheme="minorHAnsi"/>
          <w:sz w:val="22"/>
          <w:szCs w:val="22"/>
        </w:rPr>
        <w:t xml:space="preserve">ena </w:t>
      </w:r>
      <w:r w:rsidR="002455D3" w:rsidRPr="0028434D">
        <w:rPr>
          <w:rFonts w:asciiTheme="minorHAnsi" w:hAnsiTheme="minorHAnsi"/>
          <w:sz w:val="22"/>
          <w:szCs w:val="22"/>
        </w:rPr>
        <w:t>na</w:t>
      </w:r>
      <w:r w:rsidR="00317CC1" w:rsidRPr="0028434D">
        <w:rPr>
          <w:rFonts w:asciiTheme="minorHAnsi" w:hAnsiTheme="minorHAnsi"/>
          <w:sz w:val="22"/>
          <w:szCs w:val="22"/>
        </w:rPr>
        <w:t xml:space="preserve"> dobu</w:t>
      </w:r>
      <w:r w:rsidR="002B22C7" w:rsidRPr="0028434D">
        <w:rPr>
          <w:rFonts w:asciiTheme="minorHAnsi" w:hAnsiTheme="minorHAnsi"/>
          <w:sz w:val="22"/>
          <w:szCs w:val="22"/>
        </w:rPr>
        <w:t xml:space="preserve"> </w:t>
      </w:r>
      <w:r w:rsidR="005A44D8">
        <w:rPr>
          <w:rFonts w:asciiTheme="minorHAnsi" w:hAnsiTheme="minorHAnsi"/>
          <w:sz w:val="22"/>
          <w:szCs w:val="22"/>
        </w:rPr>
        <w:t>6</w:t>
      </w:r>
      <w:r w:rsidRPr="0028434D">
        <w:rPr>
          <w:rFonts w:asciiTheme="minorHAnsi" w:hAnsiTheme="minorHAnsi"/>
          <w:sz w:val="22"/>
          <w:szCs w:val="22"/>
        </w:rPr>
        <w:t xml:space="preserve"> měsíců</w:t>
      </w:r>
      <w:r w:rsidR="008E4D01" w:rsidRPr="0028434D">
        <w:rPr>
          <w:rFonts w:asciiTheme="minorHAnsi" w:hAnsiTheme="minorHAnsi"/>
          <w:sz w:val="22"/>
          <w:szCs w:val="22"/>
        </w:rPr>
        <w:t>. Plnění ze Smlouvy bude zahájeno</w:t>
      </w:r>
      <w:r w:rsidR="00060B37" w:rsidRPr="0028434D">
        <w:rPr>
          <w:rFonts w:asciiTheme="minorHAnsi" w:hAnsiTheme="minorHAnsi"/>
          <w:sz w:val="22"/>
          <w:szCs w:val="22"/>
        </w:rPr>
        <w:t xml:space="preserve"> </w:t>
      </w:r>
      <w:r w:rsidR="00236D57" w:rsidRPr="0028434D">
        <w:rPr>
          <w:rFonts w:asciiTheme="minorHAnsi" w:hAnsiTheme="minorHAnsi"/>
          <w:sz w:val="22"/>
          <w:szCs w:val="22"/>
        </w:rPr>
        <w:t xml:space="preserve">dne </w:t>
      </w:r>
      <w:r w:rsidR="007A70FC">
        <w:rPr>
          <w:rFonts w:asciiTheme="minorHAnsi" w:hAnsiTheme="minorHAnsi"/>
          <w:b/>
          <w:sz w:val="22"/>
          <w:szCs w:val="22"/>
        </w:rPr>
        <w:t>1. 4</w:t>
      </w:r>
      <w:r w:rsidR="00C17F21" w:rsidRPr="0028434D">
        <w:rPr>
          <w:rFonts w:asciiTheme="minorHAnsi" w:hAnsiTheme="minorHAnsi"/>
          <w:b/>
          <w:sz w:val="22"/>
          <w:szCs w:val="22"/>
        </w:rPr>
        <w:t>.</w:t>
      </w:r>
      <w:r w:rsidR="00236D57" w:rsidRPr="0028434D">
        <w:rPr>
          <w:rFonts w:asciiTheme="minorHAnsi" w:hAnsiTheme="minorHAnsi"/>
          <w:b/>
          <w:sz w:val="22"/>
          <w:szCs w:val="22"/>
        </w:rPr>
        <w:t xml:space="preserve"> 202</w:t>
      </w:r>
      <w:r w:rsidR="007A70FC">
        <w:rPr>
          <w:rFonts w:asciiTheme="minorHAnsi" w:hAnsiTheme="minorHAnsi"/>
          <w:b/>
          <w:sz w:val="22"/>
          <w:szCs w:val="22"/>
        </w:rPr>
        <w:t>6</w:t>
      </w:r>
      <w:r w:rsidR="008E4D01" w:rsidRPr="0028434D">
        <w:rPr>
          <w:rFonts w:asciiTheme="minorHAnsi" w:hAnsiTheme="minorHAnsi"/>
          <w:sz w:val="22"/>
          <w:szCs w:val="22"/>
        </w:rPr>
        <w:t xml:space="preserve"> a ukončeno dne</w:t>
      </w:r>
      <w:r w:rsidR="007A70FC">
        <w:rPr>
          <w:rFonts w:asciiTheme="minorHAnsi" w:hAnsiTheme="minorHAnsi"/>
          <w:sz w:val="22"/>
          <w:szCs w:val="22"/>
        </w:rPr>
        <w:t> </w:t>
      </w:r>
      <w:r w:rsidR="007A70FC">
        <w:rPr>
          <w:rFonts w:asciiTheme="minorHAnsi" w:hAnsiTheme="minorHAnsi"/>
          <w:b/>
          <w:sz w:val="22"/>
          <w:szCs w:val="22"/>
        </w:rPr>
        <w:t>30</w:t>
      </w:r>
      <w:r w:rsidR="008E4D01" w:rsidRPr="0028434D">
        <w:rPr>
          <w:rFonts w:asciiTheme="minorHAnsi" w:hAnsiTheme="minorHAnsi"/>
          <w:b/>
          <w:sz w:val="22"/>
          <w:szCs w:val="22"/>
        </w:rPr>
        <w:t>.</w:t>
      </w:r>
      <w:r w:rsidR="007A70FC">
        <w:rPr>
          <w:rFonts w:asciiTheme="minorHAnsi" w:hAnsiTheme="minorHAnsi"/>
          <w:b/>
          <w:sz w:val="22"/>
          <w:szCs w:val="22"/>
        </w:rPr>
        <w:t> 9</w:t>
      </w:r>
      <w:r w:rsidR="008E4D01" w:rsidRPr="00990B91">
        <w:rPr>
          <w:rFonts w:asciiTheme="minorHAnsi" w:hAnsiTheme="minorHAnsi"/>
          <w:b/>
          <w:sz w:val="22"/>
          <w:szCs w:val="22"/>
        </w:rPr>
        <w:t>. 202</w:t>
      </w:r>
      <w:r w:rsidR="005A7421" w:rsidRPr="005A7421">
        <w:rPr>
          <w:rFonts w:asciiTheme="minorHAnsi" w:hAnsiTheme="minorHAnsi"/>
          <w:b/>
          <w:sz w:val="22"/>
          <w:szCs w:val="22"/>
        </w:rPr>
        <w:t>6</w:t>
      </w:r>
      <w:r w:rsidR="00861A98" w:rsidRPr="005A7421">
        <w:rPr>
          <w:rFonts w:asciiTheme="minorHAnsi" w:hAnsiTheme="minorHAnsi"/>
          <w:sz w:val="22"/>
          <w:szCs w:val="22"/>
        </w:rPr>
        <w:t>.</w:t>
      </w:r>
    </w:p>
    <w:p w14:paraId="2FE1B852" w14:textId="44D8BD11" w:rsidR="00C96FCA" w:rsidRPr="00C96FCA" w:rsidRDefault="007728D3" w:rsidP="00C96FCA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6E7307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6E7307">
        <w:rPr>
          <w:rFonts w:asciiTheme="minorHAnsi" w:hAnsiTheme="minorHAnsi" w:cs="Arial"/>
          <w:sz w:val="22"/>
          <w:szCs w:val="22"/>
        </w:rPr>
        <w:t xml:space="preserve">do částky </w:t>
      </w:r>
      <w:r w:rsidR="007E3D91">
        <w:rPr>
          <w:rFonts w:asciiTheme="minorHAnsi" w:hAnsiTheme="minorHAnsi" w:cs="Arial"/>
          <w:sz w:val="22"/>
          <w:szCs w:val="22"/>
        </w:rPr>
        <w:t xml:space="preserve">uvedené ve </w:t>
      </w:r>
      <w:r w:rsidR="00C96FCA">
        <w:rPr>
          <w:rFonts w:asciiTheme="minorHAnsi" w:hAnsiTheme="minorHAnsi" w:cs="Arial"/>
          <w:sz w:val="22"/>
          <w:szCs w:val="22"/>
        </w:rPr>
        <w:t xml:space="preserve">čl. </w:t>
      </w:r>
      <w:r w:rsidR="000A794F">
        <w:rPr>
          <w:rFonts w:asciiTheme="minorHAnsi" w:hAnsiTheme="minorHAnsi" w:cs="Arial"/>
          <w:sz w:val="22"/>
          <w:szCs w:val="22"/>
        </w:rPr>
        <w:t>8.3</w:t>
      </w:r>
      <w:r w:rsidR="007E3D91">
        <w:rPr>
          <w:rFonts w:asciiTheme="minorHAnsi" w:hAnsiTheme="minorHAnsi" w:cs="Arial"/>
          <w:sz w:val="22"/>
          <w:szCs w:val="22"/>
        </w:rPr>
        <w:t xml:space="preserve">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="00415830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F75B13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.</w:t>
      </w:r>
    </w:p>
    <w:p w14:paraId="3649EE97" w14:textId="79D792C1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Prodávající se zavazuje dodat zboží na základě konkrétní objednávky nejpozději</w:t>
      </w:r>
      <w:r w:rsidR="0093712A">
        <w:rPr>
          <w:sz w:val="22"/>
          <w:szCs w:val="22"/>
        </w:rPr>
        <w:t xml:space="preserve"> do</w:t>
      </w:r>
      <w:r w:rsidRPr="006E7307">
        <w:rPr>
          <w:sz w:val="22"/>
          <w:szCs w:val="22"/>
        </w:rPr>
        <w:t xml:space="preserve"> </w:t>
      </w:r>
      <w:r w:rsidR="005A44D8" w:rsidRPr="005A44D8">
        <w:rPr>
          <w:b/>
          <w:color w:val="C0504D" w:themeColor="accent2"/>
          <w:sz w:val="22"/>
          <w:szCs w:val="22"/>
          <w:highlight w:val="yellow"/>
        </w:rPr>
        <w:t xml:space="preserve">– bude doplněno </w:t>
      </w:r>
      <w:r w:rsidR="009B12BE" w:rsidRPr="005A44D8">
        <w:rPr>
          <w:b/>
          <w:color w:val="C0504D" w:themeColor="accent2"/>
          <w:sz w:val="22"/>
          <w:szCs w:val="22"/>
          <w:highlight w:val="yellow"/>
        </w:rPr>
        <w:t>-</w:t>
      </w:r>
      <w:r w:rsidRPr="009B12BE">
        <w:rPr>
          <w:b/>
          <w:color w:val="C0504D" w:themeColor="accent2"/>
          <w:sz w:val="22"/>
          <w:szCs w:val="22"/>
        </w:rPr>
        <w:t xml:space="preserve"> </w:t>
      </w:r>
      <w:r w:rsidRPr="006E7307">
        <w:rPr>
          <w:b/>
          <w:sz w:val="22"/>
          <w:szCs w:val="22"/>
        </w:rPr>
        <w:t>pracovních dnů</w:t>
      </w:r>
      <w:r w:rsidR="00162927">
        <w:rPr>
          <w:sz w:val="22"/>
          <w:szCs w:val="22"/>
        </w:rPr>
        <w:t xml:space="preserve"> </w:t>
      </w:r>
      <w:r w:rsidR="009B12BE">
        <w:rPr>
          <w:b/>
          <w:sz w:val="22"/>
          <w:szCs w:val="22"/>
        </w:rPr>
        <w:t xml:space="preserve">u PC sestav a </w:t>
      </w:r>
      <w:r w:rsidR="005A44D8" w:rsidRPr="005A44D8">
        <w:rPr>
          <w:rFonts w:asciiTheme="minorHAnsi" w:hAnsiTheme="minorHAnsi" w:cstheme="minorHAnsi"/>
          <w:b/>
          <w:color w:val="FF0000"/>
          <w:sz w:val="22"/>
          <w:szCs w:val="22"/>
          <w:highlight w:val="yellow"/>
        </w:rPr>
        <w:t>–</w:t>
      </w:r>
      <w:r w:rsidR="005A44D8">
        <w:rPr>
          <w:rFonts w:asciiTheme="minorHAnsi" w:hAnsiTheme="minorHAnsi" w:cstheme="minorHAnsi"/>
          <w:b/>
          <w:color w:val="FF0000"/>
          <w:sz w:val="22"/>
          <w:szCs w:val="22"/>
          <w:highlight w:val="yellow"/>
        </w:rPr>
        <w:t xml:space="preserve"> </w:t>
      </w:r>
      <w:r w:rsidR="005A44D8" w:rsidRPr="005A44D8">
        <w:rPr>
          <w:rFonts w:asciiTheme="minorHAnsi" w:hAnsiTheme="minorHAnsi" w:cstheme="minorHAnsi"/>
          <w:b/>
          <w:color w:val="FF0000"/>
          <w:sz w:val="22"/>
          <w:szCs w:val="22"/>
          <w:highlight w:val="yellow"/>
        </w:rPr>
        <w:t>bude doplněno</w:t>
      </w:r>
      <w:r w:rsidR="005A44D8">
        <w:rPr>
          <w:rFonts w:asciiTheme="minorHAnsi" w:hAnsiTheme="minorHAnsi" w:cstheme="minorHAnsi"/>
          <w:b/>
          <w:color w:val="FF0000"/>
          <w:sz w:val="22"/>
          <w:szCs w:val="22"/>
          <w:highlight w:val="yellow"/>
        </w:rPr>
        <w:t xml:space="preserve"> </w:t>
      </w:r>
      <w:r w:rsidR="009B12BE" w:rsidRPr="005A44D8">
        <w:rPr>
          <w:rFonts w:asciiTheme="minorHAnsi" w:hAnsiTheme="minorHAnsi" w:cstheme="minorHAnsi"/>
          <w:b/>
          <w:color w:val="FF0000"/>
          <w:sz w:val="22"/>
          <w:szCs w:val="22"/>
          <w:highlight w:val="yellow"/>
        </w:rPr>
        <w:t>-</w:t>
      </w:r>
      <w:r w:rsidR="009B12B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9B12BE" w:rsidRPr="00817373">
        <w:rPr>
          <w:rFonts w:asciiTheme="minorHAnsi" w:hAnsiTheme="minorHAnsi" w:cstheme="minorHAnsi"/>
          <w:b/>
          <w:sz w:val="22"/>
          <w:szCs w:val="22"/>
        </w:rPr>
        <w:t>pracovních dnů u ostatních položek</w:t>
      </w:r>
      <w:r w:rsidR="009B12BE">
        <w:rPr>
          <w:rFonts w:asciiTheme="minorHAnsi" w:hAnsiTheme="minorHAnsi" w:cstheme="minorHAnsi"/>
          <w:b/>
          <w:sz w:val="22"/>
          <w:szCs w:val="22"/>
        </w:rPr>
        <w:t xml:space="preserve"> (Příloha č. 1) </w:t>
      </w:r>
      <w:r w:rsidR="009B12BE">
        <w:rPr>
          <w:sz w:val="22"/>
          <w:szCs w:val="22"/>
        </w:rPr>
        <w:t>od</w:t>
      </w:r>
      <w:r w:rsidR="002320A8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>
        <w:rPr>
          <w:b/>
          <w:sz w:val="22"/>
          <w:szCs w:val="22"/>
        </w:rPr>
        <w:t>5</w:t>
      </w:r>
      <w:r w:rsidRPr="006E7307">
        <w:rPr>
          <w:b/>
          <w:sz w:val="22"/>
          <w:szCs w:val="22"/>
        </w:rPr>
        <w:t xml:space="preserve"> pracovních dnů</w:t>
      </w:r>
      <w:r w:rsidRPr="006E7307">
        <w:rPr>
          <w:sz w:val="22"/>
          <w:szCs w:val="22"/>
        </w:rPr>
        <w:t xml:space="preserve"> od nahlášení dílčím kupujícím. </w:t>
      </w:r>
    </w:p>
    <w:p w14:paraId="4D52F950" w14:textId="69904910" w:rsidR="0093565A" w:rsidRPr="007E3D91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75B13">
        <w:rPr>
          <w:b/>
          <w:sz w:val="22"/>
          <w:szCs w:val="22"/>
        </w:rPr>
        <w:t>500,</w:t>
      </w:r>
      <w:r w:rsidR="002320A8">
        <w:rPr>
          <w:b/>
          <w:sz w:val="22"/>
          <w:szCs w:val="22"/>
        </w:rPr>
        <w:t>00</w:t>
      </w:r>
      <w:r w:rsidR="00F75B13">
        <w:rPr>
          <w:b/>
          <w:sz w:val="22"/>
          <w:szCs w:val="22"/>
        </w:rPr>
        <w:t xml:space="preserve"> </w:t>
      </w:r>
      <w:r w:rsidRPr="006E7307">
        <w:rPr>
          <w:b/>
          <w:sz w:val="22"/>
          <w:szCs w:val="22"/>
        </w:rPr>
        <w:t>Kč bez DPH.</w:t>
      </w:r>
      <w:r w:rsidR="007E3D91">
        <w:rPr>
          <w:b/>
          <w:sz w:val="22"/>
          <w:szCs w:val="22"/>
        </w:rPr>
        <w:t xml:space="preserve"> </w:t>
      </w:r>
      <w:r w:rsidR="007E3D91">
        <w:rPr>
          <w:rFonts w:asciiTheme="minorHAnsi" w:hAnsiTheme="minorHAnsi"/>
          <w:sz w:val="22"/>
          <w:szCs w:val="22"/>
        </w:rPr>
        <w:t>Dílčí k</w:t>
      </w:r>
      <w:r w:rsidR="007E3D91" w:rsidRPr="006E7307">
        <w:rPr>
          <w:rFonts w:asciiTheme="minorHAnsi" w:hAnsiTheme="minorHAnsi"/>
          <w:sz w:val="22"/>
          <w:szCs w:val="22"/>
        </w:rPr>
        <w:t>upující nejsou povinni vyčerpat určitý minimální objem poskytovaných dodávek.</w:t>
      </w:r>
    </w:p>
    <w:p w14:paraId="03333F78" w14:textId="701FD7C0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 xml:space="preserve">ýši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, bude dopravena do místa určení konkrétního objednatele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r w:rsidR="001C4868">
        <w:rPr>
          <w:sz w:val="22"/>
          <w:szCs w:val="22"/>
        </w:rPr>
        <w:t>5. 4.</w:t>
      </w:r>
      <w:r w:rsidRPr="006E7307">
        <w:rPr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realizovány.</w:t>
      </w:r>
    </w:p>
    <w:p w14:paraId="61C3525A" w14:textId="26A4BBD5" w:rsidR="00017482" w:rsidRPr="0001748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Objednávky budou realizovány přes </w:t>
      </w:r>
      <w:r w:rsidRPr="006E7307">
        <w:rPr>
          <w:b/>
          <w:sz w:val="22"/>
          <w:szCs w:val="22"/>
        </w:rPr>
        <w:t>interní</w:t>
      </w:r>
      <w:r w:rsidRPr="006E7307">
        <w:rPr>
          <w:sz w:val="22"/>
          <w:szCs w:val="22"/>
        </w:rPr>
        <w:t xml:space="preserve"> </w:t>
      </w:r>
      <w:r w:rsidRPr="006E7307">
        <w:rPr>
          <w:b/>
          <w:sz w:val="22"/>
          <w:szCs w:val="22"/>
        </w:rPr>
        <w:t>webovou aplikaci CN</w:t>
      </w:r>
      <w:r w:rsidR="00F75B13">
        <w:rPr>
          <w:b/>
          <w:sz w:val="22"/>
          <w:szCs w:val="22"/>
        </w:rPr>
        <w:t>PK</w:t>
      </w:r>
      <w:r w:rsidR="00DB383E">
        <w:rPr>
          <w:b/>
          <w:sz w:val="22"/>
          <w:szCs w:val="22"/>
        </w:rPr>
        <w:t xml:space="preserve"> E</w:t>
      </w:r>
      <w:r w:rsidRPr="006E7307">
        <w:rPr>
          <w:b/>
          <w:sz w:val="22"/>
          <w:szCs w:val="22"/>
        </w:rPr>
        <w:t>-</w:t>
      </w:r>
      <w:proofErr w:type="spellStart"/>
      <w:r w:rsidRPr="006E7307">
        <w:rPr>
          <w:b/>
          <w:sz w:val="22"/>
          <w:szCs w:val="22"/>
        </w:rPr>
        <w:t>shop</w:t>
      </w:r>
      <w:proofErr w:type="spellEnd"/>
      <w:r w:rsidR="00F75B13">
        <w:rPr>
          <w:sz w:val="22"/>
          <w:szCs w:val="22"/>
        </w:rPr>
        <w:t>. Takto provedená objednávka</w:t>
      </w:r>
      <w:r w:rsidRPr="006E7307">
        <w:rPr>
          <w:sz w:val="22"/>
          <w:szCs w:val="22"/>
        </w:rPr>
        <w:t xml:space="preserve"> bude do</w:t>
      </w:r>
      <w:r w:rsidR="000B43DC" w:rsidRPr="006E7307">
        <w:rPr>
          <w:sz w:val="22"/>
          <w:szCs w:val="22"/>
        </w:rPr>
        <w:t>r</w:t>
      </w:r>
      <w:r w:rsidR="00F75B13">
        <w:rPr>
          <w:sz w:val="22"/>
          <w:szCs w:val="22"/>
        </w:rPr>
        <w:t>učena p</w:t>
      </w:r>
      <w:r w:rsidRPr="006E7307">
        <w:rPr>
          <w:sz w:val="22"/>
          <w:szCs w:val="22"/>
        </w:rPr>
        <w:t>rodávajícímu na</w:t>
      </w:r>
      <w:r w:rsidR="00F75B13">
        <w:rPr>
          <w:sz w:val="22"/>
          <w:szCs w:val="22"/>
        </w:rPr>
        <w:t xml:space="preserve"> kontaktní email uvedený v 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. V případě dočasné nefunkčn</w:t>
      </w:r>
      <w:r w:rsidR="00DB383E">
        <w:rPr>
          <w:sz w:val="22"/>
          <w:szCs w:val="22"/>
        </w:rPr>
        <w:t>osti nebo nevyhovujícího stavu E</w:t>
      </w:r>
      <w:r w:rsidRPr="006E7307">
        <w:rPr>
          <w:sz w:val="22"/>
          <w:szCs w:val="22"/>
        </w:rPr>
        <w:t>-</w:t>
      </w:r>
      <w:proofErr w:type="spellStart"/>
      <w:r w:rsidRPr="006E7307">
        <w:rPr>
          <w:sz w:val="22"/>
          <w:szCs w:val="22"/>
        </w:rPr>
        <w:t>shopu</w:t>
      </w:r>
      <w:proofErr w:type="spellEnd"/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je možné pro objednávky využít další možnosti objednávání:</w:t>
      </w:r>
    </w:p>
    <w:p w14:paraId="39634475" w14:textId="3FFBF807" w:rsidR="0093565A" w:rsidRPr="006E7307" w:rsidRDefault="00875948" w:rsidP="00F75B13">
      <w:pPr>
        <w:pStyle w:val="Nadpis3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elektronickou formou (email, datová schránka)</w:t>
      </w:r>
    </w:p>
    <w:p w14:paraId="30460855" w14:textId="1664C367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lastRenderedPageBreak/>
        <w:t xml:space="preserve">Kontaktním spojením </w:t>
      </w:r>
      <w:r w:rsidR="00F75B13">
        <w:rPr>
          <w:sz w:val="22"/>
          <w:szCs w:val="22"/>
        </w:rPr>
        <w:t>p</w:t>
      </w:r>
      <w:r w:rsidR="00367899" w:rsidRPr="006E7307">
        <w:rPr>
          <w:sz w:val="22"/>
          <w:szCs w:val="22"/>
        </w:rPr>
        <w:t>rodávajícího</w:t>
      </w:r>
      <w:r w:rsidRPr="006E7307">
        <w:rPr>
          <w:sz w:val="22"/>
          <w:szCs w:val="22"/>
        </w:rPr>
        <w:t xml:space="preserve"> pro zasílání objednávek </w:t>
      </w:r>
      <w:r w:rsidR="00BF6CC3">
        <w:rPr>
          <w:sz w:val="22"/>
          <w:szCs w:val="22"/>
        </w:rPr>
        <w:t xml:space="preserve">bude </w:t>
      </w:r>
      <w:r w:rsidRPr="006E7307">
        <w:rPr>
          <w:sz w:val="22"/>
          <w:szCs w:val="22"/>
        </w:rPr>
        <w:t>webov</w:t>
      </w:r>
      <w:r w:rsidR="00BF6CC3">
        <w:rPr>
          <w:sz w:val="22"/>
          <w:szCs w:val="22"/>
        </w:rPr>
        <w:t>á</w:t>
      </w:r>
      <w:r w:rsidRPr="006E7307">
        <w:rPr>
          <w:sz w:val="22"/>
          <w:szCs w:val="22"/>
        </w:rPr>
        <w:t xml:space="preserve"> aplikac</w:t>
      </w:r>
      <w:r w:rsidR="00BF6CC3">
        <w:rPr>
          <w:sz w:val="22"/>
          <w:szCs w:val="22"/>
        </w:rPr>
        <w:t>e</w:t>
      </w:r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="00DB383E">
        <w:rPr>
          <w:sz w:val="22"/>
          <w:szCs w:val="22"/>
        </w:rPr>
        <w:t xml:space="preserve"> E</w:t>
      </w:r>
      <w:r w:rsidRPr="006E7307">
        <w:rPr>
          <w:sz w:val="22"/>
          <w:szCs w:val="22"/>
        </w:rPr>
        <w:t>-</w:t>
      </w:r>
      <w:proofErr w:type="spellStart"/>
      <w:r w:rsidRPr="006E7307">
        <w:rPr>
          <w:sz w:val="22"/>
          <w:szCs w:val="22"/>
        </w:rPr>
        <w:t>shop</w:t>
      </w:r>
      <w:proofErr w:type="spellEnd"/>
      <w:r w:rsidRPr="006E7307">
        <w:rPr>
          <w:sz w:val="22"/>
          <w:szCs w:val="22"/>
        </w:rPr>
        <w:t xml:space="preserve"> </w:t>
      </w:r>
      <w:r w:rsidR="00BF6CC3">
        <w:rPr>
          <w:sz w:val="22"/>
          <w:szCs w:val="22"/>
        </w:rPr>
        <w:t xml:space="preserve">případně e-mail prodávajícího </w:t>
      </w:r>
      <w:r w:rsidR="0028007E">
        <w:rPr>
          <w:sz w:val="22"/>
          <w:szCs w:val="22"/>
        </w:rPr>
        <w:t xml:space="preserve">uvedený ve 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. </w:t>
      </w:r>
    </w:p>
    <w:p w14:paraId="45B625A0" w14:textId="69B15655" w:rsidR="006710A8" w:rsidRPr="006710A8" w:rsidRDefault="006710A8" w:rsidP="006710A8">
      <w:pPr>
        <w:pStyle w:val="Nadpis2"/>
      </w:pPr>
      <w:r w:rsidRPr="006710A8">
        <w:rPr>
          <w:sz w:val="22"/>
          <w:szCs w:val="22"/>
        </w:rPr>
        <w:t xml:space="preserve">Objednávka se považuje za doručenou </w:t>
      </w:r>
      <w:r w:rsidR="009B12BE" w:rsidRPr="006E7307">
        <w:rPr>
          <w:sz w:val="22"/>
          <w:szCs w:val="22"/>
        </w:rPr>
        <w:t>prvním pracovním dnem následujícím po odeslání objednávky, nepotvrdí-li Prodávající doručení dříve</w:t>
      </w:r>
      <w:r w:rsidR="009B12BE">
        <w:rPr>
          <w:sz w:val="22"/>
          <w:szCs w:val="22"/>
        </w:rPr>
        <w:t>.</w:t>
      </w:r>
    </w:p>
    <w:p w14:paraId="4A761A74" w14:textId="77CE5020" w:rsidR="00C96FCA" w:rsidRPr="00B31C37" w:rsidRDefault="0093565A" w:rsidP="006710A8">
      <w:pPr>
        <w:pStyle w:val="Nadpis2"/>
        <w:rPr>
          <w:sz w:val="22"/>
          <w:szCs w:val="22"/>
        </w:rPr>
      </w:pPr>
      <w:r w:rsidRPr="00B31C37">
        <w:rPr>
          <w:sz w:val="22"/>
          <w:szCs w:val="22"/>
        </w:rPr>
        <w:t xml:space="preserve">Osobou oprávněnou převzít zboží ze strany </w:t>
      </w:r>
      <w:r w:rsidR="0028007E" w:rsidRPr="00B31C37">
        <w:rPr>
          <w:sz w:val="22"/>
          <w:szCs w:val="22"/>
        </w:rPr>
        <w:t>dílčího k</w:t>
      </w:r>
      <w:r w:rsidR="00367899" w:rsidRPr="00B31C37">
        <w:rPr>
          <w:sz w:val="22"/>
          <w:szCs w:val="22"/>
        </w:rPr>
        <w:t>upujícího</w:t>
      </w:r>
      <w:r w:rsidRPr="00B31C37">
        <w:rPr>
          <w:sz w:val="22"/>
          <w:szCs w:val="22"/>
        </w:rPr>
        <w:t xml:space="preserve"> bude osoba, která objednávku provedla. Tato osoba je povinna v objednávce uvést jméno a kontaktní údaje (email,</w:t>
      </w:r>
      <w:r w:rsidR="0028007E" w:rsidRPr="00B31C37">
        <w:rPr>
          <w:sz w:val="22"/>
          <w:szCs w:val="22"/>
        </w:rPr>
        <w:t xml:space="preserve"> tel.) náhradní osobu</w:t>
      </w:r>
      <w:r w:rsidRPr="00B31C37">
        <w:rPr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B31C37">
        <w:rPr>
          <w:sz w:val="22"/>
          <w:szCs w:val="22"/>
        </w:rPr>
        <w:t>údaje v </w:t>
      </w:r>
      <w:r w:rsidRPr="00B31C37">
        <w:rPr>
          <w:sz w:val="22"/>
          <w:szCs w:val="22"/>
        </w:rPr>
        <w:t>objednávce uvedeny nebudou, bude se za náhradního přebírajícího p</w:t>
      </w:r>
      <w:r w:rsidR="0028007E" w:rsidRPr="00B31C37">
        <w:rPr>
          <w:sz w:val="22"/>
          <w:szCs w:val="22"/>
        </w:rPr>
        <w:t>ovažovat osoba oprávněná zastupovat příslušnou organizaci</w:t>
      </w:r>
      <w:r w:rsidRPr="00B31C37">
        <w:rPr>
          <w:sz w:val="22"/>
          <w:szCs w:val="22"/>
        </w:rPr>
        <w:t xml:space="preserve"> </w:t>
      </w:r>
      <w:r w:rsidR="0028007E" w:rsidRPr="00B31C37">
        <w:rPr>
          <w:sz w:val="22"/>
          <w:szCs w:val="22"/>
        </w:rPr>
        <w:t>PK</w:t>
      </w:r>
      <w:r w:rsidRPr="00B31C37">
        <w:rPr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3A541D25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604E5F">
        <w:rPr>
          <w:rFonts w:asciiTheme="minorHAnsi" w:hAnsiTheme="minorHAnsi"/>
          <w:sz w:val="22"/>
          <w:szCs w:val="22"/>
        </w:rPr>
        <w:t xml:space="preserve"> dle P</w:t>
      </w:r>
      <w:r w:rsidR="00311781">
        <w:rPr>
          <w:rFonts w:asciiTheme="minorHAnsi" w:hAnsiTheme="minorHAnsi"/>
          <w:sz w:val="22"/>
          <w:szCs w:val="22"/>
        </w:rPr>
        <w:t xml:space="preserve">řílohy č. </w:t>
      </w:r>
      <w:r w:rsidR="002455D3">
        <w:rPr>
          <w:rFonts w:asciiTheme="minorHAnsi" w:hAnsiTheme="minorHAnsi"/>
          <w:sz w:val="22"/>
          <w:szCs w:val="22"/>
        </w:rPr>
        <w:t>2</w:t>
      </w:r>
      <w:r w:rsidR="0028007E">
        <w:rPr>
          <w:rFonts w:asciiTheme="minorHAnsi" w:hAnsiTheme="minorHAnsi"/>
          <w:sz w:val="22"/>
          <w:szCs w:val="22"/>
        </w:rPr>
        <w:t xml:space="preserve"> </w:t>
      </w:r>
      <w:r w:rsidR="002455D3">
        <w:rPr>
          <w:rFonts w:asciiTheme="minorHAnsi" w:hAnsiTheme="minorHAnsi"/>
          <w:sz w:val="22"/>
          <w:szCs w:val="22"/>
        </w:rPr>
        <w:t>Zadávací dokumentace k zavedení DNS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264DC2" w:rsidRPr="006E7307">
        <w:rPr>
          <w:rFonts w:asciiTheme="minorHAnsi" w:hAnsiTheme="minorHAnsi"/>
          <w:sz w:val="22"/>
          <w:szCs w:val="22"/>
        </w:rPr>
        <w:t xml:space="preserve">nebo místo </w:t>
      </w:r>
      <w:r w:rsidR="003A5A45" w:rsidRPr="006E7307">
        <w:rPr>
          <w:rFonts w:asciiTheme="minorHAnsi" w:hAnsiTheme="minorHAnsi"/>
          <w:sz w:val="22"/>
          <w:szCs w:val="22"/>
        </w:rPr>
        <w:t xml:space="preserve">blíže </w:t>
      </w:r>
      <w:r w:rsidR="00264DC2" w:rsidRPr="006E7307">
        <w:rPr>
          <w:rFonts w:asciiTheme="minorHAnsi" w:hAnsiTheme="minorHAnsi"/>
          <w:sz w:val="22"/>
          <w:szCs w:val="22"/>
        </w:rPr>
        <w:t xml:space="preserve">určené </w:t>
      </w:r>
      <w:r w:rsidR="0028007E">
        <w:rPr>
          <w:rFonts w:asciiTheme="minorHAnsi" w:hAnsiTheme="minorHAnsi"/>
          <w:sz w:val="22"/>
          <w:szCs w:val="22"/>
        </w:rPr>
        <w:t>dílčím ku</w:t>
      </w:r>
      <w:r w:rsidRPr="006E7307">
        <w:rPr>
          <w:rFonts w:asciiTheme="minorHAnsi" w:hAnsiTheme="minorHAnsi"/>
          <w:sz w:val="22"/>
          <w:szCs w:val="22"/>
        </w:rPr>
        <w:t xml:space="preserve">pujícím </w:t>
      </w:r>
      <w:r w:rsidR="00264DC2" w:rsidRPr="006E7307">
        <w:rPr>
          <w:rFonts w:asciiTheme="minorHAnsi" w:hAnsiTheme="minorHAnsi"/>
          <w:sz w:val="22"/>
          <w:szCs w:val="22"/>
        </w:rPr>
        <w:t>v </w:t>
      </w:r>
      <w:r w:rsidR="003A5A45" w:rsidRPr="006E7307">
        <w:rPr>
          <w:rFonts w:asciiTheme="minorHAnsi" w:hAnsiTheme="minorHAnsi"/>
          <w:sz w:val="22"/>
          <w:szCs w:val="22"/>
        </w:rPr>
        <w:t>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0FF6CC27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0F73E4" w:rsidRPr="006E7307">
        <w:rPr>
          <w:rFonts w:asciiTheme="minorHAnsi" w:hAnsiTheme="minorHAnsi" w:cs="Arial"/>
          <w:sz w:val="22"/>
          <w:szCs w:val="22"/>
        </w:rPr>
        <w:t>2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1FC84F6D" w14:textId="46ADA07E" w:rsidR="00715F6D" w:rsidRPr="00715F6D" w:rsidRDefault="00553D33" w:rsidP="00715F6D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6E7307">
        <w:rPr>
          <w:rFonts w:asciiTheme="minorHAnsi" w:hAnsiTheme="minorHAnsi"/>
          <w:sz w:val="22"/>
          <w:szCs w:val="22"/>
        </w:rPr>
        <w:t>dodávky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70982" w:rsidRPr="006E7307">
        <w:rPr>
          <w:rFonts w:asciiTheme="minorHAnsi" w:hAnsiTheme="minorHAnsi"/>
          <w:sz w:val="22"/>
          <w:szCs w:val="22"/>
        </w:rPr>
        <w:t>v požadované</w:t>
      </w:r>
      <w:r w:rsidR="00B065B3" w:rsidRPr="006E7307">
        <w:rPr>
          <w:rFonts w:asciiTheme="minorHAnsi" w:hAnsiTheme="minorHAnsi"/>
          <w:sz w:val="22"/>
          <w:szCs w:val="22"/>
        </w:rPr>
        <w:t xml:space="preserve"> kvalitě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1101D" w:rsidRPr="006E7307">
        <w:rPr>
          <w:rFonts w:asciiTheme="minorHAnsi" w:hAnsiTheme="minorHAnsi"/>
          <w:sz w:val="22"/>
          <w:szCs w:val="22"/>
        </w:rPr>
        <w:t>dle zadávacích podmínek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3A752E" w:rsidRPr="006E7307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>a</w:t>
      </w:r>
      <w:r w:rsidR="0071101D" w:rsidRPr="006E7307">
        <w:rPr>
          <w:rFonts w:asciiTheme="minorHAnsi" w:hAnsiTheme="minorHAnsi"/>
          <w:sz w:val="22"/>
          <w:szCs w:val="22"/>
        </w:rPr>
        <w:t xml:space="preserve"> ve</w:t>
      </w:r>
      <w:r w:rsidR="00B065B3" w:rsidRPr="006E7307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6E7307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5C10A6E6" w14:textId="77777777" w:rsidR="00EC5C5C" w:rsidRPr="00A803CB" w:rsidRDefault="00EC5C5C" w:rsidP="00EC5C5C">
      <w:pPr>
        <w:pStyle w:val="Nadpis2"/>
        <w:rPr>
          <w:sz w:val="22"/>
        </w:rPr>
      </w:pPr>
      <w:r w:rsidRPr="00A803CB">
        <w:rPr>
          <w:sz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25C12206" w14:textId="5EB7AE10" w:rsidR="00A803CB" w:rsidRDefault="00EC5C5C" w:rsidP="00A51D17">
      <w:pPr>
        <w:pStyle w:val="Nadpis2"/>
        <w:rPr>
          <w:sz w:val="22"/>
        </w:rPr>
      </w:pPr>
      <w:r w:rsidRPr="00F209B0">
        <w:rPr>
          <w:sz w:val="22"/>
        </w:rPr>
        <w:t>Prodávající je povinen zajistit</w:t>
      </w:r>
      <w:r>
        <w:rPr>
          <w:sz w:val="22"/>
        </w:rPr>
        <w:t xml:space="preserve"> dodržování mezinárodních úmluv o lidských právech, sociálních či pracovních právech, zejména úmluv Mezinárodní organizace práce (ILO).</w:t>
      </w:r>
    </w:p>
    <w:p w14:paraId="49BDD090" w14:textId="79082829" w:rsidR="00A51D17" w:rsidRPr="00EC5C5C" w:rsidRDefault="00EC5C5C" w:rsidP="00EC5C5C">
      <w:pPr>
        <w:pStyle w:val="Nadpis2"/>
        <w:rPr>
          <w:sz w:val="22"/>
        </w:rPr>
      </w:pPr>
      <w:r w:rsidRPr="00F209B0">
        <w:rPr>
          <w:sz w:val="22"/>
        </w:rPr>
        <w:t>Prodávající je povinen zajistit, aby byly veškeré obaly z recyklovatelných materiálů, materiálů z obnovitelných zdrojů nebo se jednalo o obalový systém pro opakované použití. Zároveň je prodávající povinen zajistit, aby byly obalové materiály ručně snadno oddělitelné za účelem třídění a recyklace</w:t>
      </w:r>
      <w:r>
        <w:rPr>
          <w:sz w:val="22"/>
        </w:rPr>
        <w:t>.</w:t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4EC1A636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kupující zaplatí 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</w:t>
      </w:r>
      <w:r w:rsidR="00604E5F">
        <w:rPr>
          <w:rFonts w:asciiTheme="minorHAnsi" w:hAnsiTheme="minorHAnsi"/>
          <w:sz w:val="22"/>
          <w:szCs w:val="22"/>
        </w:rPr>
        <w:t>položkovými cenami uvedenými v P</w:t>
      </w:r>
      <w:r w:rsidR="002E18AF" w:rsidRPr="006E7307">
        <w:rPr>
          <w:rFonts w:asciiTheme="minorHAnsi" w:hAnsiTheme="minorHAnsi"/>
          <w:sz w:val="22"/>
          <w:szCs w:val="22"/>
        </w:rPr>
        <w:t xml:space="preserve">říloze č. </w:t>
      </w:r>
      <w:r w:rsidR="006710A8">
        <w:rPr>
          <w:rFonts w:asciiTheme="minorHAnsi" w:hAnsiTheme="minorHAnsi"/>
          <w:sz w:val="22"/>
          <w:szCs w:val="22"/>
        </w:rPr>
        <w:t>1</w:t>
      </w:r>
      <w:r w:rsidR="002E18AF" w:rsidRPr="006E7307">
        <w:rPr>
          <w:rFonts w:asciiTheme="minorHAnsi" w:hAnsiTheme="minorHAnsi"/>
          <w:sz w:val="22"/>
          <w:szCs w:val="22"/>
        </w:rPr>
        <w:t xml:space="preserve"> této</w:t>
      </w:r>
      <w:r w:rsidR="0087594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2E18AF" w:rsidRPr="006E7307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59156B9C" w:rsidR="00C96FCA" w:rsidRPr="00C96FCA" w:rsidRDefault="002E18AF" w:rsidP="00C96FCA">
      <w:pPr>
        <w:pStyle w:val="Nadpis2"/>
        <w:rPr>
          <w:rFonts w:asciiTheme="minorHAnsi" w:hAnsiTheme="minorHAnsi"/>
          <w:b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 xml:space="preserve">Celková kupní cena dílčích plnění uskutečněných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 xml:space="preserve"> nepřekročí částku</w:t>
      </w:r>
      <w:r w:rsidR="00C67276">
        <w:rPr>
          <w:rFonts w:asciiTheme="minorHAnsi" w:hAnsiTheme="minorHAnsi"/>
          <w:sz w:val="22"/>
          <w:szCs w:val="22"/>
        </w:rPr>
        <w:t> </w:t>
      </w:r>
      <w:r w:rsidR="00207B76">
        <w:rPr>
          <w:rFonts w:asciiTheme="minorHAnsi" w:hAnsiTheme="minorHAnsi"/>
          <w:b/>
          <w:sz w:val="22"/>
          <w:szCs w:val="22"/>
        </w:rPr>
        <w:t>6</w:t>
      </w:r>
      <w:r w:rsidR="00C67276">
        <w:rPr>
          <w:rFonts w:asciiTheme="minorHAnsi" w:hAnsiTheme="minorHAnsi"/>
          <w:b/>
          <w:sz w:val="22"/>
          <w:szCs w:val="22"/>
        </w:rPr>
        <w:t> </w:t>
      </w:r>
      <w:r w:rsidR="004104E9">
        <w:rPr>
          <w:rFonts w:asciiTheme="minorHAnsi" w:hAnsiTheme="minorHAnsi"/>
          <w:b/>
          <w:sz w:val="22"/>
          <w:szCs w:val="22"/>
        </w:rPr>
        <w:t>0</w:t>
      </w:r>
      <w:r w:rsidR="00B31C37">
        <w:rPr>
          <w:rFonts w:asciiTheme="minorHAnsi" w:hAnsiTheme="minorHAnsi"/>
          <w:b/>
          <w:sz w:val="22"/>
          <w:szCs w:val="22"/>
        </w:rPr>
        <w:t>00</w:t>
      </w:r>
      <w:r w:rsidR="00C67276">
        <w:rPr>
          <w:rFonts w:asciiTheme="minorHAnsi" w:hAnsiTheme="minorHAnsi"/>
          <w:b/>
          <w:sz w:val="22"/>
          <w:szCs w:val="22"/>
        </w:rPr>
        <w:t> </w:t>
      </w:r>
      <w:r w:rsidR="00AA69AD">
        <w:rPr>
          <w:rFonts w:asciiTheme="minorHAnsi" w:hAnsiTheme="minorHAnsi"/>
          <w:b/>
          <w:sz w:val="22"/>
          <w:szCs w:val="22"/>
        </w:rPr>
        <w:t>000</w:t>
      </w:r>
      <w:r w:rsidR="006710A8" w:rsidRPr="006710A8">
        <w:rPr>
          <w:rFonts w:asciiTheme="minorHAnsi" w:hAnsiTheme="minorHAnsi"/>
          <w:b/>
          <w:sz w:val="22"/>
          <w:szCs w:val="22"/>
        </w:rPr>
        <w:t>,00</w:t>
      </w:r>
      <w:r w:rsidR="00C67276">
        <w:rPr>
          <w:rFonts w:asciiTheme="minorHAnsi" w:hAnsiTheme="minorHAnsi"/>
          <w:b/>
          <w:sz w:val="22"/>
          <w:szCs w:val="22"/>
        </w:rPr>
        <w:t> Kč </w:t>
      </w:r>
      <w:r w:rsidRPr="006E7307">
        <w:rPr>
          <w:rFonts w:asciiTheme="minorHAnsi" w:hAnsiTheme="minorHAnsi"/>
          <w:b/>
          <w:sz w:val="22"/>
          <w:szCs w:val="22"/>
        </w:rPr>
        <w:t xml:space="preserve">bez DPH </w:t>
      </w:r>
      <w:r w:rsidRPr="006E7307">
        <w:rPr>
          <w:rFonts w:asciiTheme="minorHAnsi" w:hAnsiTheme="minorHAnsi"/>
          <w:sz w:val="22"/>
          <w:szCs w:val="22"/>
        </w:rPr>
        <w:t xml:space="preserve">(slovy: </w:t>
      </w:r>
      <w:r w:rsidR="00207B76">
        <w:rPr>
          <w:rFonts w:asciiTheme="minorHAnsi" w:hAnsiTheme="minorHAnsi"/>
          <w:sz w:val="22"/>
          <w:szCs w:val="22"/>
        </w:rPr>
        <w:t>šest</w:t>
      </w:r>
      <w:r w:rsidR="004104E9">
        <w:rPr>
          <w:rFonts w:asciiTheme="minorHAnsi" w:hAnsiTheme="minorHAnsi"/>
          <w:sz w:val="22"/>
          <w:szCs w:val="22"/>
        </w:rPr>
        <w:t xml:space="preserve"> milionů</w:t>
      </w:r>
      <w:r w:rsidR="00E534C9" w:rsidRPr="006E7307">
        <w:rPr>
          <w:rFonts w:asciiTheme="minorHAnsi" w:hAnsiTheme="minorHAnsi"/>
          <w:sz w:val="22"/>
          <w:szCs w:val="22"/>
        </w:rPr>
        <w:t xml:space="preserve"> </w:t>
      </w:r>
      <w:r w:rsidR="006C0B8B" w:rsidRPr="006E7307">
        <w:rPr>
          <w:rFonts w:asciiTheme="minorHAnsi" w:hAnsiTheme="minorHAnsi"/>
          <w:sz w:val="22"/>
          <w:szCs w:val="22"/>
        </w:rPr>
        <w:t>korun</w:t>
      </w:r>
      <w:r w:rsidR="00E534C9" w:rsidRPr="006E7307">
        <w:rPr>
          <w:rFonts w:asciiTheme="minorHAnsi" w:hAnsiTheme="minorHAnsi"/>
          <w:sz w:val="22"/>
          <w:szCs w:val="22"/>
        </w:rPr>
        <w:t xml:space="preserve"> </w:t>
      </w:r>
      <w:r w:rsidR="006C0B8B" w:rsidRPr="006E7307">
        <w:rPr>
          <w:rFonts w:asciiTheme="minorHAnsi" w:hAnsiTheme="minorHAnsi"/>
          <w:sz w:val="22"/>
          <w:szCs w:val="22"/>
        </w:rPr>
        <w:t>českých</w:t>
      </w:r>
      <w:r w:rsidRPr="006E7307">
        <w:rPr>
          <w:rFonts w:asciiTheme="minorHAnsi" w:hAnsiTheme="minorHAnsi"/>
          <w:sz w:val="22"/>
          <w:szCs w:val="22"/>
        </w:rPr>
        <w:t>)</w:t>
      </w:r>
      <w:r w:rsidRPr="006E7307">
        <w:rPr>
          <w:rFonts w:asciiTheme="minorHAnsi" w:hAnsiTheme="minorHAnsi"/>
          <w:b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vystaví do 10 dnů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43D10C7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rodávajícího </w:t>
      </w:r>
      <w:r w:rsidR="00B065B3" w:rsidRPr="006E7307">
        <w:rPr>
          <w:rFonts w:asciiTheme="minorHAnsi" w:hAnsiTheme="minorHAnsi"/>
          <w:sz w:val="22"/>
          <w:szCs w:val="22"/>
        </w:rPr>
        <w:t xml:space="preserve">uvedený v záhlaví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759FF028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poskytuje kupujícímu záruku za jakost zboží</w:t>
      </w:r>
      <w:r w:rsidR="00495B17">
        <w:rPr>
          <w:rFonts w:asciiTheme="minorHAnsi" w:hAnsiTheme="minorHAnsi"/>
          <w:sz w:val="22"/>
          <w:szCs w:val="22"/>
        </w:rPr>
        <w:t xml:space="preserve"> v délce </w:t>
      </w:r>
      <w:r w:rsidR="00495B17" w:rsidRPr="00535E6B">
        <w:rPr>
          <w:rFonts w:asciiTheme="minorHAnsi" w:hAnsiTheme="minorHAnsi"/>
          <w:b/>
          <w:sz w:val="22"/>
          <w:szCs w:val="22"/>
        </w:rPr>
        <w:t>24 měsíců v případě, že není v Příloze č.</w:t>
      </w:r>
      <w:r w:rsidR="00495B17">
        <w:rPr>
          <w:rFonts w:asciiTheme="minorHAnsi" w:hAnsiTheme="minorHAnsi"/>
          <w:b/>
          <w:sz w:val="22"/>
          <w:szCs w:val="22"/>
        </w:rPr>
        <w:t xml:space="preserve"> 1 </w:t>
      </w:r>
      <w:r w:rsidR="00495B17" w:rsidRPr="00535E6B">
        <w:rPr>
          <w:rFonts w:asciiTheme="minorHAnsi" w:hAnsiTheme="minorHAnsi"/>
          <w:b/>
          <w:sz w:val="22"/>
          <w:szCs w:val="22"/>
        </w:rPr>
        <w:t>uvedeno jinak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13CD1303" w14:textId="77777777" w:rsidR="00495B17" w:rsidRDefault="00176454" w:rsidP="005738E4">
      <w:pPr>
        <w:pStyle w:val="Nadpis2"/>
      </w:pPr>
      <w:r>
        <w:t>Kupující si</w:t>
      </w:r>
      <w:r w:rsidR="005738E4">
        <w:t xml:space="preserve"> vyhradil v čl. 2.4</w:t>
      </w:r>
      <w:r w:rsidR="005738E4" w:rsidRPr="001605DF">
        <w:t xml:space="preserve"> Výzvy</w:t>
      </w:r>
      <w:r w:rsidR="005738E4">
        <w:t xml:space="preserve"> změny závazku, které se týkají možného prodloužení dodací lhůty, předpokládaného termínu dodání a zvýšení kupní ceny v případě změny sazby DPH.</w:t>
      </w:r>
    </w:p>
    <w:p w14:paraId="4B668722" w14:textId="71BFFF35" w:rsidR="005738E4" w:rsidRDefault="00495B17" w:rsidP="005738E4">
      <w:pPr>
        <w:pStyle w:val="Nadpis2"/>
      </w:pPr>
      <w:r w:rsidRPr="00AA2006">
        <w:t xml:space="preserve">Kupující si dále vyhradil v čl. 2.4 </w:t>
      </w:r>
      <w:r w:rsidR="007A70FC">
        <w:t>Výzvy</w:t>
      </w:r>
      <w:r w:rsidRPr="00AA2006">
        <w:t xml:space="preserve"> změnu závazku, kdy je oprávněn v případě předčasného ukončení této Dohody uzavřít novou Dohodu s dodavatelem, který se umístil další v</w:t>
      </w:r>
      <w:r>
        <w:t> </w:t>
      </w:r>
      <w:r w:rsidRPr="00AA2006">
        <w:t>pořadí</w:t>
      </w:r>
      <w:r>
        <w:t>.</w:t>
      </w:r>
      <w:r w:rsidR="005738E4">
        <w:t xml:space="preserve"> 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FF77DD" w:rsidRPr="006E7307">
        <w:rPr>
          <w:rFonts w:asciiTheme="minorHAnsi" w:hAnsiTheme="minorHAnsi"/>
          <w:sz w:val="22"/>
          <w:szCs w:val="22"/>
        </w:rPr>
        <w:t>Prodávajícím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 xml:space="preserve">pokud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1003AD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1003AD">
        <w:t xml:space="preserve">pokud kupující zjistí, že v rámci plnění došlo k porušení pracovněprávních předpisů, zejména zákona </w:t>
      </w:r>
      <w:r w:rsidRPr="001003AD">
        <w:rPr>
          <w:rFonts w:asciiTheme="minorHAnsi" w:hAnsiTheme="minorHAnsi" w:cstheme="minorHAnsi"/>
          <w:sz w:val="22"/>
          <w:szCs w:val="22"/>
        </w:rPr>
        <w:t>č. 262/2006 Sb., zákoník práce, ve znění pozdějších předpisů, a prodávající neučinil žádné kroky k nápravě.</w:t>
      </w:r>
    </w:p>
    <w:p w14:paraId="3CE64009" w14:textId="32347229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68336AA4" w14:textId="77777777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178EF976" w14:textId="77777777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6304DC36" w14:textId="0675EF90" w:rsidR="00281D04" w:rsidRPr="006E7307" w:rsidRDefault="00B065B3" w:rsidP="0078031F">
      <w:pPr>
        <w:pStyle w:val="Nadpis2"/>
        <w:rPr>
          <w:rFonts w:asciiTheme="minorHAnsi" w:hAnsiTheme="minorHAnsi"/>
          <w:bCs/>
          <w:spacing w:val="30"/>
          <w:kern w:val="32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V případě odstoupení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 xml:space="preserve"> není dotčeno právo </w:t>
      </w:r>
      <w:r w:rsidR="00FF77DD" w:rsidRPr="006E7307">
        <w:rPr>
          <w:rFonts w:asciiTheme="minorHAnsi" w:hAnsiTheme="minorHAnsi"/>
          <w:sz w:val="22"/>
          <w:szCs w:val="22"/>
        </w:rPr>
        <w:t xml:space="preserve">smluvních stran </w:t>
      </w:r>
      <w:r w:rsidRPr="006E7307">
        <w:rPr>
          <w:rFonts w:asciiTheme="minorHAnsi" w:hAnsiTheme="minorHAnsi"/>
          <w:sz w:val="22"/>
          <w:szCs w:val="22"/>
        </w:rPr>
        <w:t xml:space="preserve">na náhradu škody podle </w:t>
      </w:r>
      <w:r w:rsidR="006A1796" w:rsidRPr="006E7307">
        <w:rPr>
          <w:rFonts w:asciiTheme="minorHAnsi" w:hAnsiTheme="minorHAnsi"/>
          <w:sz w:val="22"/>
          <w:szCs w:val="22"/>
        </w:rPr>
        <w:t>platných</w:t>
      </w:r>
      <w:r w:rsidRPr="006E7307">
        <w:rPr>
          <w:rFonts w:asciiTheme="minorHAnsi" w:hAnsiTheme="minorHAnsi"/>
          <w:sz w:val="22"/>
          <w:szCs w:val="22"/>
        </w:rPr>
        <w:t xml:space="preserve"> právních předpisů. 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6E7307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smluvní </w:t>
      </w:r>
      <w:r w:rsidR="00FF77DD" w:rsidRPr="006E7307">
        <w:rPr>
          <w:rFonts w:asciiTheme="minorHAnsi" w:hAnsiTheme="minorHAnsi"/>
          <w:sz w:val="22"/>
          <w:szCs w:val="22"/>
        </w:rPr>
        <w:t xml:space="preserve">pokuta </w:t>
      </w:r>
      <w:r w:rsidR="00295C2E" w:rsidRPr="006E7307">
        <w:rPr>
          <w:rFonts w:asciiTheme="minorHAnsi" w:hAnsiTheme="minorHAnsi"/>
          <w:sz w:val="22"/>
          <w:szCs w:val="22"/>
        </w:rPr>
        <w:t xml:space="preserve">ve výši </w:t>
      </w:r>
      <w:r w:rsidR="005F76A5" w:rsidRPr="006E7307">
        <w:rPr>
          <w:rFonts w:asciiTheme="minorHAnsi" w:hAnsiTheme="minorHAnsi"/>
          <w:sz w:val="22"/>
          <w:szCs w:val="22"/>
        </w:rPr>
        <w:t>0,</w:t>
      </w:r>
      <w:r w:rsidR="00760CDF" w:rsidRPr="006E7307">
        <w:rPr>
          <w:rFonts w:asciiTheme="minorHAnsi" w:hAnsiTheme="minorHAnsi"/>
          <w:sz w:val="22"/>
          <w:szCs w:val="22"/>
        </w:rPr>
        <w:t>2</w:t>
      </w:r>
      <w:r w:rsidR="009E0A19" w:rsidRPr="006E7307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6E7307">
        <w:rPr>
          <w:rFonts w:asciiTheme="minorHAnsi" w:hAnsiTheme="minorHAnsi"/>
          <w:sz w:val="22"/>
          <w:szCs w:val="22"/>
        </w:rPr>
        <w:t xml:space="preserve"> </w:t>
      </w:r>
      <w:r w:rsidR="002B7672" w:rsidRPr="006E7307">
        <w:rPr>
          <w:rFonts w:asciiTheme="minorHAnsi" w:hAnsiTheme="minorHAnsi"/>
          <w:sz w:val="22"/>
          <w:szCs w:val="22"/>
        </w:rPr>
        <w:t xml:space="preserve">příslušné </w:t>
      </w:r>
      <w:r w:rsidR="00DC17E7">
        <w:rPr>
          <w:rFonts w:asciiTheme="minorHAnsi" w:hAnsiTheme="minorHAnsi"/>
          <w:sz w:val="22"/>
          <w:szCs w:val="22"/>
        </w:rPr>
        <w:t>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="003A6580" w:rsidRPr="006E7307">
        <w:rPr>
          <w:rFonts w:asciiTheme="minorHAnsi" w:hAnsiTheme="minorHAnsi"/>
          <w:sz w:val="22"/>
          <w:szCs w:val="22"/>
        </w:rPr>
        <w:t>vč. DPH</w:t>
      </w:r>
      <w:r w:rsidR="009E0A19" w:rsidRPr="006E7307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6E7307">
        <w:rPr>
          <w:rFonts w:asciiTheme="minorHAnsi" w:hAnsiTheme="minorHAnsi"/>
          <w:sz w:val="22"/>
          <w:szCs w:val="22"/>
        </w:rPr>
        <w:t>započatý den prodlení</w:t>
      </w:r>
      <w:r w:rsidR="009E0A19" w:rsidRPr="006E7307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Kup</w:t>
      </w:r>
      <w:r w:rsidR="00DC17E7">
        <w:rPr>
          <w:rFonts w:asciiTheme="minorHAnsi" w:hAnsiTheme="minorHAnsi" w:cs="Arial"/>
          <w:sz w:val="22"/>
          <w:szCs w:val="22"/>
        </w:rPr>
        <w:t>ující je oprávněn požadovat po p</w:t>
      </w:r>
      <w:r w:rsidRPr="006E7307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>
        <w:rPr>
          <w:rFonts w:asciiTheme="minorHAnsi" w:hAnsiTheme="minorHAnsi" w:cs="Arial"/>
          <w:b/>
          <w:sz w:val="22"/>
          <w:szCs w:val="22"/>
        </w:rPr>
        <w:t>500,-</w:t>
      </w:r>
      <w:r w:rsidRPr="00162927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6E7307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E7307">
        <w:rPr>
          <w:rFonts w:asciiTheme="minorHAnsi" w:hAnsiTheme="minorHAnsi" w:cs="Arial"/>
          <w:sz w:val="22"/>
          <w:szCs w:val="22"/>
        </w:rPr>
        <w:t>: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="001C1CAA">
        <w:rPr>
          <w:rFonts w:asciiTheme="minorHAnsi" w:hAnsiTheme="minorHAnsi" w:cs="Arial"/>
          <w:sz w:val="22"/>
          <w:szCs w:val="22"/>
        </w:rPr>
        <w:t>pětset</w:t>
      </w:r>
      <w:r w:rsidR="00875948">
        <w:rPr>
          <w:rFonts w:asciiTheme="minorHAnsi" w:hAnsiTheme="minorHAnsi" w:cs="Arial"/>
          <w:sz w:val="22"/>
          <w:szCs w:val="22"/>
        </w:rPr>
        <w:t>korun českých</w:t>
      </w:r>
      <w:r w:rsidRPr="006E7307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E7307">
        <w:rPr>
          <w:rFonts w:asciiTheme="minorHAnsi" w:hAnsiTheme="minorHAnsi" w:cs="Arial"/>
          <w:sz w:val="22"/>
          <w:szCs w:val="22"/>
        </w:rPr>
        <w:t>ho</w:t>
      </w:r>
      <w:r w:rsidRPr="006E7307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E7307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6FC33486" w14:textId="35279BC1" w:rsidR="006C0B8B" w:rsidRPr="006E7307" w:rsidRDefault="009E0A19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E7307">
        <w:rPr>
          <w:rFonts w:asciiTheme="minorHAnsi" w:hAnsiTheme="minorHAnsi"/>
          <w:sz w:val="22"/>
          <w:szCs w:val="22"/>
        </w:rPr>
        <w:t xml:space="preserve">dílčí </w:t>
      </w:r>
      <w:r w:rsidR="0007614A">
        <w:rPr>
          <w:rFonts w:asciiTheme="minorHAnsi" w:hAnsiTheme="minorHAnsi"/>
          <w:sz w:val="22"/>
          <w:szCs w:val="22"/>
        </w:rPr>
        <w:t>k</w:t>
      </w:r>
      <w:r w:rsidR="0049002D" w:rsidRPr="006E7307">
        <w:rPr>
          <w:rFonts w:asciiTheme="minorHAnsi" w:hAnsiTheme="minorHAnsi"/>
          <w:sz w:val="22"/>
          <w:szCs w:val="22"/>
        </w:rPr>
        <w:t>upující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ED2516" w:rsidRPr="006E7307">
        <w:rPr>
          <w:rFonts w:asciiTheme="minorHAnsi" w:hAnsiTheme="minorHAnsi"/>
          <w:sz w:val="22"/>
          <w:szCs w:val="22"/>
        </w:rPr>
        <w:t>v prodlení s placením faktury,</w:t>
      </w:r>
      <w:r w:rsidRPr="006E7307">
        <w:rPr>
          <w:rFonts w:asciiTheme="minorHAnsi" w:hAnsiTheme="minorHAnsi"/>
          <w:sz w:val="22"/>
          <w:szCs w:val="22"/>
        </w:rPr>
        <w:t xml:space="preserve"> je povinen zaplatit </w:t>
      </w:r>
      <w:r w:rsidR="0007614A">
        <w:rPr>
          <w:rFonts w:asciiTheme="minorHAnsi" w:hAnsiTheme="minorHAnsi"/>
          <w:sz w:val="22"/>
          <w:szCs w:val="22"/>
        </w:rPr>
        <w:t>p</w:t>
      </w:r>
      <w:r w:rsidR="0049002D" w:rsidRPr="006E7307">
        <w:rPr>
          <w:rFonts w:asciiTheme="minorHAnsi" w:hAnsiTheme="minorHAnsi"/>
          <w:sz w:val="22"/>
          <w:szCs w:val="22"/>
        </w:rPr>
        <w:t xml:space="preserve">rodávajícímu </w:t>
      </w:r>
      <w:r w:rsidRPr="006E7307">
        <w:rPr>
          <w:rFonts w:asciiTheme="minorHAnsi" w:hAnsiTheme="minorHAnsi"/>
          <w:sz w:val="22"/>
          <w:szCs w:val="22"/>
        </w:rPr>
        <w:t>za každý den prodlení smluvní pokutu ve výši</w:t>
      </w:r>
      <w:r w:rsidRPr="006E73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6E7307">
        <w:rPr>
          <w:rFonts w:asciiTheme="minorHAnsi" w:hAnsiTheme="minorHAnsi"/>
          <w:sz w:val="22"/>
          <w:szCs w:val="22"/>
        </w:rPr>
        <w:t>0,</w:t>
      </w:r>
      <w:r w:rsidR="002E7D1C" w:rsidRPr="006E7307">
        <w:rPr>
          <w:rFonts w:asciiTheme="minorHAnsi" w:hAnsiTheme="minorHAnsi"/>
          <w:sz w:val="22"/>
          <w:szCs w:val="22"/>
        </w:rPr>
        <w:t>05</w:t>
      </w:r>
      <w:r w:rsidR="00464D5E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% z</w:t>
      </w:r>
      <w:r w:rsidRPr="006E7307">
        <w:rPr>
          <w:rFonts w:asciiTheme="minorHAnsi" w:hAnsiTheme="minorHAnsi"/>
          <w:color w:val="FF0000"/>
          <w:sz w:val="22"/>
          <w:szCs w:val="22"/>
        </w:rPr>
        <w:t> </w:t>
      </w:r>
      <w:r w:rsidRPr="006E7307">
        <w:rPr>
          <w:rFonts w:asciiTheme="minorHAnsi" w:hAnsiTheme="minorHAnsi"/>
          <w:sz w:val="22"/>
          <w:szCs w:val="22"/>
        </w:rPr>
        <w:t>dlužné částky.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678F7A49" w:rsidR="0007614A" w:rsidRPr="00C96FCA" w:rsidRDefault="008C720C" w:rsidP="00C96FCA">
      <w:pPr>
        <w:pStyle w:val="Nadpis2"/>
        <w:rPr>
          <w:rFonts w:asciiTheme="minorHAnsi" w:hAnsiTheme="minorHAnsi"/>
          <w:sz w:val="22"/>
          <w:szCs w:val="22"/>
        </w:rPr>
      </w:pPr>
      <w:r>
        <w:t>Tato Smlouva nabývá platnosti dnem podpisu oběma smluvními</w:t>
      </w:r>
      <w:r w:rsidR="007A70FC">
        <w:t xml:space="preserve"> stranami a účinnosti dnem 1. 4. 2026</w:t>
      </w:r>
      <w:bookmarkStart w:id="0" w:name="_GoBack"/>
      <w:bookmarkEnd w:id="0"/>
      <w:r>
        <w:t>, nebo dnem uveřejnění v registru smluv, podle toho, která skutečnost nastane později</w:t>
      </w:r>
      <w:r w:rsidR="00F75B13" w:rsidRPr="00F75B13">
        <w:rPr>
          <w:rFonts w:asciiTheme="minorHAnsi" w:hAnsiTheme="minorHAnsi"/>
          <w:sz w:val="22"/>
          <w:szCs w:val="22"/>
        </w:rPr>
        <w:t>.</w:t>
      </w:r>
    </w:p>
    <w:p w14:paraId="76BA1CA6" w14:textId="6E4A2DDD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</w:t>
      </w:r>
      <w:r w:rsidR="006C195D">
        <w:rPr>
          <w:rFonts w:asciiTheme="minorHAnsi" w:hAnsiTheme="minorHAnsi"/>
          <w:sz w:val="22"/>
          <w:szCs w:val="22"/>
        </w:rPr>
        <w:t>ajistí kupující nejpozději do 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11F22913" w14:textId="1026D864" w:rsidR="00311781" w:rsidRPr="002351A2" w:rsidRDefault="00894589" w:rsidP="00311781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7D40EAB7" w14:textId="77777777" w:rsidR="006C195D" w:rsidRDefault="00894589" w:rsidP="00782B2E">
      <w:pPr>
        <w:pStyle w:val="Nadpis2"/>
        <w:rPr>
          <w:rFonts w:asciiTheme="minorHAnsi" w:hAnsiTheme="minorHAnsi"/>
          <w:sz w:val="22"/>
          <w:szCs w:val="22"/>
        </w:rPr>
      </w:pPr>
      <w:r w:rsidRPr="006C195D">
        <w:rPr>
          <w:rFonts w:asciiTheme="minorHAnsi" w:hAnsiTheme="minorHAnsi"/>
          <w:sz w:val="22"/>
          <w:szCs w:val="22"/>
        </w:rPr>
        <w:t xml:space="preserve">Smluvní strany prohlašují, že si text </w:t>
      </w:r>
      <w:r w:rsidR="001476EB" w:rsidRPr="006C195D">
        <w:rPr>
          <w:rFonts w:asciiTheme="minorHAnsi" w:hAnsiTheme="minorHAnsi" w:cstheme="minorHAnsi"/>
          <w:sz w:val="22"/>
          <w:szCs w:val="22"/>
        </w:rPr>
        <w:t>Smlouvy</w:t>
      </w:r>
      <w:r w:rsidRPr="006C195D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 w:rsidRPr="006C195D">
        <w:rPr>
          <w:rFonts w:asciiTheme="minorHAnsi" w:hAnsiTheme="minorHAnsi"/>
          <w:sz w:val="22"/>
          <w:szCs w:val="22"/>
        </w:rPr>
        <w:t>Smlouva</w:t>
      </w:r>
      <w:r w:rsidRPr="006C195D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51E0352F" w14:textId="77777777" w:rsidR="006C195D" w:rsidRDefault="006C195D" w:rsidP="006C195D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404BAE1" w14:textId="3E796338" w:rsidR="00332BAA" w:rsidRPr="005A44D8" w:rsidRDefault="00332BAA" w:rsidP="006C195D">
      <w:pPr>
        <w:pStyle w:val="Nadpis2"/>
        <w:numPr>
          <w:ilvl w:val="0"/>
          <w:numId w:val="0"/>
        </w:numPr>
        <w:rPr>
          <w:rFonts w:asciiTheme="minorHAnsi" w:hAnsiTheme="minorHAnsi"/>
          <w:b/>
          <w:sz w:val="22"/>
          <w:szCs w:val="22"/>
        </w:rPr>
      </w:pPr>
      <w:r w:rsidRPr="005A44D8">
        <w:rPr>
          <w:rFonts w:asciiTheme="minorHAnsi" w:hAnsiTheme="minorHAnsi"/>
          <w:b/>
          <w:sz w:val="22"/>
          <w:szCs w:val="22"/>
        </w:rPr>
        <w:t>Přílohy:</w:t>
      </w:r>
    </w:p>
    <w:p w14:paraId="0860F6FF" w14:textId="00F46562" w:rsidR="006710A8" w:rsidRPr="00E65075" w:rsidRDefault="002455D3" w:rsidP="005A44D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</w:t>
      </w:r>
      <w:r w:rsidR="00E65075">
        <w:rPr>
          <w:rFonts w:asciiTheme="minorHAnsi" w:hAnsiTheme="minorHAnsi" w:cs="Calibri"/>
          <w:sz w:val="22"/>
          <w:szCs w:val="22"/>
        </w:rPr>
        <w:t>–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E65075">
        <w:rPr>
          <w:rFonts w:asciiTheme="minorHAnsi" w:hAnsiTheme="minorHAnsi" w:cs="Calibri"/>
          <w:sz w:val="22"/>
          <w:szCs w:val="22"/>
        </w:rPr>
        <w:t>Technická specifikace</w:t>
      </w:r>
    </w:p>
    <w:p w14:paraId="0AF0584D" w14:textId="1DCEBBAE" w:rsidR="006710A8" w:rsidRDefault="006710A8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1651DC0" w14:textId="7777777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F3301C7" w14:textId="27CF999E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 Plzni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E91641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 xml:space="preserve">V </w:t>
      </w:r>
      <w:r w:rsidRPr="006C195D">
        <w:rPr>
          <w:rFonts w:asciiTheme="minorHAnsi" w:hAnsiTheme="minorHAnsi" w:cs="Calibri"/>
          <w:sz w:val="22"/>
          <w:szCs w:val="22"/>
          <w:highlight w:val="yellow"/>
        </w:rPr>
        <w:t>………………</w:t>
      </w:r>
      <w:proofErr w:type="gramStart"/>
      <w:r w:rsidRPr="006C195D">
        <w:rPr>
          <w:rFonts w:asciiTheme="minorHAnsi" w:hAnsiTheme="minorHAnsi" w:cs="Calibri"/>
          <w:sz w:val="22"/>
          <w:szCs w:val="22"/>
          <w:highlight w:val="yellow"/>
        </w:rPr>
        <w:t>…..</w:t>
      </w:r>
      <w:proofErr w:type="gramEnd"/>
    </w:p>
    <w:p w14:paraId="6B71349F" w14:textId="7777777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0FCB81C" w14:textId="7777777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766E231" w14:textId="7777777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A301038" w14:textId="7777777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0EB0C8A" w14:textId="2F88A285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6C195D">
        <w:rPr>
          <w:rFonts w:asciiTheme="minorHAnsi" w:hAnsiTheme="minorHAnsi" w:cs="Calibri"/>
          <w:b/>
          <w:sz w:val="22"/>
          <w:szCs w:val="22"/>
        </w:rPr>
        <w:t>Mgr. Bc. Jana Dubcová</w:t>
      </w:r>
      <w:r w:rsidRPr="006C195D">
        <w:rPr>
          <w:rFonts w:asciiTheme="minorHAnsi" w:hAnsiTheme="minorHAnsi" w:cs="Calibri"/>
          <w:b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E91641">
        <w:rPr>
          <w:rFonts w:asciiTheme="minorHAnsi" w:hAnsiTheme="minorHAnsi" w:cs="Calibri"/>
          <w:sz w:val="22"/>
          <w:szCs w:val="22"/>
        </w:rPr>
        <w:tab/>
      </w:r>
      <w:r w:rsidRPr="006C195D">
        <w:rPr>
          <w:rFonts w:asciiTheme="minorHAnsi" w:hAnsiTheme="minorHAnsi" w:cs="Calibri"/>
          <w:b/>
          <w:sz w:val="22"/>
          <w:szCs w:val="22"/>
          <w:highlight w:val="yellow"/>
        </w:rPr>
        <w:t>jméno a příjmení</w:t>
      </w:r>
    </w:p>
    <w:p w14:paraId="1F02D1CA" w14:textId="6EA79EEB" w:rsidR="00255F7B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ředitelka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E91641">
        <w:rPr>
          <w:rFonts w:asciiTheme="minorHAnsi" w:hAnsiTheme="minorHAnsi" w:cs="Calibri"/>
          <w:sz w:val="22"/>
          <w:szCs w:val="22"/>
        </w:rPr>
        <w:tab/>
      </w:r>
      <w:r w:rsidRPr="006C195D">
        <w:rPr>
          <w:rFonts w:asciiTheme="minorHAnsi" w:hAnsiTheme="minorHAnsi" w:cs="Calibri"/>
          <w:sz w:val="22"/>
          <w:szCs w:val="22"/>
          <w:highlight w:val="yellow"/>
        </w:rPr>
        <w:t>funkce</w:t>
      </w:r>
    </w:p>
    <w:p w14:paraId="53CD4D3F" w14:textId="2F62717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Centrální nákup Plzeňského kraje,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E91641">
        <w:rPr>
          <w:rFonts w:asciiTheme="minorHAnsi" w:hAnsiTheme="minorHAnsi" w:cs="Calibri"/>
          <w:sz w:val="22"/>
          <w:szCs w:val="22"/>
        </w:rPr>
        <w:tab/>
      </w:r>
      <w:r w:rsidRPr="006C195D">
        <w:rPr>
          <w:rFonts w:asciiTheme="minorHAnsi" w:hAnsiTheme="minorHAnsi" w:cs="Calibri"/>
          <w:sz w:val="22"/>
          <w:szCs w:val="22"/>
          <w:highlight w:val="yellow"/>
        </w:rPr>
        <w:t>název poskytovatele</w:t>
      </w:r>
    </w:p>
    <w:p w14:paraId="6E0F7B44" w14:textId="472BA1A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příspěvková organizace</w:t>
      </w:r>
    </w:p>
    <w:p w14:paraId="408AB059" w14:textId="7777777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39C11A3" w14:textId="078FB6BF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E91641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Za Prodávajícího</w:t>
      </w:r>
    </w:p>
    <w:p w14:paraId="264F6F5E" w14:textId="77777777" w:rsidR="00727705" w:rsidRPr="00211C28" w:rsidRDefault="00727705" w:rsidP="002B22C7">
      <w:pPr>
        <w:spacing w:line="276" w:lineRule="auto"/>
        <w:rPr>
          <w:rFonts w:asciiTheme="minorHAnsi" w:hAnsiTheme="minorHAnsi" w:cs="Calibri"/>
          <w:i/>
          <w:sz w:val="20"/>
          <w:szCs w:val="22"/>
        </w:rPr>
      </w:pPr>
    </w:p>
    <w:sectPr w:rsidR="00727705" w:rsidRPr="00211C28" w:rsidSect="00A75A4E">
      <w:headerReference w:type="default" r:id="rId8"/>
      <w:footerReference w:type="default" r:id="rId9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A343E" w14:textId="77777777" w:rsidR="00330813" w:rsidRDefault="00330813">
      <w:r>
        <w:separator/>
      </w:r>
    </w:p>
    <w:p w14:paraId="23630092" w14:textId="77777777" w:rsidR="00330813" w:rsidRDefault="00330813"/>
  </w:endnote>
  <w:endnote w:type="continuationSeparator" w:id="0">
    <w:p w14:paraId="7D8AC243" w14:textId="77777777" w:rsidR="00330813" w:rsidRDefault="00330813">
      <w:r>
        <w:continuationSeparator/>
      </w:r>
    </w:p>
    <w:p w14:paraId="4F4B7854" w14:textId="77777777" w:rsidR="00330813" w:rsidRDefault="00330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7A70FC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7A70FC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B84CE" w14:textId="77777777" w:rsidR="00330813" w:rsidRDefault="00330813">
      <w:r>
        <w:separator/>
      </w:r>
    </w:p>
    <w:p w14:paraId="7222B238" w14:textId="77777777" w:rsidR="00330813" w:rsidRDefault="00330813"/>
  </w:footnote>
  <w:footnote w:type="continuationSeparator" w:id="0">
    <w:p w14:paraId="22F7759E" w14:textId="77777777" w:rsidR="00330813" w:rsidRDefault="00330813">
      <w:r>
        <w:continuationSeparator/>
      </w:r>
    </w:p>
    <w:p w14:paraId="0A67F1FD" w14:textId="77777777" w:rsidR="00330813" w:rsidRDefault="003308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087BAE4E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  <w:r w:rsidR="00BB47C7" w:rsidRPr="00BB47C7">
      <w:rPr>
        <w:rFonts w:asciiTheme="minorHAnsi" w:hAnsiTheme="minorHAnsi" w:cstheme="minorHAnsi"/>
        <w:color w:val="808080" w:themeColor="background1" w:themeShade="80"/>
        <w:sz w:val="20"/>
      </w:rPr>
      <w:t>Výzvy k podání nabíd</w:t>
    </w:r>
    <w:r w:rsidR="00914177">
      <w:rPr>
        <w:rFonts w:asciiTheme="minorHAnsi" w:hAnsiTheme="minorHAnsi" w:cstheme="minorHAnsi"/>
        <w:color w:val="808080" w:themeColor="background1" w:themeShade="80"/>
        <w:sz w:val="20"/>
      </w:rPr>
      <w:t>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211EE4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1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0"/>
  </w:num>
  <w:num w:numId="17">
    <w:abstractNumId w:val="5"/>
  </w:num>
  <w:num w:numId="18">
    <w:abstractNumId w:val="11"/>
  </w:num>
  <w:num w:numId="19">
    <w:abstractNumId w:val="19"/>
  </w:num>
  <w:num w:numId="20">
    <w:abstractNumId w:val="9"/>
  </w:num>
  <w:num w:numId="21">
    <w:abstractNumId w:val="15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31246"/>
    <w:rsid w:val="00031CDD"/>
    <w:rsid w:val="00046137"/>
    <w:rsid w:val="00047EDE"/>
    <w:rsid w:val="00060B37"/>
    <w:rsid w:val="00067426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C017C"/>
    <w:rsid w:val="000D194B"/>
    <w:rsid w:val="000E2B61"/>
    <w:rsid w:val="000F2F70"/>
    <w:rsid w:val="000F52D0"/>
    <w:rsid w:val="000F60A8"/>
    <w:rsid w:val="000F73E4"/>
    <w:rsid w:val="001003AD"/>
    <w:rsid w:val="00111261"/>
    <w:rsid w:val="001138B7"/>
    <w:rsid w:val="0011458C"/>
    <w:rsid w:val="00116F41"/>
    <w:rsid w:val="00122A97"/>
    <w:rsid w:val="00124299"/>
    <w:rsid w:val="00136272"/>
    <w:rsid w:val="001476EB"/>
    <w:rsid w:val="00160A35"/>
    <w:rsid w:val="00162927"/>
    <w:rsid w:val="00163E16"/>
    <w:rsid w:val="00176454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C1987"/>
    <w:rsid w:val="001C1CAA"/>
    <w:rsid w:val="001C31E3"/>
    <w:rsid w:val="001C4868"/>
    <w:rsid w:val="001C5200"/>
    <w:rsid w:val="001C5609"/>
    <w:rsid w:val="001D1EBA"/>
    <w:rsid w:val="001E26CD"/>
    <w:rsid w:val="001E3516"/>
    <w:rsid w:val="001E641E"/>
    <w:rsid w:val="001F0587"/>
    <w:rsid w:val="001F3668"/>
    <w:rsid w:val="00207B76"/>
    <w:rsid w:val="00211C28"/>
    <w:rsid w:val="002142D6"/>
    <w:rsid w:val="00227BE5"/>
    <w:rsid w:val="002320A8"/>
    <w:rsid w:val="0023516D"/>
    <w:rsid w:val="002351A2"/>
    <w:rsid w:val="00236D57"/>
    <w:rsid w:val="002455D3"/>
    <w:rsid w:val="00252A35"/>
    <w:rsid w:val="00255F7B"/>
    <w:rsid w:val="00260AB3"/>
    <w:rsid w:val="00264DC2"/>
    <w:rsid w:val="00275B83"/>
    <w:rsid w:val="0028007E"/>
    <w:rsid w:val="0028045D"/>
    <w:rsid w:val="0028169F"/>
    <w:rsid w:val="00281D04"/>
    <w:rsid w:val="0028434D"/>
    <w:rsid w:val="002931EE"/>
    <w:rsid w:val="00295791"/>
    <w:rsid w:val="00295C2E"/>
    <w:rsid w:val="00295E55"/>
    <w:rsid w:val="002A4C31"/>
    <w:rsid w:val="002A5115"/>
    <w:rsid w:val="002A5906"/>
    <w:rsid w:val="002A656E"/>
    <w:rsid w:val="002B083B"/>
    <w:rsid w:val="002B22C7"/>
    <w:rsid w:val="002B4279"/>
    <w:rsid w:val="002B5475"/>
    <w:rsid w:val="002B7672"/>
    <w:rsid w:val="002C3DC4"/>
    <w:rsid w:val="002C440F"/>
    <w:rsid w:val="002E18AF"/>
    <w:rsid w:val="002E54D3"/>
    <w:rsid w:val="002E6F14"/>
    <w:rsid w:val="002E751B"/>
    <w:rsid w:val="002E7D1C"/>
    <w:rsid w:val="002F7F26"/>
    <w:rsid w:val="0030594C"/>
    <w:rsid w:val="00310511"/>
    <w:rsid w:val="00311781"/>
    <w:rsid w:val="00317CC1"/>
    <w:rsid w:val="00330813"/>
    <w:rsid w:val="00332BAA"/>
    <w:rsid w:val="003449D5"/>
    <w:rsid w:val="00347BCF"/>
    <w:rsid w:val="003621F1"/>
    <w:rsid w:val="00367899"/>
    <w:rsid w:val="00370AC2"/>
    <w:rsid w:val="00372039"/>
    <w:rsid w:val="0037645E"/>
    <w:rsid w:val="0038196E"/>
    <w:rsid w:val="00383B31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E2252"/>
    <w:rsid w:val="003E2F0F"/>
    <w:rsid w:val="003E5E88"/>
    <w:rsid w:val="003E7DD2"/>
    <w:rsid w:val="003F4098"/>
    <w:rsid w:val="003F570E"/>
    <w:rsid w:val="003F7EE7"/>
    <w:rsid w:val="004104E9"/>
    <w:rsid w:val="00412811"/>
    <w:rsid w:val="004132B3"/>
    <w:rsid w:val="004140DC"/>
    <w:rsid w:val="00415830"/>
    <w:rsid w:val="00416CF6"/>
    <w:rsid w:val="00420A80"/>
    <w:rsid w:val="00420C9A"/>
    <w:rsid w:val="004341C6"/>
    <w:rsid w:val="00434965"/>
    <w:rsid w:val="00440A6D"/>
    <w:rsid w:val="00455875"/>
    <w:rsid w:val="00456104"/>
    <w:rsid w:val="00457965"/>
    <w:rsid w:val="00462428"/>
    <w:rsid w:val="00464D5E"/>
    <w:rsid w:val="0046795A"/>
    <w:rsid w:val="004725DC"/>
    <w:rsid w:val="00483D14"/>
    <w:rsid w:val="0049002D"/>
    <w:rsid w:val="00492519"/>
    <w:rsid w:val="00495B17"/>
    <w:rsid w:val="004A21A0"/>
    <w:rsid w:val="004A34FF"/>
    <w:rsid w:val="004A58F7"/>
    <w:rsid w:val="004B1CCC"/>
    <w:rsid w:val="004B2C3B"/>
    <w:rsid w:val="004B49A9"/>
    <w:rsid w:val="004B5E3D"/>
    <w:rsid w:val="004B641B"/>
    <w:rsid w:val="004C01B7"/>
    <w:rsid w:val="004C241C"/>
    <w:rsid w:val="004C6C06"/>
    <w:rsid w:val="004D0702"/>
    <w:rsid w:val="004E5C36"/>
    <w:rsid w:val="004E5DEA"/>
    <w:rsid w:val="004F66ED"/>
    <w:rsid w:val="00504FEE"/>
    <w:rsid w:val="00511A03"/>
    <w:rsid w:val="00513529"/>
    <w:rsid w:val="005138A1"/>
    <w:rsid w:val="00515ED9"/>
    <w:rsid w:val="0052495B"/>
    <w:rsid w:val="0053196C"/>
    <w:rsid w:val="005349F6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44D8"/>
    <w:rsid w:val="005A5701"/>
    <w:rsid w:val="005A7421"/>
    <w:rsid w:val="005B0A6A"/>
    <w:rsid w:val="005C194F"/>
    <w:rsid w:val="005E4EAF"/>
    <w:rsid w:val="005E57E3"/>
    <w:rsid w:val="005F3028"/>
    <w:rsid w:val="005F63BF"/>
    <w:rsid w:val="005F76A5"/>
    <w:rsid w:val="00604E5F"/>
    <w:rsid w:val="00611C06"/>
    <w:rsid w:val="006149EF"/>
    <w:rsid w:val="006179C1"/>
    <w:rsid w:val="00622F7E"/>
    <w:rsid w:val="006303DB"/>
    <w:rsid w:val="00634F9B"/>
    <w:rsid w:val="0063562A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2861"/>
    <w:rsid w:val="0067429E"/>
    <w:rsid w:val="00674FE3"/>
    <w:rsid w:val="00676EF0"/>
    <w:rsid w:val="00677165"/>
    <w:rsid w:val="00677192"/>
    <w:rsid w:val="006821CE"/>
    <w:rsid w:val="00692E0A"/>
    <w:rsid w:val="0069519A"/>
    <w:rsid w:val="00695366"/>
    <w:rsid w:val="006A1796"/>
    <w:rsid w:val="006B07F5"/>
    <w:rsid w:val="006C0B8B"/>
    <w:rsid w:val="006C195D"/>
    <w:rsid w:val="006D6C6D"/>
    <w:rsid w:val="006D7F73"/>
    <w:rsid w:val="006E16DF"/>
    <w:rsid w:val="006E3B3E"/>
    <w:rsid w:val="006E7307"/>
    <w:rsid w:val="006E7E11"/>
    <w:rsid w:val="006F7144"/>
    <w:rsid w:val="006F7B4B"/>
    <w:rsid w:val="00702033"/>
    <w:rsid w:val="00704CA6"/>
    <w:rsid w:val="0071101D"/>
    <w:rsid w:val="00712944"/>
    <w:rsid w:val="00715F6D"/>
    <w:rsid w:val="00725061"/>
    <w:rsid w:val="00727705"/>
    <w:rsid w:val="0073094B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A70FC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290B"/>
    <w:rsid w:val="007F689B"/>
    <w:rsid w:val="007F74DF"/>
    <w:rsid w:val="007F7633"/>
    <w:rsid w:val="0080675C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1A9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C720C"/>
    <w:rsid w:val="008D22DE"/>
    <w:rsid w:val="008D2EFB"/>
    <w:rsid w:val="008D6976"/>
    <w:rsid w:val="008E35E4"/>
    <w:rsid w:val="008E4D01"/>
    <w:rsid w:val="008F113F"/>
    <w:rsid w:val="008F34E6"/>
    <w:rsid w:val="008F62A3"/>
    <w:rsid w:val="008F7339"/>
    <w:rsid w:val="00900BD0"/>
    <w:rsid w:val="009057C3"/>
    <w:rsid w:val="00910925"/>
    <w:rsid w:val="00912273"/>
    <w:rsid w:val="00914177"/>
    <w:rsid w:val="00924B94"/>
    <w:rsid w:val="0093410C"/>
    <w:rsid w:val="0093565A"/>
    <w:rsid w:val="0093712A"/>
    <w:rsid w:val="009418CF"/>
    <w:rsid w:val="00951AFF"/>
    <w:rsid w:val="00964B64"/>
    <w:rsid w:val="00964F15"/>
    <w:rsid w:val="009714CE"/>
    <w:rsid w:val="009715B0"/>
    <w:rsid w:val="00971F5D"/>
    <w:rsid w:val="00976834"/>
    <w:rsid w:val="00981260"/>
    <w:rsid w:val="009812D6"/>
    <w:rsid w:val="00981C6C"/>
    <w:rsid w:val="0098585C"/>
    <w:rsid w:val="00990B91"/>
    <w:rsid w:val="00990D01"/>
    <w:rsid w:val="0099606F"/>
    <w:rsid w:val="00996773"/>
    <w:rsid w:val="00996C7B"/>
    <w:rsid w:val="009A0813"/>
    <w:rsid w:val="009A41AC"/>
    <w:rsid w:val="009A4451"/>
    <w:rsid w:val="009B12BE"/>
    <w:rsid w:val="009C06B3"/>
    <w:rsid w:val="009C19FB"/>
    <w:rsid w:val="009C28F0"/>
    <w:rsid w:val="009C5306"/>
    <w:rsid w:val="009C63C0"/>
    <w:rsid w:val="009D6C45"/>
    <w:rsid w:val="009E0A19"/>
    <w:rsid w:val="009F29ED"/>
    <w:rsid w:val="009F49E4"/>
    <w:rsid w:val="00A00A65"/>
    <w:rsid w:val="00A00A7C"/>
    <w:rsid w:val="00A16692"/>
    <w:rsid w:val="00A17D46"/>
    <w:rsid w:val="00A3190C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03CB"/>
    <w:rsid w:val="00A81344"/>
    <w:rsid w:val="00A81646"/>
    <w:rsid w:val="00A830D2"/>
    <w:rsid w:val="00A863FB"/>
    <w:rsid w:val="00A8730B"/>
    <w:rsid w:val="00AA1A73"/>
    <w:rsid w:val="00AA69AD"/>
    <w:rsid w:val="00AC4D9C"/>
    <w:rsid w:val="00AC6179"/>
    <w:rsid w:val="00AC65D5"/>
    <w:rsid w:val="00AD3AA6"/>
    <w:rsid w:val="00AE4D05"/>
    <w:rsid w:val="00AE5E6D"/>
    <w:rsid w:val="00AE71BA"/>
    <w:rsid w:val="00AF48B3"/>
    <w:rsid w:val="00B065B3"/>
    <w:rsid w:val="00B07AEA"/>
    <w:rsid w:val="00B10F0D"/>
    <w:rsid w:val="00B20961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9144E"/>
    <w:rsid w:val="00B954A0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5AF6"/>
    <w:rsid w:val="00BF6BEF"/>
    <w:rsid w:val="00BF6CC3"/>
    <w:rsid w:val="00BF6EA9"/>
    <w:rsid w:val="00C020D9"/>
    <w:rsid w:val="00C17F21"/>
    <w:rsid w:val="00C249CB"/>
    <w:rsid w:val="00C30807"/>
    <w:rsid w:val="00C30AA0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67276"/>
    <w:rsid w:val="00C7122D"/>
    <w:rsid w:val="00C74E57"/>
    <w:rsid w:val="00C861B4"/>
    <w:rsid w:val="00C9038E"/>
    <w:rsid w:val="00C91C42"/>
    <w:rsid w:val="00C91D7A"/>
    <w:rsid w:val="00C96FCA"/>
    <w:rsid w:val="00CA1DE3"/>
    <w:rsid w:val="00CA39C3"/>
    <w:rsid w:val="00CB3696"/>
    <w:rsid w:val="00CB59ED"/>
    <w:rsid w:val="00CB78D4"/>
    <w:rsid w:val="00D05863"/>
    <w:rsid w:val="00D07BF0"/>
    <w:rsid w:val="00D12E92"/>
    <w:rsid w:val="00D171E8"/>
    <w:rsid w:val="00D2318D"/>
    <w:rsid w:val="00D305EF"/>
    <w:rsid w:val="00D32918"/>
    <w:rsid w:val="00D33670"/>
    <w:rsid w:val="00D36534"/>
    <w:rsid w:val="00D43B1F"/>
    <w:rsid w:val="00D45F34"/>
    <w:rsid w:val="00D57825"/>
    <w:rsid w:val="00D72A24"/>
    <w:rsid w:val="00D76C7B"/>
    <w:rsid w:val="00D864DE"/>
    <w:rsid w:val="00D8665E"/>
    <w:rsid w:val="00D8744F"/>
    <w:rsid w:val="00D90BC5"/>
    <w:rsid w:val="00D9509A"/>
    <w:rsid w:val="00D964D4"/>
    <w:rsid w:val="00DA05BE"/>
    <w:rsid w:val="00DA5D77"/>
    <w:rsid w:val="00DA77F1"/>
    <w:rsid w:val="00DB111D"/>
    <w:rsid w:val="00DB16BB"/>
    <w:rsid w:val="00DB1A1B"/>
    <w:rsid w:val="00DB383E"/>
    <w:rsid w:val="00DC17E7"/>
    <w:rsid w:val="00DC4234"/>
    <w:rsid w:val="00DD071D"/>
    <w:rsid w:val="00DD4DB8"/>
    <w:rsid w:val="00DE244E"/>
    <w:rsid w:val="00DE56B6"/>
    <w:rsid w:val="00DF20E9"/>
    <w:rsid w:val="00E16B7F"/>
    <w:rsid w:val="00E20716"/>
    <w:rsid w:val="00E2324C"/>
    <w:rsid w:val="00E26296"/>
    <w:rsid w:val="00E34F77"/>
    <w:rsid w:val="00E4174E"/>
    <w:rsid w:val="00E534C9"/>
    <w:rsid w:val="00E551DC"/>
    <w:rsid w:val="00E62313"/>
    <w:rsid w:val="00E65075"/>
    <w:rsid w:val="00E75303"/>
    <w:rsid w:val="00E86BDA"/>
    <w:rsid w:val="00E91641"/>
    <w:rsid w:val="00E91883"/>
    <w:rsid w:val="00E93EB2"/>
    <w:rsid w:val="00EA06A7"/>
    <w:rsid w:val="00EC51B6"/>
    <w:rsid w:val="00EC5C5C"/>
    <w:rsid w:val="00EC688E"/>
    <w:rsid w:val="00ED2516"/>
    <w:rsid w:val="00EE32A3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1D92"/>
    <w:rsid w:val="00F6730A"/>
    <w:rsid w:val="00F7257A"/>
    <w:rsid w:val="00F75B13"/>
    <w:rsid w:val="00F9671E"/>
    <w:rsid w:val="00FA0272"/>
    <w:rsid w:val="00FA1100"/>
    <w:rsid w:val="00FB0194"/>
    <w:rsid w:val="00FB2254"/>
    <w:rsid w:val="00FB3B47"/>
    <w:rsid w:val="00FB4B87"/>
    <w:rsid w:val="00FB5B92"/>
    <w:rsid w:val="00FC2CA7"/>
    <w:rsid w:val="00FC3FC8"/>
    <w:rsid w:val="00FC4822"/>
    <w:rsid w:val="00FD5A0B"/>
    <w:rsid w:val="00FE4B14"/>
    <w:rsid w:val="00FE65BF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ind w:left="576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FD976-1C2D-49A0-A58A-EA2B497A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121</TotalTime>
  <Pages>6</Pages>
  <Words>2007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13671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CNPK</cp:lastModifiedBy>
  <cp:revision>38</cp:revision>
  <cp:lastPrinted>2021-08-06T05:47:00Z</cp:lastPrinted>
  <dcterms:created xsi:type="dcterms:W3CDTF">2023-06-07T06:18:00Z</dcterms:created>
  <dcterms:modified xsi:type="dcterms:W3CDTF">2026-02-25T12:49:00Z</dcterms:modified>
</cp:coreProperties>
</file>