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C5259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77777777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F14FC7" w14:paraId="45EC2F41" w14:textId="77777777" w:rsidTr="00C5259F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C5259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C5259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DB5D8" w14:textId="03D3109C" w:rsidR="00F14FC7" w:rsidRDefault="004C273F" w:rsidP="00390D4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4762CA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Menstruační potřeby pro Plzeňský kraj 2026</w:t>
            </w:r>
          </w:p>
        </w:tc>
      </w:tr>
      <w:tr w:rsidR="00F14FC7" w14:paraId="6CE1037C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1E55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CEB0" w14:textId="535089A9" w:rsidR="00F14FC7" w:rsidRDefault="004C273F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Pr="005E7560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https://ezak.cnpk.cz/contract_display_12255.html</w:t>
              </w:r>
            </w:hyperlink>
          </w:p>
        </w:tc>
      </w:tr>
      <w:tr w:rsidR="00F14FC7" w14:paraId="030D60FB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3E2E88F4" w:rsidR="00F14FC7" w:rsidRDefault="00350C62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 xml:space="preserve">CENTRÁLNÍ </w:t>
            </w:r>
            <w:r w:rsidR="00F14FC7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D0533" w14:textId="42E5AE1A" w:rsidR="00F14FC7" w:rsidRPr="00390D44" w:rsidRDefault="006B3065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b/>
                <w:lang w:eastAsia="cs-CZ"/>
              </w:rPr>
              <w:t>Centrální nákup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 xml:space="preserve"> Plzeňského kraje</w:t>
            </w:r>
            <w:r w:rsidRPr="00686EBD">
              <w:rPr>
                <w:rFonts w:ascii="Calibri" w:eastAsia="Times New Roman" w:hAnsi="Calibri" w:cs="Times New Roman"/>
                <w:b/>
                <w:lang w:eastAsia="cs-CZ"/>
              </w:rPr>
              <w:t>, příspěvková organizace</w:t>
            </w:r>
          </w:p>
        </w:tc>
      </w:tr>
      <w:tr w:rsidR="00F14FC7" w14:paraId="086D8D38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B37BA" w14:textId="45889C60" w:rsidR="00F14FC7" w:rsidRPr="00390D44" w:rsidRDefault="006B3065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F14FC7" w:rsidRPr="00390D44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390D4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130EA065" w:rsidR="00F14FC7" w:rsidRPr="00390D44" w:rsidRDefault="006B3065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F14FC7" w14:paraId="671CFC71" w14:textId="77777777" w:rsidTr="00B7523A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E43CC" w14:textId="332BF951" w:rsidR="00F14FC7" w:rsidRDefault="00F14FC7" w:rsidP="006B3065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B3065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E24E0" w14:textId="409AAFA3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FCED" w14:textId="5BDA6D27" w:rsidR="00F14FC7" w:rsidRDefault="00C11BBC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I</w:t>
            </w:r>
            <w:r w:rsidR="001B3B71" w:rsidRPr="001B3B71">
              <w:rPr>
                <w:rFonts w:ascii="Calibri" w:eastAsia="Times New Roman" w:hAnsi="Calibri" w:cs="Calibri"/>
                <w:lang w:eastAsia="cs-CZ"/>
              </w:rPr>
              <w:t>I.sk.VZMR</w:t>
            </w:r>
            <w:proofErr w:type="spellEnd"/>
          </w:p>
        </w:tc>
      </w:tr>
    </w:tbl>
    <w:p w14:paraId="4F68008E" w14:textId="14C9AEFE" w:rsidR="004275D5" w:rsidRPr="00FF60C3" w:rsidRDefault="00654FAB" w:rsidP="00ED1555">
      <w:pPr>
        <w:pStyle w:val="Nadpis3"/>
        <w:spacing w:before="240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4C273F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4C273F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Pr="0021326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32AB8A45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 xml:space="preserve">nebyl v zemi svého sídla v posledních 5 letech před zahájením </w:t>
      </w:r>
      <w:r w:rsidR="009E47A5">
        <w:rPr>
          <w:rFonts w:cs="Times New Roman"/>
        </w:rPr>
        <w:t>poptávkového</w:t>
      </w:r>
      <w:r>
        <w:rPr>
          <w:rFonts w:cs="Times New Roman"/>
        </w:rPr>
        <w:t xml:space="preserve">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68E25061" w14:textId="4D328C7A" w:rsidR="00690344" w:rsidRPr="00690344" w:rsidRDefault="00690344" w:rsidP="00690344">
      <w:pPr>
        <w:pStyle w:val="Bezmezer"/>
        <w:jc w:val="both"/>
        <w:rPr>
          <w:lang w:eastAsia="cs-CZ"/>
        </w:rPr>
      </w:pPr>
      <w:r w:rsidRPr="00D71E10">
        <w:rPr>
          <w:lang w:eastAsia="cs-CZ"/>
        </w:rPr>
        <w:t>Způsobilost musí být splněna nejpozději v době 3 měsíců přede dnem zahájení poptávkového řízení.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lastRenderedPageBreak/>
        <w:t>PROFESNÍ ZPŮSOBILOST</w:t>
      </w:r>
    </w:p>
    <w:p w14:paraId="26FB2B08" w14:textId="72A03D66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</w:t>
      </w:r>
      <w:r w:rsidR="009E47A5">
        <w:rPr>
          <w:lang w:eastAsia="cs-CZ"/>
        </w:rPr>
        <w:t xml:space="preserve">centrálního </w:t>
      </w:r>
      <w:r w:rsidR="005E7693">
        <w:rPr>
          <w:lang w:eastAsia="cs-CZ"/>
        </w:rPr>
        <w:t xml:space="preserve">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543F8E7" w14:textId="561137DF" w:rsidR="004275D5" w:rsidRPr="004F684A" w:rsidRDefault="00A2365B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živnostenské oprá</w:t>
      </w:r>
      <w:r>
        <w:rPr>
          <w:lang w:eastAsia="cs-CZ"/>
        </w:rPr>
        <w:t xml:space="preserve">vnění, a to alespoň pro živnost </w:t>
      </w:r>
      <w:r w:rsidRPr="004F684A">
        <w:rPr>
          <w:lang w:eastAsia="cs-CZ"/>
        </w:rPr>
        <w:t>„výroba, obchod a služby neuvedené v přílohách 1 až 3 živnostenského zákona.</w:t>
      </w:r>
      <w:r w:rsidR="00643F3E" w:rsidRPr="004F684A">
        <w:rPr>
          <w:lang w:eastAsia="cs-CZ"/>
        </w:rPr>
        <w:t>“</w:t>
      </w:r>
    </w:p>
    <w:p w14:paraId="320A0364" w14:textId="77777777" w:rsidR="003B3199" w:rsidRDefault="003B3199" w:rsidP="003B3199">
      <w:pPr>
        <w:contextualSpacing/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3A392B81" w14:textId="77777777" w:rsidR="004C273F" w:rsidRDefault="004C273F" w:rsidP="00DE2379">
      <w:pPr>
        <w:spacing w:before="120" w:after="120" w:line="240" w:lineRule="auto"/>
        <w:rPr>
          <w:lang w:eastAsia="cs-CZ"/>
        </w:rPr>
      </w:pP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62621ACC" w:rsidR="00B82E80" w:rsidRPr="004F684A" w:rsidRDefault="004F684A" w:rsidP="00DE2379">
      <w:pPr>
        <w:spacing w:before="120" w:after="120" w:line="240" w:lineRule="auto"/>
        <w:rPr>
          <w:lang w:eastAsia="cs-CZ"/>
        </w:rPr>
      </w:pPr>
      <w:r w:rsidRPr="004F684A">
        <w:rPr>
          <w:b/>
          <w:color w:val="FF0000"/>
          <w:lang w:eastAsia="cs-CZ"/>
        </w:rPr>
        <w:t xml:space="preserve">VARIANTA </w:t>
      </w:r>
      <w:r w:rsidR="00B82E80" w:rsidRPr="004F684A">
        <w:rPr>
          <w:b/>
          <w:color w:val="FF0000"/>
          <w:lang w:eastAsia="cs-CZ"/>
        </w:rPr>
        <w:t>1</w:t>
      </w:r>
      <w:r w:rsidR="001540C7" w:rsidRPr="004F684A">
        <w:rPr>
          <w:lang w:eastAsia="cs-CZ"/>
        </w:rPr>
        <w:t xml:space="preserve"> (nehodící se dodavatel vymaže)</w:t>
      </w:r>
      <w:r w:rsidR="00B82E80" w:rsidRPr="004F684A">
        <w:rPr>
          <w:lang w:eastAsia="cs-CZ"/>
        </w:rPr>
        <w:t>: provede veřejnou zakázku samostatně bez poddodavatelů.</w:t>
      </w:r>
    </w:p>
    <w:p w14:paraId="4771DC62" w14:textId="0BB3DE12" w:rsidR="00B82E80" w:rsidRDefault="004F684A" w:rsidP="00DE2379">
      <w:pPr>
        <w:spacing w:before="120" w:after="120" w:line="240" w:lineRule="auto"/>
        <w:rPr>
          <w:lang w:eastAsia="cs-CZ"/>
        </w:rPr>
      </w:pPr>
      <w:r w:rsidRPr="004F684A">
        <w:rPr>
          <w:b/>
          <w:color w:val="FF0000"/>
          <w:lang w:eastAsia="cs-CZ"/>
        </w:rPr>
        <w:t xml:space="preserve">VARIANTA </w:t>
      </w:r>
      <w:r w:rsidR="001540C7" w:rsidRPr="004F684A">
        <w:rPr>
          <w:b/>
          <w:color w:val="FF0000"/>
          <w:lang w:eastAsia="cs-CZ"/>
        </w:rPr>
        <w:t>2</w:t>
      </w:r>
      <w:r w:rsidR="001540C7" w:rsidRPr="004F684A">
        <w:rPr>
          <w:lang w:eastAsia="cs-CZ"/>
        </w:rPr>
        <w:t xml:space="preserve"> (nehodící se dodavatel vymaže):</w:t>
      </w:r>
      <w:r w:rsidR="00B82E80">
        <w:rPr>
          <w:lang w:eastAsia="cs-CZ"/>
        </w:rPr>
        <w:t xml:space="preserve"> provede veřejnou zakázku prostřednictvím poddodavatelů</w:t>
      </w:r>
      <w:r w:rsidR="006A5353">
        <w:rPr>
          <w:lang w:eastAsia="cs-CZ"/>
        </w:rPr>
        <w:t xml:space="preserve"> uvedených v následující tabulce</w:t>
      </w:r>
      <w:r w:rsidR="00B82E80"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4F684A" w:rsidRDefault="00B82E80" w:rsidP="00620B1C">
            <w:pPr>
              <w:pStyle w:val="Bezmezer"/>
              <w:rPr>
                <w:lang w:eastAsia="cs-CZ"/>
              </w:rPr>
            </w:pPr>
            <w:r w:rsidRPr="004F684A">
              <w:rPr>
                <w:lang w:eastAsia="cs-CZ"/>
              </w:rPr>
              <w:t>…………………………………..</w:t>
            </w:r>
          </w:p>
          <w:p w14:paraId="3207BF41" w14:textId="77777777" w:rsidR="00B82E80" w:rsidRPr="004F684A" w:rsidRDefault="00B82E80" w:rsidP="00620B1C">
            <w:pPr>
              <w:pStyle w:val="Bezmezer"/>
              <w:rPr>
                <w:lang w:eastAsia="cs-CZ"/>
              </w:rPr>
            </w:pPr>
            <w:r w:rsidRPr="004F684A">
              <w:rPr>
                <w:lang w:eastAsia="cs-CZ"/>
              </w:rPr>
              <w:t>sídlo: ……………………</w:t>
            </w:r>
          </w:p>
          <w:p w14:paraId="6E40DD74" w14:textId="77777777" w:rsidR="00B82E80" w:rsidRPr="004F684A" w:rsidRDefault="00B82E80" w:rsidP="00620B1C">
            <w:pPr>
              <w:pStyle w:val="Bezmezer"/>
              <w:rPr>
                <w:lang w:eastAsia="cs-CZ"/>
              </w:rPr>
            </w:pPr>
            <w:r w:rsidRPr="004F684A">
              <w:rPr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4F684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4F684A" w:rsidRDefault="00B82E80" w:rsidP="004F684A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4F684A">
              <w:rPr>
                <w:rFonts w:ascii="Calibri" w:eastAsia="Times New Roman" w:hAnsi="Calibri" w:cs="Calibri"/>
                <w:b/>
                <w:lang w:eastAsia="cs-CZ"/>
              </w:rPr>
              <w:t>ANO/NE</w:t>
            </w:r>
          </w:p>
        </w:tc>
      </w:tr>
      <w:tr w:rsidR="00B82E80" w:rsidRPr="0027739A" w14:paraId="39A378D6" w14:textId="77777777" w:rsidTr="004910F6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4F684A" w:rsidRDefault="00B82E80" w:rsidP="00620B1C">
            <w:pPr>
              <w:pStyle w:val="Bezmezer"/>
              <w:rPr>
                <w:lang w:eastAsia="cs-CZ"/>
              </w:rPr>
            </w:pPr>
            <w:r w:rsidRPr="004F684A">
              <w:rPr>
                <w:lang w:eastAsia="cs-CZ"/>
              </w:rPr>
              <w:t>…………………………………..</w:t>
            </w:r>
          </w:p>
          <w:p w14:paraId="4030192B" w14:textId="77777777" w:rsidR="00B82E80" w:rsidRPr="004F684A" w:rsidRDefault="00B82E80" w:rsidP="00620B1C">
            <w:pPr>
              <w:pStyle w:val="Bezmezer"/>
              <w:rPr>
                <w:lang w:eastAsia="cs-CZ"/>
              </w:rPr>
            </w:pPr>
            <w:r w:rsidRPr="004F684A">
              <w:rPr>
                <w:lang w:eastAsia="cs-CZ"/>
              </w:rPr>
              <w:t>sídlo: ……………………</w:t>
            </w:r>
          </w:p>
          <w:p w14:paraId="10425E97" w14:textId="77777777" w:rsidR="00B82E80" w:rsidRPr="004F684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4F684A">
              <w:rPr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4F684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C531042" w14:textId="77777777" w:rsidR="00B82E80" w:rsidRPr="004F684A" w:rsidRDefault="00B82E80" w:rsidP="004F684A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4F684A">
              <w:rPr>
                <w:rFonts w:ascii="Calibri" w:eastAsia="Times New Roman" w:hAnsi="Calibri" w:cs="Calibri"/>
                <w:b/>
                <w:lang w:eastAsia="cs-CZ"/>
              </w:rPr>
              <w:t>ANO/NE</w:t>
            </w:r>
          </w:p>
        </w:tc>
      </w:tr>
    </w:tbl>
    <w:p w14:paraId="7820A279" w14:textId="0E5B0E87" w:rsidR="006A5353" w:rsidRDefault="006A5353" w:rsidP="003B3199">
      <w:pPr>
        <w:rPr>
          <w:lang w:eastAsia="cs-CZ"/>
        </w:rPr>
      </w:pPr>
      <w:r>
        <w:rPr>
          <w:lang w:eastAsia="cs-CZ"/>
        </w:rPr>
        <w:t>(</w:t>
      </w:r>
      <w:r w:rsidR="00F911A4">
        <w:rPr>
          <w:lang w:eastAsia="cs-CZ"/>
        </w:rPr>
        <w:t>*</w:t>
      </w:r>
      <w:r>
        <w:rPr>
          <w:i/>
          <w:lang w:eastAsia="cs-CZ"/>
        </w:rPr>
        <w:t>p</w:t>
      </w:r>
      <w:r w:rsidR="00F911A4">
        <w:rPr>
          <w:i/>
          <w:lang w:eastAsia="cs-CZ"/>
        </w:rPr>
        <w:t>okud poddo</w:t>
      </w:r>
      <w:r>
        <w:rPr>
          <w:i/>
          <w:lang w:eastAsia="cs-CZ"/>
        </w:rPr>
        <w:t>davatel prokazuje čás</w:t>
      </w:r>
      <w:r w:rsidR="00F911A4">
        <w:rPr>
          <w:i/>
          <w:lang w:eastAsia="cs-CZ"/>
        </w:rPr>
        <w:t>t</w:t>
      </w:r>
      <w:r w:rsidR="004910F6">
        <w:rPr>
          <w:i/>
          <w:lang w:eastAsia="cs-CZ"/>
        </w:rPr>
        <w:t xml:space="preserve"> technické kvalifikace,</w:t>
      </w:r>
      <w:r w:rsidR="00F911A4">
        <w:rPr>
          <w:i/>
          <w:lang w:eastAsia="cs-CZ"/>
        </w:rPr>
        <w:t xml:space="preserve"> musí splňovat též </w:t>
      </w:r>
      <w:r>
        <w:rPr>
          <w:i/>
          <w:lang w:eastAsia="cs-CZ"/>
        </w:rPr>
        <w:t>základní a profesní způsobilost</w:t>
      </w:r>
      <w:r>
        <w:rPr>
          <w:lang w:eastAsia="cs-CZ"/>
        </w:rPr>
        <w:t>)</w:t>
      </w:r>
    </w:p>
    <w:p w14:paraId="53BDFA53" w14:textId="77777777" w:rsidR="004C273F" w:rsidRDefault="004C273F" w:rsidP="003B3199">
      <w:pPr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4236A0" w:rsidRDefault="005E7693" w:rsidP="00EB21B8">
      <w:pPr>
        <w:spacing w:before="120" w:after="120" w:line="240" w:lineRule="auto"/>
        <w:ind w:right="-284"/>
        <w:rPr>
          <w:rFonts w:cs="Calibri"/>
        </w:rPr>
      </w:pPr>
      <w:r w:rsidRPr="004236A0">
        <w:rPr>
          <w:rFonts w:cs="Calibri"/>
        </w:rPr>
        <w:t>Jako uchazeč o veřejnou zakázku čestně prohlašuji, že</w:t>
      </w:r>
      <w:r w:rsidR="001F3D8B" w:rsidRPr="004236A0">
        <w:rPr>
          <w:rFonts w:cs="Calibri"/>
        </w:rPr>
        <w:t>:</w:t>
      </w:r>
    </w:p>
    <w:p w14:paraId="427376B6" w14:textId="77777777" w:rsidR="004236A0" w:rsidRDefault="005E7693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4236A0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 w:rsidRPr="004236A0">
        <w:rPr>
          <w:lang w:eastAsia="cs-CZ"/>
        </w:rPr>
        <w:t>tovatelem či jeho poddodavateli;</w:t>
      </w:r>
    </w:p>
    <w:p w14:paraId="6A10C1C7" w14:textId="79CD9334" w:rsidR="004236A0" w:rsidRPr="00D71E10" w:rsidRDefault="004236A0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D71E10">
        <w:rPr>
          <w:lang w:eastAsia="cs-CZ"/>
        </w:rPr>
        <w:t>všechny obalové materiály jsou ručně snadno oddělitelné na recyklovatelné části, tvořené jedním materiálem (např. lepenka, papír, plast, textilie);</w:t>
      </w:r>
    </w:p>
    <w:p w14:paraId="05DC7706" w14:textId="1BC6BF05" w:rsidR="004275D5" w:rsidRPr="00E7162D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E7162D">
        <w:rPr>
          <w:lang w:eastAsia="cs-CZ"/>
        </w:rPr>
        <w:t>zajistím dodržování mezinárodních úmluv o lidských právech, sociálních či pracovních právech, zejména úmluv Mez</w:t>
      </w:r>
      <w:r w:rsidR="004236A0" w:rsidRPr="00E7162D">
        <w:rPr>
          <w:lang w:eastAsia="cs-CZ"/>
        </w:rPr>
        <w:t>inárodní organizace práce (ILO);</w:t>
      </w:r>
    </w:p>
    <w:p w14:paraId="1831A031" w14:textId="7D05D06A" w:rsidR="004275D5" w:rsidRPr="00023E6E" w:rsidRDefault="005E7693" w:rsidP="00E7162D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023E6E">
        <w:rPr>
          <w:lang w:eastAsia="cs-CZ"/>
        </w:rPr>
        <w:t>zajistím dodržování předpisů BOZP;</w:t>
      </w:r>
    </w:p>
    <w:p w14:paraId="240C8782" w14:textId="4512E686" w:rsidR="009156F2" w:rsidRPr="009156F2" w:rsidRDefault="00F911A4" w:rsidP="005931BD">
      <w:pPr>
        <w:pStyle w:val="Nadpis3"/>
        <w:spacing w:before="120"/>
        <w:rPr>
          <w:lang w:eastAsia="cs-CZ"/>
        </w:rPr>
      </w:pPr>
      <w:r w:rsidRPr="00943EA5">
        <w:rPr>
          <w:lang w:eastAsia="cs-CZ"/>
        </w:rPr>
        <w:lastRenderedPageBreak/>
        <w:t>PROHLÁŠE</w:t>
      </w:r>
      <w:bookmarkStart w:id="0" w:name="_GoBack"/>
      <w:bookmarkEnd w:id="0"/>
      <w:r w:rsidRPr="00943EA5">
        <w:rPr>
          <w:lang w:eastAsia="cs-CZ"/>
        </w:rPr>
        <w:t>NÍ K POPTÁVKOVÉMU</w:t>
      </w:r>
      <w:r w:rsidR="00654FAB" w:rsidRPr="00943EA5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2CCECD29" w14:textId="77777777" w:rsidR="004236A0" w:rsidRDefault="005E7693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795882EA" w14:textId="77777777" w:rsidR="004236A0" w:rsidRPr="00D71E10" w:rsidRDefault="004236A0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D71E10">
        <w:rPr>
          <w:rFonts w:cs="Calibri"/>
          <w:szCs w:val="20"/>
        </w:rPr>
        <w:t>přijímám zadávací, technické, administrativní, obchodní a platební podmínky včetně návrhu smlouvy ve výše uvedené veřejné zakázce;</w:t>
      </w:r>
    </w:p>
    <w:p w14:paraId="38A4646D" w14:textId="53A337F4" w:rsidR="005E7693" w:rsidRPr="00D71E10" w:rsidRDefault="004236A0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D71E10">
        <w:rPr>
          <w:rFonts w:cs="Calibri"/>
          <w:szCs w:val="20"/>
        </w:rPr>
        <w:t xml:space="preserve">nabídková cena a </w:t>
      </w:r>
      <w:r w:rsidR="005E7693" w:rsidRPr="00D71E10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4C47E3CF" w14:textId="77777777" w:rsidR="004236A0" w:rsidRDefault="005E7693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66FCE0F5" w14:textId="7CFB5C07" w:rsidR="004236A0" w:rsidRPr="00D71E10" w:rsidRDefault="004236A0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D71E10">
        <w:rPr>
          <w:rFonts w:cs="Calibri"/>
          <w:szCs w:val="20"/>
        </w:rPr>
        <w:t>mám zřízen bankovní účet v českých korunách v ČR, který bude využit při plnění z této veřejné zakázky, bude-li má nabídka vybrána;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6E0D1C">
      <w:footerReference w:type="default" r:id="rId9"/>
      <w:headerReference w:type="first" r:id="rId10"/>
      <w:pgSz w:w="11906" w:h="16838"/>
      <w:pgMar w:top="1857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A8132" w14:textId="77777777" w:rsidR="007255C0" w:rsidRDefault="007255C0">
      <w:pPr>
        <w:spacing w:line="240" w:lineRule="auto"/>
      </w:pPr>
      <w:r>
        <w:separator/>
      </w:r>
    </w:p>
  </w:endnote>
  <w:endnote w:type="continuationSeparator" w:id="0">
    <w:p w14:paraId="550334D7" w14:textId="77777777" w:rsidR="007255C0" w:rsidRDefault="00725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73F">
          <w:rPr>
            <w:noProof/>
          </w:rPr>
          <w:t>3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502C3" w14:textId="77777777" w:rsidR="007255C0" w:rsidRDefault="007255C0">
      <w:pPr>
        <w:spacing w:line="240" w:lineRule="auto"/>
      </w:pPr>
      <w:r>
        <w:separator/>
      </w:r>
    </w:p>
  </w:footnote>
  <w:footnote w:type="continuationSeparator" w:id="0">
    <w:p w14:paraId="652AEB0B" w14:textId="77777777" w:rsidR="007255C0" w:rsidRDefault="007255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B0D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DCCDA3D" wp14:editId="06DD0E23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86" name="Obrázek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 k podání nabídky</w:t>
    </w:r>
  </w:p>
  <w:p w14:paraId="36A12EC9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608C9F6C" w14:textId="77777777" w:rsidR="006E0D1C" w:rsidRDefault="006E0D1C" w:rsidP="006E0D1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3F614847" w14:textId="77777777" w:rsidR="006E0D1C" w:rsidRDefault="006E0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3E6E"/>
    <w:rsid w:val="0007316E"/>
    <w:rsid w:val="0007558B"/>
    <w:rsid w:val="000A303E"/>
    <w:rsid w:val="000E5BD4"/>
    <w:rsid w:val="000F0D6F"/>
    <w:rsid w:val="001540C7"/>
    <w:rsid w:val="00160C11"/>
    <w:rsid w:val="00174AF8"/>
    <w:rsid w:val="00175CE3"/>
    <w:rsid w:val="00197ABE"/>
    <w:rsid w:val="001A1872"/>
    <w:rsid w:val="001B3B71"/>
    <w:rsid w:val="001E3D03"/>
    <w:rsid w:val="001F3D8B"/>
    <w:rsid w:val="0021326B"/>
    <w:rsid w:val="002A557F"/>
    <w:rsid w:val="002C52D0"/>
    <w:rsid w:val="002F2CAF"/>
    <w:rsid w:val="002F7885"/>
    <w:rsid w:val="00300F74"/>
    <w:rsid w:val="00316A97"/>
    <w:rsid w:val="00326A57"/>
    <w:rsid w:val="00350C62"/>
    <w:rsid w:val="0038339F"/>
    <w:rsid w:val="00390D44"/>
    <w:rsid w:val="003A22EA"/>
    <w:rsid w:val="003A299C"/>
    <w:rsid w:val="003A49F3"/>
    <w:rsid w:val="003B2ECA"/>
    <w:rsid w:val="003B3199"/>
    <w:rsid w:val="003C5E4E"/>
    <w:rsid w:val="003D37F9"/>
    <w:rsid w:val="00401600"/>
    <w:rsid w:val="00410980"/>
    <w:rsid w:val="00413772"/>
    <w:rsid w:val="00415160"/>
    <w:rsid w:val="00421ECC"/>
    <w:rsid w:val="004236A0"/>
    <w:rsid w:val="004275D5"/>
    <w:rsid w:val="00434112"/>
    <w:rsid w:val="00437598"/>
    <w:rsid w:val="00442D4E"/>
    <w:rsid w:val="00473A4C"/>
    <w:rsid w:val="00474E3E"/>
    <w:rsid w:val="00485343"/>
    <w:rsid w:val="004910F6"/>
    <w:rsid w:val="004A5D9D"/>
    <w:rsid w:val="004B20AA"/>
    <w:rsid w:val="004C273F"/>
    <w:rsid w:val="004D1A41"/>
    <w:rsid w:val="004F684A"/>
    <w:rsid w:val="004F7408"/>
    <w:rsid w:val="00501507"/>
    <w:rsid w:val="005072A7"/>
    <w:rsid w:val="00511659"/>
    <w:rsid w:val="00515673"/>
    <w:rsid w:val="00532648"/>
    <w:rsid w:val="00537FB3"/>
    <w:rsid w:val="00541460"/>
    <w:rsid w:val="00566798"/>
    <w:rsid w:val="005931BD"/>
    <w:rsid w:val="005C48B8"/>
    <w:rsid w:val="005D1B66"/>
    <w:rsid w:val="005D2556"/>
    <w:rsid w:val="005E7693"/>
    <w:rsid w:val="005F7C45"/>
    <w:rsid w:val="00606085"/>
    <w:rsid w:val="00643F3E"/>
    <w:rsid w:val="00654FAB"/>
    <w:rsid w:val="0066717A"/>
    <w:rsid w:val="00687463"/>
    <w:rsid w:val="00690344"/>
    <w:rsid w:val="00693634"/>
    <w:rsid w:val="006A5353"/>
    <w:rsid w:val="006B3065"/>
    <w:rsid w:val="006E0D1C"/>
    <w:rsid w:val="007067B9"/>
    <w:rsid w:val="007255C0"/>
    <w:rsid w:val="00732581"/>
    <w:rsid w:val="00750894"/>
    <w:rsid w:val="00756758"/>
    <w:rsid w:val="007732D9"/>
    <w:rsid w:val="00786772"/>
    <w:rsid w:val="007B7E8C"/>
    <w:rsid w:val="007E5D25"/>
    <w:rsid w:val="0081239B"/>
    <w:rsid w:val="008364DF"/>
    <w:rsid w:val="00846DDA"/>
    <w:rsid w:val="00862518"/>
    <w:rsid w:val="00867DAE"/>
    <w:rsid w:val="008752E9"/>
    <w:rsid w:val="00897EFD"/>
    <w:rsid w:val="008E4B75"/>
    <w:rsid w:val="008F267B"/>
    <w:rsid w:val="009156F2"/>
    <w:rsid w:val="00932F03"/>
    <w:rsid w:val="0093393A"/>
    <w:rsid w:val="00936317"/>
    <w:rsid w:val="00936496"/>
    <w:rsid w:val="009413AD"/>
    <w:rsid w:val="00943EA5"/>
    <w:rsid w:val="00956FD8"/>
    <w:rsid w:val="009660B1"/>
    <w:rsid w:val="009727BB"/>
    <w:rsid w:val="00972977"/>
    <w:rsid w:val="00985764"/>
    <w:rsid w:val="009C5331"/>
    <w:rsid w:val="009D3D77"/>
    <w:rsid w:val="009D4CD9"/>
    <w:rsid w:val="009E47A5"/>
    <w:rsid w:val="00A06BD9"/>
    <w:rsid w:val="00A215F9"/>
    <w:rsid w:val="00A2365B"/>
    <w:rsid w:val="00A75574"/>
    <w:rsid w:val="00A976B8"/>
    <w:rsid w:val="00AC2B47"/>
    <w:rsid w:val="00AD2711"/>
    <w:rsid w:val="00AF7CDC"/>
    <w:rsid w:val="00B025A8"/>
    <w:rsid w:val="00B06BA0"/>
    <w:rsid w:val="00B10396"/>
    <w:rsid w:val="00B1323D"/>
    <w:rsid w:val="00B32EE9"/>
    <w:rsid w:val="00B47130"/>
    <w:rsid w:val="00B7523A"/>
    <w:rsid w:val="00B82E80"/>
    <w:rsid w:val="00B94624"/>
    <w:rsid w:val="00B977AA"/>
    <w:rsid w:val="00C11BBC"/>
    <w:rsid w:val="00C212F9"/>
    <w:rsid w:val="00C43E7B"/>
    <w:rsid w:val="00C46B67"/>
    <w:rsid w:val="00C50974"/>
    <w:rsid w:val="00C5554F"/>
    <w:rsid w:val="00C567EF"/>
    <w:rsid w:val="00C858BA"/>
    <w:rsid w:val="00C95774"/>
    <w:rsid w:val="00CA0535"/>
    <w:rsid w:val="00CD13D4"/>
    <w:rsid w:val="00D361F8"/>
    <w:rsid w:val="00D47B35"/>
    <w:rsid w:val="00D65611"/>
    <w:rsid w:val="00D71E10"/>
    <w:rsid w:val="00D952B2"/>
    <w:rsid w:val="00DA23B0"/>
    <w:rsid w:val="00DC276B"/>
    <w:rsid w:val="00DE2379"/>
    <w:rsid w:val="00DE24D9"/>
    <w:rsid w:val="00DF6B03"/>
    <w:rsid w:val="00E06D84"/>
    <w:rsid w:val="00E15C14"/>
    <w:rsid w:val="00E166EE"/>
    <w:rsid w:val="00E40EC1"/>
    <w:rsid w:val="00E7162D"/>
    <w:rsid w:val="00EA3881"/>
    <w:rsid w:val="00EB21B8"/>
    <w:rsid w:val="00ED1555"/>
    <w:rsid w:val="00ED5FFB"/>
    <w:rsid w:val="00F14FC7"/>
    <w:rsid w:val="00F16B97"/>
    <w:rsid w:val="00F31B5C"/>
    <w:rsid w:val="00F41DC9"/>
    <w:rsid w:val="00F77C95"/>
    <w:rsid w:val="00F911A4"/>
    <w:rsid w:val="00F93EB7"/>
    <w:rsid w:val="00FA0ACE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aliases w:val="Zvýrazněný bez mezer,text"/>
    <w:link w:val="BezmezerChar"/>
    <w:uiPriority w:val="1"/>
    <w:qFormat/>
    <w:rsid w:val="00936317"/>
    <w:pPr>
      <w:spacing w:after="0" w:line="240" w:lineRule="auto"/>
    </w:pPr>
    <w:rPr>
      <w:lang w:val="cs-CZ"/>
    </w:rPr>
  </w:style>
  <w:style w:type="character" w:customStyle="1" w:styleId="BezmezerChar">
    <w:name w:val="Bez mezer Char"/>
    <w:aliases w:val="Zvýrazněný bez mezer Char,text Char"/>
    <w:link w:val="Bezmezer"/>
    <w:uiPriority w:val="1"/>
    <w:rsid w:val="00690344"/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D71E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255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33DDB"/>
    <w:rsid w:val="0004315F"/>
    <w:rsid w:val="0017721F"/>
    <w:rsid w:val="001D72E9"/>
    <w:rsid w:val="00243A01"/>
    <w:rsid w:val="00420F4D"/>
    <w:rsid w:val="00534CB7"/>
    <w:rsid w:val="005654D9"/>
    <w:rsid w:val="0059724B"/>
    <w:rsid w:val="006B19D8"/>
    <w:rsid w:val="006B23E4"/>
    <w:rsid w:val="00770956"/>
    <w:rsid w:val="00791D40"/>
    <w:rsid w:val="007B4F04"/>
    <w:rsid w:val="0089789D"/>
    <w:rsid w:val="008D3C3C"/>
    <w:rsid w:val="00965E60"/>
    <w:rsid w:val="00975F40"/>
    <w:rsid w:val="009D769C"/>
    <w:rsid w:val="00A430DB"/>
    <w:rsid w:val="00A56C66"/>
    <w:rsid w:val="00B4798F"/>
    <w:rsid w:val="00C144A5"/>
    <w:rsid w:val="00C166C4"/>
    <w:rsid w:val="00C66A33"/>
    <w:rsid w:val="00CA342B"/>
    <w:rsid w:val="00CC2FA0"/>
    <w:rsid w:val="00D243DF"/>
    <w:rsid w:val="00D84689"/>
    <w:rsid w:val="00DC7D38"/>
    <w:rsid w:val="00DE7768"/>
    <w:rsid w:val="00E24632"/>
    <w:rsid w:val="00E56A7A"/>
    <w:rsid w:val="00EC7BB1"/>
    <w:rsid w:val="00F644AA"/>
    <w:rsid w:val="00F71CE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3E97B-47CD-4061-8C19-2B8ABD595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927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CNPK</cp:lastModifiedBy>
  <cp:revision>5</cp:revision>
  <dcterms:created xsi:type="dcterms:W3CDTF">2025-11-07T08:17:00Z</dcterms:created>
  <dcterms:modified xsi:type="dcterms:W3CDTF">2025-11-19T11:31:00Z</dcterms:modified>
</cp:coreProperties>
</file>