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275D5" w14:paraId="1474BB6D" w14:textId="77777777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9D4535" w14:textId="796C1ABC" w:rsidR="004275D5" w:rsidRDefault="008E517D" w:rsidP="004B5B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4275D5" w14:paraId="0A0EBB64" w14:textId="77777777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70EC6" w14:textId="77777777" w:rsidR="004275D5" w:rsidRDefault="005E76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275D5" w14:paraId="5D5AD968" w14:textId="77777777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7AFA9" w14:textId="665A5C0F" w:rsidR="004275D5" w:rsidRDefault="00224FD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483159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ELEKTRONICKÝ OBJEDNÁVKOVÝ SYSTÉM</w:t>
            </w:r>
          </w:p>
        </w:tc>
      </w:tr>
      <w:tr w:rsidR="004275D5" w14:paraId="6FC60DE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F959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9A01" w14:textId="15EF5856" w:rsidR="004275D5" w:rsidRDefault="00224FD7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DA3839">
                <w:rPr>
                  <w:rStyle w:val="Hypertextovodkaz"/>
                  <w:rFonts w:eastAsia="Times New Roman" w:cs="Calibri"/>
                  <w:lang w:eastAsia="cs-CZ"/>
                </w:rPr>
                <w:t>https://ezak.cnpk.cz/vz00012250</w:t>
              </w:r>
            </w:hyperlink>
          </w:p>
        </w:tc>
      </w:tr>
      <w:tr w:rsidR="004275D5" w14:paraId="2A8B6A0F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54722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CD59B" w14:textId="099E7769" w:rsidR="004275D5" w:rsidRDefault="00224FD7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87A21">
              <w:rPr>
                <w:rFonts w:eastAsia="Times New Roman" w:cs="Times New Roman"/>
                <w:b/>
                <w:bCs/>
                <w:lang w:eastAsia="cs-CZ"/>
              </w:rPr>
              <w:t>Klatovská nemocnice, a.s.</w:t>
            </w:r>
          </w:p>
        </w:tc>
      </w:tr>
      <w:tr w:rsidR="004275D5" w14:paraId="1534A309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70979E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5DE5" w14:textId="3228BBBB" w:rsidR="004275D5" w:rsidRDefault="00224FD7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87A21">
              <w:rPr>
                <w:rFonts w:eastAsia="Times New Roman" w:cs="Times New Roman"/>
                <w:lang w:eastAsia="cs-CZ"/>
              </w:rPr>
              <w:t>Plzeňská 929,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9FD756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14BA1C" w14:textId="782F8CFF" w:rsidR="004275D5" w:rsidRDefault="00224FD7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87A21">
              <w:rPr>
                <w:rFonts w:eastAsia="Times New Roman" w:cs="Times New Roman"/>
                <w:lang w:eastAsia="cs-CZ"/>
              </w:rPr>
              <w:t>26360527</w:t>
            </w:r>
          </w:p>
        </w:tc>
      </w:tr>
      <w:tr w:rsidR="004275D5" w14:paraId="57DA8C44" w14:textId="77777777" w:rsidTr="00224FD7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DC9A7D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F87D9" w14:textId="53410833" w:rsidR="004275D5" w:rsidRDefault="005C48B8" w:rsidP="00224FD7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24FD7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B72E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4D3F" w14:textId="7903BB82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="005C48B8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97618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614D8" w14:textId="21C547CF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127A70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127A70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E48C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02517EE7" w14:textId="77777777" w:rsidR="00224FD7" w:rsidRDefault="00224FD7">
      <w:pPr>
        <w:spacing w:after="160"/>
        <w:rPr>
          <w:rFonts w:ascii="Calibri" w:eastAsiaTheme="majorEastAsia" w:hAnsi="Calibri" w:cstheme="majorBidi"/>
          <w:b/>
          <w:sz w:val="28"/>
          <w:szCs w:val="24"/>
        </w:rPr>
      </w:pPr>
      <w:r>
        <w:br w:type="page"/>
      </w:r>
    </w:p>
    <w:p w14:paraId="0B72BAEF" w14:textId="55323614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5C48B8">
      <w:pPr>
        <w:spacing w:before="120" w:after="12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485343">
      <w:pPr>
        <w:pStyle w:val="Nadpis4"/>
      </w:pPr>
      <w:r>
        <w:rPr>
          <w:lang w:eastAsia="cs-CZ"/>
        </w:rPr>
        <w:t>Referenční zakázky</w:t>
      </w:r>
    </w:p>
    <w:p w14:paraId="21424045" w14:textId="239EFA81" w:rsidR="00485343" w:rsidRDefault="00197ABE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 w:rsidRPr="00224FD7">
        <w:rPr>
          <w:lang w:eastAsia="cs-CZ"/>
        </w:rPr>
        <w:t xml:space="preserve">významné </w:t>
      </w:r>
      <w:r w:rsidR="00485343" w:rsidRPr="00224FD7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7236D4DD" w14:textId="79DF9078" w:rsidR="00224FD7" w:rsidRPr="00224FD7" w:rsidRDefault="00127A70" w:rsidP="00485343">
      <w:pPr>
        <w:pStyle w:val="Odstavecseseznamem"/>
        <w:numPr>
          <w:ilvl w:val="0"/>
          <w:numId w:val="18"/>
        </w:numPr>
        <w:ind w:left="284" w:hanging="284"/>
        <w:rPr>
          <w:rFonts w:asciiTheme="minorHAnsi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color w:val="000000"/>
        </w:rPr>
        <w:t xml:space="preserve">alespoň </w:t>
      </w:r>
      <w:bookmarkStart w:id="0" w:name="_GoBack"/>
      <w:bookmarkEnd w:id="0"/>
      <w:r w:rsidR="00224FD7" w:rsidRPr="00224FD7">
        <w:rPr>
          <w:rFonts w:asciiTheme="minorHAnsi" w:eastAsia="Times New Roman" w:hAnsiTheme="minorHAnsi" w:cstheme="minorHAnsi"/>
          <w:color w:val="000000"/>
        </w:rPr>
        <w:t>1 významnou zakázku, jejichž předmětem byla zprovoznění minimálně 20 odborných ambulancí elektronického objednávkového systému</w:t>
      </w:r>
    </w:p>
    <w:p w14:paraId="61C782DC" w14:textId="3C911500" w:rsidR="00A2365B" w:rsidRDefault="00197ABE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AA61BA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182F7278" w:rsidR="00224FD7" w:rsidRDefault="002D1097" w:rsidP="003B3199">
      <w:pPr>
        <w:rPr>
          <w:i/>
          <w:lang w:eastAsia="cs-CZ"/>
        </w:rPr>
      </w:pPr>
      <w:r>
        <w:rPr>
          <w:lang w:eastAsia="cs-CZ"/>
        </w:rPr>
        <w:t>*</w:t>
      </w:r>
      <w:r w:rsidR="002A639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2A639D">
        <w:rPr>
          <w:i/>
          <w:lang w:eastAsia="cs-CZ"/>
        </w:rPr>
        <w:t>.</w:t>
      </w:r>
    </w:p>
    <w:p w14:paraId="6F471864" w14:textId="77777777" w:rsidR="00224FD7" w:rsidRDefault="00224FD7">
      <w:pPr>
        <w:spacing w:after="160"/>
        <w:rPr>
          <w:i/>
          <w:lang w:eastAsia="cs-CZ"/>
        </w:rPr>
      </w:pPr>
      <w:r>
        <w:rPr>
          <w:i/>
          <w:lang w:eastAsia="cs-CZ"/>
        </w:rPr>
        <w:br w:type="page"/>
      </w: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5931BD" w:rsidRDefault="005E7693" w:rsidP="00AA61BA">
      <w:pPr>
        <w:spacing w:before="120" w:after="120" w:line="240" w:lineRule="auto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863C1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863C1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2C8758CA" w14:textId="77777777" w:rsidR="00224FD7" w:rsidRDefault="00224FD7" w:rsidP="00224FD7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2B0C75F7" w14:textId="6A918719" w:rsidR="004275D5" w:rsidRPr="005931BD" w:rsidRDefault="005E7693" w:rsidP="00863C1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08D00D75" w14:textId="6F47B4EB" w:rsidR="004275D5" w:rsidRDefault="005E7693" w:rsidP="00224FD7">
      <w:pPr>
        <w:spacing w:before="120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</w:t>
      </w:r>
      <w:r w:rsidR="00224FD7">
        <w:rPr>
          <w:rFonts w:cs="Calibri"/>
          <w:szCs w:val="20"/>
        </w:rPr>
        <w:t>vatele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E5D34" w14:textId="77777777" w:rsidR="00FF576C" w:rsidRDefault="00FF576C">
      <w:pPr>
        <w:spacing w:line="240" w:lineRule="auto"/>
      </w:pPr>
      <w:r>
        <w:separator/>
      </w:r>
    </w:p>
  </w:endnote>
  <w:endnote w:type="continuationSeparator" w:id="0">
    <w:p w14:paraId="730B52AD" w14:textId="77777777" w:rsidR="00FF576C" w:rsidRDefault="00FF5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968559"/>
      <w:docPartObj>
        <w:docPartGallery w:val="Page Numbers (Bottom of Page)"/>
        <w:docPartUnique/>
      </w:docPartObj>
    </w:sdtPr>
    <w:sdtEndPr/>
    <w:sdtContent>
      <w:p w14:paraId="66D3C95D" w14:textId="00885214" w:rsidR="004B5F50" w:rsidRDefault="004B5F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A70">
          <w:rPr>
            <w:noProof/>
          </w:rPr>
          <w:t>3</w:t>
        </w:r>
        <w:r>
          <w:fldChar w:fldCharType="end"/>
        </w:r>
      </w:p>
    </w:sdtContent>
  </w:sdt>
  <w:p w14:paraId="477BAAD9" w14:textId="77777777" w:rsidR="004B5F50" w:rsidRDefault="004B5F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C801" w14:textId="77777777" w:rsidR="00FF576C" w:rsidRDefault="00FF576C">
      <w:pPr>
        <w:spacing w:line="240" w:lineRule="auto"/>
      </w:pPr>
      <w:r>
        <w:separator/>
      </w:r>
    </w:p>
  </w:footnote>
  <w:footnote w:type="continuationSeparator" w:id="0">
    <w:p w14:paraId="5120A685" w14:textId="77777777" w:rsidR="00FF576C" w:rsidRDefault="00FF57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93408"/>
    <w:rsid w:val="000C5D10"/>
    <w:rsid w:val="000D0788"/>
    <w:rsid w:val="000E5BD4"/>
    <w:rsid w:val="000F0D6F"/>
    <w:rsid w:val="00103FD6"/>
    <w:rsid w:val="00127A70"/>
    <w:rsid w:val="001540C7"/>
    <w:rsid w:val="00174AF8"/>
    <w:rsid w:val="00175CE3"/>
    <w:rsid w:val="001776ED"/>
    <w:rsid w:val="00197ABE"/>
    <w:rsid w:val="001E3D03"/>
    <w:rsid w:val="001F3D8B"/>
    <w:rsid w:val="00224FD7"/>
    <w:rsid w:val="002A557F"/>
    <w:rsid w:val="002A639D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401600"/>
    <w:rsid w:val="00405736"/>
    <w:rsid w:val="00421ECC"/>
    <w:rsid w:val="004275D5"/>
    <w:rsid w:val="00451DB6"/>
    <w:rsid w:val="00473A4C"/>
    <w:rsid w:val="00474E3E"/>
    <w:rsid w:val="00485343"/>
    <w:rsid w:val="004A5D9D"/>
    <w:rsid w:val="004B20AA"/>
    <w:rsid w:val="004B5B5A"/>
    <w:rsid w:val="004B5F50"/>
    <w:rsid w:val="004D1A41"/>
    <w:rsid w:val="004F7346"/>
    <w:rsid w:val="004F7408"/>
    <w:rsid w:val="004F740A"/>
    <w:rsid w:val="005072A7"/>
    <w:rsid w:val="00515673"/>
    <w:rsid w:val="00537FB3"/>
    <w:rsid w:val="00566798"/>
    <w:rsid w:val="00571D1C"/>
    <w:rsid w:val="005931BD"/>
    <w:rsid w:val="005C48B8"/>
    <w:rsid w:val="005D1B66"/>
    <w:rsid w:val="005E7693"/>
    <w:rsid w:val="005F7C45"/>
    <w:rsid w:val="00606085"/>
    <w:rsid w:val="0062196E"/>
    <w:rsid w:val="00643F3E"/>
    <w:rsid w:val="006531AE"/>
    <w:rsid w:val="00654FAB"/>
    <w:rsid w:val="0065700F"/>
    <w:rsid w:val="0066717A"/>
    <w:rsid w:val="00687463"/>
    <w:rsid w:val="00693634"/>
    <w:rsid w:val="006A42FB"/>
    <w:rsid w:val="006D44DE"/>
    <w:rsid w:val="007067B9"/>
    <w:rsid w:val="00750894"/>
    <w:rsid w:val="00756758"/>
    <w:rsid w:val="00786772"/>
    <w:rsid w:val="007B7E8C"/>
    <w:rsid w:val="007C72D0"/>
    <w:rsid w:val="007E5D25"/>
    <w:rsid w:val="0081239B"/>
    <w:rsid w:val="008364DF"/>
    <w:rsid w:val="00863C13"/>
    <w:rsid w:val="008752E9"/>
    <w:rsid w:val="008776F6"/>
    <w:rsid w:val="00897EFD"/>
    <w:rsid w:val="008E517D"/>
    <w:rsid w:val="008F267B"/>
    <w:rsid w:val="009156F2"/>
    <w:rsid w:val="00932F03"/>
    <w:rsid w:val="0093393A"/>
    <w:rsid w:val="00936317"/>
    <w:rsid w:val="00936496"/>
    <w:rsid w:val="00954FD4"/>
    <w:rsid w:val="00956FD8"/>
    <w:rsid w:val="009660B1"/>
    <w:rsid w:val="00972977"/>
    <w:rsid w:val="009764B3"/>
    <w:rsid w:val="009C5331"/>
    <w:rsid w:val="009D3D77"/>
    <w:rsid w:val="009D4CD9"/>
    <w:rsid w:val="00A2365B"/>
    <w:rsid w:val="00A75574"/>
    <w:rsid w:val="00A976B8"/>
    <w:rsid w:val="00AA61BA"/>
    <w:rsid w:val="00AB1709"/>
    <w:rsid w:val="00AD2711"/>
    <w:rsid w:val="00B00F77"/>
    <w:rsid w:val="00B025A8"/>
    <w:rsid w:val="00B06BA0"/>
    <w:rsid w:val="00B10396"/>
    <w:rsid w:val="00B1323D"/>
    <w:rsid w:val="00B216A5"/>
    <w:rsid w:val="00B32C3D"/>
    <w:rsid w:val="00B32EE9"/>
    <w:rsid w:val="00B47130"/>
    <w:rsid w:val="00B82E80"/>
    <w:rsid w:val="00B94624"/>
    <w:rsid w:val="00B977AA"/>
    <w:rsid w:val="00BB4579"/>
    <w:rsid w:val="00BD3E85"/>
    <w:rsid w:val="00C43E7B"/>
    <w:rsid w:val="00C5554F"/>
    <w:rsid w:val="00C567EF"/>
    <w:rsid w:val="00C858BA"/>
    <w:rsid w:val="00C95774"/>
    <w:rsid w:val="00CA0535"/>
    <w:rsid w:val="00D07053"/>
    <w:rsid w:val="00D47B35"/>
    <w:rsid w:val="00D82D38"/>
    <w:rsid w:val="00D952B2"/>
    <w:rsid w:val="00DA23B0"/>
    <w:rsid w:val="00DC7432"/>
    <w:rsid w:val="00DE48C0"/>
    <w:rsid w:val="00DF6B03"/>
    <w:rsid w:val="00E15C14"/>
    <w:rsid w:val="00E166EE"/>
    <w:rsid w:val="00E33045"/>
    <w:rsid w:val="00E40EC1"/>
    <w:rsid w:val="00ED5FFB"/>
    <w:rsid w:val="00F63233"/>
    <w:rsid w:val="00F77C95"/>
    <w:rsid w:val="00FF57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22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661720"/>
    <w:rsid w:val="006B19D8"/>
    <w:rsid w:val="006B7DC1"/>
    <w:rsid w:val="007B5782"/>
    <w:rsid w:val="0089789D"/>
    <w:rsid w:val="00965E60"/>
    <w:rsid w:val="00975F40"/>
    <w:rsid w:val="009D769C"/>
    <w:rsid w:val="00A430DB"/>
    <w:rsid w:val="00B26347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28F3-164D-4FE6-989B-F880FC8F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916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51</cp:revision>
  <dcterms:created xsi:type="dcterms:W3CDTF">2023-08-30T14:42:00Z</dcterms:created>
  <dcterms:modified xsi:type="dcterms:W3CDTF">2025-11-13T11:51:00Z</dcterms:modified>
</cp:coreProperties>
</file>