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AD84" w14:textId="00BE92FC" w:rsidR="001E6A5F" w:rsidRPr="008923CA" w:rsidRDefault="00E97C1F" w:rsidP="002B61F4">
      <w:pPr>
        <w:pStyle w:val="Nadpis1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Nabízené technické řešení</w:t>
      </w:r>
    </w:p>
    <w:p w14:paraId="58E07196" w14:textId="2FD4C3F0" w:rsidR="00D9171F" w:rsidRPr="00E97C1F" w:rsidRDefault="008923CA" w:rsidP="00E97C1F">
      <w:pPr>
        <w:tabs>
          <w:tab w:val="left" w:pos="4125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8923CA">
        <w:rPr>
          <w:rFonts w:ascii="Arial" w:hAnsi="Arial" w:cs="Arial"/>
          <w:b/>
          <w:bCs/>
          <w:sz w:val="24"/>
          <w:szCs w:val="24"/>
        </w:rPr>
        <w:t> </w:t>
      </w:r>
      <w:r w:rsidR="001271D8" w:rsidRPr="002B61F4">
        <w:rPr>
          <w:rFonts w:ascii="Arial" w:hAnsi="Arial" w:cs="Arial"/>
          <w:b/>
          <w:bCs/>
          <w:sz w:val="24"/>
          <w:szCs w:val="24"/>
        </w:rPr>
        <w:t>VZMR</w:t>
      </w:r>
      <w:r w:rsidRPr="002B61F4">
        <w:rPr>
          <w:rFonts w:ascii="Arial" w:hAnsi="Arial" w:cs="Arial"/>
          <w:b/>
          <w:bCs/>
          <w:sz w:val="24"/>
          <w:szCs w:val="24"/>
        </w:rPr>
        <w:t xml:space="preserve"> „</w:t>
      </w:r>
      <w:r w:rsidRPr="002B61F4">
        <w:rPr>
          <w:rFonts w:ascii="Arial" w:hAnsi="Arial" w:cs="Arial"/>
          <w:b/>
          <w:sz w:val="24"/>
          <w:szCs w:val="24"/>
        </w:rPr>
        <w:t>Dodávka</w:t>
      </w:r>
      <w:r w:rsidR="00D9171F" w:rsidRPr="002B61F4">
        <w:rPr>
          <w:rFonts w:ascii="Arial" w:hAnsi="Arial" w:cs="Arial"/>
          <w:b/>
          <w:sz w:val="24"/>
          <w:szCs w:val="24"/>
        </w:rPr>
        <w:t xml:space="preserve"> </w:t>
      </w:r>
      <w:r w:rsidRPr="002B61F4">
        <w:rPr>
          <w:rFonts w:ascii="Arial" w:hAnsi="Arial" w:cs="Arial"/>
          <w:b/>
          <w:sz w:val="24"/>
          <w:szCs w:val="24"/>
        </w:rPr>
        <w:t>multifunkčních A4 zařízení včetně servisu a tonerů“</w:t>
      </w:r>
      <w:r w:rsidR="00D9171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5807"/>
        <w:gridCol w:w="2030"/>
        <w:gridCol w:w="2619"/>
      </w:tblGrid>
      <w:tr w:rsidR="00E97C1F" w:rsidRPr="00153CBE" w14:paraId="77FC6B38" w14:textId="1E23548E" w:rsidTr="00E97C1F">
        <w:tc>
          <w:tcPr>
            <w:tcW w:w="5807" w:type="dxa"/>
            <w:vAlign w:val="center"/>
          </w:tcPr>
          <w:p w14:paraId="10CF33A1" w14:textId="2123FC93" w:rsidR="00E97C1F" w:rsidRPr="003B6B52" w:rsidRDefault="00E97C1F" w:rsidP="00B64B7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6B52">
              <w:rPr>
                <w:rFonts w:ascii="Arial" w:hAnsi="Arial" w:cs="Arial"/>
                <w:b/>
                <w:sz w:val="24"/>
                <w:szCs w:val="24"/>
              </w:rPr>
              <w:t xml:space="preserve">Parametr multifunkčního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A4 </w:t>
            </w:r>
            <w:r w:rsidRPr="003B6B52">
              <w:rPr>
                <w:rFonts w:ascii="Arial" w:hAnsi="Arial" w:cs="Arial"/>
                <w:b/>
                <w:sz w:val="24"/>
                <w:szCs w:val="24"/>
              </w:rPr>
              <w:t>zařízení</w:t>
            </w:r>
          </w:p>
        </w:tc>
        <w:tc>
          <w:tcPr>
            <w:tcW w:w="2030" w:type="dxa"/>
          </w:tcPr>
          <w:p w14:paraId="60206236" w14:textId="394AE3BF" w:rsidR="00E97C1F" w:rsidRPr="003B6B52" w:rsidRDefault="00E97C1F" w:rsidP="00B64B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Splňuje ano/ne</w:t>
            </w:r>
          </w:p>
        </w:tc>
        <w:tc>
          <w:tcPr>
            <w:tcW w:w="2619" w:type="dxa"/>
          </w:tcPr>
          <w:p w14:paraId="4C6F8CD9" w14:textId="466338B8" w:rsidR="00E97C1F" w:rsidRPr="003B6B52" w:rsidRDefault="00E97C1F" w:rsidP="00E97C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Popis</w:t>
            </w:r>
          </w:p>
        </w:tc>
      </w:tr>
      <w:tr w:rsidR="00E97C1F" w:rsidRPr="00153CBE" w14:paraId="7DF4BAE2" w14:textId="77777777" w:rsidTr="00E97C1F">
        <w:tc>
          <w:tcPr>
            <w:tcW w:w="5807" w:type="dxa"/>
          </w:tcPr>
          <w:p w14:paraId="7FD40F09" w14:textId="30B26CDC" w:rsidR="00E97C1F" w:rsidRPr="00E97C1F" w:rsidRDefault="00E97C1F" w:rsidP="001271D8">
            <w:pPr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>Značka a model (Označení nabízeného zařízení)</w:t>
            </w:r>
          </w:p>
        </w:tc>
        <w:tc>
          <w:tcPr>
            <w:tcW w:w="2030" w:type="dxa"/>
          </w:tcPr>
          <w:p w14:paraId="0551BEC4" w14:textId="3662520E" w:rsidR="00E97C1F" w:rsidRPr="00E97C1F" w:rsidRDefault="00E97C1F" w:rsidP="001271D8">
            <w:pPr>
              <w:rPr>
                <w:rFonts w:ascii="Arial" w:hAnsi="Arial" w:cs="Arial"/>
                <w:sz w:val="20"/>
                <w:szCs w:val="20"/>
              </w:rPr>
            </w:pPr>
            <w:r w:rsidRPr="00E97C1F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  <w:tc>
          <w:tcPr>
            <w:tcW w:w="2619" w:type="dxa"/>
          </w:tcPr>
          <w:p w14:paraId="2C10074C" w14:textId="3D8DBDC1" w:rsidR="00E97C1F" w:rsidRPr="003B6B52" w:rsidRDefault="00E97C1F" w:rsidP="001271D8">
            <w:pPr>
              <w:rPr>
                <w:rFonts w:ascii="Arial" w:hAnsi="Arial" w:cs="Arial"/>
                <w:sz w:val="24"/>
                <w:szCs w:val="24"/>
              </w:rPr>
            </w:pPr>
            <w:r w:rsidRPr="00E97C1F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</w:tr>
      <w:tr w:rsidR="00E97C1F" w:rsidRPr="00153CBE" w14:paraId="2CF0EC50" w14:textId="6E7B42B0" w:rsidTr="00E97C1F">
        <w:tc>
          <w:tcPr>
            <w:tcW w:w="5807" w:type="dxa"/>
          </w:tcPr>
          <w:p w14:paraId="2E73D64C" w14:textId="69927EC0" w:rsidR="00E97C1F" w:rsidRPr="00E97C1F" w:rsidRDefault="00E97C1F" w:rsidP="00E97C1F">
            <w:pPr>
              <w:spacing w:line="276" w:lineRule="auto"/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>formát A4</w:t>
            </w:r>
          </w:p>
        </w:tc>
        <w:tc>
          <w:tcPr>
            <w:tcW w:w="2030" w:type="dxa"/>
          </w:tcPr>
          <w:p w14:paraId="12853CC9" w14:textId="564DE0EE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  <w:tc>
          <w:tcPr>
            <w:tcW w:w="2619" w:type="dxa"/>
          </w:tcPr>
          <w:p w14:paraId="09BA3C52" w14:textId="205F022C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</w:tr>
      <w:tr w:rsidR="00E97C1F" w:rsidRPr="00153CBE" w14:paraId="5EEB5340" w14:textId="48A8DC4C" w:rsidTr="00E97C1F">
        <w:tc>
          <w:tcPr>
            <w:tcW w:w="5807" w:type="dxa"/>
          </w:tcPr>
          <w:p w14:paraId="31A69693" w14:textId="77777777" w:rsidR="00E97C1F" w:rsidRPr="00E97C1F" w:rsidRDefault="00E97C1F" w:rsidP="00E97C1F">
            <w:pPr>
              <w:spacing w:line="276" w:lineRule="auto"/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>duplexní jednotka</w:t>
            </w:r>
          </w:p>
        </w:tc>
        <w:tc>
          <w:tcPr>
            <w:tcW w:w="2030" w:type="dxa"/>
          </w:tcPr>
          <w:p w14:paraId="7FBCAB93" w14:textId="04BAFD7B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  <w:tc>
          <w:tcPr>
            <w:tcW w:w="2619" w:type="dxa"/>
          </w:tcPr>
          <w:p w14:paraId="11182688" w14:textId="77E32527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</w:tr>
      <w:tr w:rsidR="00E97C1F" w:rsidRPr="00153CBE" w14:paraId="7B32EC0B" w14:textId="668AD77E" w:rsidTr="00E97C1F">
        <w:tc>
          <w:tcPr>
            <w:tcW w:w="5807" w:type="dxa"/>
          </w:tcPr>
          <w:p w14:paraId="04E5B3E4" w14:textId="49FD5AF1" w:rsidR="00E97C1F" w:rsidRPr="00E97C1F" w:rsidRDefault="00E97C1F" w:rsidP="00E97C1F">
            <w:pPr>
              <w:spacing w:line="276" w:lineRule="auto"/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 xml:space="preserve">automatické jednoprůchodové oboustranné podávání originálů, kapacita podavače min. 50 listů </w:t>
            </w:r>
          </w:p>
        </w:tc>
        <w:tc>
          <w:tcPr>
            <w:tcW w:w="2030" w:type="dxa"/>
          </w:tcPr>
          <w:p w14:paraId="52ED09C7" w14:textId="149B0432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  <w:tc>
          <w:tcPr>
            <w:tcW w:w="2619" w:type="dxa"/>
          </w:tcPr>
          <w:p w14:paraId="7779DD6E" w14:textId="60153AD5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</w:tr>
      <w:tr w:rsidR="00E97C1F" w:rsidRPr="00153CBE" w14:paraId="04086748" w14:textId="1930AAF1" w:rsidTr="00E97C1F">
        <w:tc>
          <w:tcPr>
            <w:tcW w:w="5807" w:type="dxa"/>
          </w:tcPr>
          <w:p w14:paraId="6B96675E" w14:textId="729F5163" w:rsidR="00E97C1F" w:rsidRPr="00E97C1F" w:rsidRDefault="00E97C1F" w:rsidP="00E97C1F">
            <w:pPr>
              <w:spacing w:line="276" w:lineRule="auto"/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>rychlost tisku A4 (černobíle i barevně) alespoň 27</w:t>
            </w:r>
            <w:r w:rsidRPr="00E97C1F">
              <w:rPr>
                <w:rFonts w:ascii="Arial" w:hAnsi="Arial" w:cs="Arial"/>
                <w:b/>
              </w:rPr>
              <w:t xml:space="preserve"> str./min</w:t>
            </w:r>
            <w:r w:rsidRPr="00E97C1F">
              <w:rPr>
                <w:rFonts w:ascii="Arial" w:hAnsi="Arial" w:cs="Arial"/>
              </w:rPr>
              <w:t>.</w:t>
            </w:r>
          </w:p>
        </w:tc>
        <w:tc>
          <w:tcPr>
            <w:tcW w:w="2030" w:type="dxa"/>
          </w:tcPr>
          <w:p w14:paraId="23DDFFE0" w14:textId="19FCA199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  <w:tc>
          <w:tcPr>
            <w:tcW w:w="2619" w:type="dxa"/>
          </w:tcPr>
          <w:p w14:paraId="7B1A9B44" w14:textId="297EEC59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</w:tr>
      <w:tr w:rsidR="00E97C1F" w:rsidRPr="00153CBE" w14:paraId="24727C76" w14:textId="46C376FD" w:rsidTr="00E97C1F">
        <w:tc>
          <w:tcPr>
            <w:tcW w:w="5807" w:type="dxa"/>
          </w:tcPr>
          <w:p w14:paraId="516ED872" w14:textId="016D0B88" w:rsidR="00E97C1F" w:rsidRPr="00E97C1F" w:rsidRDefault="00E97C1F" w:rsidP="00E97C1F">
            <w:pPr>
              <w:spacing w:line="276" w:lineRule="auto"/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>zásobník o kapacitě alespoň 250 listů</w:t>
            </w:r>
          </w:p>
        </w:tc>
        <w:tc>
          <w:tcPr>
            <w:tcW w:w="2030" w:type="dxa"/>
          </w:tcPr>
          <w:p w14:paraId="2D029590" w14:textId="0BD01D3D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  <w:tc>
          <w:tcPr>
            <w:tcW w:w="2619" w:type="dxa"/>
          </w:tcPr>
          <w:p w14:paraId="53B8A858" w14:textId="053DEC8D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</w:tr>
      <w:tr w:rsidR="00E97C1F" w:rsidRPr="00153CBE" w14:paraId="2038AAF8" w14:textId="6E1F090A" w:rsidTr="00E97C1F">
        <w:tc>
          <w:tcPr>
            <w:tcW w:w="5807" w:type="dxa"/>
          </w:tcPr>
          <w:p w14:paraId="571D75AF" w14:textId="3CEB8D7A" w:rsidR="00E97C1F" w:rsidRPr="00E97C1F" w:rsidRDefault="00E97C1F" w:rsidP="00E97C1F">
            <w:pPr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>kapacita výstupního zásobníku alespoň 150 listů</w:t>
            </w:r>
          </w:p>
        </w:tc>
        <w:tc>
          <w:tcPr>
            <w:tcW w:w="2030" w:type="dxa"/>
          </w:tcPr>
          <w:p w14:paraId="7858F1BB" w14:textId="49FE588B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  <w:tc>
          <w:tcPr>
            <w:tcW w:w="2619" w:type="dxa"/>
          </w:tcPr>
          <w:p w14:paraId="37AAB301" w14:textId="33A88503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</w:tr>
      <w:tr w:rsidR="00E97C1F" w:rsidRPr="00153CBE" w14:paraId="5DB3D730" w14:textId="2AA1F645" w:rsidTr="00E97C1F">
        <w:tc>
          <w:tcPr>
            <w:tcW w:w="5807" w:type="dxa"/>
          </w:tcPr>
          <w:p w14:paraId="3903B141" w14:textId="76F8E887" w:rsidR="00E97C1F" w:rsidRPr="00E97C1F" w:rsidRDefault="00E97C1F" w:rsidP="00E97C1F">
            <w:pPr>
              <w:spacing w:line="276" w:lineRule="auto"/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>tiskový modul alespoň 2048 MB RAM</w:t>
            </w:r>
          </w:p>
        </w:tc>
        <w:tc>
          <w:tcPr>
            <w:tcW w:w="2030" w:type="dxa"/>
          </w:tcPr>
          <w:p w14:paraId="062F5C6F" w14:textId="3D97ACDB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  <w:tc>
          <w:tcPr>
            <w:tcW w:w="2619" w:type="dxa"/>
          </w:tcPr>
          <w:p w14:paraId="227184CB" w14:textId="630388DF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</w:tr>
      <w:tr w:rsidR="00E97C1F" w:rsidRPr="00153CBE" w14:paraId="2F99594E" w14:textId="78001D69" w:rsidTr="00E97C1F">
        <w:tc>
          <w:tcPr>
            <w:tcW w:w="5807" w:type="dxa"/>
          </w:tcPr>
          <w:p w14:paraId="57533EB4" w14:textId="77777777" w:rsidR="00E97C1F" w:rsidRPr="00E97C1F" w:rsidRDefault="00E97C1F" w:rsidP="00E97C1F">
            <w:pPr>
              <w:spacing w:line="276" w:lineRule="auto"/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>české ovladače pro Windows 11 x64, 2016, 2019 a 2022</w:t>
            </w:r>
          </w:p>
        </w:tc>
        <w:tc>
          <w:tcPr>
            <w:tcW w:w="2030" w:type="dxa"/>
          </w:tcPr>
          <w:p w14:paraId="46923B60" w14:textId="7ECF17A9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  <w:tc>
          <w:tcPr>
            <w:tcW w:w="2619" w:type="dxa"/>
          </w:tcPr>
          <w:p w14:paraId="377531CB" w14:textId="19A6C97A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</w:tr>
      <w:tr w:rsidR="00E97C1F" w:rsidRPr="00153CBE" w14:paraId="14679517" w14:textId="2603FAE9" w:rsidTr="00E97C1F">
        <w:tc>
          <w:tcPr>
            <w:tcW w:w="5807" w:type="dxa"/>
          </w:tcPr>
          <w:p w14:paraId="2903DDFA" w14:textId="7B2BC30E" w:rsidR="00E97C1F" w:rsidRPr="00E97C1F" w:rsidRDefault="00E97C1F" w:rsidP="00E97C1F">
            <w:pPr>
              <w:spacing w:line="276" w:lineRule="auto"/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>kompatibilita při provozování v rámci připojení k terminálovému serveru (2016, 2019 a 2022 RDS)</w:t>
            </w:r>
          </w:p>
        </w:tc>
        <w:tc>
          <w:tcPr>
            <w:tcW w:w="2030" w:type="dxa"/>
          </w:tcPr>
          <w:p w14:paraId="638DAF0E" w14:textId="69CBA0E2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  <w:tc>
          <w:tcPr>
            <w:tcW w:w="2619" w:type="dxa"/>
          </w:tcPr>
          <w:p w14:paraId="01BD7F09" w14:textId="2E8C0777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</w:tr>
      <w:tr w:rsidR="00E97C1F" w:rsidRPr="00153CBE" w14:paraId="02EDBC3D" w14:textId="5DBF2D32" w:rsidTr="00E97C1F">
        <w:tc>
          <w:tcPr>
            <w:tcW w:w="5807" w:type="dxa"/>
          </w:tcPr>
          <w:p w14:paraId="64CF61F4" w14:textId="77777777" w:rsidR="00E97C1F" w:rsidRPr="00E97C1F" w:rsidRDefault="00E97C1F" w:rsidP="00E97C1F">
            <w:pPr>
              <w:spacing w:line="276" w:lineRule="auto"/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 xml:space="preserve">tiskový </w:t>
            </w:r>
            <w:proofErr w:type="gramStart"/>
            <w:r w:rsidRPr="00E97C1F">
              <w:rPr>
                <w:rFonts w:ascii="Arial" w:hAnsi="Arial" w:cs="Arial"/>
              </w:rPr>
              <w:t>modul - síťová</w:t>
            </w:r>
            <w:proofErr w:type="gramEnd"/>
            <w:r w:rsidRPr="00E97C1F">
              <w:rPr>
                <w:rFonts w:ascii="Arial" w:hAnsi="Arial" w:cs="Arial"/>
              </w:rPr>
              <w:t xml:space="preserve"> karta (10/100/1000 Mbit/s, TCP/IP)</w:t>
            </w:r>
          </w:p>
        </w:tc>
        <w:tc>
          <w:tcPr>
            <w:tcW w:w="2030" w:type="dxa"/>
          </w:tcPr>
          <w:p w14:paraId="7E999425" w14:textId="43E7ECEC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  <w:tc>
          <w:tcPr>
            <w:tcW w:w="2619" w:type="dxa"/>
          </w:tcPr>
          <w:p w14:paraId="0A35C876" w14:textId="4D073845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</w:tr>
      <w:tr w:rsidR="00E97C1F" w:rsidRPr="00153CBE" w14:paraId="45086F2A" w14:textId="4C58138F" w:rsidTr="00E97C1F">
        <w:tc>
          <w:tcPr>
            <w:tcW w:w="5807" w:type="dxa"/>
          </w:tcPr>
          <w:p w14:paraId="755B2787" w14:textId="77777777" w:rsidR="00E97C1F" w:rsidRPr="00E97C1F" w:rsidRDefault="00E97C1F" w:rsidP="00E97C1F">
            <w:pPr>
              <w:spacing w:line="276" w:lineRule="auto"/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>rozlišení tisku: 600x600 dpi</w:t>
            </w:r>
          </w:p>
        </w:tc>
        <w:tc>
          <w:tcPr>
            <w:tcW w:w="2030" w:type="dxa"/>
          </w:tcPr>
          <w:p w14:paraId="639A1E80" w14:textId="3378E603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  <w:tc>
          <w:tcPr>
            <w:tcW w:w="2619" w:type="dxa"/>
          </w:tcPr>
          <w:p w14:paraId="69F333BB" w14:textId="29069951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</w:tr>
      <w:tr w:rsidR="00E97C1F" w:rsidRPr="00153CBE" w14:paraId="071AE880" w14:textId="32148485" w:rsidTr="00E97C1F">
        <w:tc>
          <w:tcPr>
            <w:tcW w:w="5807" w:type="dxa"/>
          </w:tcPr>
          <w:p w14:paraId="6F9D783E" w14:textId="77777777" w:rsidR="00E97C1F" w:rsidRPr="00E97C1F" w:rsidRDefault="00E97C1F" w:rsidP="00E97C1F">
            <w:pPr>
              <w:spacing w:line="276" w:lineRule="auto"/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>tiskový jazyk PCL6</w:t>
            </w:r>
          </w:p>
        </w:tc>
        <w:tc>
          <w:tcPr>
            <w:tcW w:w="2030" w:type="dxa"/>
          </w:tcPr>
          <w:p w14:paraId="188109D6" w14:textId="401CD77C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  <w:tc>
          <w:tcPr>
            <w:tcW w:w="2619" w:type="dxa"/>
          </w:tcPr>
          <w:p w14:paraId="582CB842" w14:textId="7D3481A1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</w:tr>
      <w:tr w:rsidR="00E97C1F" w:rsidRPr="00153CBE" w14:paraId="101718D9" w14:textId="46A5A2EE" w:rsidTr="00E97C1F">
        <w:tc>
          <w:tcPr>
            <w:tcW w:w="5807" w:type="dxa"/>
          </w:tcPr>
          <w:p w14:paraId="2E562149" w14:textId="77777777" w:rsidR="00E97C1F" w:rsidRPr="00E97C1F" w:rsidRDefault="00E97C1F" w:rsidP="00E97C1F">
            <w:pPr>
              <w:spacing w:line="276" w:lineRule="auto"/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 xml:space="preserve">gramáž médií: </w:t>
            </w:r>
          </w:p>
          <w:p w14:paraId="3947BC7F" w14:textId="59BCB5CE" w:rsidR="00E97C1F" w:rsidRPr="00E97C1F" w:rsidRDefault="00E97C1F" w:rsidP="00E97C1F">
            <w:pPr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>hlavní zásobník: 60 až 120 g/m²</w:t>
            </w:r>
            <w:r w:rsidRPr="00E97C1F">
              <w:rPr>
                <w:rFonts w:ascii="Arial" w:hAnsi="Arial" w:cs="Arial"/>
              </w:rPr>
              <w:br/>
              <w:t>další zásobník (např. ruční podavač, přímá dráha podávání papíru pro speciální média): 60 až 176 g/m²</w:t>
            </w:r>
          </w:p>
        </w:tc>
        <w:tc>
          <w:tcPr>
            <w:tcW w:w="2030" w:type="dxa"/>
          </w:tcPr>
          <w:p w14:paraId="58D66924" w14:textId="2D837415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  <w:tc>
          <w:tcPr>
            <w:tcW w:w="2619" w:type="dxa"/>
          </w:tcPr>
          <w:p w14:paraId="5B684DF7" w14:textId="625DE915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</w:tr>
      <w:tr w:rsidR="00E97C1F" w:rsidRPr="00153CBE" w14:paraId="1977FA1B" w14:textId="4B83DDD6" w:rsidTr="00E97C1F">
        <w:tc>
          <w:tcPr>
            <w:tcW w:w="5807" w:type="dxa"/>
          </w:tcPr>
          <w:p w14:paraId="41DB69D5" w14:textId="4A900FE4" w:rsidR="00E97C1F" w:rsidRPr="00E97C1F" w:rsidRDefault="00E97C1F" w:rsidP="00E97C1F">
            <w:pPr>
              <w:spacing w:line="276" w:lineRule="auto"/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 xml:space="preserve">kompatibilita se systémem </w:t>
            </w:r>
            <w:proofErr w:type="spellStart"/>
            <w:r w:rsidRPr="00E97C1F">
              <w:rPr>
                <w:rFonts w:ascii="Arial" w:hAnsi="Arial" w:cs="Arial"/>
              </w:rPr>
              <w:t>SafeQ</w:t>
            </w:r>
            <w:proofErr w:type="spellEnd"/>
            <w:r w:rsidRPr="00E97C1F">
              <w:rPr>
                <w:rFonts w:ascii="Arial" w:hAnsi="Arial" w:cs="Arial"/>
              </w:rPr>
              <w:t xml:space="preserve"> verze 6 </w:t>
            </w:r>
            <w:r w:rsidRPr="00E97C1F">
              <w:rPr>
                <w:rFonts w:ascii="Arial" w:hAnsi="Arial" w:cs="Arial"/>
                <w:iCs/>
              </w:rPr>
              <w:t>(aktuálně je používán build 92)</w:t>
            </w:r>
            <w:r w:rsidRPr="00E97C1F">
              <w:rPr>
                <w:rFonts w:ascii="Arial" w:hAnsi="Arial" w:cs="Arial"/>
                <w:i/>
                <w:iCs/>
              </w:rPr>
              <w:t xml:space="preserve"> </w:t>
            </w:r>
            <w:r w:rsidRPr="00E97C1F">
              <w:rPr>
                <w:rFonts w:ascii="Arial" w:hAnsi="Arial" w:cs="Arial"/>
              </w:rPr>
              <w:t xml:space="preserve">– tiskový ovladač umožní </w:t>
            </w:r>
            <w:proofErr w:type="spellStart"/>
            <w:r w:rsidRPr="00E97C1F">
              <w:rPr>
                <w:rFonts w:ascii="Arial" w:hAnsi="Arial" w:cs="Arial"/>
              </w:rPr>
              <w:t>offline</w:t>
            </w:r>
            <w:proofErr w:type="spellEnd"/>
            <w:r w:rsidRPr="00E97C1F">
              <w:rPr>
                <w:rFonts w:ascii="Arial" w:hAnsi="Arial" w:cs="Arial"/>
              </w:rPr>
              <w:t xml:space="preserve"> účtování, možnost instalace integrovaného terminálu </w:t>
            </w:r>
          </w:p>
        </w:tc>
        <w:tc>
          <w:tcPr>
            <w:tcW w:w="2030" w:type="dxa"/>
          </w:tcPr>
          <w:p w14:paraId="0C883604" w14:textId="270920C6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  <w:tc>
          <w:tcPr>
            <w:tcW w:w="2619" w:type="dxa"/>
          </w:tcPr>
          <w:p w14:paraId="1CE2442B" w14:textId="47C3C489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</w:tr>
      <w:tr w:rsidR="00E97C1F" w:rsidRPr="00153CBE" w14:paraId="06FE7BAB" w14:textId="2F5DEEE7" w:rsidTr="00E97C1F">
        <w:tc>
          <w:tcPr>
            <w:tcW w:w="5807" w:type="dxa"/>
          </w:tcPr>
          <w:p w14:paraId="2AC29C9A" w14:textId="13472C07" w:rsidR="00E97C1F" w:rsidRPr="00E97C1F" w:rsidRDefault="00E97C1F" w:rsidP="00E97C1F">
            <w:pPr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 xml:space="preserve">možnost připojení čtečky karet kompatibilní s kartami typu </w:t>
            </w:r>
            <w:proofErr w:type="spellStart"/>
            <w:r w:rsidRPr="00E97C1F">
              <w:rPr>
                <w:rFonts w:ascii="Arial" w:hAnsi="Arial" w:cs="Arial"/>
              </w:rPr>
              <w:t>Mifare</w:t>
            </w:r>
            <w:proofErr w:type="spellEnd"/>
            <w:r w:rsidRPr="00E97C1F">
              <w:rPr>
                <w:rFonts w:ascii="Arial" w:hAnsi="Arial" w:cs="Arial"/>
              </w:rPr>
              <w:t xml:space="preserve"> v kontextu terminálu</w:t>
            </w:r>
          </w:p>
        </w:tc>
        <w:tc>
          <w:tcPr>
            <w:tcW w:w="2030" w:type="dxa"/>
          </w:tcPr>
          <w:p w14:paraId="198D9917" w14:textId="243B08EC" w:rsidR="00E97C1F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  <w:tc>
          <w:tcPr>
            <w:tcW w:w="2619" w:type="dxa"/>
          </w:tcPr>
          <w:p w14:paraId="41A2E01F" w14:textId="3C57A9EA" w:rsidR="00E97C1F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</w:tr>
      <w:tr w:rsidR="00E97C1F" w:rsidRPr="00153CBE" w14:paraId="4AA968A5" w14:textId="207CD4B0" w:rsidTr="00E97C1F">
        <w:tc>
          <w:tcPr>
            <w:tcW w:w="5807" w:type="dxa"/>
          </w:tcPr>
          <w:p w14:paraId="6BDAF9AE" w14:textId="77777777" w:rsidR="00E97C1F" w:rsidRPr="00E97C1F" w:rsidRDefault="00E97C1F" w:rsidP="00E97C1F">
            <w:pPr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>oboustranné automatické skenování ČB i barevně do e-mailu přes SMTP s podporou SSL</w:t>
            </w:r>
          </w:p>
        </w:tc>
        <w:tc>
          <w:tcPr>
            <w:tcW w:w="2030" w:type="dxa"/>
          </w:tcPr>
          <w:p w14:paraId="1B41FA29" w14:textId="07D21A08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  <w:tc>
          <w:tcPr>
            <w:tcW w:w="2619" w:type="dxa"/>
          </w:tcPr>
          <w:p w14:paraId="6FF82C17" w14:textId="0A1E504D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</w:tr>
      <w:tr w:rsidR="00E97C1F" w:rsidRPr="00153CBE" w14:paraId="53206854" w14:textId="1EC06B7D" w:rsidTr="00E97C1F">
        <w:tc>
          <w:tcPr>
            <w:tcW w:w="5807" w:type="dxa"/>
          </w:tcPr>
          <w:p w14:paraId="60205316" w14:textId="77777777" w:rsidR="00E97C1F" w:rsidRPr="00E97C1F" w:rsidRDefault="00E97C1F" w:rsidP="00E97C1F">
            <w:pPr>
              <w:spacing w:line="276" w:lineRule="auto"/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>oboustranné automatické skenování ČB i barevně do složky SMB (podpora SMB verze 3) a FTP</w:t>
            </w:r>
          </w:p>
        </w:tc>
        <w:tc>
          <w:tcPr>
            <w:tcW w:w="2030" w:type="dxa"/>
          </w:tcPr>
          <w:p w14:paraId="5FB06CB1" w14:textId="223D65A5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  <w:tc>
          <w:tcPr>
            <w:tcW w:w="2619" w:type="dxa"/>
          </w:tcPr>
          <w:p w14:paraId="56E85B12" w14:textId="47FB48BA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</w:tr>
      <w:tr w:rsidR="00E97C1F" w:rsidRPr="00153CBE" w14:paraId="05C6EEFD" w14:textId="2AFAB860" w:rsidTr="00E97C1F">
        <w:tc>
          <w:tcPr>
            <w:tcW w:w="5807" w:type="dxa"/>
          </w:tcPr>
          <w:p w14:paraId="1D4F4997" w14:textId="77777777" w:rsidR="00E97C1F" w:rsidRPr="00E97C1F" w:rsidRDefault="00E97C1F" w:rsidP="00E97C1F">
            <w:pPr>
              <w:spacing w:line="276" w:lineRule="auto"/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>rozlišení skenování: 600x600 dpi</w:t>
            </w:r>
          </w:p>
        </w:tc>
        <w:tc>
          <w:tcPr>
            <w:tcW w:w="2030" w:type="dxa"/>
          </w:tcPr>
          <w:p w14:paraId="46623CEE" w14:textId="28714262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  <w:tc>
          <w:tcPr>
            <w:tcW w:w="2619" w:type="dxa"/>
          </w:tcPr>
          <w:p w14:paraId="6F8017DC" w14:textId="0E21EE9A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</w:tr>
      <w:tr w:rsidR="00E97C1F" w:rsidRPr="00153CBE" w14:paraId="7A517C03" w14:textId="20203CB9" w:rsidTr="00E97C1F">
        <w:tc>
          <w:tcPr>
            <w:tcW w:w="5807" w:type="dxa"/>
          </w:tcPr>
          <w:p w14:paraId="3BCB1E2D" w14:textId="77777777" w:rsidR="00E97C1F" w:rsidRPr="00E97C1F" w:rsidRDefault="00E97C1F" w:rsidP="00E97C1F">
            <w:pPr>
              <w:spacing w:line="276" w:lineRule="auto"/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>český manuál</w:t>
            </w:r>
          </w:p>
        </w:tc>
        <w:tc>
          <w:tcPr>
            <w:tcW w:w="2030" w:type="dxa"/>
          </w:tcPr>
          <w:p w14:paraId="3DA0816E" w14:textId="1C0C8278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  <w:tc>
          <w:tcPr>
            <w:tcW w:w="2619" w:type="dxa"/>
          </w:tcPr>
          <w:p w14:paraId="0FC64AF8" w14:textId="46CB340E" w:rsidR="00E97C1F" w:rsidRPr="003B6B52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</w:tr>
      <w:tr w:rsidR="00E97C1F" w:rsidRPr="00153CBE" w14:paraId="1A28C78B" w14:textId="4536C3B1" w:rsidTr="00E97C1F">
        <w:tc>
          <w:tcPr>
            <w:tcW w:w="5807" w:type="dxa"/>
          </w:tcPr>
          <w:p w14:paraId="3EECB6AC" w14:textId="3E9DC80C" w:rsidR="00E97C1F" w:rsidRPr="00E97C1F" w:rsidRDefault="00E97C1F" w:rsidP="00E97C1F">
            <w:pPr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>Servis 3 roky v místě instalace</w:t>
            </w:r>
          </w:p>
        </w:tc>
        <w:tc>
          <w:tcPr>
            <w:tcW w:w="2030" w:type="dxa"/>
          </w:tcPr>
          <w:p w14:paraId="6DD6B51F" w14:textId="26F5F968" w:rsidR="00E97C1F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  <w:tc>
          <w:tcPr>
            <w:tcW w:w="2619" w:type="dxa"/>
          </w:tcPr>
          <w:p w14:paraId="60FE2E99" w14:textId="7C98DA12" w:rsidR="00E97C1F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</w:tr>
      <w:tr w:rsidR="00E97C1F" w:rsidRPr="00153CBE" w14:paraId="09704A5A" w14:textId="124E807F" w:rsidTr="00E97C1F">
        <w:tc>
          <w:tcPr>
            <w:tcW w:w="5807" w:type="dxa"/>
          </w:tcPr>
          <w:p w14:paraId="258C10E1" w14:textId="439737F0" w:rsidR="00E97C1F" w:rsidRPr="00E97C1F" w:rsidRDefault="00E97C1F" w:rsidP="00E97C1F">
            <w:pPr>
              <w:rPr>
                <w:rFonts w:ascii="Arial" w:hAnsi="Arial" w:cs="Arial"/>
              </w:rPr>
            </w:pPr>
            <w:r w:rsidRPr="00E97C1F">
              <w:rPr>
                <w:rFonts w:ascii="Arial" w:hAnsi="Arial" w:cs="Arial"/>
              </w:rPr>
              <w:t xml:space="preserve">Možnost správy zařízení v SW HP </w:t>
            </w:r>
            <w:proofErr w:type="spellStart"/>
            <w:r w:rsidRPr="00E97C1F">
              <w:rPr>
                <w:rFonts w:ascii="Arial" w:hAnsi="Arial" w:cs="Arial"/>
              </w:rPr>
              <w:t>Secure</w:t>
            </w:r>
            <w:proofErr w:type="spellEnd"/>
            <w:r w:rsidRPr="00E97C1F">
              <w:rPr>
                <w:rFonts w:ascii="Arial" w:hAnsi="Arial" w:cs="Arial"/>
              </w:rPr>
              <w:t xml:space="preserve"> Manager</w:t>
            </w:r>
          </w:p>
        </w:tc>
        <w:tc>
          <w:tcPr>
            <w:tcW w:w="2030" w:type="dxa"/>
          </w:tcPr>
          <w:p w14:paraId="57AB7E0C" w14:textId="456DCD05" w:rsidR="00E97C1F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  <w:tc>
          <w:tcPr>
            <w:tcW w:w="2619" w:type="dxa"/>
          </w:tcPr>
          <w:p w14:paraId="68A4449A" w14:textId="0EF2CE57" w:rsidR="00E97C1F" w:rsidRDefault="00E97C1F" w:rsidP="00E97C1F">
            <w:pPr>
              <w:rPr>
                <w:rFonts w:ascii="Arial" w:hAnsi="Arial" w:cs="Arial"/>
                <w:sz w:val="24"/>
                <w:szCs w:val="24"/>
              </w:rPr>
            </w:pPr>
            <w:r w:rsidRPr="006F7B82">
              <w:rPr>
                <w:rFonts w:ascii="Arial" w:hAnsi="Arial" w:cs="Arial"/>
                <w:sz w:val="20"/>
                <w:szCs w:val="20"/>
              </w:rPr>
              <w:t>= doplní dodavatel=</w:t>
            </w:r>
          </w:p>
        </w:tc>
      </w:tr>
    </w:tbl>
    <w:p w14:paraId="230F6CDD" w14:textId="77777777" w:rsidR="00DA6947" w:rsidRDefault="00DA6947" w:rsidP="001E6A5F">
      <w:pPr>
        <w:pStyle w:val="Nadpis2"/>
        <w:rPr>
          <w:rFonts w:ascii="Arial" w:hAnsi="Arial" w:cs="Arial"/>
        </w:rPr>
      </w:pPr>
    </w:p>
    <w:p w14:paraId="78EEBEBE" w14:textId="77777777" w:rsidR="00E97C1F" w:rsidRDefault="00E97C1F" w:rsidP="00E97C1F"/>
    <w:p w14:paraId="178DF490" w14:textId="65901A86" w:rsidR="00E97C1F" w:rsidRDefault="00E97C1F" w:rsidP="00E97C1F">
      <w:r>
        <w:t xml:space="preserve">                                                                                                               ……………………………………………………………………</w:t>
      </w:r>
    </w:p>
    <w:p w14:paraId="418418D3" w14:textId="07B8286C" w:rsidR="00E97C1F" w:rsidRDefault="00E97C1F" w:rsidP="00E97C1F">
      <w:r>
        <w:t xml:space="preserve">                                                                                  jméno, příjmení a podpis osoby oprávněné jednat za dodavatele</w:t>
      </w:r>
    </w:p>
    <w:p w14:paraId="5CF08D29" w14:textId="590EDA84" w:rsidR="00E97C1F" w:rsidRPr="00E97C1F" w:rsidRDefault="00E97C1F" w:rsidP="00E97C1F">
      <w:r>
        <w:t xml:space="preserve">                                                                                                                </w:t>
      </w:r>
    </w:p>
    <w:sectPr w:rsidR="00E97C1F" w:rsidRPr="00E97C1F" w:rsidSect="0042303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2940" w14:textId="77777777" w:rsidR="00EB6233" w:rsidRDefault="00EB6233" w:rsidP="00153CBE">
      <w:pPr>
        <w:spacing w:after="0" w:line="240" w:lineRule="auto"/>
      </w:pPr>
      <w:r>
        <w:separator/>
      </w:r>
    </w:p>
  </w:endnote>
  <w:endnote w:type="continuationSeparator" w:id="0">
    <w:p w14:paraId="71350691" w14:textId="77777777" w:rsidR="00EB6233" w:rsidRDefault="00EB6233" w:rsidP="0015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9B5C8" w14:textId="77777777" w:rsidR="00EB6233" w:rsidRDefault="00EB6233" w:rsidP="00153CBE">
      <w:pPr>
        <w:spacing w:after="0" w:line="240" w:lineRule="auto"/>
      </w:pPr>
      <w:r>
        <w:separator/>
      </w:r>
    </w:p>
  </w:footnote>
  <w:footnote w:type="continuationSeparator" w:id="0">
    <w:p w14:paraId="1097312E" w14:textId="77777777" w:rsidR="00EB6233" w:rsidRDefault="00EB6233" w:rsidP="00153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9043" w14:textId="77777777" w:rsidR="00D9171F" w:rsidRDefault="00D9171F" w:rsidP="00D9171F">
    <w:pPr>
      <w:pStyle w:val="Zhlav"/>
      <w:jc w:val="right"/>
      <w:rPr>
        <w:i/>
        <w:iCs/>
      </w:rPr>
    </w:pPr>
    <w:r w:rsidRPr="0095733F">
      <w:rPr>
        <w:i/>
        <w:iCs/>
      </w:rPr>
      <w:t>VZMR Dodávka multifunkčních</w:t>
    </w:r>
    <w:r>
      <w:rPr>
        <w:i/>
        <w:iCs/>
      </w:rPr>
      <w:t xml:space="preserve"> A4</w:t>
    </w:r>
    <w:r w:rsidRPr="0095733F">
      <w:rPr>
        <w:i/>
        <w:iCs/>
      </w:rPr>
      <w:t xml:space="preserve"> zařízení včetně servisu a tonerů</w:t>
    </w:r>
  </w:p>
  <w:p w14:paraId="785A2617" w14:textId="7AB5837E" w:rsidR="00D9171F" w:rsidRPr="0095733F" w:rsidRDefault="00D9171F" w:rsidP="00D9171F">
    <w:pPr>
      <w:pStyle w:val="Zhlav"/>
      <w:jc w:val="right"/>
      <w:rPr>
        <w:i/>
        <w:iCs/>
      </w:rPr>
    </w:pPr>
    <w:r>
      <w:rPr>
        <w:i/>
        <w:iCs/>
      </w:rPr>
      <w:t xml:space="preserve">Příloha č. </w:t>
    </w:r>
    <w:r w:rsidR="00E97C1F">
      <w:rPr>
        <w:i/>
        <w:iCs/>
      </w:rPr>
      <w:t>4</w:t>
    </w:r>
    <w:r>
      <w:rPr>
        <w:i/>
        <w:iCs/>
      </w:rPr>
      <w:t xml:space="preserve"> výzvy – </w:t>
    </w:r>
    <w:r w:rsidR="00E97C1F">
      <w:rPr>
        <w:i/>
        <w:iCs/>
      </w:rPr>
      <w:t>Technické řešení</w:t>
    </w:r>
  </w:p>
  <w:p w14:paraId="0DA5CF27" w14:textId="701695BE" w:rsidR="001271D8" w:rsidRPr="00D9171F" w:rsidRDefault="001271D8" w:rsidP="00D917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4A65"/>
    <w:multiLevelType w:val="hybridMultilevel"/>
    <w:tmpl w:val="36329262"/>
    <w:lvl w:ilvl="0" w:tplc="44E44ADA">
      <w:start w:val="1"/>
      <w:numFmt w:val="bullet"/>
      <w:pStyle w:val="Seznamkonfigur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5E1175"/>
    <w:multiLevelType w:val="hybridMultilevel"/>
    <w:tmpl w:val="CE869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315C2"/>
    <w:multiLevelType w:val="hybridMultilevel"/>
    <w:tmpl w:val="E1E21BBA"/>
    <w:lvl w:ilvl="0" w:tplc="50066CA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B42F8"/>
    <w:multiLevelType w:val="hybridMultilevel"/>
    <w:tmpl w:val="D2D4865E"/>
    <w:lvl w:ilvl="0" w:tplc="50066CA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71B73"/>
    <w:multiLevelType w:val="hybridMultilevel"/>
    <w:tmpl w:val="853CDAE0"/>
    <w:lvl w:ilvl="0" w:tplc="50066CA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80523"/>
    <w:multiLevelType w:val="hybridMultilevel"/>
    <w:tmpl w:val="B3208272"/>
    <w:lvl w:ilvl="0" w:tplc="50066CA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965D9"/>
    <w:multiLevelType w:val="hybridMultilevel"/>
    <w:tmpl w:val="D4D6D30A"/>
    <w:lvl w:ilvl="0" w:tplc="50066CA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09660">
    <w:abstractNumId w:val="1"/>
  </w:num>
  <w:num w:numId="2" w16cid:durableId="562835081">
    <w:abstractNumId w:val="0"/>
  </w:num>
  <w:num w:numId="3" w16cid:durableId="708527478">
    <w:abstractNumId w:val="5"/>
  </w:num>
  <w:num w:numId="4" w16cid:durableId="940452077">
    <w:abstractNumId w:val="0"/>
  </w:num>
  <w:num w:numId="5" w16cid:durableId="1715424956">
    <w:abstractNumId w:val="0"/>
  </w:num>
  <w:num w:numId="6" w16cid:durableId="1336300252">
    <w:abstractNumId w:val="0"/>
  </w:num>
  <w:num w:numId="7" w16cid:durableId="907230951">
    <w:abstractNumId w:val="4"/>
  </w:num>
  <w:num w:numId="8" w16cid:durableId="506408430">
    <w:abstractNumId w:val="6"/>
  </w:num>
  <w:num w:numId="9" w16cid:durableId="1596672300">
    <w:abstractNumId w:val="2"/>
  </w:num>
  <w:num w:numId="10" w16cid:durableId="563371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2B"/>
    <w:rsid w:val="00003FE4"/>
    <w:rsid w:val="0000540B"/>
    <w:rsid w:val="00030E50"/>
    <w:rsid w:val="0003223E"/>
    <w:rsid w:val="00072EC2"/>
    <w:rsid w:val="000A561B"/>
    <w:rsid w:val="000C3E4D"/>
    <w:rsid w:val="000D7000"/>
    <w:rsid w:val="00100191"/>
    <w:rsid w:val="001025C6"/>
    <w:rsid w:val="00114934"/>
    <w:rsid w:val="001271D8"/>
    <w:rsid w:val="00153CBE"/>
    <w:rsid w:val="00172F0A"/>
    <w:rsid w:val="00184BEE"/>
    <w:rsid w:val="00190FEA"/>
    <w:rsid w:val="001941C1"/>
    <w:rsid w:val="001E4BE8"/>
    <w:rsid w:val="001E6A5F"/>
    <w:rsid w:val="001F0EE3"/>
    <w:rsid w:val="001F12A6"/>
    <w:rsid w:val="001F40E4"/>
    <w:rsid w:val="001F7586"/>
    <w:rsid w:val="00203D74"/>
    <w:rsid w:val="00215FA2"/>
    <w:rsid w:val="00251942"/>
    <w:rsid w:val="00281EC9"/>
    <w:rsid w:val="00287933"/>
    <w:rsid w:val="0029130B"/>
    <w:rsid w:val="002B1F51"/>
    <w:rsid w:val="002B61F4"/>
    <w:rsid w:val="002E06C8"/>
    <w:rsid w:val="002F4947"/>
    <w:rsid w:val="003563CD"/>
    <w:rsid w:val="00362405"/>
    <w:rsid w:val="00366B93"/>
    <w:rsid w:val="003773E4"/>
    <w:rsid w:val="003820BD"/>
    <w:rsid w:val="00385C19"/>
    <w:rsid w:val="00386D1A"/>
    <w:rsid w:val="00393C2B"/>
    <w:rsid w:val="003A34C2"/>
    <w:rsid w:val="003B6B52"/>
    <w:rsid w:val="003E2C7B"/>
    <w:rsid w:val="003E5DF3"/>
    <w:rsid w:val="00411DA5"/>
    <w:rsid w:val="00421915"/>
    <w:rsid w:val="00422747"/>
    <w:rsid w:val="0042303F"/>
    <w:rsid w:val="00434DF5"/>
    <w:rsid w:val="00476F16"/>
    <w:rsid w:val="00483DEA"/>
    <w:rsid w:val="00490AE3"/>
    <w:rsid w:val="00490CB8"/>
    <w:rsid w:val="0049443A"/>
    <w:rsid w:val="004B2FF1"/>
    <w:rsid w:val="004C0431"/>
    <w:rsid w:val="004C3BCE"/>
    <w:rsid w:val="00543ADF"/>
    <w:rsid w:val="005732FA"/>
    <w:rsid w:val="0057688A"/>
    <w:rsid w:val="00587031"/>
    <w:rsid w:val="00593B78"/>
    <w:rsid w:val="005F3EEA"/>
    <w:rsid w:val="00603355"/>
    <w:rsid w:val="006149AE"/>
    <w:rsid w:val="00627D75"/>
    <w:rsid w:val="00676328"/>
    <w:rsid w:val="006A2605"/>
    <w:rsid w:val="006A4F73"/>
    <w:rsid w:val="006C129D"/>
    <w:rsid w:val="006D6E4C"/>
    <w:rsid w:val="006F1636"/>
    <w:rsid w:val="006F1807"/>
    <w:rsid w:val="006F67E7"/>
    <w:rsid w:val="00717786"/>
    <w:rsid w:val="00723D0C"/>
    <w:rsid w:val="00732E2C"/>
    <w:rsid w:val="00780409"/>
    <w:rsid w:val="007B48D6"/>
    <w:rsid w:val="007C47CF"/>
    <w:rsid w:val="007D3625"/>
    <w:rsid w:val="00802150"/>
    <w:rsid w:val="00802222"/>
    <w:rsid w:val="00807A6C"/>
    <w:rsid w:val="00811C44"/>
    <w:rsid w:val="008166A3"/>
    <w:rsid w:val="00832A23"/>
    <w:rsid w:val="00841DF5"/>
    <w:rsid w:val="00845975"/>
    <w:rsid w:val="00854300"/>
    <w:rsid w:val="008550DA"/>
    <w:rsid w:val="00882A8D"/>
    <w:rsid w:val="008923CA"/>
    <w:rsid w:val="008A1DB0"/>
    <w:rsid w:val="008C58B9"/>
    <w:rsid w:val="0091717C"/>
    <w:rsid w:val="00932701"/>
    <w:rsid w:val="00967683"/>
    <w:rsid w:val="00972558"/>
    <w:rsid w:val="00980C6F"/>
    <w:rsid w:val="009950D7"/>
    <w:rsid w:val="00995D56"/>
    <w:rsid w:val="009A233E"/>
    <w:rsid w:val="009A2BB3"/>
    <w:rsid w:val="009A4FCC"/>
    <w:rsid w:val="009C2B11"/>
    <w:rsid w:val="00A13B36"/>
    <w:rsid w:val="00A156BF"/>
    <w:rsid w:val="00A71FF8"/>
    <w:rsid w:val="00AB5EB9"/>
    <w:rsid w:val="00AB7405"/>
    <w:rsid w:val="00AC1A4A"/>
    <w:rsid w:val="00AD0992"/>
    <w:rsid w:val="00AD4644"/>
    <w:rsid w:val="00AD4653"/>
    <w:rsid w:val="00AE52A0"/>
    <w:rsid w:val="00AE75C8"/>
    <w:rsid w:val="00B0755D"/>
    <w:rsid w:val="00B552C2"/>
    <w:rsid w:val="00B614A7"/>
    <w:rsid w:val="00B64F7F"/>
    <w:rsid w:val="00B83CF4"/>
    <w:rsid w:val="00B9553F"/>
    <w:rsid w:val="00BA1D8A"/>
    <w:rsid w:val="00BD0C50"/>
    <w:rsid w:val="00BD37B3"/>
    <w:rsid w:val="00C00DE1"/>
    <w:rsid w:val="00C01F2A"/>
    <w:rsid w:val="00C07A21"/>
    <w:rsid w:val="00C10B20"/>
    <w:rsid w:val="00C27A80"/>
    <w:rsid w:val="00C37CA2"/>
    <w:rsid w:val="00C51288"/>
    <w:rsid w:val="00C929F9"/>
    <w:rsid w:val="00CE1592"/>
    <w:rsid w:val="00CE232F"/>
    <w:rsid w:val="00CE6934"/>
    <w:rsid w:val="00D148D0"/>
    <w:rsid w:val="00D25D73"/>
    <w:rsid w:val="00D53B40"/>
    <w:rsid w:val="00D60C97"/>
    <w:rsid w:val="00D81409"/>
    <w:rsid w:val="00D83453"/>
    <w:rsid w:val="00D9171F"/>
    <w:rsid w:val="00DA6947"/>
    <w:rsid w:val="00DE5D39"/>
    <w:rsid w:val="00E40A9A"/>
    <w:rsid w:val="00E664E4"/>
    <w:rsid w:val="00E95D60"/>
    <w:rsid w:val="00E97C1F"/>
    <w:rsid w:val="00EB6233"/>
    <w:rsid w:val="00ED6354"/>
    <w:rsid w:val="00F02FA9"/>
    <w:rsid w:val="00F069E4"/>
    <w:rsid w:val="00F13B30"/>
    <w:rsid w:val="00F60B70"/>
    <w:rsid w:val="00F7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524C"/>
  <w15:docId w15:val="{453DF6E0-FAC7-4760-B645-B13F12E3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3355"/>
  </w:style>
  <w:style w:type="paragraph" w:styleId="Nadpis1">
    <w:name w:val="heading 1"/>
    <w:basedOn w:val="Normln"/>
    <w:next w:val="Normln"/>
    <w:link w:val="Nadpis1Char"/>
    <w:uiPriority w:val="9"/>
    <w:qFormat/>
    <w:rsid w:val="000D70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3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3C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93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style-span">
    <w:name w:val="apple-style-span"/>
    <w:basedOn w:val="Standardnpsmoodstavce"/>
    <w:rsid w:val="00393C2B"/>
  </w:style>
  <w:style w:type="character" w:customStyle="1" w:styleId="Nadpis3Char">
    <w:name w:val="Nadpis 3 Char"/>
    <w:basedOn w:val="Standardnpsmoodstavce"/>
    <w:link w:val="Nadpis3"/>
    <w:uiPriority w:val="9"/>
    <w:rsid w:val="00393C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0E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0D700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D7000"/>
    <w:rPr>
      <w:color w:val="0000FF" w:themeColor="hyperlink"/>
      <w:u w:val="single"/>
    </w:rPr>
  </w:style>
  <w:style w:type="paragraph" w:customStyle="1" w:styleId="Seznamkonfigurace">
    <w:name w:val="Seznam konfigurace"/>
    <w:basedOn w:val="Odstavecseseznamem"/>
    <w:link w:val="SeznamkonfiguraceChar"/>
    <w:qFormat/>
    <w:rsid w:val="000D7000"/>
    <w:pPr>
      <w:numPr>
        <w:numId w:val="2"/>
      </w:numPr>
      <w:spacing w:after="0" w:line="36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D7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D7000"/>
  </w:style>
  <w:style w:type="character" w:customStyle="1" w:styleId="SeznamkonfiguraceChar">
    <w:name w:val="Seznam konfigurace Char"/>
    <w:basedOn w:val="OdstavecseseznamemChar"/>
    <w:link w:val="Seznamkonfigurace"/>
    <w:rsid w:val="000D7000"/>
  </w:style>
  <w:style w:type="table" w:styleId="Mkatabulky">
    <w:name w:val="Table Grid"/>
    <w:basedOn w:val="Normlntabulka"/>
    <w:uiPriority w:val="59"/>
    <w:rsid w:val="0036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153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153CBE"/>
  </w:style>
  <w:style w:type="paragraph" w:styleId="Zpat">
    <w:name w:val="footer"/>
    <w:basedOn w:val="Normln"/>
    <w:link w:val="ZpatChar"/>
    <w:uiPriority w:val="99"/>
    <w:unhideWhenUsed/>
    <w:rsid w:val="00153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075F7-1D74-44E3-BEBA-AA48484B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Pitter Jaroslav</dc:creator>
  <cp:lastModifiedBy>Pechátová Jarmila</cp:lastModifiedBy>
  <cp:revision>2</cp:revision>
  <cp:lastPrinted>2016-09-30T09:04:00Z</cp:lastPrinted>
  <dcterms:created xsi:type="dcterms:W3CDTF">2025-11-12T16:06:00Z</dcterms:created>
  <dcterms:modified xsi:type="dcterms:W3CDTF">2025-11-12T16:06:00Z</dcterms:modified>
</cp:coreProperties>
</file>