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2ECF4" w14:textId="5FDD7837" w:rsidR="00E2799C" w:rsidRDefault="00467B6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7F2ED9C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SMLOUVA</w:t>
      </w:r>
      <w:r w:rsidR="00917E63">
        <w:rPr>
          <w:rFonts w:eastAsia="Times New Roman" w:cstheme="minorHAnsi"/>
          <w:b/>
          <w:sz w:val="44"/>
          <w:szCs w:val="24"/>
          <w:lang w:eastAsia="cs-CZ"/>
        </w:rPr>
        <w:t xml:space="preserve"> O POSKYTOVÁNÍ SLUŽEB</w:t>
      </w:r>
    </w:p>
    <w:p w14:paraId="009B94F5" w14:textId="34C96894"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 xml:space="preserve">zavřená na základě </w:t>
      </w:r>
      <w:r w:rsidR="00917E63" w:rsidRPr="00917E63">
        <w:rPr>
          <w:rFonts w:eastAsia="Times New Roman" w:cstheme="minorHAnsi"/>
          <w:b/>
          <w:szCs w:val="24"/>
          <w:lang w:eastAsia="cs-CZ"/>
        </w:rPr>
        <w:t>§ 1724 a násl. zákona č. 89/2012 Sb.</w:t>
      </w:r>
      <w:r w:rsidR="00D512ED" w:rsidRPr="0074589D">
        <w:rPr>
          <w:rFonts w:eastAsia="Times New Roman" w:cstheme="minorHAnsi"/>
          <w:b/>
          <w:szCs w:val="24"/>
          <w:lang w:eastAsia="cs-CZ"/>
        </w:rPr>
        <w:t xml:space="preserve">, občanského zákoníku, ve znění pozdějších předpisů (dále </w:t>
      </w:r>
      <w:r w:rsidR="008B55D8">
        <w:rPr>
          <w:rFonts w:eastAsia="Times New Roman" w:cstheme="minorHAnsi"/>
          <w:b/>
          <w:szCs w:val="24"/>
          <w:lang w:eastAsia="cs-CZ"/>
        </w:rPr>
        <w:t>„</w:t>
      </w:r>
      <w:r w:rsidR="00D512ED" w:rsidRPr="0074589D">
        <w:rPr>
          <w:rFonts w:eastAsia="Times New Roman" w:cstheme="minorHAnsi"/>
          <w:b/>
          <w:szCs w:val="24"/>
          <w:lang w:eastAsia="cs-CZ"/>
        </w:rPr>
        <w:t>OZ</w:t>
      </w:r>
      <w:r w:rsidR="008B55D8">
        <w:rPr>
          <w:rFonts w:eastAsia="Times New Roman" w:cstheme="minorHAnsi"/>
          <w:b/>
          <w:szCs w:val="24"/>
          <w:lang w:eastAsia="cs-CZ"/>
        </w:rPr>
        <w:t>“</w:t>
      </w:r>
      <w:r w:rsidR="00D512ED" w:rsidRPr="0074589D">
        <w:rPr>
          <w:rFonts w:eastAsia="Times New Roman" w:cstheme="minorHAnsi"/>
          <w:b/>
          <w:szCs w:val="24"/>
          <w:lang w:eastAsia="cs-CZ"/>
        </w:rPr>
        <w:t>)</w:t>
      </w:r>
    </w:p>
    <w:p w14:paraId="15F78250" w14:textId="29C9E333"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00E2799C">
        <w:rPr>
          <w:rFonts w:cstheme="minorHAnsi"/>
          <w:sz w:val="20"/>
          <w:lang w:eastAsia="cs-CZ"/>
        </w:rPr>
        <w:t xml:space="preserve"> </w:t>
      </w:r>
      <w:r w:rsidR="00E2799C" w:rsidRPr="00E2799C">
        <w:rPr>
          <w:rFonts w:cstheme="minorHAnsi"/>
          <w:sz w:val="20"/>
          <w:highlight w:val="yellow"/>
          <w:lang w:eastAsia="cs-CZ"/>
        </w:rPr>
        <w:t>………….</w:t>
      </w:r>
      <w:r w:rsidR="005719DE" w:rsidRPr="00E2799C">
        <w:rPr>
          <w:rFonts w:cstheme="minorHAnsi"/>
          <w:sz w:val="20"/>
          <w:highlight w:val="yellow"/>
          <w:lang w:eastAsia="cs-CZ"/>
        </w:rPr>
        <w:t>/CN</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20A6ACE" w:rsidR="00D512ED" w:rsidRPr="005719DE" w:rsidRDefault="00917E63" w:rsidP="00D512ED">
      <w:pPr>
        <w:pStyle w:val="Bezmezer"/>
        <w:rPr>
          <w:rFonts w:cstheme="minorHAnsi"/>
          <w:b/>
          <w:lang w:eastAsia="cs-CZ"/>
        </w:rPr>
      </w:pPr>
      <w:r w:rsidRPr="00917E63">
        <w:rPr>
          <w:rFonts w:cstheme="minorHAnsi"/>
          <w:b/>
          <w:bCs/>
          <w:u w:val="single"/>
          <w:lang w:eastAsia="cs-CZ"/>
        </w:rPr>
        <w:t>Poskytovatel</w:t>
      </w:r>
    </w:p>
    <w:p w14:paraId="2E7DE8E6" w14:textId="77777777" w:rsidR="00E2799C" w:rsidRPr="0064248B" w:rsidRDefault="00E2799C" w:rsidP="00E2799C">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6B328739" w:rsidR="00D512ED" w:rsidRPr="0064248B" w:rsidRDefault="00D512ED" w:rsidP="00D512ED">
      <w:pPr>
        <w:pStyle w:val="Bezmezer"/>
        <w:rPr>
          <w:rFonts w:cstheme="minorHAnsi"/>
          <w:lang w:eastAsia="cs-CZ"/>
        </w:rPr>
      </w:pPr>
      <w:r w:rsidRPr="0064248B">
        <w:rPr>
          <w:rFonts w:cstheme="minorHAnsi"/>
          <w:lang w:eastAsia="cs-CZ"/>
        </w:rPr>
        <w:t>(dále „</w:t>
      </w:r>
      <w:r w:rsidR="00917E63" w:rsidRPr="00917E63">
        <w:rPr>
          <w:rFonts w:cstheme="minorHAnsi"/>
          <w:b/>
          <w:bCs/>
          <w:lang w:eastAsia="cs-CZ"/>
        </w:rPr>
        <w:t>Poskytovatel</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4815984" w:rsidR="00D512ED" w:rsidRPr="0064248B" w:rsidRDefault="00917E63" w:rsidP="00D512ED">
      <w:pPr>
        <w:pStyle w:val="Bezmezer"/>
        <w:rPr>
          <w:rFonts w:cstheme="minorHAnsi"/>
          <w:b/>
          <w:u w:val="single"/>
          <w:lang w:eastAsia="cs-CZ"/>
        </w:rPr>
      </w:pPr>
      <w:r w:rsidRPr="00917E63">
        <w:rPr>
          <w:rFonts w:cstheme="minorHAnsi"/>
          <w:b/>
          <w:bCs/>
          <w:u w:val="single"/>
          <w:lang w:eastAsia="cs-CZ"/>
        </w:rPr>
        <w:t>Objednatel</w:t>
      </w:r>
      <w:r w:rsidRPr="00917E63">
        <w:rPr>
          <w:rFonts w:cstheme="minorHAnsi"/>
          <w:b/>
          <w:u w:val="single"/>
          <w:lang w:eastAsia="cs-CZ"/>
        </w:rPr>
        <w:t xml:space="preserve"> </w:t>
      </w:r>
    </w:p>
    <w:p w14:paraId="54F6586C" w14:textId="1813B943" w:rsidR="005B342C" w:rsidRPr="005B342C" w:rsidRDefault="00CE4708" w:rsidP="005B342C">
      <w:pPr>
        <w:tabs>
          <w:tab w:val="left" w:pos="3828"/>
        </w:tabs>
        <w:spacing w:before="120" w:after="0" w:line="240" w:lineRule="auto"/>
        <w:rPr>
          <w:rFonts w:cstheme="minorHAnsi"/>
          <w:b/>
          <w:lang w:eastAsia="cs-CZ"/>
        </w:rPr>
      </w:pPr>
      <w:r w:rsidRPr="00CE4708">
        <w:rPr>
          <w:rFonts w:cstheme="minorHAnsi"/>
          <w:b/>
          <w:sz w:val="24"/>
          <w:lang w:eastAsia="cs-CZ"/>
        </w:rPr>
        <w:t>Plzeňský kraj</w:t>
      </w:r>
    </w:p>
    <w:p w14:paraId="09AB1921" w14:textId="4F3E164A"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bookmarkStart w:id="0" w:name="_Hlk70666416"/>
      <w:r w:rsidR="00CE4708" w:rsidRPr="00CE4708">
        <w:rPr>
          <w:rFonts w:cstheme="minorHAnsi"/>
          <w:lang w:eastAsia="cs-CZ"/>
        </w:rPr>
        <w:t>Škroupova 1760/18, 306 13 Plzeň</w:t>
      </w:r>
      <w:bookmarkEnd w:id="0"/>
    </w:p>
    <w:p w14:paraId="59BA41CA" w14:textId="46704572"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CE4708" w:rsidRPr="00CE4708">
        <w:rPr>
          <w:rFonts w:cstheme="minorHAnsi"/>
          <w:lang w:eastAsia="cs-CZ"/>
        </w:rPr>
        <w:t>70890366</w:t>
      </w:r>
      <w:r w:rsidR="00CE4708">
        <w:rPr>
          <w:rFonts w:cstheme="minorHAnsi"/>
          <w:lang w:eastAsia="cs-CZ"/>
        </w:rPr>
        <w:t>/CZ</w:t>
      </w:r>
      <w:r w:rsidR="00CE4708" w:rsidRPr="00CE4708">
        <w:rPr>
          <w:rFonts w:cstheme="minorHAnsi"/>
          <w:lang w:eastAsia="cs-CZ"/>
        </w:rPr>
        <w:t>70890366</w:t>
      </w:r>
    </w:p>
    <w:p w14:paraId="23BFEF73" w14:textId="291E1540" w:rsidR="005719DE" w:rsidRDefault="00E14686" w:rsidP="00E14686">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CE4708" w:rsidRPr="00CE4708">
        <w:rPr>
          <w:rFonts w:cstheme="minorHAnsi"/>
          <w:lang w:eastAsia="cs-CZ"/>
        </w:rPr>
        <w:t>Kamal Farhan - hejtman Plzeňského kraje</w:t>
      </w:r>
    </w:p>
    <w:p w14:paraId="17A3F809" w14:textId="77777777" w:rsidR="00CE4708" w:rsidRDefault="00CE4708" w:rsidP="00CE4708">
      <w:pPr>
        <w:pStyle w:val="Bezmezer"/>
        <w:rPr>
          <w:rFonts w:cstheme="minorHAnsi"/>
          <w:lang w:eastAsia="cs-CZ"/>
        </w:rPr>
      </w:pPr>
    </w:p>
    <w:p w14:paraId="56AAB359" w14:textId="5862A080" w:rsidR="00CE4708" w:rsidRPr="00CE4708" w:rsidRDefault="00CE4708" w:rsidP="00CE4708">
      <w:pPr>
        <w:pStyle w:val="Bezmezer"/>
        <w:rPr>
          <w:rFonts w:cstheme="minorHAnsi"/>
          <w:lang w:eastAsia="cs-CZ"/>
        </w:rPr>
      </w:pPr>
      <w:r w:rsidRPr="00CE4708">
        <w:rPr>
          <w:rFonts w:cstheme="minorHAnsi"/>
          <w:lang w:eastAsia="cs-CZ"/>
        </w:rPr>
        <w:t>K jednání a podepisování</w:t>
      </w:r>
      <w:r w:rsidRPr="00CE4708">
        <w:rPr>
          <w:rFonts w:cstheme="minorHAnsi"/>
          <w:lang w:eastAsia="cs-CZ"/>
        </w:rPr>
        <w:tab/>
      </w:r>
      <w:r>
        <w:rPr>
          <w:rFonts w:cstheme="minorHAnsi"/>
          <w:lang w:eastAsia="cs-CZ"/>
        </w:rPr>
        <w:tab/>
        <w:t xml:space="preserve">      Mgr. Štěpánka Szabó, MBA</w:t>
      </w:r>
      <w:r w:rsidRPr="00CE4708">
        <w:rPr>
          <w:rFonts w:cstheme="minorHAnsi"/>
          <w:lang w:eastAsia="cs-CZ"/>
        </w:rPr>
        <w:t xml:space="preserve"> </w:t>
      </w:r>
    </w:p>
    <w:p w14:paraId="69AD5875" w14:textId="20822E14" w:rsidR="00CE4708" w:rsidRDefault="00CE4708" w:rsidP="00CE4708">
      <w:pPr>
        <w:pStyle w:val="Bezmezer"/>
        <w:tabs>
          <w:tab w:val="left" w:pos="3828"/>
        </w:tabs>
        <w:spacing w:before="120"/>
        <w:rPr>
          <w:rFonts w:cstheme="minorHAnsi"/>
          <w:lang w:eastAsia="cs-CZ"/>
        </w:rPr>
      </w:pPr>
      <w:r w:rsidRPr="00CE4708">
        <w:rPr>
          <w:rFonts w:cstheme="minorHAnsi"/>
          <w:lang w:eastAsia="cs-CZ"/>
        </w:rPr>
        <w:t>ve věci zakázky oprávněn</w:t>
      </w:r>
      <w:r>
        <w:rPr>
          <w:rFonts w:cstheme="minorHAnsi"/>
          <w:lang w:eastAsia="cs-CZ"/>
        </w:rPr>
        <w:t>a</w:t>
      </w:r>
      <w:r w:rsidRPr="00CE4708">
        <w:rPr>
          <w:rFonts w:cstheme="minorHAnsi"/>
          <w:lang w:eastAsia="cs-CZ"/>
        </w:rPr>
        <w:t>:</w:t>
      </w:r>
      <w:r>
        <w:rPr>
          <w:rFonts w:cstheme="minorHAnsi"/>
          <w:lang w:eastAsia="cs-CZ"/>
        </w:rPr>
        <w:tab/>
      </w:r>
      <w:r w:rsidRPr="00CE4708">
        <w:rPr>
          <w:rFonts w:cstheme="minorHAnsi"/>
          <w:lang w:eastAsia="cs-CZ"/>
        </w:rPr>
        <w:t>ředitelka Krajského úřadu Plzeňského kraje</w:t>
      </w:r>
    </w:p>
    <w:p w14:paraId="6587FD7D" w14:textId="7546F39F" w:rsidR="00E14686" w:rsidRDefault="00CE4708" w:rsidP="00E14686">
      <w:pPr>
        <w:pStyle w:val="Bezmezer"/>
        <w:tabs>
          <w:tab w:val="left" w:pos="3828"/>
        </w:tabs>
        <w:spacing w:before="120"/>
        <w:rPr>
          <w:rFonts w:cstheme="minorHAnsi"/>
          <w:lang w:eastAsia="cs-CZ"/>
        </w:rPr>
      </w:pPr>
      <w:r>
        <w:rPr>
          <w:rFonts w:cstheme="minorHAnsi"/>
          <w:lang w:eastAsia="cs-CZ"/>
        </w:rPr>
        <w:t xml:space="preserve">Kontaktní osoba: </w:t>
      </w:r>
      <w:r>
        <w:rPr>
          <w:rFonts w:cstheme="minorHAnsi"/>
          <w:lang w:eastAsia="cs-CZ"/>
        </w:rPr>
        <w:tab/>
      </w:r>
      <w:r w:rsidRPr="00CE4708">
        <w:rPr>
          <w:rFonts w:cstheme="minorHAnsi"/>
          <w:lang w:eastAsia="cs-CZ"/>
        </w:rPr>
        <w:t>Mgr. Tereza Coufalová, MBA</w:t>
      </w:r>
      <w:r w:rsidR="00E14686" w:rsidRPr="00022D5F">
        <w:rPr>
          <w:rFonts w:cstheme="minorHAnsi"/>
          <w:lang w:eastAsia="cs-CZ"/>
        </w:rPr>
        <w:t xml:space="preserve"> </w:t>
      </w:r>
    </w:p>
    <w:p w14:paraId="0C698C5E" w14:textId="01B33DE5"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CE4708" w:rsidRPr="009C3C71">
          <w:rPr>
            <w:rStyle w:val="Hypertextovodkaz"/>
            <w:rFonts w:cstheme="minorHAnsi"/>
            <w:lang w:eastAsia="cs-CZ"/>
          </w:rPr>
          <w:t>tereza.coufalova@plzensky-kraj.cz</w:t>
        </w:r>
      </w:hyperlink>
      <w:r w:rsidR="00CE4708">
        <w:rPr>
          <w:rFonts w:cstheme="minorHAnsi"/>
          <w:lang w:eastAsia="cs-CZ"/>
        </w:rPr>
        <w:t xml:space="preserve"> </w:t>
      </w:r>
    </w:p>
    <w:p w14:paraId="483AA89F" w14:textId="6D1121FF"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CE4708" w:rsidRPr="00CE4708">
        <w:rPr>
          <w:rFonts w:cstheme="minorHAnsi"/>
          <w:lang w:eastAsia="cs-CZ"/>
        </w:rPr>
        <w:t>+420 377 195 137</w:t>
      </w:r>
    </w:p>
    <w:p w14:paraId="0D63B7A1" w14:textId="69C7A5B0"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proofErr w:type="spellStart"/>
      <w:r w:rsidR="00CE4708" w:rsidRPr="00CE4708">
        <w:rPr>
          <w:rFonts w:ascii="Calibri" w:hAnsi="Calibri" w:cs="Calibri"/>
          <w:lang w:eastAsia="cs-CZ"/>
        </w:rPr>
        <w:t>Raiffeisenbank</w:t>
      </w:r>
      <w:proofErr w:type="spellEnd"/>
      <w:r w:rsidR="00CE4708" w:rsidRPr="00CE4708">
        <w:rPr>
          <w:rFonts w:ascii="Calibri" w:hAnsi="Calibri" w:cs="Calibri"/>
          <w:lang w:eastAsia="cs-CZ"/>
        </w:rPr>
        <w:t>, a.s.</w:t>
      </w:r>
      <w:r w:rsidR="00CE4708">
        <w:rPr>
          <w:rFonts w:ascii="Calibri" w:hAnsi="Calibri" w:cs="Calibri"/>
          <w:lang w:eastAsia="cs-CZ"/>
        </w:rPr>
        <w:t xml:space="preserve">, č. </w:t>
      </w:r>
      <w:proofErr w:type="spellStart"/>
      <w:r w:rsidR="00CE4708">
        <w:rPr>
          <w:rFonts w:ascii="Calibri" w:hAnsi="Calibri" w:cs="Calibri"/>
          <w:lang w:eastAsia="cs-CZ"/>
        </w:rPr>
        <w:t>ú.</w:t>
      </w:r>
      <w:proofErr w:type="spellEnd"/>
      <w:r w:rsidR="00CE4708">
        <w:rPr>
          <w:rFonts w:ascii="Calibri" w:hAnsi="Calibri" w:cs="Calibri"/>
          <w:lang w:eastAsia="cs-CZ"/>
        </w:rPr>
        <w:t xml:space="preserve"> </w:t>
      </w:r>
      <w:r w:rsidR="00CE4708" w:rsidRPr="00CE4708">
        <w:rPr>
          <w:rFonts w:cstheme="minorHAnsi"/>
          <w:lang w:eastAsia="cs-CZ"/>
        </w:rPr>
        <w:t>1063003350/5500</w:t>
      </w:r>
    </w:p>
    <w:p w14:paraId="34C864D9" w14:textId="77777777" w:rsidR="004861CD" w:rsidRDefault="004861CD" w:rsidP="00D512ED">
      <w:pPr>
        <w:pStyle w:val="Bezmezer"/>
        <w:rPr>
          <w:rFonts w:cstheme="minorHAnsi"/>
          <w:lang w:eastAsia="cs-CZ"/>
        </w:rPr>
      </w:pPr>
    </w:p>
    <w:p w14:paraId="671FD00B" w14:textId="2F8E603B"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17E63" w:rsidRPr="00917E63">
        <w:rPr>
          <w:rFonts w:cstheme="minorHAnsi"/>
          <w:b/>
          <w:bCs/>
          <w:lang w:eastAsia="cs-CZ"/>
        </w:rPr>
        <w:t>Objednatel</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5F06EFA4" w:rsidR="00804E63" w:rsidRDefault="00804E63" w:rsidP="00917E63">
      <w:pPr>
        <w:pStyle w:val="Odstavecseseznamem"/>
        <w:ind w:left="567" w:hanging="567"/>
      </w:pPr>
      <w:r>
        <w:t>Tato Smlouva</w:t>
      </w:r>
      <w:r w:rsidR="00917E63">
        <w:t xml:space="preserve"> o poskytování služeb </w:t>
      </w:r>
      <w:r w:rsidR="00917E63" w:rsidRPr="00917E63">
        <w:t>(dále jen „Smlouva“)</w:t>
      </w:r>
      <w:r w:rsidR="00917E63">
        <w:t xml:space="preserve"> </w:t>
      </w:r>
      <w:r>
        <w:t xml:space="preserve">se uzavírá </w:t>
      </w:r>
      <w:r w:rsidRPr="0017438F">
        <w:t xml:space="preserve">na základě výsledku </w:t>
      </w:r>
      <w:r w:rsidR="00917E63" w:rsidRPr="00917E63">
        <w:t>poptávkového</w:t>
      </w:r>
      <w:r w:rsidRPr="0017438F">
        <w:t xml:space="preserve"> řízení veřejné zakázky „</w:t>
      </w:r>
      <w:r w:rsidR="00917E63" w:rsidRPr="00917E63">
        <w:t>JAZYKOVÉ VZDĚLÁVÁNÍ VEDOUCÍCH ZAMĚSTNANCŮ KÚPK 2025 – 2027</w:t>
      </w:r>
      <w:r w:rsidR="00E2799C">
        <w:t xml:space="preserve">“. </w:t>
      </w:r>
      <w:r>
        <w:t xml:space="preserve">Nabídka </w:t>
      </w:r>
      <w:r w:rsidR="00917E63">
        <w:t>Poskytovatele</w:t>
      </w:r>
      <w:r>
        <w:t xml:space="preserve"> byla </w:t>
      </w:r>
      <w:r w:rsidR="00917E63">
        <w:t>Objednatelem</w:t>
      </w:r>
      <w:r>
        <w:t xml:space="preserve"> jako zadavatelem vyhodnocena jako nejvýhodnější.</w:t>
      </w:r>
    </w:p>
    <w:p w14:paraId="2C429EB5" w14:textId="0976A7E1" w:rsidR="009C023A" w:rsidRDefault="00917E63" w:rsidP="00D4424B">
      <w:pPr>
        <w:pStyle w:val="Odstavecseseznamem"/>
        <w:ind w:left="567" w:hanging="567"/>
      </w:pPr>
      <w:r w:rsidRPr="00917E63">
        <w:lastRenderedPageBreak/>
        <w:t>Poskytovatel</w:t>
      </w:r>
      <w:r w:rsidR="009C023A">
        <w:t xml:space="preserve"> prohlašuje, že se v plném rozsahu seznámil s požadavky </w:t>
      </w:r>
      <w:r w:rsidRPr="00917E63">
        <w:rPr>
          <w:bCs/>
        </w:rPr>
        <w:t>Objednatele</w:t>
      </w:r>
      <w:r w:rsidR="009C023A">
        <w:t xml:space="preserve"> v uvedené veřejné zakázce, s rozsahem a povahou věci, která je předmětem </w:t>
      </w:r>
      <w:r>
        <w:t>služeb</w:t>
      </w:r>
      <w:r w:rsidR="009C023A">
        <w:t xml:space="preserve">, jsou mu známy veškeré technické, </w:t>
      </w:r>
      <w:r>
        <w:t xml:space="preserve">kvalitativní </w:t>
      </w:r>
      <w:r w:rsidR="009C023A">
        <w:t>a jiné podmínky a disponuje takovými kapacitami a odbornými znalostmi, které jsou k plnění této Smlouvy nezbytné.</w:t>
      </w:r>
    </w:p>
    <w:p w14:paraId="2F5487D7" w14:textId="02258B94" w:rsidR="00917E63" w:rsidRDefault="00917E63" w:rsidP="00D4424B">
      <w:pPr>
        <w:pStyle w:val="Odstavecseseznamem"/>
        <w:ind w:left="567" w:hanging="567"/>
      </w:pPr>
      <w:r w:rsidRPr="00917E63">
        <w:t>Poskytovatel prohlašuje,</w:t>
      </w:r>
      <w:r>
        <w:t xml:space="preserve"> </w:t>
      </w:r>
      <w:r w:rsidRPr="00917E63">
        <w:t xml:space="preserve">že je odborně způsobilý </w:t>
      </w:r>
      <w:r>
        <w:t>a</w:t>
      </w:r>
      <w:r w:rsidRPr="00917E63">
        <w:rPr>
          <w:rFonts w:eastAsia="Times New Roman" w:cstheme="minorHAnsi"/>
          <w:sz w:val="20"/>
          <w:szCs w:val="20"/>
          <w:lang w:eastAsia="ar-SA"/>
        </w:rPr>
        <w:t xml:space="preserve"> </w:t>
      </w:r>
      <w:r w:rsidRPr="00917E63">
        <w:t>že má dostatečné prostředky a personální kapacity</w:t>
      </w:r>
      <w:r>
        <w:t xml:space="preserve"> </w:t>
      </w:r>
      <w:r w:rsidRPr="00917E63">
        <w:t xml:space="preserve">k zajištění </w:t>
      </w:r>
      <w:r>
        <w:t xml:space="preserve">plnění </w:t>
      </w:r>
      <w:r w:rsidRPr="00917E63">
        <w:t>předmětu Smlouvy</w:t>
      </w:r>
      <w:r>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48AA90CE" w14:textId="4BE12C38" w:rsidR="00917E63" w:rsidRPr="00917E63" w:rsidRDefault="00917E63" w:rsidP="00917E63">
      <w:pPr>
        <w:pStyle w:val="Odstavecseseznamem"/>
        <w:ind w:left="567" w:hanging="567"/>
      </w:pPr>
      <w:bookmarkStart w:id="1" w:name="_Hlk70865921"/>
      <w:r w:rsidRPr="00917E63">
        <w:t xml:space="preserve">Předmětem této Smlouvy </w:t>
      </w:r>
      <w:bookmarkEnd w:id="1"/>
      <w:r w:rsidRPr="00917E63">
        <w:t xml:space="preserve">je </w:t>
      </w:r>
      <w:r>
        <w:t xml:space="preserve">zajištění </w:t>
      </w:r>
      <w:r w:rsidRPr="00917E63">
        <w:t>realizace jazykového vzdělávání 1</w:t>
      </w:r>
      <w:r w:rsidR="00AD2DD5">
        <w:t>2</w:t>
      </w:r>
      <w:r w:rsidRPr="00917E63">
        <w:t xml:space="preserve"> vedoucích zaměstnanců zařazených do struktury Krajského úřadu Plzeňského kraje ( KÚPK), formou individuální výuky v jazyce německém nebo anglickém, po dobu 19 měsíců, v časovém horizontu září – červen, odpovídajícím školnímu roku. Výuka bude probíhat v prostorách krajského úřadu (KÚPK), Škroupova 18, Plzeň.</w:t>
      </w:r>
    </w:p>
    <w:p w14:paraId="0BE87E63" w14:textId="3B9E2681" w:rsidR="00917E63" w:rsidRPr="00917E63" w:rsidRDefault="00917E63" w:rsidP="00917E63">
      <w:pPr>
        <w:pStyle w:val="Odstavecseseznamem"/>
        <w:ind w:left="567" w:hanging="567"/>
      </w:pPr>
      <w:r w:rsidRPr="00917E63">
        <w:t xml:space="preserve">Individuální jazyková výuka bude probíhat vždy 1x týdně v rozsahu 90 min., s možností rozdělení na 2x 45 min. v kanceláři daného vedoucího zaměstnance, nebude-li určeno objednatelem jinak. </w:t>
      </w:r>
    </w:p>
    <w:p w14:paraId="28813590" w14:textId="262C189A" w:rsidR="00917E63" w:rsidRPr="00917E63" w:rsidRDefault="00917E63" w:rsidP="00917E63">
      <w:pPr>
        <w:pStyle w:val="Odstavecseseznamem"/>
        <w:ind w:left="567" w:hanging="567"/>
      </w:pPr>
      <w:r w:rsidRPr="00917E63">
        <w:t>Jazyková výuka se skládá z individuální výuky max. 1</w:t>
      </w:r>
      <w:bookmarkStart w:id="2" w:name="_GoBack"/>
      <w:r w:rsidR="00AD2DD5">
        <w:t>2</w:t>
      </w:r>
      <w:bookmarkEnd w:id="2"/>
      <w:r w:rsidRPr="00917E63">
        <w:t xml:space="preserve"> vedoucích zaměstnanců, přičemž v období 10/202</w:t>
      </w:r>
      <w:r>
        <w:t>5</w:t>
      </w:r>
      <w:r w:rsidRPr="00917E63">
        <w:t xml:space="preserve"> – 06/202</w:t>
      </w:r>
      <w:r>
        <w:t>6</w:t>
      </w:r>
      <w:r w:rsidRPr="00917E63">
        <w:t xml:space="preserve"> a v období 09/202</w:t>
      </w:r>
      <w:r>
        <w:t>6 – 06/2027</w:t>
      </w:r>
      <w:r w:rsidRPr="00917E63">
        <w:t xml:space="preserve"> dle následujícího rozlišení:</w:t>
      </w:r>
    </w:p>
    <w:p w14:paraId="7FF09B5E" w14:textId="77777777" w:rsidR="00917E63" w:rsidRPr="00917E63" w:rsidRDefault="00917E63" w:rsidP="00917E63">
      <w:pPr>
        <w:pStyle w:val="Odstavecseseznamem"/>
        <w:numPr>
          <w:ilvl w:val="1"/>
          <w:numId w:val="34"/>
        </w:numPr>
        <w:ind w:left="851" w:hanging="284"/>
      </w:pPr>
      <w:r w:rsidRPr="00917E63">
        <w:t xml:space="preserve">výuka anglického jazyka se zaměřením na administrativní AJ: </w:t>
      </w:r>
    </w:p>
    <w:p w14:paraId="4C855EFB" w14:textId="250A40E0" w:rsidR="00917E63" w:rsidRPr="00917E63" w:rsidRDefault="00917E63" w:rsidP="00917E63">
      <w:pPr>
        <w:pStyle w:val="Odstavecseseznamem"/>
        <w:numPr>
          <w:ilvl w:val="0"/>
          <w:numId w:val="0"/>
        </w:numPr>
        <w:ind w:left="851" w:hanging="284"/>
      </w:pPr>
      <w:r w:rsidRPr="00917E63">
        <w:t xml:space="preserve">úroveň A1 – </w:t>
      </w:r>
      <w:r w:rsidR="0096108B">
        <w:t>1</w:t>
      </w:r>
      <w:r w:rsidRPr="00917E63">
        <w:t xml:space="preserve"> osob</w:t>
      </w:r>
      <w:r w:rsidR="0096108B">
        <w:t>a</w:t>
      </w:r>
      <w:r w:rsidRPr="00917E63">
        <w:t xml:space="preserve">; A2 – </w:t>
      </w:r>
      <w:r w:rsidR="0096108B">
        <w:t>0</w:t>
      </w:r>
      <w:r w:rsidR="0096108B" w:rsidRPr="00917E63">
        <w:t xml:space="preserve"> </w:t>
      </w:r>
      <w:r w:rsidRPr="00917E63">
        <w:t xml:space="preserve">osob; B1 – </w:t>
      </w:r>
      <w:r w:rsidR="0096108B">
        <w:t>6</w:t>
      </w:r>
      <w:r w:rsidRPr="00917E63">
        <w:t xml:space="preserve"> osob; B2 – 4 osoby</w:t>
      </w:r>
    </w:p>
    <w:p w14:paraId="3399AA83" w14:textId="77777777" w:rsidR="00917E63" w:rsidRPr="00917E63" w:rsidRDefault="00917E63" w:rsidP="00917E63">
      <w:pPr>
        <w:pStyle w:val="Odstavecseseznamem"/>
        <w:numPr>
          <w:ilvl w:val="1"/>
          <w:numId w:val="34"/>
        </w:numPr>
        <w:ind w:left="851" w:hanging="284"/>
      </w:pPr>
      <w:r w:rsidRPr="00917E63">
        <w:t>výuka německého jazyka se zaměřením na administrativní NJ:</w:t>
      </w:r>
    </w:p>
    <w:p w14:paraId="292F2993" w14:textId="77777777" w:rsidR="00917E63" w:rsidRPr="00917E63" w:rsidRDefault="00917E63" w:rsidP="00917E63">
      <w:pPr>
        <w:pStyle w:val="Odstavecseseznamem"/>
        <w:numPr>
          <w:ilvl w:val="0"/>
          <w:numId w:val="0"/>
        </w:numPr>
        <w:ind w:left="851" w:hanging="284"/>
      </w:pPr>
      <w:r w:rsidRPr="00917E63">
        <w:t>úroveň B1 – 1 osoba</w:t>
      </w:r>
    </w:p>
    <w:p w14:paraId="3AD712E4" w14:textId="2B13341D" w:rsidR="00577CC0" w:rsidRPr="0064248B" w:rsidRDefault="00343172" w:rsidP="0074589D">
      <w:pPr>
        <w:pStyle w:val="Nadpis1"/>
        <w:rPr>
          <w:rFonts w:eastAsia="Times New Roman"/>
          <w:lang w:eastAsia="cs-CZ"/>
        </w:rPr>
      </w:pPr>
      <w:r>
        <w:rPr>
          <w:rFonts w:eastAsia="Times New Roman"/>
          <w:lang w:eastAsia="cs-CZ"/>
        </w:rPr>
        <w:t>CENA</w:t>
      </w:r>
    </w:p>
    <w:p w14:paraId="47234081" w14:textId="0454E1E5" w:rsidR="00343172" w:rsidRPr="00343172" w:rsidRDefault="00917E63" w:rsidP="00467B69">
      <w:pPr>
        <w:pStyle w:val="Odstavecseseznamem"/>
        <w:ind w:left="567" w:hanging="567"/>
        <w:rPr>
          <w:color w:val="FF0000"/>
        </w:rPr>
      </w:pPr>
      <w:r>
        <w:t xml:space="preserve">Objednatel </w:t>
      </w:r>
      <w:r w:rsidR="00343172" w:rsidRPr="00343172">
        <w:t xml:space="preserve">zaplatí </w:t>
      </w:r>
      <w:r>
        <w:t>Poskytovateli</w:t>
      </w:r>
      <w:r w:rsidR="00343172" w:rsidRPr="00343172">
        <w:t xml:space="preserve"> </w:t>
      </w:r>
      <w:r w:rsidRPr="00917E63">
        <w:t>za individuální jazykovou výuku se zaměřením na administrativní A</w:t>
      </w:r>
      <w:r w:rsidR="00137902">
        <w:t>J</w:t>
      </w:r>
      <w:r w:rsidRPr="00917E63">
        <w:t xml:space="preserve"> nebo administrativní N</w:t>
      </w:r>
      <w:r w:rsidR="00137902">
        <w:t>J</w:t>
      </w:r>
      <w:r w:rsidRPr="00917E63">
        <w:t xml:space="preserve"> v rozsahu 1x týdně 90 min.</w:t>
      </w:r>
      <w:r w:rsidR="00343172" w:rsidRPr="00343172">
        <w:t xml:space="preserve"> dle této Smlouvy</w:t>
      </w:r>
      <w:r w:rsidR="00137902" w:rsidRPr="00137902">
        <w:t>,</w:t>
      </w:r>
      <w:r w:rsidR="00343172" w:rsidRPr="00137902">
        <w:t xml:space="preserve"> cenu</w:t>
      </w:r>
      <w:r w:rsidR="00577CC0" w:rsidRPr="00137902">
        <w:t xml:space="preserve"> </w:t>
      </w:r>
      <w:r w:rsidR="00137902" w:rsidRPr="00137902">
        <w:t>za 1 vyučovací hod. (tj. 90 min.)</w:t>
      </w:r>
      <w:r w:rsidR="00137902">
        <w:t xml:space="preserve"> </w:t>
      </w:r>
      <w:r w:rsidR="00343172">
        <w:t xml:space="preserve">ve výši </w:t>
      </w:r>
      <w:r w:rsidR="008736A8" w:rsidRPr="008736A8">
        <w:rPr>
          <w:rFonts w:cstheme="minorHAnsi"/>
          <w:b/>
          <w:highlight w:val="yellow"/>
          <w:lang w:eastAsia="cs-CZ"/>
        </w:rPr>
        <w:t>DOPLNÍ DODAVATEL</w:t>
      </w:r>
      <w:r w:rsidR="00804E63" w:rsidRPr="00804E63">
        <w:rPr>
          <w:b/>
        </w:rPr>
        <w:t xml:space="preserve"> </w:t>
      </w:r>
      <w:r w:rsidR="00343172" w:rsidRPr="00804E63">
        <w:rPr>
          <w:b/>
        </w:rPr>
        <w:t>Kč</w:t>
      </w:r>
      <w:r w:rsidR="00343172">
        <w:t xml:space="preserve"> bez DPH (slovy:</w:t>
      </w:r>
      <w:r w:rsidR="00804E63">
        <w:t xml:space="preserve"> </w:t>
      </w:r>
      <w:r w:rsidR="008736A8">
        <w:rPr>
          <w:rFonts w:cstheme="minorHAnsi"/>
          <w:highlight w:val="yellow"/>
          <w:lang w:eastAsia="cs-CZ"/>
        </w:rPr>
        <w:t>DOPLNÍ DODAVATEL</w:t>
      </w:r>
      <w:r w:rsidR="008736A8">
        <w:t xml:space="preserve"> </w:t>
      </w:r>
      <w:r w:rsidR="007A6190">
        <w:t xml:space="preserve">korun českých bez DPH). Výše </w:t>
      </w:r>
      <w:r w:rsidR="00343172">
        <w:t>ceny včetně DPH</w:t>
      </w:r>
      <w:r w:rsidR="00815780">
        <w:t xml:space="preserve"> podle zákona č. 235/2004 Sb. </w:t>
      </w:r>
      <w:proofErr w:type="gramStart"/>
      <w:r w:rsidR="005D1D6E">
        <w:t>činí</w:t>
      </w:r>
      <w:r w:rsidR="00804E63">
        <w:t xml:space="preserve"> </w:t>
      </w:r>
      <w:r w:rsidR="008736A8" w:rsidRPr="008736A8">
        <w:rPr>
          <w:rFonts w:cstheme="minorHAnsi"/>
          <w:b/>
          <w:highlight w:val="yellow"/>
          <w:lang w:eastAsia="cs-CZ"/>
        </w:rPr>
        <w:t>DOPLNÍ</w:t>
      </w:r>
      <w:proofErr w:type="gramEnd"/>
      <w:r w:rsidR="008736A8" w:rsidRPr="008736A8">
        <w:rPr>
          <w:rFonts w:cstheme="minorHAnsi"/>
          <w:b/>
          <w:highlight w:val="yellow"/>
          <w:lang w:eastAsia="cs-CZ"/>
        </w:rPr>
        <w:t xml:space="preserve"> DODAVATEL</w:t>
      </w:r>
      <w:r w:rsidR="00804E63" w:rsidRPr="00804E63">
        <w:rPr>
          <w:b/>
        </w:rPr>
        <w:t xml:space="preserve"> </w:t>
      </w:r>
      <w:r w:rsidR="00343172" w:rsidRPr="00804E63">
        <w:rPr>
          <w:b/>
        </w:rPr>
        <w:t>Kč</w:t>
      </w:r>
      <w:r w:rsidR="00343172">
        <w:t xml:space="preserve">. </w:t>
      </w:r>
    </w:p>
    <w:p w14:paraId="72E24840" w14:textId="45FE2202" w:rsidR="00950455" w:rsidRDefault="00917E63" w:rsidP="00D4424B">
      <w:pPr>
        <w:pStyle w:val="Odstavecseseznamem"/>
        <w:ind w:left="567" w:hanging="567"/>
      </w:pPr>
      <w:r w:rsidRPr="00917E63">
        <w:t xml:space="preserve">Cena byla stanovena v souladu s nabídkou na veřejnou zakázku malého rozsahu „Jazykové vzdělávání vedoucím zaměstnanců </w:t>
      </w:r>
      <w:r>
        <w:t>KUPK 2025 - 2027</w:t>
      </w:r>
      <w:r w:rsidRPr="00917E63">
        <w:t>“</w:t>
      </w:r>
      <w:r>
        <w:t>. C</w:t>
      </w:r>
      <w:r w:rsidRPr="00917E63">
        <w:t>ena je nejvýše přípustná a nelze ji překročit.</w:t>
      </w:r>
      <w:r w:rsidR="00137902">
        <w:t xml:space="preserve"> Změna </w:t>
      </w:r>
      <w:r w:rsidR="00950455">
        <w:t xml:space="preserve">ceny je přípustná pouze tehdy, je-li to sjednáno v této Smlouvě, dojde-li ke změně DPH nebo umožňují-li </w:t>
      </w:r>
      <w:r w:rsidR="00B06147">
        <w:t xml:space="preserve">to </w:t>
      </w:r>
      <w:r w:rsidR="00950455">
        <w:t>právní předpisy.</w:t>
      </w:r>
    </w:p>
    <w:p w14:paraId="6950FA3C" w14:textId="2244C0EA" w:rsidR="00B06147" w:rsidRDefault="00137902" w:rsidP="00D4424B">
      <w:pPr>
        <w:pStyle w:val="Odstavecseseznamem"/>
        <w:ind w:left="567" w:hanging="567"/>
      </w:pPr>
      <w:r>
        <w:t>C</w:t>
      </w:r>
      <w:r w:rsidR="00B06147">
        <w:t xml:space="preserve">ena zahrnuje </w:t>
      </w:r>
      <w:r>
        <w:t xml:space="preserve">veškeré </w:t>
      </w:r>
      <w:r w:rsidR="00B06147">
        <w:t xml:space="preserve">náklady na provedení všech činností podle této Smlouvy, zejména </w:t>
      </w:r>
      <w:r w:rsidRPr="00137902">
        <w:t>výukový materiál pro lektora, dopravu lektora do sídla objednatele, kopie výukových materiálů, přípravu lektora apod</w:t>
      </w:r>
      <w:r w:rsidR="00815780">
        <w:t>.</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3575AD75" w:rsidR="00815780" w:rsidRDefault="00137902" w:rsidP="00E67C41">
      <w:pPr>
        <w:pStyle w:val="Odstavecseseznamem"/>
        <w:ind w:left="567" w:hanging="567"/>
      </w:pPr>
      <w:r>
        <w:t xml:space="preserve">Objednatel </w:t>
      </w:r>
      <w:r w:rsidR="00815780">
        <w:t xml:space="preserve">uhradí cenu podle čl. 4.1. Smlouvy na základě daňového dokladu (faktury), který </w:t>
      </w:r>
      <w:r>
        <w:t>Poskytovatel</w:t>
      </w:r>
      <w:r w:rsidR="00815780">
        <w:t xml:space="preserve"> doručí </w:t>
      </w:r>
      <w:r w:rsidR="00815780" w:rsidRPr="00EB3E27">
        <w:t>do 10 dnů</w:t>
      </w:r>
      <w:r w:rsidR="00815780">
        <w:t xml:space="preserve"> </w:t>
      </w:r>
      <w:r w:rsidRPr="00137902">
        <w:t>po skončení kalendářního měsíce.</w:t>
      </w:r>
      <w:r>
        <w:t xml:space="preserve"> </w:t>
      </w:r>
      <w:r w:rsidR="00FB520F">
        <w:t xml:space="preserve">Faktura bude zaslána </w:t>
      </w:r>
      <w:r w:rsidR="00FB520F" w:rsidRPr="00B425C3">
        <w:t>v elektronické podobě na kontaktní e-mail Kupujícího ve čl. 1 Smlouvy.</w:t>
      </w:r>
    </w:p>
    <w:p w14:paraId="7F8D656E" w14:textId="3A28319C" w:rsidR="00137902" w:rsidRPr="00137902" w:rsidRDefault="00137902" w:rsidP="00137902">
      <w:pPr>
        <w:pStyle w:val="Odstavecseseznamem"/>
        <w:ind w:left="567" w:hanging="567"/>
      </w:pPr>
      <w:r w:rsidRPr="00137902">
        <w:t xml:space="preserve">Poskytované služby budou fakturovány dle počtu odučených hodin á 90 min., a to zpětně po ukončení kalendářního měsíce na základě prezenčních listin jednotlivých vedoucích zaměstnanců, které budou </w:t>
      </w:r>
      <w:r w:rsidRPr="00137902">
        <w:lastRenderedPageBreak/>
        <w:t>podkladem pro fakturu a budou předkládány nejpozději do 10 kalendářních dnů po skončení kalendářního měsíce.</w:t>
      </w:r>
    </w:p>
    <w:p w14:paraId="141D04D8" w14:textId="515CD982" w:rsidR="00815780" w:rsidRPr="00EB3E27" w:rsidRDefault="00815780" w:rsidP="00D4424B">
      <w:pPr>
        <w:pStyle w:val="Odstavecseseznamem"/>
        <w:ind w:left="567" w:hanging="567"/>
      </w:pPr>
      <w:r>
        <w:t xml:space="preserve">Splatnost faktury je </w:t>
      </w:r>
      <w:r w:rsidRPr="00EB3E27">
        <w:t xml:space="preserve">30 dnů od doručení </w:t>
      </w:r>
      <w:r w:rsidR="00AB5D15" w:rsidRPr="00EB3E27">
        <w:t>Objednateli</w:t>
      </w:r>
      <w:r w:rsidRPr="00EB3E27">
        <w:t xml:space="preserve">. Termínem úhrady se rozumí den odepsání částky z účtu </w:t>
      </w:r>
      <w:r w:rsidR="00EB3E27" w:rsidRPr="00EB3E27">
        <w:t>Objednatele</w:t>
      </w:r>
      <w:r w:rsidRPr="00EB3E27">
        <w:t xml:space="preserve">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00696BDF" w:rsidR="00FB520F" w:rsidRDefault="00FB520F" w:rsidP="00EB3E27">
      <w:pPr>
        <w:pStyle w:val="Odstavecseseznamem"/>
        <w:ind w:left="567" w:hanging="567"/>
      </w:pPr>
      <w:r>
        <w:t>Fakturu, která neodpovídá požadavků</w:t>
      </w:r>
      <w:r w:rsidR="0049778F">
        <w:t>m</w:t>
      </w:r>
      <w:r>
        <w:t xml:space="preserve">, vrátí </w:t>
      </w:r>
      <w:r w:rsidR="00EB3E27" w:rsidRPr="00EB3E27">
        <w:t>Objednatel</w:t>
      </w:r>
      <w:r>
        <w:t xml:space="preserve"> ve lhůtě splatnosti zpět k doplnění P</w:t>
      </w:r>
      <w:r w:rsidR="00EB3E27">
        <w:t>oskytovateli</w:t>
      </w:r>
      <w:r>
        <w:t xml:space="preserve">.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odkaz na Smlouvu, kopie předávacího protokolu, podpis zástupce Prodávajícího.</w:t>
      </w:r>
    </w:p>
    <w:p w14:paraId="4526ADF2" w14:textId="04CCDE17" w:rsidR="00AB7574" w:rsidRPr="0064248B" w:rsidRDefault="00FB520F" w:rsidP="0074589D">
      <w:pPr>
        <w:pStyle w:val="Nadpis1"/>
        <w:rPr>
          <w:rFonts w:eastAsia="Times New Roman"/>
          <w:lang w:eastAsia="cs-CZ"/>
        </w:rPr>
      </w:pPr>
      <w:r>
        <w:rPr>
          <w:rFonts w:eastAsia="Times New Roman"/>
          <w:lang w:eastAsia="cs-CZ"/>
        </w:rPr>
        <w:t xml:space="preserve">DOBA A MÍSTO </w:t>
      </w:r>
      <w:r w:rsidR="00CE4708">
        <w:rPr>
          <w:rFonts w:eastAsia="Times New Roman"/>
          <w:lang w:eastAsia="cs-CZ"/>
        </w:rPr>
        <w:t>PLNĚNÍ</w:t>
      </w:r>
    </w:p>
    <w:p w14:paraId="52A4719F" w14:textId="0CC7A9F3" w:rsidR="00AB5D15" w:rsidRPr="00AB5D15" w:rsidRDefault="00AB5D15" w:rsidP="00AB5D15">
      <w:pPr>
        <w:pStyle w:val="Odstavecseseznamem"/>
        <w:ind w:left="567" w:hanging="567"/>
      </w:pPr>
      <w:r w:rsidRPr="00AB5D15">
        <w:t>Místem plnění je sídlo objednatele</w:t>
      </w:r>
      <w:r w:rsidR="00EB3E27">
        <w:t>,</w:t>
      </w:r>
      <w:r w:rsidRPr="00AB5D15">
        <w:t xml:space="preserve"> a to na adrese Škroupova 18, 306 13 Plzeň </w:t>
      </w:r>
    </w:p>
    <w:p w14:paraId="1C4074C3" w14:textId="7A5D893B" w:rsidR="00AB5D15" w:rsidRPr="00D67D91" w:rsidRDefault="00AB5D15" w:rsidP="00AB5D15">
      <w:pPr>
        <w:pStyle w:val="Odstavecseseznamem"/>
        <w:ind w:left="567" w:hanging="567"/>
        <w:rPr>
          <w:lang w:eastAsia="cs-CZ"/>
        </w:rPr>
      </w:pPr>
      <w:r w:rsidRPr="00D67D91">
        <w:rPr>
          <w:lang w:eastAsia="cs-CZ"/>
        </w:rPr>
        <w:t>Termín zahájení plnění předmětu smlouvy: od 1. 10. 202</w:t>
      </w:r>
      <w:r>
        <w:rPr>
          <w:lang w:eastAsia="cs-CZ"/>
        </w:rPr>
        <w:t>5</w:t>
      </w:r>
    </w:p>
    <w:p w14:paraId="447D4D6E" w14:textId="0D63748E" w:rsidR="00AB5D15" w:rsidRPr="00D67D91" w:rsidRDefault="00AB5D15" w:rsidP="00AB5D15">
      <w:pPr>
        <w:pStyle w:val="Odstavecseseznamem"/>
        <w:ind w:left="567" w:hanging="567"/>
        <w:rPr>
          <w:lang w:eastAsia="cs-CZ"/>
        </w:rPr>
      </w:pPr>
      <w:r w:rsidRPr="00D67D91">
        <w:rPr>
          <w:lang w:eastAsia="cs-CZ"/>
        </w:rPr>
        <w:t>Termín ukončení plnění předmětu smlouvy: 30. 6. 202</w:t>
      </w:r>
      <w:r>
        <w:rPr>
          <w:lang w:eastAsia="cs-CZ"/>
        </w:rPr>
        <w:t>7</w:t>
      </w:r>
      <w:r w:rsidRPr="00D67D91">
        <w:rPr>
          <w:lang w:eastAsia="cs-CZ"/>
        </w:rPr>
        <w:t>.</w:t>
      </w:r>
    </w:p>
    <w:p w14:paraId="6B259667" w14:textId="62620EE5" w:rsidR="00AB5D15" w:rsidRPr="00D67D91" w:rsidRDefault="00AB5D15" w:rsidP="00AB5D15">
      <w:pPr>
        <w:pStyle w:val="Odstavecseseznamem"/>
        <w:ind w:left="567" w:hanging="567"/>
        <w:rPr>
          <w:lang w:eastAsia="cs-CZ"/>
        </w:rPr>
      </w:pPr>
      <w:r w:rsidRPr="00D67D91">
        <w:rPr>
          <w:lang w:eastAsia="cs-CZ"/>
        </w:rPr>
        <w:t>Jazyková výuka bude probíhat 10 měsíců v roce, v časovém horizontu září – červen odpovídajícím školnímu roku, resp. v časovém horizontu říjen 202</w:t>
      </w:r>
      <w:r>
        <w:rPr>
          <w:lang w:eastAsia="cs-CZ"/>
        </w:rPr>
        <w:t>5</w:t>
      </w:r>
      <w:r w:rsidRPr="00D67D91">
        <w:rPr>
          <w:lang w:eastAsia="cs-CZ"/>
        </w:rPr>
        <w:t xml:space="preserve"> – červen 202</w:t>
      </w:r>
      <w:r>
        <w:rPr>
          <w:lang w:eastAsia="cs-CZ"/>
        </w:rPr>
        <w:t>6</w:t>
      </w:r>
      <w:r w:rsidRPr="00D67D91">
        <w:rPr>
          <w:lang w:eastAsia="cs-CZ"/>
        </w:rPr>
        <w:t xml:space="preserve"> a následně září 202</w:t>
      </w:r>
      <w:r>
        <w:rPr>
          <w:lang w:eastAsia="cs-CZ"/>
        </w:rPr>
        <w:t>6</w:t>
      </w:r>
      <w:r w:rsidRPr="00D67D91">
        <w:rPr>
          <w:lang w:eastAsia="cs-CZ"/>
        </w:rPr>
        <w:t xml:space="preserve"> – červen 20</w:t>
      </w:r>
      <w:r>
        <w:rPr>
          <w:lang w:eastAsia="cs-CZ"/>
        </w:rPr>
        <w:t>27</w:t>
      </w:r>
      <w:r w:rsidRPr="00D67D91">
        <w:rPr>
          <w:lang w:eastAsia="cs-CZ"/>
        </w:rPr>
        <w:t>.</w:t>
      </w:r>
    </w:p>
    <w:p w14:paraId="381E7B0E" w14:textId="425BD5A1" w:rsidR="00AB5D15" w:rsidRPr="00D67D91" w:rsidRDefault="00AB5D15" w:rsidP="00AB5D15">
      <w:pPr>
        <w:pStyle w:val="Odstavecseseznamem"/>
        <w:ind w:left="567" w:hanging="567"/>
        <w:rPr>
          <w:lang w:eastAsia="cs-CZ"/>
        </w:rPr>
      </w:pPr>
      <w:r w:rsidRPr="00D67D91">
        <w:rPr>
          <w:lang w:eastAsia="cs-CZ"/>
        </w:rPr>
        <w:t xml:space="preserve">Konkrétní místa a termíny konání individuální výuky vedoucích zaměstnanců v sídle Krajského úřadu budou určeny dohodou smluvních stran, na základě návrhu objednatele dle čl. </w:t>
      </w:r>
      <w:r>
        <w:rPr>
          <w:lang w:eastAsia="cs-CZ"/>
        </w:rPr>
        <w:t>6</w:t>
      </w:r>
      <w:r w:rsidRPr="00D67D91">
        <w:rPr>
          <w:lang w:eastAsia="cs-CZ"/>
        </w:rPr>
        <w:t>.</w:t>
      </w:r>
      <w:r>
        <w:rPr>
          <w:lang w:eastAsia="cs-CZ"/>
        </w:rPr>
        <w:t xml:space="preserve"> 4. </w:t>
      </w:r>
      <w:r w:rsidRPr="00D67D91">
        <w:rPr>
          <w:lang w:eastAsia="cs-CZ"/>
        </w:rPr>
        <w:t>neprodleně po podpisu smlouvy.</w:t>
      </w:r>
    </w:p>
    <w:p w14:paraId="73D52216" w14:textId="77777777" w:rsidR="00AB5D15" w:rsidRPr="001345B0" w:rsidRDefault="00AB5D15" w:rsidP="00AB5D15">
      <w:pPr>
        <w:pStyle w:val="Odstavecseseznamem"/>
        <w:ind w:left="567" w:hanging="567"/>
        <w:rPr>
          <w:lang w:eastAsia="cs-CZ"/>
        </w:rPr>
      </w:pPr>
      <w:r w:rsidRPr="00D67D91">
        <w:rPr>
          <w:lang w:eastAsia="cs-CZ"/>
        </w:rPr>
        <w:t xml:space="preserve">Tato smlouva nabývá platnosti dnem podpisu a uzavírá se </w:t>
      </w:r>
      <w:r w:rsidRPr="001345B0">
        <w:rPr>
          <w:lang w:eastAsia="cs-CZ"/>
        </w:rPr>
        <w:t>na dobu 19 měsíců.</w:t>
      </w:r>
    </w:p>
    <w:p w14:paraId="57270C55" w14:textId="7A8DED83" w:rsidR="00054A60" w:rsidRPr="0064248B" w:rsidRDefault="00EB3E27" w:rsidP="0074589D">
      <w:pPr>
        <w:pStyle w:val="Nadpis1"/>
        <w:rPr>
          <w:rFonts w:eastAsia="Times New Roman"/>
          <w:lang w:eastAsia="cs-CZ"/>
        </w:rPr>
      </w:pPr>
      <w:r>
        <w:rPr>
          <w:rFonts w:eastAsia="Times New Roman"/>
          <w:lang w:eastAsia="cs-CZ"/>
        </w:rPr>
        <w:t>PRÁVA A POVINNOSTI POSKYTOVATELE</w:t>
      </w:r>
    </w:p>
    <w:p w14:paraId="4814E61B" w14:textId="10A04E73" w:rsidR="00EB3E27" w:rsidRPr="00EB3E27" w:rsidRDefault="00EB3E27" w:rsidP="00EB3E27">
      <w:pPr>
        <w:pStyle w:val="Odstavecseseznamem"/>
        <w:ind w:left="567" w:hanging="567"/>
      </w:pPr>
      <w:r w:rsidRPr="00EB3E27">
        <w:t>Poskytovatel je povinen zajistit flexibilitu vyučujících dle časových potřeb příslušného vedoucího zaměstnance</w:t>
      </w:r>
      <w:r w:rsidRPr="00EB3E27">
        <w:rPr>
          <w:b/>
        </w:rPr>
        <w:t>.</w:t>
      </w:r>
    </w:p>
    <w:p w14:paraId="681ACD15" w14:textId="5D565BAD" w:rsidR="00EB3E27" w:rsidRPr="00EB3E27" w:rsidRDefault="00EB3E27" w:rsidP="00EB3E27">
      <w:pPr>
        <w:pStyle w:val="Odstavecseseznamem"/>
        <w:ind w:left="567" w:hanging="567"/>
        <w:rPr>
          <w:b/>
        </w:rPr>
      </w:pPr>
      <w:r w:rsidRPr="00EB3E27">
        <w:t>Poskytovatel u každého vedoucího zaměstnance zajistí provedení vstupního a výstupního testu jazykové úrovně, jejich vyhodnocení a vzájemné srovnání v měsíci červnu každého roku. Vyhodnocení testů bude předáno ve 2 (dvou) vyhotoveních objednateli, a to v jednom vyhotovení danému vedoucímu zaměstnanci (studentovi) a druhé vyhotovení odboru kancelář ředitele, oddělení personálních věcí a vzdělávání KÚPK. Poskytovatel provede vždy v červnu každého kalendářního roku dotazníkové šetření spokojenosti studentů a vyhodnocení bude objednateli předáno v písemné podobě do 15 pracovních dnů ode dne ukončení dotazníkového šetření</w:t>
      </w:r>
      <w:r w:rsidRPr="00EB3E27">
        <w:rPr>
          <w:b/>
        </w:rPr>
        <w:t>.</w:t>
      </w:r>
    </w:p>
    <w:p w14:paraId="73475428" w14:textId="1A32BEC5" w:rsidR="00EB3E27" w:rsidRPr="00EB3E27" w:rsidRDefault="00EB3E27" w:rsidP="00EB3E27">
      <w:pPr>
        <w:pStyle w:val="Odstavecseseznamem"/>
        <w:ind w:left="567" w:hanging="567"/>
        <w:rPr>
          <w:b/>
        </w:rPr>
      </w:pPr>
      <w:r w:rsidRPr="00EB3E27">
        <w:t>Lektoři, kteří budou vyučovat jednotlivé vedoucí zaměstnance, naváží na výukový materiál, který mají vedoucí zaměstnanci k dispozici. V případě, že vedoucí zaměstnanec s výukou začíná, navrhne lektor vhodný studijní materiál</w:t>
      </w:r>
      <w:r w:rsidRPr="00EB3E27">
        <w:rPr>
          <w:b/>
        </w:rPr>
        <w:t>.</w:t>
      </w:r>
    </w:p>
    <w:p w14:paraId="07BC8B22" w14:textId="528309F3" w:rsidR="00EB3E27" w:rsidRPr="00EB3E27" w:rsidRDefault="00EB3E27" w:rsidP="00EB3E27">
      <w:pPr>
        <w:pStyle w:val="Odstavecseseznamem"/>
        <w:ind w:left="567" w:hanging="567"/>
        <w:rPr>
          <w:b/>
        </w:rPr>
      </w:pPr>
      <w:r w:rsidRPr="00EB3E27">
        <w:t>Poskytovatel je povinen vést prezenční listiny výuky každého vedoucího zaměstnance, u kterého probíhá individuální jazyková výuka. Prezenční listiny je povinen předat odboru kancelář ředitele, oddělení personálních věcí a vzdělávání KÚPK nejpozději do 5 pracovních dnů po skončení kalendářního měsíce</w:t>
      </w:r>
      <w:r w:rsidRPr="00EB3E27">
        <w:rPr>
          <w:b/>
        </w:rPr>
        <w:t>.</w:t>
      </w:r>
    </w:p>
    <w:p w14:paraId="1012FA04" w14:textId="0BB55D22" w:rsidR="00EB3E27" w:rsidRPr="00EB3E27" w:rsidRDefault="00EB3E27" w:rsidP="00EB3E27">
      <w:pPr>
        <w:pStyle w:val="Odstavecseseznamem"/>
        <w:ind w:left="567" w:hanging="567"/>
        <w:rPr>
          <w:b/>
        </w:rPr>
      </w:pPr>
      <w:r w:rsidRPr="00EB3E27">
        <w:lastRenderedPageBreak/>
        <w:t>Poskytovatel je povinen v případě požadavku objednatele provést výměnu lektora, pokud nebude objednatel s probíhající výukou spokojen. K výměně dojde neprodleně po písemné žádosti – e-mailem ze strany objednatele</w:t>
      </w:r>
      <w:r w:rsidRPr="00EB3E27">
        <w:rPr>
          <w:b/>
        </w:rPr>
        <w:t>.</w:t>
      </w:r>
    </w:p>
    <w:p w14:paraId="7CF43CFB" w14:textId="44844FE2" w:rsidR="00EB3E27" w:rsidRPr="00EB3E27" w:rsidRDefault="00EB3E27" w:rsidP="00EB3E27">
      <w:pPr>
        <w:pStyle w:val="Odstavecseseznamem"/>
        <w:ind w:left="567" w:hanging="567"/>
      </w:pPr>
      <w:r w:rsidRPr="00EB3E27">
        <w:t xml:space="preserve">Poskytovatel je povinen zajistit jazykovou výuku v souladu s metodikou výuky, kterou předložil jako součást nabídky veřejné zakázky malého rozsahu „Jazykové vzdělávání vedoucích zaměstnanců </w:t>
      </w:r>
      <w:r>
        <w:t>KUPK 2025-2027</w:t>
      </w:r>
      <w:r w:rsidRPr="00EB3E27">
        <w:t>“.</w:t>
      </w:r>
    </w:p>
    <w:p w14:paraId="2EF00A3A" w14:textId="6618F6F9" w:rsidR="00EB3E27" w:rsidRPr="00EB3E27" w:rsidRDefault="00EB3E27" w:rsidP="00EB3E27">
      <w:pPr>
        <w:pStyle w:val="Odstavecseseznamem"/>
        <w:ind w:left="567" w:hanging="567"/>
        <w:rPr>
          <w:b/>
        </w:rPr>
      </w:pPr>
      <w:r w:rsidRPr="00EB3E27">
        <w:t>Poskytovatel se zavazuje poskytnout objednateli k jazykové výuce kvalifikované lektory v souladu s požadavky definovanými ve výzvě k podání nabídky</w:t>
      </w:r>
      <w:r w:rsidRPr="00EB3E27">
        <w:rPr>
          <w:b/>
        </w:rPr>
        <w:t>.</w:t>
      </w:r>
    </w:p>
    <w:p w14:paraId="4E00A42E" w14:textId="47C288C4" w:rsidR="00EB3E27" w:rsidRPr="00EB3E27" w:rsidRDefault="00EB3E27" w:rsidP="00EB3E27">
      <w:pPr>
        <w:pStyle w:val="Odstavecseseznamem"/>
        <w:ind w:left="567" w:hanging="567"/>
        <w:rPr>
          <w:b/>
        </w:rPr>
      </w:pPr>
      <w:r w:rsidRPr="00EB3E27">
        <w:t>Poskytovatel je povinen při plnění předmětu této smlouvy postupovat s odbornou péčí podle pokynů Objednatele a v souladu s touto smlouvou, dle platných právních předpisů. Poskytovatel je povinen upozornit na zřejmou nevhodnost jeho pokynů, které by mohly mít za následek vznik škody nebo újmy na kvalitě výuky</w:t>
      </w:r>
      <w:r w:rsidRPr="00EB3E27">
        <w:rPr>
          <w:b/>
        </w:rPr>
        <w:t>.</w:t>
      </w:r>
    </w:p>
    <w:p w14:paraId="3988DBB0" w14:textId="0D058F83" w:rsidR="00EB3E27" w:rsidRPr="00EB3E27" w:rsidRDefault="00EB3E27" w:rsidP="00EB3E27">
      <w:pPr>
        <w:pStyle w:val="Odstavecseseznamem"/>
        <w:ind w:left="567" w:hanging="567"/>
        <w:rPr>
          <w:b/>
        </w:rPr>
      </w:pPr>
      <w:r w:rsidRPr="00EB3E27">
        <w:t>Poskytovatel se zavazuje zachovat mlčenlivost o informacích, které mu byly v souvislosti s touto smlouvou poskytnuty druhou stranou jako důvěrné nebo jako obchodní tajemství. Tyto povinnosti trvají i po skončení této smlouvy. Bez ohledu na ustanovení tohoto článku, strany mohou zpřístupnit důvěrné informace, pokud to bude požadováno platnými právními předpisy či závaznými rozhodnutími soudů či jiných státních orgánů</w:t>
      </w:r>
      <w:r w:rsidRPr="00EB3E27">
        <w:rPr>
          <w:b/>
        </w:rPr>
        <w:t>.</w:t>
      </w:r>
    </w:p>
    <w:p w14:paraId="05AD5660" w14:textId="49F929A4" w:rsidR="00EB3E27" w:rsidRPr="001345B0" w:rsidRDefault="00EB3E27" w:rsidP="0032396E">
      <w:pPr>
        <w:pStyle w:val="Odstavecseseznamem"/>
        <w:numPr>
          <w:ilvl w:val="0"/>
          <w:numId w:val="0"/>
        </w:numPr>
        <w:ind w:left="644"/>
        <w:rPr>
          <w:lang w:eastAsia="cs-CZ"/>
        </w:rPr>
      </w:pPr>
      <w:r w:rsidRPr="00EB3E27">
        <w:t>Poskytovatel se zavazuje, bude průběžně informovat Objednatele o všech skutečnostech a postupech, které zjistí při výkonu své činnosti a jež mohou mít vliv na úspěšnou realizaci plnění předmětu této smlouvy a na změnu pokynů Objednatele</w:t>
      </w:r>
      <w:r w:rsidRPr="001466B8">
        <w:rPr>
          <w:b/>
        </w:rPr>
        <w:t>.</w:t>
      </w:r>
    </w:p>
    <w:p w14:paraId="65D76522" w14:textId="4AACC7FE" w:rsidR="00EB3E27" w:rsidRPr="0064248B" w:rsidRDefault="00EB3E27" w:rsidP="00EB3E27">
      <w:pPr>
        <w:pStyle w:val="Nadpis1"/>
        <w:rPr>
          <w:rFonts w:eastAsia="Times New Roman"/>
          <w:lang w:eastAsia="cs-CZ"/>
        </w:rPr>
      </w:pPr>
      <w:r>
        <w:rPr>
          <w:rFonts w:eastAsia="Times New Roman"/>
          <w:lang w:eastAsia="cs-CZ"/>
        </w:rPr>
        <w:t>PRÁVA A POVINNOSTI OBJEDNATELE</w:t>
      </w:r>
    </w:p>
    <w:p w14:paraId="71727F99" w14:textId="24997F87" w:rsidR="00EB3E27" w:rsidRPr="00EB3E27" w:rsidRDefault="00EB3E27" w:rsidP="00EB3E27">
      <w:pPr>
        <w:pStyle w:val="Odstavecseseznamem"/>
        <w:ind w:left="567" w:hanging="567"/>
      </w:pPr>
      <w:r w:rsidRPr="00EB3E27">
        <w:t>Objednatel je povinen předat dodavateli neprodleně po podpisu smlouvy seznam vedoucích zaměstnanců, kteří se účastní individuální jazykové výuky, s rozlišením dle čl. 4. 2. včetně jazykové úrovně a dále termínů určených dle čl. 3. 5 (den, hodina), ve kterých by měla výuka probíhat.</w:t>
      </w:r>
    </w:p>
    <w:p w14:paraId="25F3F800" w14:textId="44B47054" w:rsidR="00EB3E27" w:rsidRPr="00EB3E27" w:rsidRDefault="00EB3E27" w:rsidP="00EB3E27">
      <w:pPr>
        <w:pStyle w:val="Odstavecseseznamem"/>
        <w:ind w:left="567" w:hanging="567"/>
      </w:pPr>
      <w:r w:rsidRPr="00EB3E27">
        <w:t>Objednatel je povinen vytvořit řádné podmínky pro činnost dodavatele, tj. zajistit prostory k výuce.</w:t>
      </w:r>
    </w:p>
    <w:p w14:paraId="7D8AF1BB" w14:textId="0218978A" w:rsidR="00EB3E27" w:rsidRPr="00EB3E27" w:rsidRDefault="00EB3E27" w:rsidP="00EB3E27">
      <w:pPr>
        <w:pStyle w:val="Odstavecseseznamem"/>
        <w:ind w:left="567" w:hanging="567"/>
      </w:pPr>
      <w:r w:rsidRPr="00EB3E27">
        <w:t>Objednatel, resp. vedoucí zaměstnanci, kteří se účastí jazykové výuky, jsou oprávněni zrušit výuku nejpozději 24 hod. před termínem výuky, a to buď telefonicky či e-mailem přímo určenému lektorovi. V případě zrušení výuky nejpozději 24 hod. před termínem výuky nebude takto zrušený termín dodavateli hrazen.</w:t>
      </w:r>
    </w:p>
    <w:p w14:paraId="6FBD3EA7" w14:textId="77777777" w:rsidR="00EB3E27" w:rsidRPr="00693E1E" w:rsidRDefault="00EB3E27" w:rsidP="001466B8">
      <w:pPr>
        <w:pStyle w:val="Odstavecseseznamem"/>
        <w:ind w:left="567" w:hanging="567"/>
      </w:pPr>
      <w:r w:rsidRPr="00693E1E">
        <w:t>Objednatel je oprávněn provést kdykoliv kontrolu jazykové výuky bez předchozího oznámení.</w:t>
      </w:r>
    </w:p>
    <w:p w14:paraId="31D2B2EA" w14:textId="77777777" w:rsidR="00EB3E27" w:rsidRPr="00693E1E" w:rsidRDefault="00EB3E27" w:rsidP="001466B8">
      <w:pPr>
        <w:pStyle w:val="Odstavecseseznamem"/>
        <w:ind w:left="567" w:hanging="567"/>
      </w:pPr>
      <w:r w:rsidRPr="00693E1E">
        <w:t>Objednatel je oprávněn písemně požadovat výměnu lektora v případě, že je vedoucí zaměstnanec nespokojen s vedením výuky.</w:t>
      </w:r>
    </w:p>
    <w:p w14:paraId="5D2521D5" w14:textId="77777777" w:rsidR="00EB3E27" w:rsidRPr="00693E1E" w:rsidRDefault="00EB3E27" w:rsidP="001466B8">
      <w:pPr>
        <w:pStyle w:val="Odstavecseseznamem"/>
        <w:ind w:left="567" w:hanging="567"/>
      </w:pPr>
      <w:r w:rsidRPr="00693E1E">
        <w:t>Objednatel je oprávněn k rozdělení 90 min. výuky na 2 části po 45 min. bez navýšení ceny za poskytování služeb. Rozdělení výuky na menší časové intervaly oznámí objednatel dodavateli písemně a dodavatel se zavazuje žádosti vyhovět.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3705D720" w:rsidR="00FE6C7F" w:rsidRDefault="00FE6C7F" w:rsidP="00FE6C7F">
      <w:pPr>
        <w:pStyle w:val="Odstavecseseznamem"/>
        <w:ind w:left="567" w:hanging="567"/>
      </w:pPr>
      <w:r w:rsidRPr="00262D41">
        <w:t>P</w:t>
      </w:r>
      <w:r w:rsidR="00A55935">
        <w:t>oskytovatel</w:t>
      </w:r>
      <w:r w:rsidRPr="00262D41">
        <w:t xml:space="preserve"> je povinen spolupůsobit při výkonu finanční kontroly </w:t>
      </w:r>
      <w:r>
        <w:t xml:space="preserve">podle zákona č. 320/2001 Sb., </w:t>
      </w:r>
      <w:r w:rsidRPr="00262D41">
        <w:t xml:space="preserve">o finanční kontrole, v platném znění. </w:t>
      </w:r>
      <w:r w:rsidR="00A55935" w:rsidRPr="00A55935">
        <w:t>Poskytovatel</w:t>
      </w:r>
      <w:r w:rsidRPr="00262D41">
        <w:t xml:space="preserve"> na vyzvání a ve spolupráci s </w:t>
      </w:r>
      <w:r w:rsidR="00A55935">
        <w:t>Objednatelem</w:t>
      </w:r>
      <w:r w:rsidRPr="00262D41">
        <w:t xml:space="preserve">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rsidR="00A55935" w:rsidRPr="00A55935">
        <w:t>Poskytovatel</w:t>
      </w:r>
      <w:r w:rsidRPr="00262D41">
        <w:t xml:space="preserve"> poskytne na výzvu kontrolnímu orgánu své daňové účetnictví nebo daňovou evidenci k nahlédnutí v rozsahu, který souvisí s veřejnou zakázkou či s plněním Smlouvy. </w:t>
      </w:r>
      <w:r w:rsidR="00A55935" w:rsidRPr="00A55935">
        <w:lastRenderedPageBreak/>
        <w:t>Poskytovatel</w:t>
      </w:r>
      <w:r w:rsidRPr="00262D41">
        <w:t xml:space="preserve">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w:t>
      </w:r>
      <w:r w:rsidR="00982163">
        <w:t>.</w:t>
      </w:r>
    </w:p>
    <w:p w14:paraId="655022A4" w14:textId="2599384B" w:rsidR="00002707" w:rsidRPr="00A55935" w:rsidRDefault="00925BD5" w:rsidP="00925BD5">
      <w:pPr>
        <w:pStyle w:val="Odstavecseseznamem"/>
        <w:ind w:left="567" w:hanging="567"/>
      </w:pPr>
      <w:r w:rsidRPr="00A55935">
        <w:t xml:space="preserve">V případě, že se </w:t>
      </w:r>
      <w:r w:rsidR="00A55935" w:rsidRPr="00A55935">
        <w:t>Poskytovatel</w:t>
      </w:r>
      <w:r w:rsidRPr="00A55935">
        <w:t xml:space="preserve"> při plnění této Smlouvy dostane do kontaktu s osobními či citlivými údaji, je povinen o nich zachovávat naprostou mlčenlivost, a to i po ukončení této Smlouvy. </w:t>
      </w:r>
      <w:r w:rsidR="00A55935" w:rsidRPr="00A55935">
        <w:t>Poskytovatel</w:t>
      </w:r>
      <w:r w:rsidR="00002707" w:rsidRPr="00A55935">
        <w:t xml:space="preserve"> je povinen zpracovávat osobní a citlivé údaje pouze v rozsahu nezbytném pro plnění povinností vyplývajících z této Smlouvy.</w:t>
      </w:r>
    </w:p>
    <w:p w14:paraId="4E4DCFA9" w14:textId="67CC5903" w:rsidR="00002707" w:rsidRPr="007B6363" w:rsidRDefault="00A55935" w:rsidP="00002707">
      <w:pPr>
        <w:pStyle w:val="Odstavecseseznamem"/>
        <w:ind w:left="567" w:hanging="567"/>
      </w:pPr>
      <w:r>
        <w:t>Objednatel</w:t>
      </w:r>
      <w:r w:rsidR="00002707" w:rsidRPr="007B6363">
        <w:t xml:space="preserve"> jako správce ve smyslu zákona č. 110/2019 Sb., o zpracování osobních údajů, v platném znění, poskytuje Prodávajícímu jako zpracovateli oprávnění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46D878D2" w14:textId="2FCF7277" w:rsidR="001466B8" w:rsidRPr="001466B8" w:rsidRDefault="001466B8" w:rsidP="001466B8">
      <w:pPr>
        <w:pStyle w:val="Odstavecseseznamem"/>
        <w:ind w:left="567" w:hanging="567"/>
      </w:pPr>
      <w:r w:rsidRPr="001466B8">
        <w:t>Objednatel oprávněn požadovat po dodav</w:t>
      </w:r>
      <w:r w:rsidR="00A55935">
        <w:t xml:space="preserve">ateli smluvní pokutu ve výši 10 </w:t>
      </w:r>
      <w:r w:rsidRPr="001466B8">
        <w:t>000</w:t>
      </w:r>
      <w:r w:rsidR="00A8160F">
        <w:t>,-</w:t>
      </w:r>
      <w:r w:rsidRPr="001466B8">
        <w:t xml:space="preserve"> Kč za každý kalendářní měsíc v případě, že nebude poskytováno plnění v souladu s podmínkami poskytování služby v rozsahu stanoveném touto smlouvou.</w:t>
      </w:r>
    </w:p>
    <w:p w14:paraId="5A398614" w14:textId="2A211267" w:rsidR="001466B8" w:rsidRPr="001466B8" w:rsidRDefault="001466B8" w:rsidP="001466B8">
      <w:pPr>
        <w:pStyle w:val="Odstavecseseznamem"/>
        <w:ind w:left="567" w:hanging="567"/>
      </w:pPr>
      <w:r>
        <w:t>Poskytova</w:t>
      </w:r>
      <w:r w:rsidRPr="001466B8">
        <w:t xml:space="preserve">tel </w:t>
      </w:r>
      <w:r>
        <w:t xml:space="preserve">je </w:t>
      </w:r>
      <w:r w:rsidRPr="001466B8">
        <w:t>oprávněn požadovat na objednateli smluvní pokutu ve výši 0,05% z dlužné částky za každý den prodlení s úhradou faktury.</w:t>
      </w:r>
    </w:p>
    <w:p w14:paraId="48DCBC49" w14:textId="69D3E4BB" w:rsidR="001466B8" w:rsidRDefault="001466B8" w:rsidP="001466B8">
      <w:pPr>
        <w:pStyle w:val="Odstavecseseznamem"/>
        <w:ind w:left="567" w:hanging="567"/>
      </w:pPr>
      <w:r w:rsidRPr="001466B8">
        <w:t>Úhradou smluvních pokut druhé smluvní straně nezaniká povinnost druhé strany závazek splnit a není dotčen nárok této smluvní strany na náhradu škody.</w:t>
      </w:r>
    </w:p>
    <w:p w14:paraId="2D506A7B" w14:textId="5EA8C1BC" w:rsidR="001466B8" w:rsidRPr="001466B8" w:rsidRDefault="001466B8" w:rsidP="001466B8">
      <w:pPr>
        <w:pStyle w:val="Odstavecseseznamem"/>
        <w:ind w:left="567" w:hanging="567"/>
      </w:pPr>
      <w:r w:rsidRPr="001466B8">
        <w:t xml:space="preserve">Za podstatné smlouvy se považuje nedodržení povinností stanovených v čl. </w:t>
      </w:r>
      <w:r>
        <w:t>4, v čl. 5</w:t>
      </w:r>
      <w:r w:rsidRPr="001466B8">
        <w:t xml:space="preserve"> a </w:t>
      </w:r>
      <w:r>
        <w:t>čl. 8</w:t>
      </w:r>
      <w:r w:rsidRPr="001466B8">
        <w:t>. této smlouvy.</w:t>
      </w:r>
    </w:p>
    <w:p w14:paraId="0298A408" w14:textId="7B5A9F09" w:rsidR="00766C71" w:rsidRDefault="00766C71" w:rsidP="00766C71">
      <w:pPr>
        <w:pStyle w:val="Odstavecseseznamem"/>
        <w:ind w:left="567" w:hanging="567"/>
      </w:pPr>
      <w:r w:rsidRPr="00B425C3">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1466B8">
        <w:t>1</w:t>
      </w:r>
      <w:r w:rsidR="001466B8" w:rsidRPr="001466B8">
        <w:t>0</w:t>
      </w:r>
      <w:r w:rsidRPr="001466B8">
        <w:t xml:space="preserve"> kalendářních dnů</w:t>
      </w:r>
      <w:r w:rsidRPr="003A41E0">
        <w:t xml:space="preserve">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700D029F" w14:textId="77777777" w:rsidR="001466B8" w:rsidRDefault="00575F59" w:rsidP="00575F59">
      <w:pPr>
        <w:pStyle w:val="Odstavecseseznamem"/>
        <w:ind w:left="567" w:hanging="567"/>
      </w:pPr>
      <w:r w:rsidRPr="00592286">
        <w:t xml:space="preserve">Od této Smlouvy může smluvní strana odstoupit pro podstatné porušení smluvní povinnosti druhou stranou. </w:t>
      </w:r>
    </w:p>
    <w:p w14:paraId="2595F070" w14:textId="77777777" w:rsidR="001466B8" w:rsidRDefault="001466B8" w:rsidP="001466B8">
      <w:pPr>
        <w:pStyle w:val="Odstavecseseznamem"/>
        <w:ind w:left="567" w:hanging="567"/>
      </w:pPr>
      <w:r w:rsidRPr="00B37FBC">
        <w:t xml:space="preserve">Objednatel je bez sankcí oprávněn odstoupit od této smlouvy v případě jejího podstatného porušení druhou smluvní stranou, s tím, že za podstatné porušení smlouvy se považuje zejména neposkytnutí předmětu plnění, nebo jeho neposkytnutí v dohodnutém rozsahu či kvalitě. </w:t>
      </w:r>
    </w:p>
    <w:p w14:paraId="44FA641B" w14:textId="100745C2" w:rsidR="001466B8" w:rsidRPr="001466B8" w:rsidRDefault="001466B8" w:rsidP="001466B8">
      <w:pPr>
        <w:pStyle w:val="Odstavecseseznamem"/>
        <w:ind w:left="567" w:hanging="567"/>
      </w:pPr>
      <w:r w:rsidRPr="001466B8">
        <w:lastRenderedPageBreak/>
        <w:t>Objednatel se zavazuje v případě prodlení s úhradou faktury dle čl. 4 této smlouvy zaplatit Poskytovateli smluvní pokutu ve výši 0,05 % z dlužné částky za každý den prodlení s úhradou faktury.</w:t>
      </w:r>
    </w:p>
    <w:p w14:paraId="28FBEF68" w14:textId="7332C0A2" w:rsidR="001466B8" w:rsidRPr="001466B8" w:rsidRDefault="001466B8" w:rsidP="001466B8">
      <w:pPr>
        <w:pStyle w:val="Odstavecseseznamem"/>
        <w:ind w:left="567" w:hanging="567"/>
      </w:pPr>
      <w:r w:rsidRPr="001466B8">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6BDEF6E6" w14:textId="638E6342" w:rsidR="00A8160F" w:rsidRPr="00A8160F" w:rsidRDefault="00A8160F" w:rsidP="00A8160F">
      <w:pPr>
        <w:pStyle w:val="Odstavecseseznamem"/>
        <w:ind w:left="567" w:hanging="567"/>
      </w:pPr>
      <w:r w:rsidRPr="00A8160F">
        <w:t>Po zaplacení smluvních sankcí dle této Smlouvy není dotčen nárok Objednatele na náhradu škody v částce převyšující zaplacenou smluvní pokutu. Zaplacení smluvní pokuty nemá vliv na trvání závazků, které vyplývají ze Smlouvy.</w:t>
      </w:r>
    </w:p>
    <w:p w14:paraId="7F92FFDB" w14:textId="38B617B2" w:rsidR="00A8160F" w:rsidRPr="00A8160F" w:rsidRDefault="00A8160F" w:rsidP="00A8160F">
      <w:pPr>
        <w:pStyle w:val="Odstavecseseznamem"/>
        <w:ind w:left="567" w:hanging="567"/>
      </w:pPr>
      <w:r w:rsidRPr="00A8160F">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51D938ED" w:rsidR="00575F59" w:rsidRDefault="00575F59" w:rsidP="00575F59">
      <w:pPr>
        <w:pStyle w:val="Odstavecseseznamem"/>
        <w:ind w:left="567" w:hanging="567"/>
      </w:pPr>
      <w:r w:rsidRPr="00592286">
        <w:t xml:space="preserve">V případě odstoupení od této Smlouvy </w:t>
      </w:r>
      <w:r w:rsidR="00A8160F">
        <w:t>Objednatelem</w:t>
      </w:r>
      <w:r w:rsidRPr="00592286">
        <w:t xml:space="preserve"> pro podstatné porušení smluvní povinnosti </w:t>
      </w:r>
      <w:r w:rsidR="00A8160F">
        <w:t>Poskytovatelem</w:t>
      </w:r>
      <w:r w:rsidRPr="00592286">
        <w:t xml:space="preserve">, je </w:t>
      </w:r>
      <w:r w:rsidR="00A8160F">
        <w:t>Poskytovatel</w:t>
      </w:r>
      <w:r w:rsidRPr="00592286">
        <w:t xml:space="preserve"> povinen uhradit </w:t>
      </w:r>
      <w:r w:rsidR="00A8160F">
        <w:t>Objednateli</w:t>
      </w:r>
      <w:r w:rsidRPr="00592286">
        <w:t xml:space="preserve"> případnou vzniklou </w:t>
      </w:r>
      <w:r w:rsidR="00A716D0">
        <w:t xml:space="preserve">majetkovou i nemajetkovou </w:t>
      </w:r>
      <w:r w:rsidRPr="00592286">
        <w:t>újmu.</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0178164A" w:rsidR="00002707" w:rsidRDefault="00A8160F" w:rsidP="00002707">
      <w:pPr>
        <w:pStyle w:val="Odstavecseseznamem"/>
        <w:ind w:left="567" w:hanging="567"/>
      </w:pPr>
      <w:r>
        <w:t>Poskytovatel</w:t>
      </w:r>
      <w:r w:rsidR="00002707">
        <w:t xml:space="preserve"> pověřuje komunikací </w:t>
      </w:r>
      <w:r w:rsidR="00002707" w:rsidRPr="00262D41">
        <w:t>ve věcech plnění t</w:t>
      </w:r>
      <w:r w:rsidR="00002707">
        <w:t xml:space="preserve">éto Smlouvy </w:t>
      </w:r>
      <w:r w:rsidR="00002707" w:rsidRPr="00262D41">
        <w:t>následující osoby:</w:t>
      </w:r>
    </w:p>
    <w:p w14:paraId="3D6DDA24" w14:textId="702C4E94"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3A566561" w14:textId="452FE7B1"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1F7C0CF6" w14:textId="258306D5" w:rsidR="00002707" w:rsidRDefault="00002707" w:rsidP="00002707">
      <w:pPr>
        <w:pStyle w:val="Odstavecseseznamem"/>
        <w:numPr>
          <w:ilvl w:val="0"/>
          <w:numId w:val="0"/>
        </w:numPr>
        <w:ind w:left="720"/>
        <w:rPr>
          <w:rFonts w:cstheme="minorHAnsi"/>
          <w:lang w:eastAsia="cs-CZ"/>
        </w:rPr>
      </w:pPr>
      <w:r>
        <w:t xml:space="preserve">Tel.: </w:t>
      </w:r>
      <w:r>
        <w:tab/>
      </w:r>
      <w:r>
        <w:tab/>
      </w:r>
      <w:r w:rsidRPr="00804E63">
        <w:rPr>
          <w:b/>
        </w:rPr>
        <w:t xml:space="preserve">              </w:t>
      </w:r>
      <w:r w:rsidR="008736A8">
        <w:rPr>
          <w:rFonts w:cstheme="minorHAnsi"/>
          <w:highlight w:val="yellow"/>
          <w:lang w:eastAsia="cs-CZ"/>
        </w:rPr>
        <w:t>DOPLNÍ DODAVATEL</w:t>
      </w:r>
    </w:p>
    <w:p w14:paraId="567CE13D" w14:textId="77777777" w:rsidR="00467B69" w:rsidRDefault="00467B69" w:rsidP="00002707">
      <w:pPr>
        <w:pStyle w:val="Odstavecseseznamem"/>
        <w:numPr>
          <w:ilvl w:val="0"/>
          <w:numId w:val="0"/>
        </w:numPr>
        <w:ind w:left="720"/>
      </w:pPr>
    </w:p>
    <w:p w14:paraId="41681180" w14:textId="06E66F85" w:rsidR="00206795" w:rsidRPr="00206795" w:rsidRDefault="00804E63" w:rsidP="00804E63">
      <w:r>
        <w:t xml:space="preserve">11.5.  </w:t>
      </w:r>
      <w:r w:rsidR="00A8160F">
        <w:t>Objednatel</w:t>
      </w:r>
      <w:r w:rsidR="00002707">
        <w:t xml:space="preserve"> pověřuje komunikací </w:t>
      </w:r>
      <w:r w:rsidR="00002707" w:rsidRPr="00262D41">
        <w:t>ve věcech plnění t</w:t>
      </w:r>
      <w:r w:rsidR="00002707">
        <w:t xml:space="preserve">éto Smlouvy </w:t>
      </w:r>
      <w:r w:rsidR="00002707" w:rsidRPr="00262D41">
        <w:t>následující osoby:</w:t>
      </w:r>
    </w:p>
    <w:p w14:paraId="742BDFC4" w14:textId="653FB117" w:rsidR="00E14686" w:rsidRPr="00657934" w:rsidRDefault="00E14686" w:rsidP="00E14686">
      <w:pPr>
        <w:pStyle w:val="Odstavecseseznamem"/>
        <w:numPr>
          <w:ilvl w:val="0"/>
          <w:numId w:val="0"/>
        </w:numPr>
        <w:ind w:left="720"/>
      </w:pPr>
      <w:r w:rsidRPr="00657934">
        <w:t xml:space="preserve">Jméno:                               </w:t>
      </w:r>
      <w:r w:rsidR="00A55935" w:rsidRPr="0040621E">
        <w:rPr>
          <w:rFonts w:cstheme="minorHAnsi"/>
          <w:lang w:eastAsia="cs-CZ"/>
        </w:rPr>
        <w:t>Mgr. Tereza Coufalová, MBA</w:t>
      </w:r>
    </w:p>
    <w:p w14:paraId="52344508" w14:textId="12DD96A8" w:rsidR="00E14686" w:rsidRPr="00657934" w:rsidRDefault="00E14686" w:rsidP="00E14686">
      <w:pPr>
        <w:ind w:firstLine="708"/>
        <w:jc w:val="both"/>
      </w:pPr>
      <w:r w:rsidRPr="00657934">
        <w:t xml:space="preserve">E-mail:                                </w:t>
      </w:r>
      <w:hyperlink r:id="rId12" w:history="1">
        <w:r w:rsidR="00A55935" w:rsidRPr="009C3C71">
          <w:rPr>
            <w:rStyle w:val="Hypertextovodkaz"/>
            <w:bCs/>
          </w:rPr>
          <w:t>tereza.coufalova@plzensky-kraj.cz</w:t>
        </w:r>
      </w:hyperlink>
      <w:r w:rsidR="007A6190" w:rsidRPr="00804E63">
        <w:rPr>
          <w:rStyle w:val="Hypertextovodkaz"/>
        </w:rPr>
        <w:t xml:space="preserve">  </w:t>
      </w:r>
    </w:p>
    <w:p w14:paraId="3A493439" w14:textId="0E983885" w:rsidR="00E14686" w:rsidRPr="00657934" w:rsidRDefault="00E14686" w:rsidP="00E14686">
      <w:pPr>
        <w:ind w:firstLine="708"/>
        <w:jc w:val="both"/>
      </w:pPr>
      <w:r w:rsidRPr="00657934">
        <w:t>Tel</w:t>
      </w:r>
      <w:r w:rsidRPr="00B81349">
        <w:t xml:space="preserve">.:                                     </w:t>
      </w:r>
      <w:r w:rsidR="008736A8">
        <w:rPr>
          <w:rFonts w:cstheme="minorHAnsi"/>
          <w:b/>
          <w:bCs/>
          <w:lang w:eastAsia="cs-CZ"/>
        </w:rPr>
        <w:t> </w:t>
      </w:r>
      <w:r w:rsidR="0040621E" w:rsidRPr="0040621E">
        <w:rPr>
          <w:rFonts w:cstheme="minorHAnsi"/>
          <w:bCs/>
          <w:lang w:eastAsia="cs-CZ"/>
        </w:rPr>
        <w:t>+420 377 195 137</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4906EB45" w14:textId="77777777" w:rsidR="006C4413" w:rsidRPr="009E67A9" w:rsidRDefault="006C4413" w:rsidP="006C4413">
      <w:pPr>
        <w:pStyle w:val="Odstavecseseznamem"/>
        <w:ind w:left="567" w:hanging="567"/>
        <w:rPr>
          <w:color w:val="FF0000"/>
        </w:rPr>
      </w:pPr>
      <w:r>
        <w:t xml:space="preserve">Tato smlouva ve výše uvedeném znění byla schválena Radou Plzeňského kraje usnesením </w:t>
      </w:r>
      <w:r w:rsidRPr="009E67A9">
        <w:rPr>
          <w:color w:val="FF0000"/>
        </w:rPr>
        <w:t>č. __/__ ze dne __. __. ____.</w:t>
      </w:r>
    </w:p>
    <w:p w14:paraId="3A601585" w14:textId="75F6E6C4" w:rsidR="00B06147" w:rsidRDefault="00B06147" w:rsidP="00D4424B">
      <w:pPr>
        <w:pStyle w:val="Odstavecseseznamem"/>
        <w:ind w:left="567" w:hanging="567"/>
      </w:pPr>
      <w:r>
        <w:t>Nedílnou součástí Smlouvy je následující příloha:</w:t>
      </w:r>
    </w:p>
    <w:p w14:paraId="59E975CF" w14:textId="78AC6E14" w:rsidR="00A55935" w:rsidRDefault="00B06147" w:rsidP="00B06147">
      <w:pPr>
        <w:pStyle w:val="Odstavecseseznamem"/>
        <w:numPr>
          <w:ilvl w:val="0"/>
          <w:numId w:val="0"/>
        </w:numPr>
        <w:ind w:left="567"/>
      </w:pPr>
      <w:r w:rsidRPr="00A55935">
        <w:t xml:space="preserve">Příloha č. 1 – </w:t>
      </w:r>
      <w:r w:rsidR="00A55935" w:rsidRPr="00A55935">
        <w:t>Popis nabídky/specifikace kvality řešení</w:t>
      </w:r>
    </w:p>
    <w:p w14:paraId="7A20E371" w14:textId="6EAA9CB0" w:rsidR="00B06147" w:rsidRDefault="00A55935" w:rsidP="00B06147">
      <w:pPr>
        <w:pStyle w:val="Odstavecseseznamem"/>
        <w:numPr>
          <w:ilvl w:val="0"/>
          <w:numId w:val="0"/>
        </w:numPr>
        <w:ind w:left="567"/>
      </w:pPr>
      <w:r>
        <w:t>Příloha č. 2 – Krycí list</w:t>
      </w:r>
      <w:r w:rsidR="00B06147">
        <w:t xml:space="preserve"> </w:t>
      </w:r>
      <w:r>
        <w:t>(</w:t>
      </w:r>
      <w:r w:rsidR="0040621E">
        <w:t>vyplněná příloha č. 1</w:t>
      </w:r>
      <w:r w:rsidRPr="00A55935">
        <w:t xml:space="preserve"> Výzvy</w:t>
      </w:r>
      <w:r>
        <w:t>)</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32D0315F" w14:textId="5EFBC1EB"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eastAsia="Times New Roman" w:cstheme="minorHAnsi"/>
          <w:szCs w:val="24"/>
          <w:lang w:eastAsia="cs-CZ"/>
        </w:rPr>
        <w:t xml:space="preserve">V </w:t>
      </w:r>
      <w:r w:rsidR="00A55935">
        <w:rPr>
          <w:rFonts w:eastAsia="Times New Roman" w:cstheme="minorHAnsi"/>
          <w:szCs w:val="24"/>
          <w:lang w:eastAsia="cs-CZ"/>
        </w:rPr>
        <w:t>Plzni</w:t>
      </w:r>
    </w:p>
    <w:p w14:paraId="7802D03E" w14:textId="77777777" w:rsidR="00D43C70" w:rsidRDefault="00D43C70" w:rsidP="00950455">
      <w:pPr>
        <w:spacing w:before="240" w:after="0"/>
        <w:rPr>
          <w:rFonts w:eastAsia="Times New Roman" w:cstheme="minorHAnsi"/>
          <w:b/>
          <w:szCs w:val="24"/>
          <w:lang w:eastAsia="cs-CZ"/>
        </w:rPr>
      </w:pP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27E640D4" w:rsidR="00D43C70" w:rsidRDefault="00D43C70" w:rsidP="00D43C70">
      <w:pPr>
        <w:spacing w:after="0"/>
        <w:ind w:firstLine="567"/>
        <w:rPr>
          <w:rFonts w:eastAsia="Times New Roman" w:cstheme="minorHAnsi"/>
          <w:b/>
          <w:szCs w:val="24"/>
          <w:lang w:eastAsia="cs-CZ"/>
        </w:rPr>
      </w:pPr>
      <w:r>
        <w:rPr>
          <w:rFonts w:eastAsia="Times New Roman" w:cstheme="minorHAnsi"/>
          <w:b/>
          <w:szCs w:val="24"/>
          <w:lang w:eastAsia="cs-CZ"/>
        </w:rPr>
        <w:t>DOPLNÍ DODAVATEL</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00A55935" w:rsidRPr="00A55935">
        <w:rPr>
          <w:rFonts w:cstheme="minorHAnsi"/>
          <w:b/>
          <w:bCs/>
          <w:lang w:eastAsia="cs-CZ"/>
        </w:rPr>
        <w:t>Mgr. Štěpánka Szabó, MBA</w:t>
      </w:r>
    </w:p>
    <w:p w14:paraId="1EFBC659" w14:textId="1AAA9DA7" w:rsidR="00D43C70" w:rsidRDefault="00D43C70" w:rsidP="00D43C70">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00A55935">
        <w:rPr>
          <w:rFonts w:cstheme="minorHAnsi"/>
          <w:bCs/>
          <w:lang w:eastAsia="cs-CZ"/>
        </w:rPr>
        <w:t>ředitelka</w:t>
      </w:r>
    </w:p>
    <w:p w14:paraId="3BF5067F" w14:textId="025DAD1C" w:rsidR="00D43C70" w:rsidRDefault="00D43C70" w:rsidP="006C4413">
      <w:pPr>
        <w:spacing w:after="0"/>
        <w:ind w:firstLine="567"/>
        <w:rPr>
          <w:rFonts w:eastAsia="Times New Roman" w:cstheme="minorHAnsi"/>
          <w:b/>
          <w:szCs w:val="24"/>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00A55935" w:rsidRPr="00A55935">
        <w:rPr>
          <w:rFonts w:cstheme="minorHAnsi"/>
          <w:bCs/>
          <w:lang w:eastAsia="cs-CZ"/>
        </w:rPr>
        <w:t>Krajsk</w:t>
      </w:r>
      <w:r w:rsidR="00A55935">
        <w:rPr>
          <w:rFonts w:cstheme="minorHAnsi"/>
          <w:bCs/>
          <w:lang w:eastAsia="cs-CZ"/>
        </w:rPr>
        <w:t>ý</w:t>
      </w:r>
      <w:r w:rsidR="00A55935" w:rsidRPr="00A55935">
        <w:rPr>
          <w:rFonts w:cstheme="minorHAnsi"/>
          <w:bCs/>
          <w:lang w:eastAsia="cs-CZ"/>
        </w:rPr>
        <w:t xml:space="preserve"> úřad Plzeňského kraje</w:t>
      </w:r>
    </w:p>
    <w:p w14:paraId="16953128" w14:textId="3CD902C1" w:rsidR="004D393A" w:rsidRPr="00D43C70" w:rsidRDefault="004D393A" w:rsidP="00D43C70">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w:t>
      </w:r>
      <w:r w:rsidR="00A55935">
        <w:rPr>
          <w:rFonts w:eastAsia="Times New Roman" w:cstheme="minorHAnsi"/>
          <w:b/>
          <w:szCs w:val="24"/>
          <w:lang w:eastAsia="cs-CZ"/>
        </w:rPr>
        <w:t>oskytovatel</w:t>
      </w:r>
      <w:r w:rsidR="00467B69">
        <w:rPr>
          <w:rFonts w:eastAsia="Times New Roman" w:cstheme="minorHAnsi"/>
          <w:b/>
          <w:szCs w:val="24"/>
          <w:lang w:eastAsia="cs-CZ"/>
        </w:rPr>
        <w:t>e</w:t>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8736A8">
        <w:rPr>
          <w:rFonts w:eastAsia="Times New Roman" w:cstheme="minorHAnsi"/>
          <w:b/>
          <w:szCs w:val="24"/>
          <w:lang w:eastAsia="cs-CZ"/>
        </w:rPr>
        <w:t xml:space="preserve">za </w:t>
      </w:r>
      <w:r w:rsidR="00A55935">
        <w:rPr>
          <w:rFonts w:eastAsia="Times New Roman" w:cstheme="minorHAnsi"/>
          <w:b/>
          <w:szCs w:val="24"/>
          <w:lang w:eastAsia="cs-CZ"/>
        </w:rPr>
        <w:t>Objednatel</w:t>
      </w:r>
      <w:r w:rsidR="00467B69">
        <w:rPr>
          <w:rFonts w:eastAsia="Times New Roman" w:cstheme="minorHAnsi"/>
          <w:b/>
          <w:szCs w:val="24"/>
          <w:lang w:eastAsia="cs-CZ"/>
        </w:rPr>
        <w:t>e</w:t>
      </w:r>
    </w:p>
    <w:sectPr w:rsidR="004D393A" w:rsidRPr="00D43C70" w:rsidSect="006C4413">
      <w:footerReference w:type="default" r:id="rId13"/>
      <w:headerReference w:type="first" r:id="rId14"/>
      <w:footerReference w:type="first" r:id="rId15"/>
      <w:pgSz w:w="11906" w:h="16838" w:code="9"/>
      <w:pgMar w:top="1701" w:right="851" w:bottom="993"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277AFE9A" w:rsidR="00506EB9" w:rsidRDefault="00506EB9">
        <w:pPr>
          <w:pStyle w:val="Zpat"/>
          <w:jc w:val="center"/>
        </w:pPr>
        <w:r>
          <w:fldChar w:fldCharType="begin"/>
        </w:r>
        <w:r>
          <w:instrText>PAGE   \* MERGEFORMAT</w:instrText>
        </w:r>
        <w:r>
          <w:fldChar w:fldCharType="separate"/>
        </w:r>
        <w:r w:rsidR="00AD2DD5">
          <w:rPr>
            <w:noProof/>
          </w:rPr>
          <w:t>7</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917E63">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3A4B83D4">
          <wp:extent cx="1944000" cy="108000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6E808CB5" w:rsidR="00AB0B46" w:rsidRPr="00AB0B46" w:rsidRDefault="00AB0B46" w:rsidP="00AB0B46">
    <w:pPr>
      <w:pStyle w:val="Zhlav"/>
      <w:jc w:val="right"/>
    </w:pPr>
    <w:r>
      <w:t>Příloha č. 3 – 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9F35417"/>
    <w:multiLevelType w:val="multilevel"/>
    <w:tmpl w:val="7A6CDE0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EB0291"/>
    <w:multiLevelType w:val="hybridMultilevel"/>
    <w:tmpl w:val="12720F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41824D14"/>
    <w:multiLevelType w:val="multilevel"/>
    <w:tmpl w:val="10F4CE22"/>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644"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1"/>
  </w:num>
  <w:num w:numId="2">
    <w:abstractNumId w:val="3"/>
  </w:num>
  <w:num w:numId="3">
    <w:abstractNumId w:val="18"/>
  </w:num>
  <w:num w:numId="4">
    <w:abstractNumId w:val="9"/>
  </w:num>
  <w:num w:numId="5">
    <w:abstractNumId w:val="13"/>
  </w:num>
  <w:num w:numId="6">
    <w:abstractNumId w:val="23"/>
  </w:num>
  <w:num w:numId="7">
    <w:abstractNumId w:val="4"/>
  </w:num>
  <w:num w:numId="8">
    <w:abstractNumId w:val="20"/>
  </w:num>
  <w:num w:numId="9">
    <w:abstractNumId w:val="12"/>
  </w:num>
  <w:num w:numId="10">
    <w:abstractNumId w:val="2"/>
  </w:num>
  <w:num w:numId="11">
    <w:abstractNumId w:val="0"/>
  </w:num>
  <w:num w:numId="12">
    <w:abstractNumId w:val="7"/>
  </w:num>
  <w:num w:numId="13">
    <w:abstractNumId w:val="19"/>
  </w:num>
  <w:num w:numId="14">
    <w:abstractNumId w:val="15"/>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24"/>
  </w:num>
  <w:num w:numId="17">
    <w:abstractNumId w:val="5"/>
  </w:num>
  <w:num w:numId="18">
    <w:abstractNumId w:val="1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9"/>
  </w:num>
  <w:num w:numId="26">
    <w:abstractNumId w:val="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9"/>
  </w:num>
  <w:num w:numId="33">
    <w:abstractNumId w:val="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37902"/>
    <w:rsid w:val="00140637"/>
    <w:rsid w:val="00140792"/>
    <w:rsid w:val="001466B8"/>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21E"/>
    <w:rsid w:val="00406D6F"/>
    <w:rsid w:val="00406F05"/>
    <w:rsid w:val="004127DF"/>
    <w:rsid w:val="00423A0E"/>
    <w:rsid w:val="0043311F"/>
    <w:rsid w:val="00434D5E"/>
    <w:rsid w:val="00441F6A"/>
    <w:rsid w:val="004442C4"/>
    <w:rsid w:val="00451269"/>
    <w:rsid w:val="00460B08"/>
    <w:rsid w:val="00466DDD"/>
    <w:rsid w:val="00467B69"/>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4413"/>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17E63"/>
    <w:rsid w:val="00925BD5"/>
    <w:rsid w:val="009341B0"/>
    <w:rsid w:val="00936230"/>
    <w:rsid w:val="00941475"/>
    <w:rsid w:val="0095004A"/>
    <w:rsid w:val="00950455"/>
    <w:rsid w:val="0096108B"/>
    <w:rsid w:val="00967C00"/>
    <w:rsid w:val="00972137"/>
    <w:rsid w:val="00980744"/>
    <w:rsid w:val="00982163"/>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55935"/>
    <w:rsid w:val="00A60B03"/>
    <w:rsid w:val="00A716D0"/>
    <w:rsid w:val="00A727F7"/>
    <w:rsid w:val="00A8160F"/>
    <w:rsid w:val="00A96C61"/>
    <w:rsid w:val="00AB0B46"/>
    <w:rsid w:val="00AB5D15"/>
    <w:rsid w:val="00AB7574"/>
    <w:rsid w:val="00AC61A8"/>
    <w:rsid w:val="00AC6CA8"/>
    <w:rsid w:val="00AD2DD5"/>
    <w:rsid w:val="00AE604A"/>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E0D14"/>
    <w:rsid w:val="00BF4887"/>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C70"/>
    <w:rsid w:val="00CE4708"/>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B3E27"/>
    <w:rsid w:val="00EB3F10"/>
    <w:rsid w:val="00EC1271"/>
    <w:rsid w:val="00EC431E"/>
    <w:rsid w:val="00ED4947"/>
    <w:rsid w:val="00ED721E"/>
    <w:rsid w:val="00EE66BB"/>
    <w:rsid w:val="00EE7F8A"/>
    <w:rsid w:val="00EF2C82"/>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1379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Nad,List Paragraph,Odstavec_muj,Odstavec cíl se seznamem,Odstavec se seznamem5,List Paragraph_0"/>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Nad Char,List Paragraph Char,Odstavec_muj Char,Odstavec cíl se seznamem Char,Odstavec se seznamem5 Char,List Paragraph_0 Char"/>
    <w:basedOn w:val="Standardnpsmoodstavce"/>
    <w:link w:val="Odstavecseseznamem"/>
    <w:uiPriority w:val="34"/>
    <w:qFormat/>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semiHidden/>
    <w:rsid w:val="0013790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reza.coufalova@plzensky-kraj.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za.coufalova@plzensky-kraj.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dcmitype/"/>
  </ds:schemaRefs>
</ds:datastoreItem>
</file>

<file path=customXml/itemProps4.xml><?xml version="1.0" encoding="utf-8"?>
<ds:datastoreItem xmlns:ds="http://schemas.openxmlformats.org/officeDocument/2006/customXml" ds:itemID="{71F691E6-397B-48B7-B351-A88940C4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2629</Words>
  <Characters>15512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Právní oddělení</dc:creator>
  <cp:lastModifiedBy>Renata Janoušková</cp:lastModifiedBy>
  <cp:revision>5</cp:revision>
  <cp:lastPrinted>2021-12-03T08:53:00Z</cp:lastPrinted>
  <dcterms:created xsi:type="dcterms:W3CDTF">2025-07-10T08:37:00Z</dcterms:created>
  <dcterms:modified xsi:type="dcterms:W3CDTF">2025-07-16T06:32:00Z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