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F0" w:rsidRDefault="0052770B" w:rsidP="00447B6F">
      <w:pPr>
        <w:pStyle w:val="Zhlav"/>
        <w:spacing w:line="276" w:lineRule="auto"/>
        <w:ind w:left="-964" w:right="-737"/>
        <w:jc w:val="left"/>
      </w:pPr>
      <w:r>
        <w:rPr>
          <w:noProof/>
        </w:rPr>
        <w:drawing>
          <wp:anchor distT="0" distB="0" distL="114300" distR="114300" simplePos="0" relativeHeight="251659264" behindDoc="0" locked="0" layoutInCell="1" allowOverlap="1" wp14:anchorId="5B51EDD1" wp14:editId="2A2ADB16">
            <wp:simplePos x="0" y="0"/>
            <wp:positionH relativeFrom="column">
              <wp:posOffset>3037840</wp:posOffset>
            </wp:positionH>
            <wp:positionV relativeFrom="paragraph">
              <wp:posOffset>93980</wp:posOffset>
            </wp:positionV>
            <wp:extent cx="2796540" cy="893445"/>
            <wp:effectExtent l="0" t="0" r="3810" b="1905"/>
            <wp:wrapSquare wrapText="bothSides"/>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1799" name="Obrázek 2" descr="logo MD+OPD+SF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96540" cy="893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476B3" w:rsidRPr="002F2F83">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-80433</wp:posOffset>
            </wp:positionV>
            <wp:extent cx="2783417" cy="855133"/>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1986" name="hlavičkový papír_logo.jpg"/>
                    <pic:cNvPicPr/>
                  </pic:nvPicPr>
                  <pic:blipFill>
                    <a:blip r:embed="rId9" cstate="print"/>
                    <a:stretch>
                      <a:fillRect/>
                    </a:stretch>
                  </pic:blipFill>
                  <pic:spPr>
                    <a:xfrm>
                      <a:off x="0" y="0"/>
                      <a:ext cx="2783205" cy="854710"/>
                    </a:xfrm>
                    <a:prstGeom prst="rect">
                      <a:avLst/>
                    </a:prstGeom>
                  </pic:spPr>
                </pic:pic>
              </a:graphicData>
            </a:graphic>
          </wp:anchor>
        </w:drawing>
      </w:r>
      <w:r w:rsidR="006476B3">
        <w:rPr>
          <w:noProof/>
          <w:szCs w:val="24"/>
        </w:rPr>
        <w:t xml:space="preserve">    </w:t>
      </w:r>
      <w:r w:rsidR="006476B3">
        <w:rPr>
          <w:noProof/>
          <w:szCs w:val="24"/>
        </w:rPr>
        <w:tab/>
      </w:r>
    </w:p>
    <w:p w:rsidR="006476B3" w:rsidRDefault="006476B3" w:rsidP="00447B6F">
      <w:pPr>
        <w:spacing w:after="0"/>
        <w:jc w:val="center"/>
        <w:rPr>
          <w:rFonts w:ascii="Arial" w:hAnsi="Arial" w:cs="Arial"/>
          <w:b/>
          <w:sz w:val="20"/>
          <w:szCs w:val="20"/>
        </w:rPr>
      </w:pPr>
    </w:p>
    <w:p w:rsidR="002F21F0" w:rsidRDefault="006476B3" w:rsidP="00447B6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2F21F0" w:rsidRPr="002A081F" w:rsidRDefault="006476B3" w:rsidP="00447B6F">
      <w:pPr>
        <w:pStyle w:val="Nzev"/>
        <w:spacing w:line="276" w:lineRule="auto"/>
        <w:rPr>
          <w:rFonts w:ascii="Arial" w:eastAsia="Arial" w:hAnsi="Arial" w:cs="Arial"/>
          <w:sz w:val="20"/>
        </w:rPr>
      </w:pPr>
      <w:r w:rsidRPr="00CF7A4E">
        <w:rPr>
          <w:rFonts w:ascii="Arial" w:eastAsia="Arial" w:hAnsi="Arial" w:cs="Arial"/>
          <w:bCs/>
          <w:sz w:val="22"/>
          <w:szCs w:val="22"/>
        </w:rPr>
        <w:t>"</w:t>
      </w:r>
      <w:r w:rsidRPr="006476B3">
        <w:rPr>
          <w:rFonts w:ascii="Arial" w:eastAsia="Arial" w:hAnsi="Arial" w:cs="Arial"/>
          <w:bCs/>
          <w:sz w:val="20"/>
        </w:rPr>
        <w:t>Chrást - rekonstrukce silnice II/233 v úseku okružní křižovatka - Lidový dům</w:t>
      </w:r>
      <w:r w:rsidRPr="00CF7A4E">
        <w:rPr>
          <w:rFonts w:ascii="Arial" w:eastAsia="Arial" w:hAnsi="Arial" w:cs="Arial"/>
          <w:bCs/>
          <w:sz w:val="22"/>
          <w:szCs w:val="22"/>
        </w:rPr>
        <w:t>"</w:t>
      </w:r>
    </w:p>
    <w:p w:rsidR="002F21F0" w:rsidRPr="0019056B" w:rsidRDefault="006476B3" w:rsidP="00447B6F">
      <w:pPr>
        <w:spacing w:after="0"/>
        <w:jc w:val="center"/>
        <w:rPr>
          <w:rFonts w:ascii="Arial" w:hAnsi="Arial" w:cs="Arial"/>
          <w:sz w:val="20"/>
          <w:szCs w:val="20"/>
        </w:rPr>
      </w:pPr>
      <w:r w:rsidRPr="0019056B">
        <w:rPr>
          <w:rFonts w:ascii="Arial" w:hAnsi="Arial" w:cs="Arial"/>
          <w:sz w:val="20"/>
          <w:szCs w:val="20"/>
        </w:rPr>
        <w:t>(dále „smlouva“)</w:t>
      </w:r>
    </w:p>
    <w:p w:rsidR="002F21F0" w:rsidRPr="0019056B" w:rsidRDefault="006476B3" w:rsidP="00447B6F">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r w:rsidR="00BA6C8C">
        <w:rPr>
          <w:rFonts w:ascii="Arial" w:hAnsi="Arial" w:cs="Arial"/>
          <w:sz w:val="20"/>
          <w:szCs w:val="20"/>
        </w:rPr>
        <w:t>, v platném znění</w:t>
      </w:r>
    </w:p>
    <w:p w:rsidR="002F21F0" w:rsidRPr="0019056B" w:rsidRDefault="006476B3" w:rsidP="00447B6F">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2F21F0" w:rsidRPr="0019056B" w:rsidRDefault="002F21F0" w:rsidP="00447B6F">
      <w:pPr>
        <w:spacing w:after="0"/>
        <w:jc w:val="center"/>
        <w:rPr>
          <w:rFonts w:ascii="Arial" w:hAnsi="Arial" w:cs="Arial"/>
          <w:sz w:val="20"/>
          <w:szCs w:val="20"/>
        </w:rPr>
      </w:pPr>
    </w:p>
    <w:p w:rsidR="002F21F0" w:rsidRPr="001402CF" w:rsidRDefault="006476B3" w:rsidP="00447B6F">
      <w:pPr>
        <w:spacing w:after="0"/>
        <w:rPr>
          <w:rFonts w:ascii="Arial" w:hAnsi="Arial" w:cs="Arial"/>
          <w:sz w:val="18"/>
          <w:szCs w:val="18"/>
        </w:rPr>
      </w:pPr>
      <w:r w:rsidRPr="001402CF">
        <w:rPr>
          <w:rFonts w:ascii="Arial" w:hAnsi="Arial" w:cs="Arial"/>
          <w:sz w:val="18"/>
          <w:szCs w:val="18"/>
        </w:rPr>
        <w:t>číslo smlouvy objednatele č.</w:t>
      </w:r>
      <w:r w:rsidR="00B36CAC" w:rsidRPr="001402CF">
        <w:rPr>
          <w:rFonts w:ascii="Arial" w:hAnsi="Arial" w:cs="Arial"/>
          <w:sz w:val="18"/>
          <w:szCs w:val="18"/>
        </w:rPr>
        <w:t xml:space="preserve"> </w:t>
      </w:r>
      <w:r w:rsidRPr="001402CF">
        <w:rPr>
          <w:rFonts w:ascii="Arial" w:hAnsi="Arial" w:cs="Arial"/>
          <w:sz w:val="18"/>
          <w:szCs w:val="18"/>
        </w:rPr>
        <w:t>1:</w:t>
      </w:r>
      <w:r w:rsidR="00B06874" w:rsidRP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rsidR="002F21F0" w:rsidRDefault="006476B3" w:rsidP="00447B6F">
      <w:pPr>
        <w:spacing w:after="0"/>
        <w:rPr>
          <w:rFonts w:ascii="Arial" w:hAnsi="Arial" w:cs="Arial"/>
          <w:bCs/>
          <w:sz w:val="18"/>
          <w:szCs w:val="18"/>
        </w:rPr>
      </w:pPr>
      <w:r w:rsidRPr="001402CF">
        <w:rPr>
          <w:rFonts w:ascii="Arial" w:hAnsi="Arial" w:cs="Arial"/>
          <w:sz w:val="18"/>
          <w:szCs w:val="18"/>
        </w:rPr>
        <w:t>číslo smlouvy objednatele č.</w:t>
      </w:r>
      <w:r w:rsidR="00B36CAC" w:rsidRPr="001402CF">
        <w:rPr>
          <w:rFonts w:ascii="Arial" w:hAnsi="Arial" w:cs="Arial"/>
          <w:sz w:val="18"/>
          <w:szCs w:val="18"/>
        </w:rPr>
        <w:t xml:space="preserve"> </w:t>
      </w:r>
      <w:r w:rsidRPr="001402CF">
        <w:rPr>
          <w:rFonts w:ascii="Arial" w:hAnsi="Arial" w:cs="Arial"/>
          <w:sz w:val="18"/>
          <w:szCs w:val="18"/>
        </w:rPr>
        <w:t>2:</w:t>
      </w:r>
      <w:r w:rsidR="00B06874" w:rsidRP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rsidR="006476B3" w:rsidRPr="001402CF" w:rsidRDefault="006476B3" w:rsidP="00447B6F">
      <w:pPr>
        <w:spacing w:after="0"/>
        <w:rPr>
          <w:rFonts w:ascii="Arial" w:hAnsi="Arial" w:cs="Arial"/>
          <w:sz w:val="18"/>
          <w:szCs w:val="18"/>
        </w:rPr>
      </w:pPr>
      <w:r>
        <w:rPr>
          <w:rFonts w:ascii="Arial" w:hAnsi="Arial" w:cs="Arial"/>
          <w:sz w:val="18"/>
          <w:szCs w:val="18"/>
        </w:rPr>
        <w:t>číslo smlouvy objednatele č. 3:</w:t>
      </w:r>
      <w:r>
        <w:rPr>
          <w:rFonts w:ascii="Arial" w:hAnsi="Arial" w:cs="Arial"/>
          <w:sz w:val="18"/>
          <w:szCs w:val="18"/>
        </w:rPr>
        <w:tab/>
      </w:r>
      <w:r w:rsidRPr="001402CF">
        <w:rPr>
          <w:rFonts w:ascii="Arial" w:hAnsi="Arial" w:cs="Arial"/>
          <w:bCs/>
          <w:sz w:val="18"/>
          <w:szCs w:val="18"/>
        </w:rPr>
        <w:fldChar w:fldCharType="begin">
          <w:ffData>
            <w:name w:val="Text41"/>
            <w:enabled/>
            <w:calcOnExit w:val="0"/>
            <w:textInput>
              <w:format w:val="None"/>
            </w:textInput>
          </w:ffData>
        </w:fldChar>
      </w:r>
      <w:r w:rsidRPr="001402CF">
        <w:rPr>
          <w:rFonts w:ascii="Arial" w:hAnsi="Arial" w:cs="Arial"/>
          <w:bCs/>
          <w:sz w:val="18"/>
          <w:szCs w:val="18"/>
        </w:rPr>
        <w:instrText>FORMTEXT</w:instrText>
      </w:r>
      <w:r w:rsidRPr="001402CF">
        <w:rPr>
          <w:rFonts w:ascii="Arial" w:hAnsi="Arial" w:cs="Arial"/>
          <w:bCs/>
          <w:sz w:val="18"/>
          <w:szCs w:val="18"/>
        </w:rPr>
      </w:r>
      <w:r w:rsidRPr="001402CF">
        <w:rPr>
          <w:rFonts w:ascii="Arial" w:hAnsi="Arial" w:cs="Arial"/>
          <w:bCs/>
          <w:sz w:val="18"/>
          <w:szCs w:val="18"/>
        </w:rPr>
        <w:fldChar w:fldCharType="separate"/>
      </w:r>
      <w:r w:rsidRPr="001402CF">
        <w:rPr>
          <w:rFonts w:ascii="Arial" w:hAnsi="Arial" w:cs="Arial"/>
          <w:bCs/>
          <w:noProof/>
          <w:sz w:val="18"/>
          <w:szCs w:val="18"/>
        </w:rPr>
        <w:t>     </w:t>
      </w:r>
      <w:r w:rsidRPr="001402CF">
        <w:rPr>
          <w:rFonts w:ascii="Arial" w:hAnsi="Arial" w:cs="Arial"/>
          <w:bCs/>
          <w:sz w:val="18"/>
          <w:szCs w:val="18"/>
        </w:rPr>
        <w:fldChar w:fldCharType="end"/>
      </w:r>
      <w:r w:rsidRPr="006476B3">
        <w:rPr>
          <w:rFonts w:ascii="Arial" w:hAnsi="Arial" w:cs="Arial"/>
          <w:sz w:val="18"/>
          <w:szCs w:val="18"/>
        </w:rPr>
        <w:t xml:space="preserve">   </w:t>
      </w:r>
    </w:p>
    <w:p w:rsidR="002F21F0" w:rsidRDefault="006476B3" w:rsidP="00447B6F">
      <w:pPr>
        <w:spacing w:after="0"/>
        <w:rPr>
          <w:rFonts w:ascii="Arial" w:hAnsi="Arial" w:cs="Arial"/>
          <w:bCs/>
          <w:sz w:val="18"/>
          <w:szCs w:val="18"/>
        </w:rPr>
      </w:pPr>
      <w:r w:rsidRPr="001402CF">
        <w:rPr>
          <w:rFonts w:ascii="Arial" w:hAnsi="Arial" w:cs="Arial"/>
          <w:sz w:val="18"/>
          <w:szCs w:val="18"/>
        </w:rPr>
        <w:t>číslo smlouvy zhotovitele</w:t>
      </w:r>
      <w:r w:rsidR="00B06874" w:rsidRPr="001402CF">
        <w:rPr>
          <w:rFonts w:ascii="Arial" w:hAnsi="Arial" w:cs="Arial"/>
          <w:sz w:val="18"/>
          <w:szCs w:val="18"/>
        </w:rPr>
        <w:t>:</w:t>
      </w:r>
      <w:r w:rsidR="00B06874" w:rsidRPr="001402CF">
        <w:rPr>
          <w:rFonts w:ascii="Arial" w:hAnsi="Arial" w:cs="Arial"/>
          <w:sz w:val="18"/>
          <w:szCs w:val="18"/>
        </w:rPr>
        <w:tab/>
      </w:r>
      <w:r w:rsidR="001402CF">
        <w:rPr>
          <w:rFonts w:ascii="Arial" w:hAnsi="Arial" w:cs="Arial"/>
          <w:sz w:val="18"/>
          <w:szCs w:val="18"/>
        </w:rPr>
        <w:tab/>
      </w:r>
      <w:r w:rsidR="00B06874" w:rsidRPr="00CF79F5">
        <w:rPr>
          <w:rFonts w:ascii="Arial" w:hAnsi="Arial" w:cs="Arial"/>
          <w:bCs/>
          <w:sz w:val="18"/>
          <w:szCs w:val="18"/>
          <w:highlight w:val="yellow"/>
        </w:rPr>
        <w:fldChar w:fldCharType="begin">
          <w:ffData>
            <w:name w:val="Text41"/>
            <w:enabled/>
            <w:calcOnExit w:val="0"/>
            <w:textInput>
              <w:format w:val="None"/>
            </w:textInput>
          </w:ffData>
        </w:fldChar>
      </w:r>
      <w:r w:rsidR="00B06874" w:rsidRPr="00CF79F5">
        <w:rPr>
          <w:rFonts w:ascii="Arial" w:hAnsi="Arial" w:cs="Arial"/>
          <w:bCs/>
          <w:sz w:val="18"/>
          <w:szCs w:val="18"/>
          <w:highlight w:val="yellow"/>
        </w:rPr>
        <w:instrText>FORMTEXT</w:instrText>
      </w:r>
      <w:r w:rsidR="00B06874" w:rsidRPr="00CF79F5">
        <w:rPr>
          <w:rFonts w:ascii="Arial" w:hAnsi="Arial" w:cs="Arial"/>
          <w:bCs/>
          <w:sz w:val="18"/>
          <w:szCs w:val="18"/>
          <w:highlight w:val="yellow"/>
        </w:rPr>
      </w:r>
      <w:r w:rsidR="00B06874" w:rsidRPr="00CF79F5">
        <w:rPr>
          <w:rFonts w:ascii="Arial" w:hAnsi="Arial" w:cs="Arial"/>
          <w:bCs/>
          <w:sz w:val="18"/>
          <w:szCs w:val="18"/>
          <w:highlight w:val="yellow"/>
        </w:rPr>
        <w:fldChar w:fldCharType="separate"/>
      </w:r>
      <w:r w:rsidR="00B06874" w:rsidRPr="00CF79F5">
        <w:rPr>
          <w:rFonts w:ascii="Arial" w:hAnsi="Arial" w:cs="Arial"/>
          <w:bCs/>
          <w:noProof/>
          <w:sz w:val="18"/>
          <w:szCs w:val="18"/>
          <w:highlight w:val="yellow"/>
        </w:rPr>
        <w:t>     </w:t>
      </w:r>
      <w:r w:rsidR="00B06874" w:rsidRPr="00CF79F5">
        <w:rPr>
          <w:rFonts w:ascii="Arial" w:hAnsi="Arial" w:cs="Arial"/>
          <w:bCs/>
          <w:sz w:val="18"/>
          <w:szCs w:val="18"/>
          <w:highlight w:val="yellow"/>
        </w:rPr>
        <w:fldChar w:fldCharType="end"/>
      </w:r>
    </w:p>
    <w:p w:rsidR="0052770B" w:rsidRDefault="0052770B" w:rsidP="00447B6F">
      <w:pPr>
        <w:spacing w:after="0"/>
        <w:rPr>
          <w:rFonts w:ascii="Arial" w:hAnsi="Arial" w:cs="Arial"/>
          <w:bCs/>
          <w:sz w:val="18"/>
          <w:szCs w:val="18"/>
        </w:rPr>
      </w:pPr>
      <w:r w:rsidRPr="0052770B">
        <w:rPr>
          <w:rFonts w:ascii="Arial" w:hAnsi="Arial" w:cs="Arial"/>
          <w:bCs/>
          <w:sz w:val="18"/>
          <w:szCs w:val="18"/>
        </w:rPr>
        <w:t>realizace díla je spolufinancována ze SFDI</w:t>
      </w:r>
    </w:p>
    <w:p w:rsidR="006476B3" w:rsidRPr="001402CF" w:rsidRDefault="006476B3" w:rsidP="00447B6F">
      <w:pPr>
        <w:spacing w:after="0"/>
        <w:rPr>
          <w:rFonts w:ascii="Arial" w:hAnsi="Arial" w:cs="Arial"/>
          <w:sz w:val="18"/>
          <w:szCs w:val="18"/>
        </w:rPr>
      </w:pPr>
    </w:p>
    <w:p w:rsidR="002F21F0" w:rsidRDefault="006476B3" w:rsidP="00447B6F">
      <w:pPr>
        <w:spacing w:after="0"/>
        <w:jc w:val="both"/>
        <w:rPr>
          <w:rFonts w:ascii="Arial" w:hAnsi="Arial" w:cs="Arial"/>
          <w:sz w:val="20"/>
          <w:szCs w:val="20"/>
        </w:rPr>
      </w:pPr>
      <w:r>
        <w:rPr>
          <w:rFonts w:ascii="Arial" w:hAnsi="Arial" w:cs="Arial"/>
          <w:sz w:val="20"/>
          <w:szCs w:val="20"/>
        </w:rPr>
        <w:t xml:space="preserve">Smlouva je uzavřena na základě výsledku </w:t>
      </w:r>
      <w:r w:rsidRPr="00543616">
        <w:rPr>
          <w:rFonts w:ascii="Arial" w:hAnsi="Arial" w:cs="Arial"/>
          <w:sz w:val="20"/>
          <w:szCs w:val="20"/>
        </w:rPr>
        <w:t xml:space="preserve">zjednodušeného podlimitního řízení veřejné zakázky evidované na profilu zadavatele pod systémovým číslem: </w:t>
      </w:r>
      <w:r w:rsidR="006D2E5E" w:rsidRPr="006D2E5E">
        <w:rPr>
          <w:rFonts w:ascii="Arial" w:hAnsi="Arial" w:cs="Arial"/>
          <w:bCs/>
          <w:sz w:val="20"/>
          <w:szCs w:val="20"/>
        </w:rPr>
        <w:t>P25V00000229</w:t>
      </w:r>
      <w:r>
        <w:rPr>
          <w:rFonts w:ascii="Arial" w:hAnsi="Arial" w:cs="Arial"/>
          <w:bCs/>
          <w:sz w:val="20"/>
          <w:szCs w:val="20"/>
        </w:rPr>
        <w:t xml:space="preserve"> (dále jen „zadávací řízení“)</w:t>
      </w:r>
      <w:r w:rsidR="001402CF">
        <w:rPr>
          <w:rFonts w:ascii="Arial" w:hAnsi="Arial" w:cs="Arial"/>
          <w:bCs/>
          <w:sz w:val="20"/>
          <w:szCs w:val="20"/>
        </w:rPr>
        <w:t>.</w:t>
      </w:r>
    </w:p>
    <w:p w:rsidR="002F21F0" w:rsidRPr="0019056B" w:rsidRDefault="002F21F0" w:rsidP="00447B6F">
      <w:pPr>
        <w:spacing w:after="0"/>
        <w:jc w:val="both"/>
        <w:rPr>
          <w:rFonts w:ascii="Arial" w:hAnsi="Arial" w:cs="Arial"/>
          <w:sz w:val="20"/>
          <w:szCs w:val="20"/>
        </w:rPr>
      </w:pPr>
    </w:p>
    <w:p w:rsidR="002F21F0" w:rsidRPr="0019056B" w:rsidRDefault="006476B3"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2F21F0" w:rsidRPr="0019056B" w:rsidRDefault="006476B3"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w:t>
      </w:r>
      <w:r w:rsidR="00B36CAC">
        <w:rPr>
          <w:rFonts w:ascii="Arial" w:hAnsi="Arial" w:cs="Arial"/>
          <w:sz w:val="20"/>
          <w:szCs w:val="20"/>
        </w:rPr>
        <w:t xml:space="preserve"> </w:t>
      </w:r>
      <w:r>
        <w:rPr>
          <w:rFonts w:ascii="Arial" w:hAnsi="Arial" w:cs="Arial"/>
          <w:sz w:val="20"/>
          <w:szCs w:val="20"/>
        </w:rPr>
        <w:t>1</w:t>
      </w:r>
      <w:r w:rsidRPr="0019056B">
        <w:rPr>
          <w:rFonts w:ascii="Arial" w:hAnsi="Arial" w:cs="Arial"/>
          <w:sz w:val="20"/>
          <w:szCs w:val="20"/>
        </w:rPr>
        <w:t>:</w:t>
      </w:r>
    </w:p>
    <w:p w:rsidR="002F21F0" w:rsidRPr="0019056B" w:rsidRDefault="006476B3" w:rsidP="00447B6F">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00B06874">
        <w:rPr>
          <w:rFonts w:ascii="Arial" w:hAnsi="Arial" w:cs="Arial"/>
          <w:b/>
          <w:sz w:val="20"/>
          <w:szCs w:val="20"/>
        </w:rPr>
        <w:t>.</w:t>
      </w:r>
      <w:r w:rsidRPr="0019056B">
        <w:rPr>
          <w:rFonts w:ascii="Arial" w:hAnsi="Arial" w:cs="Arial"/>
          <w:b/>
          <w:sz w:val="20"/>
          <w:szCs w:val="20"/>
        </w:rPr>
        <w:t xml:space="preserve"> </w:t>
      </w:r>
    </w:p>
    <w:p w:rsidR="002F21F0" w:rsidRPr="0019056B" w:rsidRDefault="006476B3" w:rsidP="00447B6F">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2F21F0" w:rsidRPr="007A17FD" w:rsidRDefault="006476B3" w:rsidP="00447B6F">
      <w:pPr>
        <w:spacing w:after="0"/>
        <w:ind w:left="567"/>
        <w:jc w:val="both"/>
        <w:rPr>
          <w:rFonts w:ascii="Arial" w:hAnsi="Arial" w:cs="Arial"/>
          <w:sz w:val="20"/>
          <w:szCs w:val="20"/>
        </w:rPr>
      </w:pPr>
      <w:r>
        <w:rPr>
          <w:rFonts w:ascii="Arial" w:hAnsi="Arial" w:cs="Arial"/>
          <w:sz w:val="20"/>
          <w:szCs w:val="20"/>
        </w:rPr>
        <w:t>s</w:t>
      </w:r>
      <w:r w:rsidR="00B06874">
        <w:rPr>
          <w:rFonts w:ascii="Arial" w:hAnsi="Arial" w:cs="Arial"/>
          <w:sz w:val="20"/>
          <w:szCs w:val="20"/>
        </w:rPr>
        <w:t>ídlo:</w:t>
      </w:r>
      <w:r w:rsidR="00B06874">
        <w:rPr>
          <w:rFonts w:ascii="Arial" w:hAnsi="Arial" w:cs="Arial"/>
          <w:sz w:val="20"/>
          <w:szCs w:val="20"/>
        </w:rPr>
        <w:tab/>
      </w:r>
      <w:r w:rsidR="00B06874">
        <w:rPr>
          <w:rFonts w:ascii="Arial" w:hAnsi="Arial" w:cs="Arial"/>
          <w:sz w:val="20"/>
          <w:szCs w:val="20"/>
        </w:rPr>
        <w:tab/>
      </w:r>
      <w:r w:rsidR="006D2E5E">
        <w:rPr>
          <w:rFonts w:ascii="Arial" w:hAnsi="Arial" w:cs="Arial"/>
          <w:sz w:val="20"/>
          <w:szCs w:val="20"/>
        </w:rPr>
        <w:tab/>
      </w:r>
      <w:r w:rsidR="00BB08D3" w:rsidRPr="00BB08D3">
        <w:rPr>
          <w:rFonts w:ascii="Arial" w:hAnsi="Arial" w:cs="Arial"/>
          <w:sz w:val="20"/>
          <w:szCs w:val="20"/>
        </w:rPr>
        <w:t>Koterovská 462/162, Koterov, 326 00 Plzeň</w:t>
      </w:r>
    </w:p>
    <w:p w:rsidR="00FE557B" w:rsidRPr="007A17FD" w:rsidRDefault="006476B3" w:rsidP="00447B6F">
      <w:pPr>
        <w:spacing w:after="0"/>
        <w:ind w:left="567"/>
        <w:jc w:val="both"/>
        <w:rPr>
          <w:rFonts w:ascii="Arial" w:hAnsi="Arial" w:cs="Arial"/>
          <w:sz w:val="20"/>
          <w:szCs w:val="20"/>
        </w:rPr>
      </w:pPr>
      <w:r>
        <w:rPr>
          <w:rFonts w:ascii="Arial" w:hAnsi="Arial" w:cs="Arial"/>
          <w:sz w:val="20"/>
          <w:szCs w:val="20"/>
        </w:rPr>
        <w:t>s</w:t>
      </w:r>
      <w:r w:rsidR="00B06874">
        <w:rPr>
          <w:rFonts w:ascii="Arial" w:hAnsi="Arial" w:cs="Arial"/>
          <w:sz w:val="20"/>
          <w:szCs w:val="20"/>
        </w:rPr>
        <w:t>tatutární orgán:</w:t>
      </w:r>
      <w:r w:rsidR="006D2E5E">
        <w:rPr>
          <w:rFonts w:ascii="Arial" w:hAnsi="Arial" w:cs="Arial"/>
          <w:sz w:val="20"/>
          <w:szCs w:val="20"/>
        </w:rPr>
        <w:tab/>
      </w:r>
      <w:r w:rsidR="00B06874">
        <w:rPr>
          <w:rFonts w:ascii="Arial" w:hAnsi="Arial" w:cs="Arial"/>
          <w:sz w:val="20"/>
          <w:szCs w:val="20"/>
        </w:rPr>
        <w:tab/>
      </w:r>
      <w:r w:rsidRPr="0026550D">
        <w:rPr>
          <w:rFonts w:ascii="Arial" w:hAnsi="Arial" w:cs="Arial"/>
          <w:sz w:val="20"/>
          <w:szCs w:val="20"/>
        </w:rPr>
        <w:t>Ing. Jiří Velíšek</w:t>
      </w:r>
      <w:r w:rsidRPr="007A17FD">
        <w:rPr>
          <w:rFonts w:ascii="Arial" w:hAnsi="Arial" w:cs="Arial"/>
          <w:sz w:val="20"/>
          <w:szCs w:val="20"/>
        </w:rPr>
        <w:t xml:space="preserve">, </w:t>
      </w:r>
      <w:r>
        <w:rPr>
          <w:rFonts w:ascii="Arial" w:hAnsi="Arial" w:cs="Arial"/>
          <w:sz w:val="20"/>
          <w:szCs w:val="20"/>
        </w:rPr>
        <w:t>generální ředitel</w:t>
      </w:r>
    </w:p>
    <w:p w:rsidR="002F21F0" w:rsidRPr="007A17FD" w:rsidRDefault="006476B3" w:rsidP="00447B6F">
      <w:pPr>
        <w:spacing w:after="0"/>
        <w:ind w:left="567"/>
        <w:jc w:val="both"/>
        <w:rPr>
          <w:rFonts w:ascii="Arial" w:hAnsi="Arial" w:cs="Arial"/>
          <w:sz w:val="20"/>
          <w:szCs w:val="20"/>
        </w:rPr>
      </w:pPr>
      <w:r w:rsidRPr="007A17FD">
        <w:rPr>
          <w:rFonts w:ascii="Arial" w:hAnsi="Arial" w:cs="Arial"/>
          <w:sz w:val="20"/>
          <w:szCs w:val="20"/>
        </w:rPr>
        <w:t>IČO: 72053119</w:t>
      </w:r>
      <w:r w:rsidR="00B06874">
        <w:rPr>
          <w:rFonts w:ascii="Arial" w:hAnsi="Arial" w:cs="Arial"/>
          <w:sz w:val="20"/>
          <w:szCs w:val="20"/>
        </w:rPr>
        <w:tab/>
      </w:r>
      <w:r w:rsidR="006D2E5E">
        <w:rPr>
          <w:rFonts w:ascii="Arial" w:hAnsi="Arial" w:cs="Arial"/>
          <w:sz w:val="20"/>
          <w:szCs w:val="20"/>
        </w:rPr>
        <w:tab/>
      </w:r>
      <w:r>
        <w:rPr>
          <w:rFonts w:ascii="Arial" w:hAnsi="Arial" w:cs="Arial"/>
          <w:sz w:val="20"/>
          <w:szCs w:val="20"/>
        </w:rPr>
        <w:t>DIČ: CZ72053119</w:t>
      </w:r>
    </w:p>
    <w:p w:rsidR="002F21F0" w:rsidRPr="007A17FD" w:rsidRDefault="006476B3" w:rsidP="00447B6F">
      <w:pPr>
        <w:spacing w:after="0"/>
        <w:ind w:left="567"/>
        <w:jc w:val="both"/>
        <w:rPr>
          <w:rFonts w:ascii="Arial" w:hAnsi="Arial" w:cs="Arial"/>
          <w:sz w:val="20"/>
          <w:szCs w:val="20"/>
        </w:rPr>
      </w:pPr>
      <w:r>
        <w:rPr>
          <w:rFonts w:ascii="Arial" w:hAnsi="Arial" w:cs="Arial"/>
          <w:sz w:val="20"/>
          <w:szCs w:val="20"/>
        </w:rPr>
        <w:t>e</w:t>
      </w:r>
      <w:r w:rsidR="00B06874">
        <w:rPr>
          <w:rFonts w:ascii="Arial" w:hAnsi="Arial" w:cs="Arial"/>
          <w:sz w:val="20"/>
          <w:szCs w:val="20"/>
        </w:rPr>
        <w:t>-mail:</w:t>
      </w:r>
      <w:r w:rsidR="00B06874">
        <w:rPr>
          <w:rFonts w:ascii="Arial" w:hAnsi="Arial" w:cs="Arial"/>
          <w:sz w:val="20"/>
          <w:szCs w:val="20"/>
        </w:rPr>
        <w:tab/>
      </w:r>
      <w:r w:rsidR="00B06874">
        <w:rPr>
          <w:rFonts w:ascii="Arial" w:hAnsi="Arial" w:cs="Arial"/>
          <w:sz w:val="20"/>
          <w:szCs w:val="20"/>
        </w:rPr>
        <w:tab/>
      </w:r>
      <w:r w:rsidR="006D2E5E">
        <w:rPr>
          <w:rFonts w:ascii="Arial" w:hAnsi="Arial" w:cs="Arial"/>
          <w:sz w:val="20"/>
          <w:szCs w:val="20"/>
        </w:rPr>
        <w:tab/>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2F21F0" w:rsidRPr="007A17FD" w:rsidRDefault="006476B3" w:rsidP="00447B6F">
      <w:pPr>
        <w:spacing w:after="0"/>
        <w:ind w:left="567"/>
        <w:jc w:val="both"/>
        <w:rPr>
          <w:rFonts w:ascii="Arial" w:hAnsi="Arial" w:cs="Arial"/>
          <w:sz w:val="20"/>
          <w:szCs w:val="20"/>
        </w:rPr>
      </w:pPr>
      <w:r>
        <w:rPr>
          <w:rFonts w:ascii="Arial" w:hAnsi="Arial" w:cs="Arial"/>
          <w:sz w:val="20"/>
          <w:szCs w:val="20"/>
        </w:rPr>
        <w:t>d</w:t>
      </w:r>
      <w:r w:rsidR="00B06874">
        <w:rPr>
          <w:rFonts w:ascii="Arial" w:hAnsi="Arial" w:cs="Arial"/>
          <w:sz w:val="20"/>
          <w:szCs w:val="20"/>
        </w:rPr>
        <w:t>atová schránka:</w:t>
      </w:r>
      <w:r w:rsidR="00B06874">
        <w:rPr>
          <w:rFonts w:ascii="Arial" w:hAnsi="Arial" w:cs="Arial"/>
          <w:sz w:val="20"/>
          <w:szCs w:val="20"/>
        </w:rPr>
        <w:tab/>
      </w:r>
      <w:r w:rsidR="006D2E5E">
        <w:rPr>
          <w:rFonts w:ascii="Arial" w:hAnsi="Arial" w:cs="Arial"/>
          <w:sz w:val="20"/>
          <w:szCs w:val="20"/>
        </w:rPr>
        <w:tab/>
      </w:r>
      <w:r w:rsidRPr="007A17FD">
        <w:rPr>
          <w:rFonts w:ascii="Arial" w:hAnsi="Arial" w:cs="Arial"/>
          <w:sz w:val="20"/>
          <w:szCs w:val="20"/>
        </w:rPr>
        <w:t>qbep485</w:t>
      </w:r>
    </w:p>
    <w:p w:rsidR="002F21F0" w:rsidRPr="007A17FD" w:rsidRDefault="006476B3" w:rsidP="00447B6F">
      <w:pPr>
        <w:spacing w:after="0"/>
        <w:ind w:left="567"/>
        <w:jc w:val="both"/>
        <w:rPr>
          <w:rFonts w:ascii="Arial" w:hAnsi="Arial" w:cs="Arial"/>
          <w:sz w:val="20"/>
          <w:szCs w:val="20"/>
        </w:rPr>
      </w:pPr>
      <w:r>
        <w:rPr>
          <w:rFonts w:ascii="Arial" w:hAnsi="Arial" w:cs="Arial"/>
          <w:sz w:val="20"/>
          <w:szCs w:val="20"/>
        </w:rPr>
        <w:t>t</w:t>
      </w:r>
      <w:r w:rsidR="00B06874">
        <w:rPr>
          <w:rFonts w:ascii="Arial" w:hAnsi="Arial" w:cs="Arial"/>
          <w:sz w:val="20"/>
          <w:szCs w:val="20"/>
        </w:rPr>
        <w:t>elefon:</w:t>
      </w:r>
      <w:r w:rsidR="00B06874">
        <w:rPr>
          <w:rFonts w:ascii="Arial" w:hAnsi="Arial" w:cs="Arial"/>
          <w:sz w:val="20"/>
          <w:szCs w:val="20"/>
        </w:rPr>
        <w:tab/>
      </w:r>
      <w:r w:rsidR="00B06874">
        <w:rPr>
          <w:rFonts w:ascii="Arial" w:hAnsi="Arial" w:cs="Arial"/>
          <w:sz w:val="20"/>
          <w:szCs w:val="20"/>
        </w:rPr>
        <w:tab/>
      </w:r>
      <w:r w:rsidR="006D2E5E">
        <w:rPr>
          <w:rFonts w:ascii="Arial" w:hAnsi="Arial" w:cs="Arial"/>
          <w:sz w:val="20"/>
          <w:szCs w:val="20"/>
        </w:rPr>
        <w:tab/>
      </w:r>
      <w:r w:rsidRPr="007A17FD">
        <w:rPr>
          <w:rFonts w:ascii="Arial" w:hAnsi="Arial" w:cs="Arial"/>
          <w:sz w:val="20"/>
          <w:szCs w:val="20"/>
        </w:rPr>
        <w:t>+420 377 172 101</w:t>
      </w:r>
    </w:p>
    <w:p w:rsidR="002F21F0" w:rsidRPr="003E5DE5" w:rsidRDefault="006476B3" w:rsidP="00447B6F">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F21F0" w:rsidRPr="003E5DE5" w:rsidRDefault="006D2E5E" w:rsidP="00447B6F">
      <w:pPr>
        <w:spacing w:after="0"/>
        <w:ind w:left="567"/>
        <w:jc w:val="both"/>
        <w:rPr>
          <w:rFonts w:ascii="Arial" w:hAnsi="Arial" w:cs="Arial"/>
          <w:sz w:val="20"/>
          <w:szCs w:val="20"/>
        </w:rPr>
      </w:pPr>
      <w:r w:rsidRPr="006D2E5E">
        <w:rPr>
          <w:rFonts w:ascii="Arial" w:hAnsi="Arial" w:cs="Arial"/>
          <w:bCs/>
          <w:sz w:val="20"/>
          <w:szCs w:val="20"/>
        </w:rPr>
        <w:t xml:space="preserve">Michal Nedvěd, tel.:737 285 633, e-mail: </w:t>
      </w:r>
      <w:hyperlink r:id="rId11" w:history="1">
        <w:r w:rsidRPr="00BC0DCC">
          <w:rPr>
            <w:rStyle w:val="Hypertextovodkaz"/>
            <w:rFonts w:ascii="Arial" w:hAnsi="Arial" w:cs="Arial"/>
            <w:bCs/>
            <w:sz w:val="20"/>
            <w:szCs w:val="20"/>
          </w:rPr>
          <w:t>michal.nedved@suspk.eu</w:t>
        </w:r>
      </w:hyperlink>
      <w:r>
        <w:rPr>
          <w:rFonts w:ascii="Arial" w:hAnsi="Arial" w:cs="Arial"/>
          <w:bCs/>
          <w:sz w:val="20"/>
          <w:szCs w:val="20"/>
        </w:rPr>
        <w:t xml:space="preserve"> </w:t>
      </w:r>
      <w:r w:rsidR="00513329" w:rsidRPr="006D2E5E">
        <w:rPr>
          <w:rFonts w:ascii="Arial" w:hAnsi="Arial" w:cs="Arial"/>
          <w:sz w:val="20"/>
          <w:szCs w:val="20"/>
        </w:rPr>
        <w:t>, (dále jen „kontaktní osoba</w:t>
      </w:r>
      <w:r w:rsidR="00513329">
        <w:rPr>
          <w:rFonts w:ascii="Arial" w:hAnsi="Arial" w:cs="Arial"/>
          <w:sz w:val="20"/>
          <w:szCs w:val="20"/>
        </w:rPr>
        <w:t xml:space="preserve"> objednatele č.</w:t>
      </w:r>
      <w:r w:rsidR="00872FB3">
        <w:rPr>
          <w:rFonts w:ascii="Arial" w:hAnsi="Arial" w:cs="Arial"/>
          <w:sz w:val="20"/>
          <w:szCs w:val="20"/>
        </w:rPr>
        <w:t xml:space="preserve"> </w:t>
      </w:r>
      <w:r w:rsidR="00513329">
        <w:rPr>
          <w:rFonts w:ascii="Arial" w:hAnsi="Arial" w:cs="Arial"/>
          <w:sz w:val="20"/>
          <w:szCs w:val="20"/>
        </w:rPr>
        <w:t>1“)</w:t>
      </w:r>
    </w:p>
    <w:p w:rsidR="002F21F0" w:rsidRPr="0019056B" w:rsidRDefault="006476B3" w:rsidP="00447B6F">
      <w:pPr>
        <w:spacing w:before="120" w:after="120"/>
        <w:ind w:left="567"/>
        <w:jc w:val="both"/>
        <w:rPr>
          <w:rFonts w:ascii="Arial" w:hAnsi="Arial" w:cs="Arial"/>
          <w:b/>
          <w:sz w:val="20"/>
          <w:szCs w:val="20"/>
        </w:rPr>
      </w:pPr>
      <w:r>
        <w:rPr>
          <w:rFonts w:ascii="Arial" w:hAnsi="Arial" w:cs="Arial"/>
          <w:sz w:val="20"/>
          <w:szCs w:val="20"/>
        </w:rPr>
        <w:t>(</w:t>
      </w:r>
      <w:r w:rsidR="00513329" w:rsidRPr="0019056B">
        <w:rPr>
          <w:rFonts w:ascii="Arial" w:hAnsi="Arial" w:cs="Arial"/>
          <w:sz w:val="20"/>
          <w:szCs w:val="20"/>
        </w:rPr>
        <w:t>dále jen</w:t>
      </w:r>
      <w:r w:rsidR="00513329" w:rsidRPr="0019056B">
        <w:rPr>
          <w:rFonts w:ascii="Arial" w:hAnsi="Arial" w:cs="Arial"/>
          <w:b/>
          <w:sz w:val="20"/>
          <w:szCs w:val="20"/>
        </w:rPr>
        <w:t xml:space="preserve"> </w:t>
      </w:r>
      <w:r w:rsidRPr="00B36CAC">
        <w:rPr>
          <w:rFonts w:ascii="Arial" w:hAnsi="Arial" w:cs="Arial"/>
          <w:sz w:val="20"/>
          <w:szCs w:val="20"/>
        </w:rPr>
        <w:t xml:space="preserve">jako </w:t>
      </w:r>
      <w:r w:rsidR="00513329" w:rsidRPr="0019056B">
        <w:rPr>
          <w:rFonts w:ascii="Arial" w:hAnsi="Arial" w:cs="Arial"/>
          <w:b/>
          <w:sz w:val="20"/>
          <w:szCs w:val="20"/>
        </w:rPr>
        <w:t>„objednatel</w:t>
      </w:r>
      <w:r w:rsidR="00513329">
        <w:rPr>
          <w:rFonts w:ascii="Arial" w:hAnsi="Arial" w:cs="Arial"/>
          <w:b/>
          <w:sz w:val="20"/>
          <w:szCs w:val="20"/>
        </w:rPr>
        <w:t xml:space="preserve"> č.</w:t>
      </w:r>
      <w:r w:rsidR="006D2E5E">
        <w:rPr>
          <w:rFonts w:ascii="Arial" w:hAnsi="Arial" w:cs="Arial"/>
          <w:b/>
          <w:sz w:val="20"/>
          <w:szCs w:val="20"/>
        </w:rPr>
        <w:t xml:space="preserve"> </w:t>
      </w:r>
      <w:r w:rsidR="00513329">
        <w:rPr>
          <w:rFonts w:ascii="Arial" w:hAnsi="Arial" w:cs="Arial"/>
          <w:b/>
          <w:sz w:val="20"/>
          <w:szCs w:val="20"/>
        </w:rPr>
        <w:t>1</w:t>
      </w:r>
      <w:r w:rsidR="00513329" w:rsidRPr="0019056B">
        <w:rPr>
          <w:rFonts w:ascii="Arial" w:hAnsi="Arial" w:cs="Arial"/>
          <w:b/>
          <w:sz w:val="20"/>
          <w:szCs w:val="20"/>
        </w:rPr>
        <w:t>“</w:t>
      </w:r>
      <w:r>
        <w:rPr>
          <w:rFonts w:ascii="Arial" w:hAnsi="Arial" w:cs="Arial"/>
          <w:b/>
          <w:sz w:val="20"/>
          <w:szCs w:val="20"/>
        </w:rPr>
        <w:t>)</w:t>
      </w:r>
    </w:p>
    <w:p w:rsidR="002F21F0" w:rsidRPr="0019056B" w:rsidRDefault="006476B3"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w:t>
      </w:r>
      <w:r w:rsidR="006D2E5E">
        <w:rPr>
          <w:rFonts w:ascii="Arial" w:hAnsi="Arial" w:cs="Arial"/>
          <w:sz w:val="20"/>
          <w:szCs w:val="20"/>
        </w:rPr>
        <w:t xml:space="preserve"> </w:t>
      </w:r>
      <w:r>
        <w:rPr>
          <w:rFonts w:ascii="Arial" w:hAnsi="Arial" w:cs="Arial"/>
          <w:sz w:val="20"/>
          <w:szCs w:val="20"/>
        </w:rPr>
        <w:t>2</w:t>
      </w:r>
    </w:p>
    <w:p w:rsidR="006D2E5E" w:rsidRDefault="006D2E5E" w:rsidP="00B06874">
      <w:pPr>
        <w:spacing w:after="0"/>
        <w:ind w:left="567"/>
        <w:jc w:val="both"/>
        <w:rPr>
          <w:rFonts w:ascii="Arial" w:hAnsi="Arial" w:cs="Arial"/>
          <w:b/>
          <w:sz w:val="20"/>
          <w:szCs w:val="20"/>
        </w:rPr>
      </w:pPr>
      <w:r w:rsidRPr="006D2E5E">
        <w:rPr>
          <w:rFonts w:ascii="Arial" w:hAnsi="Arial" w:cs="Arial"/>
          <w:b/>
          <w:sz w:val="20"/>
          <w:szCs w:val="20"/>
        </w:rPr>
        <w:t xml:space="preserve">Obec Chrást </w:t>
      </w:r>
    </w:p>
    <w:p w:rsidR="002F21F0" w:rsidRPr="00F829DB" w:rsidRDefault="006476B3" w:rsidP="00447B6F">
      <w:pPr>
        <w:spacing w:after="0"/>
        <w:ind w:left="567"/>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sidR="006D2E5E">
        <w:rPr>
          <w:rFonts w:ascii="Arial" w:hAnsi="Arial" w:cs="Arial"/>
          <w:sz w:val="20"/>
          <w:szCs w:val="20"/>
        </w:rPr>
        <w:tab/>
      </w:r>
      <w:r w:rsidR="006D2E5E" w:rsidRPr="006D2E5E">
        <w:rPr>
          <w:rFonts w:ascii="Arial" w:hAnsi="Arial" w:cs="Arial"/>
          <w:sz w:val="20"/>
          <w:szCs w:val="20"/>
        </w:rPr>
        <w:t>tř. Čs. odboje 133, 33003 Chrást</w:t>
      </w:r>
    </w:p>
    <w:p w:rsidR="002F21F0" w:rsidRPr="006D2E5E" w:rsidRDefault="006476B3" w:rsidP="00447B6F">
      <w:pPr>
        <w:spacing w:after="0"/>
        <w:ind w:left="567"/>
        <w:jc w:val="both"/>
        <w:rPr>
          <w:rFonts w:ascii="Arial" w:hAnsi="Arial" w:cs="Arial"/>
          <w:sz w:val="20"/>
          <w:szCs w:val="20"/>
        </w:rPr>
      </w:pPr>
      <w:r>
        <w:rPr>
          <w:rFonts w:ascii="Arial" w:hAnsi="Arial" w:cs="Arial"/>
          <w:sz w:val="20"/>
          <w:szCs w:val="20"/>
        </w:rPr>
        <w:t>zastoupený:</w:t>
      </w:r>
      <w:r>
        <w:rPr>
          <w:rFonts w:ascii="Arial" w:hAnsi="Arial" w:cs="Arial"/>
          <w:sz w:val="20"/>
          <w:szCs w:val="20"/>
        </w:rPr>
        <w:tab/>
      </w:r>
      <w:r w:rsidR="006D2E5E">
        <w:rPr>
          <w:rFonts w:ascii="Arial" w:hAnsi="Arial" w:cs="Arial"/>
          <w:sz w:val="20"/>
          <w:szCs w:val="20"/>
        </w:rPr>
        <w:tab/>
      </w:r>
      <w:r w:rsidR="006D2E5E" w:rsidRPr="006D2E5E">
        <w:rPr>
          <w:rFonts w:ascii="Arial" w:hAnsi="Arial" w:cs="Arial"/>
          <w:sz w:val="20"/>
          <w:szCs w:val="20"/>
        </w:rPr>
        <w:t>Ladislavem Bohuslavem, starostou obce</w:t>
      </w:r>
    </w:p>
    <w:p w:rsidR="006D2E5E" w:rsidRDefault="006D2E5E" w:rsidP="00447B6F">
      <w:pPr>
        <w:spacing w:after="0"/>
        <w:ind w:left="567"/>
        <w:jc w:val="both"/>
        <w:rPr>
          <w:rFonts w:ascii="Arial" w:hAnsi="Arial" w:cs="Arial"/>
          <w:sz w:val="20"/>
          <w:szCs w:val="20"/>
        </w:rPr>
      </w:pPr>
      <w:r w:rsidRPr="006D2E5E">
        <w:rPr>
          <w:rFonts w:ascii="Arial" w:hAnsi="Arial" w:cs="Arial"/>
          <w:sz w:val="20"/>
          <w:szCs w:val="20"/>
        </w:rPr>
        <w:t>IČO: 00257851</w:t>
      </w:r>
      <w:r>
        <w:rPr>
          <w:rFonts w:ascii="Arial" w:hAnsi="Arial" w:cs="Arial"/>
          <w:sz w:val="20"/>
          <w:szCs w:val="20"/>
        </w:rPr>
        <w:tab/>
      </w:r>
      <w:r>
        <w:rPr>
          <w:rFonts w:ascii="Arial" w:hAnsi="Arial" w:cs="Arial"/>
          <w:sz w:val="20"/>
          <w:szCs w:val="20"/>
        </w:rPr>
        <w:tab/>
      </w:r>
      <w:r w:rsidRPr="006D2E5E">
        <w:rPr>
          <w:rFonts w:ascii="Arial" w:hAnsi="Arial" w:cs="Arial"/>
          <w:sz w:val="20"/>
          <w:szCs w:val="20"/>
        </w:rPr>
        <w:t xml:space="preserve"> DIČ: CZ00257851</w:t>
      </w:r>
    </w:p>
    <w:p w:rsidR="006D2E5E" w:rsidRDefault="006D2E5E" w:rsidP="00447B6F">
      <w:pPr>
        <w:spacing w:after="0"/>
        <w:ind w:left="567"/>
        <w:jc w:val="both"/>
        <w:rPr>
          <w:rFonts w:ascii="Arial" w:hAnsi="Arial" w:cs="Arial"/>
          <w:sz w:val="20"/>
          <w:szCs w:val="20"/>
        </w:rPr>
      </w:pPr>
      <w:r w:rsidRPr="006D2E5E">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2" w:history="1">
        <w:r w:rsidRPr="00BC0DCC">
          <w:rPr>
            <w:rStyle w:val="Hypertextovodkaz"/>
            <w:rFonts w:ascii="Arial" w:hAnsi="Arial" w:cs="Arial"/>
            <w:sz w:val="20"/>
            <w:szCs w:val="20"/>
          </w:rPr>
          <w:t>starosta@obecchrast.cz</w:t>
        </w:r>
      </w:hyperlink>
      <w:r>
        <w:rPr>
          <w:rFonts w:ascii="Arial" w:hAnsi="Arial" w:cs="Arial"/>
          <w:sz w:val="20"/>
          <w:szCs w:val="20"/>
        </w:rPr>
        <w:t xml:space="preserve"> </w:t>
      </w:r>
    </w:p>
    <w:p w:rsidR="002F21F0" w:rsidRPr="001D61FC" w:rsidRDefault="006476B3" w:rsidP="00447B6F">
      <w:pPr>
        <w:spacing w:after="0"/>
        <w:ind w:left="567"/>
        <w:jc w:val="both"/>
        <w:rPr>
          <w:rFonts w:ascii="Arial" w:hAnsi="Arial" w:cs="Arial"/>
          <w:sz w:val="20"/>
          <w:szCs w:val="20"/>
        </w:rPr>
      </w:pPr>
      <w:r>
        <w:rPr>
          <w:rFonts w:ascii="Arial" w:hAnsi="Arial" w:cs="Arial"/>
          <w:sz w:val="20"/>
          <w:szCs w:val="20"/>
        </w:rPr>
        <w:t>tel</w:t>
      </w:r>
      <w:r w:rsidR="00872FB3">
        <w:rPr>
          <w:rFonts w:ascii="Arial" w:hAnsi="Arial" w:cs="Arial"/>
          <w:sz w:val="20"/>
          <w:szCs w:val="20"/>
        </w:rPr>
        <w:t>efon</w:t>
      </w:r>
      <w:r>
        <w:rPr>
          <w:rFonts w:ascii="Arial" w:hAnsi="Arial" w:cs="Arial"/>
          <w:sz w:val="20"/>
          <w:szCs w:val="20"/>
        </w:rPr>
        <w:t>:</w:t>
      </w:r>
      <w:r>
        <w:rPr>
          <w:rFonts w:ascii="Arial" w:hAnsi="Arial" w:cs="Arial"/>
          <w:sz w:val="20"/>
          <w:szCs w:val="20"/>
        </w:rPr>
        <w:tab/>
      </w:r>
      <w:r>
        <w:rPr>
          <w:rFonts w:ascii="Arial" w:hAnsi="Arial" w:cs="Arial"/>
          <w:sz w:val="20"/>
          <w:szCs w:val="20"/>
        </w:rPr>
        <w:tab/>
      </w:r>
      <w:r w:rsidR="006D2E5E">
        <w:rPr>
          <w:rFonts w:ascii="Arial" w:hAnsi="Arial" w:cs="Arial"/>
          <w:sz w:val="20"/>
          <w:szCs w:val="20"/>
        </w:rPr>
        <w:tab/>
      </w:r>
      <w:r w:rsidR="006D2E5E" w:rsidRPr="006D2E5E">
        <w:rPr>
          <w:rFonts w:ascii="Arial" w:hAnsi="Arial" w:cs="Arial"/>
          <w:sz w:val="20"/>
          <w:szCs w:val="20"/>
        </w:rPr>
        <w:t>377 945 365</w:t>
      </w:r>
    </w:p>
    <w:p w:rsidR="002F21F0" w:rsidRPr="001D61FC" w:rsidRDefault="006476B3" w:rsidP="006D2E5E">
      <w:pPr>
        <w:spacing w:after="0"/>
        <w:ind w:left="567"/>
        <w:jc w:val="both"/>
        <w:rPr>
          <w:rFonts w:ascii="Arial" w:hAnsi="Arial" w:cs="Arial"/>
          <w:sz w:val="20"/>
          <w:szCs w:val="20"/>
        </w:rPr>
      </w:pPr>
      <w:r w:rsidRPr="001D61FC">
        <w:rPr>
          <w:rFonts w:ascii="Arial" w:hAnsi="Arial" w:cs="Arial"/>
          <w:sz w:val="20"/>
          <w:szCs w:val="20"/>
        </w:rPr>
        <w:t>dato</w:t>
      </w:r>
      <w:r w:rsidR="00B06874">
        <w:rPr>
          <w:rFonts w:ascii="Arial" w:hAnsi="Arial" w:cs="Arial"/>
          <w:sz w:val="20"/>
          <w:szCs w:val="20"/>
        </w:rPr>
        <w:t>vá schránka:</w:t>
      </w:r>
      <w:r w:rsidR="00B06874" w:rsidRPr="006D2E5E">
        <w:rPr>
          <w:rFonts w:ascii="Arial" w:hAnsi="Arial" w:cs="Arial"/>
          <w:sz w:val="20"/>
          <w:szCs w:val="20"/>
        </w:rPr>
        <w:tab/>
      </w:r>
      <w:r w:rsidR="006D2E5E">
        <w:rPr>
          <w:rFonts w:ascii="Arial" w:hAnsi="Arial" w:cs="Arial"/>
          <w:sz w:val="20"/>
          <w:szCs w:val="20"/>
        </w:rPr>
        <w:tab/>
      </w:r>
      <w:r w:rsidR="006D2E5E" w:rsidRPr="006D2E5E">
        <w:rPr>
          <w:rFonts w:ascii="Arial" w:hAnsi="Arial" w:cs="Arial"/>
          <w:sz w:val="20"/>
          <w:szCs w:val="20"/>
        </w:rPr>
        <w:t>g2gb2h5</w:t>
      </w:r>
    </w:p>
    <w:p w:rsidR="002F21F0" w:rsidRPr="001D61FC" w:rsidRDefault="006476B3" w:rsidP="00447B6F">
      <w:pPr>
        <w:spacing w:after="0"/>
        <w:ind w:left="567"/>
        <w:jc w:val="both"/>
        <w:rPr>
          <w:rFonts w:ascii="Arial" w:hAnsi="Arial" w:cs="Arial"/>
          <w:sz w:val="20"/>
          <w:szCs w:val="20"/>
        </w:rPr>
      </w:pPr>
      <w:r w:rsidRPr="001D61FC">
        <w:rPr>
          <w:rFonts w:ascii="Arial" w:hAnsi="Arial" w:cs="Arial"/>
          <w:sz w:val="20"/>
          <w:szCs w:val="20"/>
        </w:rPr>
        <w:t xml:space="preserve">kontaktní osoba: </w:t>
      </w:r>
    </w:p>
    <w:p w:rsidR="002F21F0" w:rsidRPr="001D61FC" w:rsidRDefault="006D2E5E" w:rsidP="00447B6F">
      <w:pPr>
        <w:spacing w:after="0"/>
        <w:ind w:left="567"/>
        <w:jc w:val="both"/>
        <w:rPr>
          <w:rFonts w:ascii="Arial" w:hAnsi="Arial" w:cs="Arial"/>
          <w:sz w:val="20"/>
          <w:szCs w:val="20"/>
        </w:rPr>
      </w:pPr>
      <w:r w:rsidRPr="006D2E5E">
        <w:rPr>
          <w:rFonts w:ascii="Arial" w:hAnsi="Arial" w:cs="Arial"/>
          <w:bCs/>
          <w:sz w:val="20"/>
          <w:szCs w:val="20"/>
        </w:rPr>
        <w:t xml:space="preserve">Ladislav Bohuslav, tel. +420 377 945 365, e-mail: </w:t>
      </w:r>
      <w:hyperlink r:id="rId13" w:history="1">
        <w:r w:rsidRPr="00BC0DCC">
          <w:rPr>
            <w:rStyle w:val="Hypertextovodkaz"/>
            <w:rFonts w:ascii="Arial" w:hAnsi="Arial" w:cs="Arial"/>
            <w:bCs/>
            <w:sz w:val="20"/>
            <w:szCs w:val="20"/>
          </w:rPr>
          <w:t>starosta@obecchrast.cz</w:t>
        </w:r>
      </w:hyperlink>
      <w:r w:rsidR="00513329" w:rsidRPr="001D61FC">
        <w:rPr>
          <w:rFonts w:ascii="Arial" w:hAnsi="Arial" w:cs="Arial"/>
          <w:sz w:val="20"/>
          <w:szCs w:val="20"/>
        </w:rPr>
        <w:t>, (dále jen „kontaktní osoba objednatele č.</w:t>
      </w:r>
      <w:r>
        <w:rPr>
          <w:rFonts w:ascii="Arial" w:hAnsi="Arial" w:cs="Arial"/>
          <w:sz w:val="20"/>
          <w:szCs w:val="20"/>
        </w:rPr>
        <w:t xml:space="preserve"> </w:t>
      </w:r>
      <w:r w:rsidR="00513329" w:rsidRPr="001D61FC">
        <w:rPr>
          <w:rFonts w:ascii="Arial" w:hAnsi="Arial" w:cs="Arial"/>
          <w:sz w:val="20"/>
          <w:szCs w:val="20"/>
        </w:rPr>
        <w:t>2“)</w:t>
      </w:r>
    </w:p>
    <w:p w:rsidR="006D2E5E" w:rsidRDefault="006D2E5E" w:rsidP="00447B6F">
      <w:pPr>
        <w:spacing w:after="120"/>
        <w:ind w:left="567"/>
        <w:jc w:val="both"/>
        <w:rPr>
          <w:rFonts w:ascii="Arial" w:hAnsi="Arial" w:cs="Arial"/>
          <w:b/>
          <w:sz w:val="20"/>
          <w:szCs w:val="20"/>
        </w:rPr>
      </w:pPr>
      <w:r>
        <w:rPr>
          <w:rFonts w:ascii="Arial" w:hAnsi="Arial" w:cs="Arial"/>
          <w:sz w:val="20"/>
          <w:szCs w:val="20"/>
        </w:rPr>
        <w:t xml:space="preserve"> </w:t>
      </w:r>
      <w:r w:rsidR="006476B3">
        <w:rPr>
          <w:rFonts w:ascii="Arial" w:hAnsi="Arial" w:cs="Arial"/>
          <w:sz w:val="20"/>
          <w:szCs w:val="20"/>
        </w:rPr>
        <w:t>(</w:t>
      </w:r>
      <w:r w:rsidR="00513329" w:rsidRPr="001D61FC">
        <w:rPr>
          <w:rFonts w:ascii="Arial" w:hAnsi="Arial" w:cs="Arial"/>
          <w:sz w:val="20"/>
          <w:szCs w:val="20"/>
        </w:rPr>
        <w:t>dále jen</w:t>
      </w:r>
      <w:r w:rsidR="00513329" w:rsidRPr="00B36CAC">
        <w:rPr>
          <w:rFonts w:ascii="Arial" w:hAnsi="Arial" w:cs="Arial"/>
          <w:sz w:val="20"/>
          <w:szCs w:val="20"/>
        </w:rPr>
        <w:t xml:space="preserve"> </w:t>
      </w:r>
      <w:r w:rsidR="006476B3" w:rsidRPr="00B36CAC">
        <w:rPr>
          <w:rFonts w:ascii="Arial" w:hAnsi="Arial" w:cs="Arial"/>
          <w:sz w:val="20"/>
          <w:szCs w:val="20"/>
        </w:rPr>
        <w:t>jako</w:t>
      </w:r>
      <w:r w:rsidR="006476B3">
        <w:rPr>
          <w:rFonts w:ascii="Arial" w:hAnsi="Arial" w:cs="Arial"/>
          <w:b/>
          <w:sz w:val="20"/>
          <w:szCs w:val="20"/>
        </w:rPr>
        <w:t xml:space="preserve"> </w:t>
      </w:r>
      <w:r w:rsidR="00513329" w:rsidRPr="001D61FC">
        <w:rPr>
          <w:rFonts w:ascii="Arial" w:hAnsi="Arial" w:cs="Arial"/>
          <w:b/>
          <w:sz w:val="20"/>
          <w:szCs w:val="20"/>
        </w:rPr>
        <w:t>„objednatel č.</w:t>
      </w:r>
      <w:r>
        <w:rPr>
          <w:rFonts w:ascii="Arial" w:hAnsi="Arial" w:cs="Arial"/>
          <w:b/>
          <w:sz w:val="20"/>
          <w:szCs w:val="20"/>
        </w:rPr>
        <w:t xml:space="preserve"> </w:t>
      </w:r>
      <w:r w:rsidR="00513329" w:rsidRPr="001D61FC">
        <w:rPr>
          <w:rFonts w:ascii="Arial" w:hAnsi="Arial" w:cs="Arial"/>
          <w:b/>
          <w:sz w:val="20"/>
          <w:szCs w:val="20"/>
        </w:rPr>
        <w:t>2“</w:t>
      </w:r>
      <w:r w:rsidR="006476B3">
        <w:rPr>
          <w:rFonts w:ascii="Arial" w:hAnsi="Arial" w:cs="Arial"/>
          <w:b/>
          <w:sz w:val="20"/>
          <w:szCs w:val="20"/>
        </w:rPr>
        <w:t>)</w:t>
      </w:r>
    </w:p>
    <w:p w:rsidR="006D2E5E" w:rsidRDefault="006D2E5E">
      <w:pPr>
        <w:spacing w:after="0" w:line="240" w:lineRule="auto"/>
        <w:rPr>
          <w:rFonts w:ascii="Arial" w:hAnsi="Arial" w:cs="Arial"/>
          <w:b/>
          <w:sz w:val="20"/>
          <w:szCs w:val="20"/>
        </w:rPr>
      </w:pPr>
      <w:r>
        <w:rPr>
          <w:rFonts w:ascii="Arial" w:hAnsi="Arial" w:cs="Arial"/>
          <w:b/>
          <w:sz w:val="20"/>
          <w:szCs w:val="20"/>
        </w:rPr>
        <w:br w:type="page"/>
      </w:r>
    </w:p>
    <w:p w:rsidR="006D2E5E" w:rsidRPr="0019056B" w:rsidRDefault="006D2E5E" w:rsidP="006D2E5E">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w:t>
      </w:r>
      <w:r>
        <w:rPr>
          <w:rFonts w:ascii="Arial" w:hAnsi="Arial" w:cs="Arial"/>
          <w:sz w:val="20"/>
          <w:szCs w:val="20"/>
        </w:rPr>
        <w:t xml:space="preserve"> č. 3</w:t>
      </w:r>
    </w:p>
    <w:p w:rsidR="006D2E5E" w:rsidRDefault="006D2E5E" w:rsidP="006D2E5E">
      <w:pPr>
        <w:spacing w:after="0"/>
        <w:ind w:left="567"/>
        <w:jc w:val="both"/>
        <w:rPr>
          <w:rFonts w:ascii="Arial" w:hAnsi="Arial" w:cs="Arial"/>
          <w:b/>
          <w:sz w:val="20"/>
          <w:szCs w:val="20"/>
        </w:rPr>
      </w:pPr>
      <w:r w:rsidRPr="006D2E5E">
        <w:rPr>
          <w:rFonts w:ascii="Arial" w:hAnsi="Arial" w:cs="Arial"/>
          <w:b/>
          <w:sz w:val="20"/>
          <w:szCs w:val="20"/>
        </w:rPr>
        <w:t>Vodárenská a kanalizační a.s.</w:t>
      </w:r>
    </w:p>
    <w:p w:rsidR="006D2E5E" w:rsidRPr="006D2E5E" w:rsidRDefault="006D2E5E" w:rsidP="006D2E5E">
      <w:pPr>
        <w:spacing w:after="0"/>
        <w:ind w:left="567"/>
        <w:jc w:val="both"/>
        <w:rPr>
          <w:rFonts w:ascii="Arial" w:hAnsi="Arial" w:cs="Arial"/>
          <w:sz w:val="20"/>
          <w:szCs w:val="20"/>
        </w:rPr>
      </w:pPr>
      <w:r w:rsidRPr="006D2E5E">
        <w:rPr>
          <w:rFonts w:ascii="Arial" w:hAnsi="Arial" w:cs="Arial"/>
          <w:sz w:val="20"/>
          <w:szCs w:val="20"/>
        </w:rPr>
        <w:t>zapsaná v obchodním rejstříku pod sp. zn.:B 359 vedená u Krajského soudu v Plzni</w:t>
      </w:r>
    </w:p>
    <w:p w:rsidR="006D2E5E" w:rsidRPr="00F829DB" w:rsidRDefault="006D2E5E" w:rsidP="006D2E5E">
      <w:pPr>
        <w:spacing w:after="0"/>
        <w:ind w:left="567"/>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sidRPr="006D2E5E">
        <w:rPr>
          <w:rFonts w:ascii="Arial" w:hAnsi="Arial" w:cs="Arial"/>
          <w:sz w:val="20"/>
          <w:szCs w:val="20"/>
        </w:rPr>
        <w:t>Nerudova 982/25, 301 00 Plzeň</w:t>
      </w:r>
    </w:p>
    <w:p w:rsidR="006D2E5E" w:rsidRPr="006D2E5E" w:rsidRDefault="006D2E5E" w:rsidP="006D2E5E">
      <w:pPr>
        <w:spacing w:after="0"/>
        <w:ind w:left="567"/>
        <w:jc w:val="both"/>
        <w:rPr>
          <w:rFonts w:ascii="Arial" w:hAnsi="Arial" w:cs="Arial"/>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sidRPr="006D2E5E">
        <w:rPr>
          <w:rFonts w:ascii="Arial" w:hAnsi="Arial" w:cs="Arial"/>
          <w:sz w:val="20"/>
          <w:szCs w:val="20"/>
        </w:rPr>
        <w:t>Ing. Petrem Váchalem, předsedou správní rady</w:t>
      </w:r>
    </w:p>
    <w:p w:rsidR="006D2E5E" w:rsidRDefault="006D2E5E" w:rsidP="006D2E5E">
      <w:pPr>
        <w:spacing w:after="0"/>
        <w:ind w:left="567"/>
        <w:jc w:val="both"/>
        <w:rPr>
          <w:rFonts w:ascii="Arial" w:hAnsi="Arial" w:cs="Arial"/>
          <w:sz w:val="20"/>
          <w:szCs w:val="20"/>
        </w:rPr>
      </w:pPr>
      <w:r w:rsidRPr="006D2E5E">
        <w:rPr>
          <w:rFonts w:ascii="Arial" w:hAnsi="Arial" w:cs="Arial"/>
          <w:sz w:val="20"/>
          <w:szCs w:val="20"/>
        </w:rPr>
        <w:t xml:space="preserve">IČO: 49786709 </w:t>
      </w:r>
      <w:r w:rsidR="009A3632">
        <w:rPr>
          <w:rFonts w:ascii="Arial" w:hAnsi="Arial" w:cs="Arial"/>
          <w:sz w:val="20"/>
          <w:szCs w:val="20"/>
        </w:rPr>
        <w:tab/>
      </w:r>
      <w:r w:rsidR="009A3632">
        <w:rPr>
          <w:rFonts w:ascii="Arial" w:hAnsi="Arial" w:cs="Arial"/>
          <w:sz w:val="20"/>
          <w:szCs w:val="20"/>
        </w:rPr>
        <w:tab/>
      </w:r>
      <w:r w:rsidRPr="006D2E5E">
        <w:rPr>
          <w:rFonts w:ascii="Arial" w:hAnsi="Arial" w:cs="Arial"/>
          <w:sz w:val="20"/>
          <w:szCs w:val="20"/>
        </w:rPr>
        <w:t>DIČ: CZ49786709</w:t>
      </w:r>
    </w:p>
    <w:p w:rsidR="006D2E5E" w:rsidRDefault="006D2E5E" w:rsidP="006D2E5E">
      <w:pPr>
        <w:spacing w:after="0"/>
        <w:ind w:left="567"/>
        <w:jc w:val="both"/>
        <w:rPr>
          <w:rFonts w:ascii="Arial" w:hAnsi="Arial" w:cs="Arial"/>
          <w:sz w:val="20"/>
          <w:szCs w:val="20"/>
        </w:rPr>
      </w:pPr>
      <w:r w:rsidRPr="006D2E5E">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4" w:history="1">
        <w:r w:rsidRPr="00BC0DCC">
          <w:rPr>
            <w:rStyle w:val="Hypertextovodkaz"/>
            <w:rFonts w:ascii="Arial" w:hAnsi="Arial" w:cs="Arial"/>
            <w:sz w:val="20"/>
            <w:szCs w:val="20"/>
          </w:rPr>
          <w:t>vachal@vodarenskaplzen.cz</w:t>
        </w:r>
      </w:hyperlink>
      <w:r>
        <w:rPr>
          <w:rFonts w:ascii="Arial" w:hAnsi="Arial" w:cs="Arial"/>
          <w:sz w:val="20"/>
          <w:szCs w:val="20"/>
        </w:rPr>
        <w:t xml:space="preserve">  </w:t>
      </w:r>
    </w:p>
    <w:p w:rsidR="006D2E5E" w:rsidRPr="001D61FC" w:rsidRDefault="006D2E5E" w:rsidP="006D2E5E">
      <w:pPr>
        <w:spacing w:after="0"/>
        <w:ind w:left="567"/>
        <w:jc w:val="both"/>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sidRPr="006D2E5E">
        <w:rPr>
          <w:rFonts w:ascii="Arial" w:hAnsi="Arial" w:cs="Arial"/>
          <w:sz w:val="20"/>
          <w:szCs w:val="20"/>
        </w:rPr>
        <w:t>725 830 250</w:t>
      </w:r>
    </w:p>
    <w:p w:rsidR="006D2E5E" w:rsidRPr="001D61FC" w:rsidRDefault="006D2E5E" w:rsidP="006D2E5E">
      <w:pPr>
        <w:spacing w:after="0"/>
        <w:ind w:left="567"/>
        <w:jc w:val="both"/>
        <w:rPr>
          <w:rFonts w:ascii="Arial" w:hAnsi="Arial" w:cs="Arial"/>
          <w:sz w:val="20"/>
          <w:szCs w:val="20"/>
        </w:rPr>
      </w:pPr>
      <w:r w:rsidRPr="001D61FC">
        <w:rPr>
          <w:rFonts w:ascii="Arial" w:hAnsi="Arial" w:cs="Arial"/>
          <w:sz w:val="20"/>
          <w:szCs w:val="20"/>
        </w:rPr>
        <w:t>dato</w:t>
      </w:r>
      <w:r>
        <w:rPr>
          <w:rFonts w:ascii="Arial" w:hAnsi="Arial" w:cs="Arial"/>
          <w:sz w:val="20"/>
          <w:szCs w:val="20"/>
        </w:rPr>
        <w:t>vá schránka:</w:t>
      </w:r>
      <w:r w:rsidRPr="006D2E5E">
        <w:rPr>
          <w:rFonts w:ascii="Arial" w:hAnsi="Arial" w:cs="Arial"/>
          <w:sz w:val="20"/>
          <w:szCs w:val="20"/>
        </w:rPr>
        <w:tab/>
      </w:r>
      <w:r>
        <w:rPr>
          <w:rFonts w:ascii="Arial" w:hAnsi="Arial" w:cs="Arial"/>
          <w:sz w:val="20"/>
          <w:szCs w:val="20"/>
        </w:rPr>
        <w:tab/>
      </w:r>
      <w:r w:rsidRPr="006D2E5E">
        <w:rPr>
          <w:rFonts w:ascii="Arial" w:hAnsi="Arial" w:cs="Arial"/>
          <w:sz w:val="20"/>
          <w:szCs w:val="20"/>
        </w:rPr>
        <w:t>hrpgxrr</w:t>
      </w:r>
    </w:p>
    <w:p w:rsidR="006D2E5E" w:rsidRPr="001D61FC" w:rsidRDefault="006D2E5E" w:rsidP="006D2E5E">
      <w:pPr>
        <w:spacing w:after="0"/>
        <w:ind w:left="567"/>
        <w:jc w:val="both"/>
        <w:rPr>
          <w:rFonts w:ascii="Arial" w:hAnsi="Arial" w:cs="Arial"/>
          <w:sz w:val="20"/>
          <w:szCs w:val="20"/>
        </w:rPr>
      </w:pPr>
      <w:r w:rsidRPr="001D61FC">
        <w:rPr>
          <w:rFonts w:ascii="Arial" w:hAnsi="Arial" w:cs="Arial"/>
          <w:sz w:val="20"/>
          <w:szCs w:val="20"/>
        </w:rPr>
        <w:t xml:space="preserve">kontaktní osoba: </w:t>
      </w:r>
    </w:p>
    <w:p w:rsidR="006D2E5E" w:rsidRPr="001D61FC" w:rsidRDefault="006D2E5E" w:rsidP="006D2E5E">
      <w:pPr>
        <w:spacing w:after="0"/>
        <w:ind w:left="567"/>
        <w:jc w:val="both"/>
        <w:rPr>
          <w:rFonts w:ascii="Arial" w:hAnsi="Arial" w:cs="Arial"/>
          <w:sz w:val="20"/>
          <w:szCs w:val="20"/>
        </w:rPr>
      </w:pPr>
      <w:r w:rsidRPr="006D2E5E">
        <w:rPr>
          <w:rFonts w:ascii="Arial" w:hAnsi="Arial" w:cs="Arial"/>
          <w:bCs/>
          <w:sz w:val="20"/>
          <w:szCs w:val="20"/>
        </w:rPr>
        <w:t xml:space="preserve">Luděk Hrách, tel. +420 724 610 171, e-mail: </w:t>
      </w:r>
      <w:hyperlink r:id="rId15" w:history="1">
        <w:r w:rsidRPr="00BC0DCC">
          <w:rPr>
            <w:rStyle w:val="Hypertextovodkaz"/>
            <w:rFonts w:ascii="Arial" w:hAnsi="Arial" w:cs="Arial"/>
            <w:bCs/>
            <w:sz w:val="20"/>
            <w:szCs w:val="20"/>
          </w:rPr>
          <w:t>hrach@vodarenskaplzen.cz</w:t>
        </w:r>
      </w:hyperlink>
      <w:r w:rsidR="00732405">
        <w:rPr>
          <w:rFonts w:ascii="Arial" w:hAnsi="Arial" w:cs="Arial"/>
          <w:bCs/>
          <w:sz w:val="20"/>
          <w:szCs w:val="20"/>
        </w:rPr>
        <w:t xml:space="preserve"> </w:t>
      </w:r>
      <w:r w:rsidRPr="001D61FC">
        <w:rPr>
          <w:rFonts w:ascii="Arial" w:hAnsi="Arial" w:cs="Arial"/>
          <w:sz w:val="20"/>
          <w:szCs w:val="20"/>
        </w:rPr>
        <w:t>, (dále jen „kontaktní osoba objednatele č.</w:t>
      </w:r>
      <w:r>
        <w:rPr>
          <w:rFonts w:ascii="Arial" w:hAnsi="Arial" w:cs="Arial"/>
          <w:sz w:val="20"/>
          <w:szCs w:val="20"/>
        </w:rPr>
        <w:t xml:space="preserve"> 3</w:t>
      </w:r>
      <w:r w:rsidRPr="001D61FC">
        <w:rPr>
          <w:rFonts w:ascii="Arial" w:hAnsi="Arial" w:cs="Arial"/>
          <w:sz w:val="20"/>
          <w:szCs w:val="20"/>
        </w:rPr>
        <w:t>“)</w:t>
      </w:r>
    </w:p>
    <w:p w:rsidR="006D2E5E" w:rsidRPr="001D61FC" w:rsidRDefault="006D2E5E" w:rsidP="006D2E5E">
      <w:pPr>
        <w:spacing w:after="120"/>
        <w:ind w:left="567"/>
        <w:jc w:val="both"/>
        <w:rPr>
          <w:rFonts w:ascii="Arial" w:hAnsi="Arial" w:cs="Arial"/>
          <w:b/>
          <w:sz w:val="20"/>
          <w:szCs w:val="20"/>
        </w:rPr>
      </w:pPr>
      <w:r>
        <w:rPr>
          <w:rFonts w:ascii="Arial" w:hAnsi="Arial" w:cs="Arial"/>
          <w:sz w:val="20"/>
          <w:szCs w:val="20"/>
        </w:rPr>
        <w:t xml:space="preserve"> (</w:t>
      </w:r>
      <w:r w:rsidRPr="001D61FC">
        <w:rPr>
          <w:rFonts w:ascii="Arial" w:hAnsi="Arial" w:cs="Arial"/>
          <w:sz w:val="20"/>
          <w:szCs w:val="20"/>
        </w:rPr>
        <w:t>dále jen</w:t>
      </w:r>
      <w:r w:rsidRPr="00B36CAC">
        <w:rPr>
          <w:rFonts w:ascii="Arial" w:hAnsi="Arial" w:cs="Arial"/>
          <w:sz w:val="20"/>
          <w:szCs w:val="20"/>
        </w:rPr>
        <w:t xml:space="preserve"> jako</w:t>
      </w:r>
      <w:r>
        <w:rPr>
          <w:rFonts w:ascii="Arial" w:hAnsi="Arial" w:cs="Arial"/>
          <w:b/>
          <w:sz w:val="20"/>
          <w:szCs w:val="20"/>
        </w:rPr>
        <w:t xml:space="preserve"> </w:t>
      </w:r>
      <w:r w:rsidRPr="001D61FC">
        <w:rPr>
          <w:rFonts w:ascii="Arial" w:hAnsi="Arial" w:cs="Arial"/>
          <w:b/>
          <w:sz w:val="20"/>
          <w:szCs w:val="20"/>
        </w:rPr>
        <w:t>„objednatel č.</w:t>
      </w:r>
      <w:r>
        <w:rPr>
          <w:rFonts w:ascii="Arial" w:hAnsi="Arial" w:cs="Arial"/>
          <w:b/>
          <w:sz w:val="20"/>
          <w:szCs w:val="20"/>
        </w:rPr>
        <w:t xml:space="preserve"> 3</w:t>
      </w:r>
      <w:r w:rsidRPr="001D61FC">
        <w:rPr>
          <w:rFonts w:ascii="Arial" w:hAnsi="Arial" w:cs="Arial"/>
          <w:b/>
          <w:sz w:val="20"/>
          <w:szCs w:val="20"/>
        </w:rPr>
        <w:t>“</w:t>
      </w:r>
      <w:r>
        <w:rPr>
          <w:rFonts w:ascii="Arial" w:hAnsi="Arial" w:cs="Arial"/>
          <w:b/>
          <w:sz w:val="20"/>
          <w:szCs w:val="20"/>
        </w:rPr>
        <w:t>)</w:t>
      </w:r>
    </w:p>
    <w:p w:rsidR="006D2E5E" w:rsidRPr="001D61FC" w:rsidRDefault="006D2E5E" w:rsidP="00447B6F">
      <w:pPr>
        <w:spacing w:after="120"/>
        <w:ind w:left="567"/>
        <w:jc w:val="both"/>
        <w:rPr>
          <w:rFonts w:ascii="Arial" w:hAnsi="Arial" w:cs="Arial"/>
          <w:b/>
          <w:sz w:val="20"/>
          <w:szCs w:val="20"/>
        </w:rPr>
      </w:pPr>
    </w:p>
    <w:p w:rsidR="002F21F0" w:rsidRPr="001D61FC" w:rsidRDefault="006476B3" w:rsidP="00B36CAC">
      <w:pPr>
        <w:spacing w:after="0"/>
        <w:ind w:firstLine="567"/>
        <w:jc w:val="both"/>
        <w:rPr>
          <w:rFonts w:ascii="Arial" w:hAnsi="Arial" w:cs="Arial"/>
          <w:sz w:val="20"/>
          <w:szCs w:val="20"/>
        </w:rPr>
      </w:pPr>
      <w:r>
        <w:rPr>
          <w:rFonts w:ascii="Arial" w:hAnsi="Arial" w:cs="Arial"/>
          <w:sz w:val="20"/>
          <w:szCs w:val="20"/>
        </w:rPr>
        <w:t>(společně dále jen</w:t>
      </w:r>
      <w:r w:rsidR="00513329" w:rsidRPr="001D61FC">
        <w:rPr>
          <w:rFonts w:ascii="Arial" w:hAnsi="Arial" w:cs="Arial"/>
          <w:sz w:val="20"/>
          <w:szCs w:val="20"/>
        </w:rPr>
        <w:t xml:space="preserve"> </w:t>
      </w:r>
      <w:r w:rsidR="00513329" w:rsidRPr="001D61FC">
        <w:rPr>
          <w:rFonts w:ascii="Arial" w:hAnsi="Arial" w:cs="Arial"/>
          <w:b/>
          <w:sz w:val="20"/>
          <w:szCs w:val="20"/>
        </w:rPr>
        <w:t>„objednatel“</w:t>
      </w:r>
      <w:r w:rsidR="00513329" w:rsidRPr="001D61FC">
        <w:rPr>
          <w:rFonts w:ascii="Arial" w:hAnsi="Arial" w:cs="Arial"/>
          <w:sz w:val="20"/>
          <w:szCs w:val="20"/>
        </w:rPr>
        <w:t>,</w:t>
      </w:r>
      <w:r>
        <w:rPr>
          <w:rFonts w:ascii="Arial" w:hAnsi="Arial" w:cs="Arial"/>
          <w:sz w:val="20"/>
          <w:szCs w:val="20"/>
        </w:rPr>
        <w:t xml:space="preserve"> není-li výslovně uvedeno jinak)</w:t>
      </w:r>
    </w:p>
    <w:p w:rsidR="002F21F0" w:rsidRPr="001D61FC" w:rsidRDefault="006476B3" w:rsidP="006D2E5E">
      <w:pPr>
        <w:numPr>
          <w:ilvl w:val="1"/>
          <w:numId w:val="42"/>
        </w:numPr>
        <w:spacing w:before="120" w:after="120"/>
        <w:ind w:left="567" w:hanging="567"/>
        <w:jc w:val="both"/>
        <w:rPr>
          <w:rFonts w:ascii="Arial" w:hAnsi="Arial" w:cs="Arial"/>
          <w:sz w:val="20"/>
          <w:szCs w:val="20"/>
        </w:rPr>
      </w:pPr>
      <w:r w:rsidRPr="001D61FC">
        <w:rPr>
          <w:rFonts w:ascii="Arial" w:hAnsi="Arial" w:cs="Arial"/>
          <w:sz w:val="20"/>
          <w:szCs w:val="20"/>
        </w:rPr>
        <w:t>Zhotovitel:</w:t>
      </w:r>
    </w:p>
    <w:p w:rsidR="002F21F0" w:rsidRPr="001D61FC" w:rsidRDefault="006476B3" w:rsidP="00447B6F">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51332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51332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zapsaná v obchodním rejstříku pod sp. zn.:</w:t>
      </w:r>
      <w:bookmarkStart w:id="1" w:name="Text13"/>
      <w:r w:rsidRPr="001D61FC">
        <w:rPr>
          <w:rFonts w:ascii="Arial" w:hAnsi="Arial" w:cs="Arial"/>
          <w:sz w:val="20"/>
          <w:szCs w:val="20"/>
          <w:highlight w:val="yellow"/>
        </w:rPr>
        <w:t xml:space="preserve"> </w:t>
      </w:r>
      <w:r w:rsidR="00376AEC" w:rsidRPr="001D61FC">
        <w:rPr>
          <w:rFonts w:ascii="Arial" w:hAnsi="Arial" w:cs="Arial"/>
          <w:sz w:val="20"/>
          <w:szCs w:val="20"/>
          <w:highlight w:val="yellow"/>
        </w:rPr>
        <w:fldChar w:fldCharType="begin">
          <w:ffData>
            <w:name w:val="Text1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1"/>
      <w:r w:rsidRPr="001D61FC">
        <w:rPr>
          <w:rFonts w:ascii="Arial" w:hAnsi="Arial" w:cs="Arial"/>
          <w:sz w:val="20"/>
          <w:szCs w:val="20"/>
          <w:highlight w:val="yellow"/>
        </w:rPr>
        <w:t xml:space="preserve"> vedenou u </w:t>
      </w:r>
      <w:r w:rsidR="00376AEC" w:rsidRPr="001D61FC">
        <w:rPr>
          <w:rFonts w:ascii="Arial" w:hAnsi="Arial" w:cs="Arial"/>
          <w:sz w:val="20"/>
          <w:szCs w:val="20"/>
          <w:highlight w:val="yellow"/>
        </w:rPr>
        <w:fldChar w:fldCharType="begin">
          <w:ffData>
            <w:name w:val="Text1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sídlo:</w:t>
      </w:r>
      <w:r w:rsidRPr="001D61FC">
        <w:rPr>
          <w:rFonts w:ascii="Arial" w:hAnsi="Arial" w:cs="Arial"/>
          <w:sz w:val="20"/>
          <w:szCs w:val="20"/>
          <w:highlight w:val="yellow"/>
        </w:rPr>
        <w:tab/>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7"/>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zastoupená:</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8"/>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IČO:</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9"/>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ab/>
        <w:t>DIČ:</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10"/>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xml:space="preserve"> </w:t>
      </w:r>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telefon:</w:t>
      </w:r>
      <w:r w:rsidRPr="001D61FC">
        <w:rPr>
          <w:rFonts w:ascii="Arial" w:hAnsi="Arial" w:cs="Arial"/>
          <w:sz w:val="20"/>
          <w:szCs w:val="20"/>
          <w:highlight w:val="yellow"/>
        </w:rPr>
        <w:tab/>
      </w:r>
      <w:bookmarkStart w:id="2" w:name="Text12"/>
      <w:r w:rsidR="00376AEC" w:rsidRPr="001D61FC">
        <w:rPr>
          <w:rFonts w:ascii="Arial" w:hAnsi="Arial" w:cs="Arial"/>
          <w:sz w:val="20"/>
          <w:szCs w:val="20"/>
          <w:highlight w:val="yellow"/>
        </w:rPr>
        <w:fldChar w:fldCharType="begin">
          <w:ffData>
            <w:name w:val="Text12"/>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2"/>
      <w:r w:rsidRPr="001D61FC">
        <w:rPr>
          <w:rFonts w:ascii="Arial" w:hAnsi="Arial" w:cs="Arial"/>
          <w:sz w:val="20"/>
          <w:szCs w:val="20"/>
          <w:highlight w:val="yellow"/>
        </w:rPr>
        <w:tab/>
        <w:t>e-mail:</w:t>
      </w:r>
      <w:r w:rsidRPr="001D61FC">
        <w:rPr>
          <w:rFonts w:ascii="Arial" w:hAnsi="Arial" w:cs="Arial"/>
          <w:sz w:val="20"/>
          <w:szCs w:val="20"/>
          <w:highlight w:val="yellow"/>
        </w:rPr>
        <w:tab/>
      </w:r>
      <w:bookmarkStart w:id="3" w:name="Text63"/>
      <w:r w:rsidR="00376AEC" w:rsidRPr="001D61FC">
        <w:rPr>
          <w:rFonts w:ascii="Arial" w:hAnsi="Arial" w:cs="Arial"/>
          <w:sz w:val="20"/>
          <w:szCs w:val="20"/>
          <w:highlight w:val="yellow"/>
        </w:rPr>
        <w:fldChar w:fldCharType="begin">
          <w:ffData>
            <w:name w:val="Text6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3"/>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datová schránka:</w:t>
      </w:r>
      <w:r w:rsidRPr="001D61FC">
        <w:rPr>
          <w:rFonts w:ascii="Arial" w:hAnsi="Arial" w:cs="Arial"/>
          <w:sz w:val="20"/>
          <w:szCs w:val="20"/>
          <w:highlight w:val="yellow"/>
        </w:rPr>
        <w:tab/>
      </w:r>
      <w:bookmarkStart w:id="4" w:name="Text14"/>
      <w:r w:rsidR="00376AEC" w:rsidRPr="001D61FC">
        <w:rPr>
          <w:rFonts w:ascii="Arial" w:hAnsi="Arial" w:cs="Arial"/>
          <w:sz w:val="20"/>
          <w:szCs w:val="20"/>
          <w:highlight w:val="yellow"/>
        </w:rPr>
        <w:fldChar w:fldCharType="begin">
          <w:ffData>
            <w:name w:val="Text14"/>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4"/>
    </w:p>
    <w:p w:rsidR="002F21F0" w:rsidRPr="001D61FC" w:rsidRDefault="006476B3"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 xml:space="preserve">kontaktní osoba ve věcech technických: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xml:space="preserve">, tel.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e-mail:</w:t>
      </w:r>
      <w:bookmarkStart w:id="5" w:name="Text15"/>
      <w:r w:rsidRPr="001D61FC">
        <w:rPr>
          <w:rFonts w:ascii="Arial" w:hAnsi="Arial" w:cs="Arial"/>
          <w:sz w:val="20"/>
          <w:szCs w:val="20"/>
          <w:highlight w:val="yellow"/>
        </w:rPr>
        <w:t xml:space="preserve">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5"/>
    </w:p>
    <w:p w:rsidR="002F21F0" w:rsidRPr="001D61FC" w:rsidRDefault="006476B3" w:rsidP="00447B6F">
      <w:pPr>
        <w:spacing w:after="0"/>
        <w:ind w:left="567"/>
        <w:jc w:val="both"/>
        <w:rPr>
          <w:rFonts w:ascii="Arial" w:hAnsi="Arial" w:cs="Arial"/>
          <w:sz w:val="20"/>
          <w:szCs w:val="20"/>
        </w:rPr>
      </w:pPr>
      <w:r w:rsidRPr="001D61FC">
        <w:rPr>
          <w:rFonts w:ascii="Arial" w:hAnsi="Arial" w:cs="Arial"/>
          <w:sz w:val="20"/>
          <w:szCs w:val="20"/>
          <w:highlight w:val="yellow"/>
        </w:rPr>
        <w:t xml:space="preserve">korespondenční adresa, je-li odlišná od sídla: </w:t>
      </w:r>
      <w:r w:rsidR="00376AEC" w:rsidRPr="001D61FC">
        <w:rPr>
          <w:rFonts w:ascii="Arial" w:hAnsi="Arial" w:cs="Arial"/>
          <w:sz w:val="20"/>
          <w:szCs w:val="20"/>
          <w:highlight w:val="yellow"/>
        </w:rPr>
        <w:fldChar w:fldCharType="begin">
          <w:ffData>
            <w:name w:val="Text64"/>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rsidR="002F21F0" w:rsidRDefault="006476B3" w:rsidP="00447B6F">
      <w:pPr>
        <w:spacing w:before="120" w:after="120"/>
        <w:ind w:left="567"/>
        <w:jc w:val="both"/>
        <w:rPr>
          <w:rFonts w:ascii="Arial" w:hAnsi="Arial" w:cs="Arial"/>
          <w:b/>
          <w:sz w:val="20"/>
          <w:szCs w:val="20"/>
        </w:rPr>
      </w:pPr>
      <w:r>
        <w:rPr>
          <w:rFonts w:ascii="Arial" w:hAnsi="Arial" w:cs="Arial"/>
          <w:sz w:val="20"/>
          <w:szCs w:val="20"/>
        </w:rPr>
        <w:t>(</w:t>
      </w:r>
      <w:r w:rsidR="00BF725F" w:rsidRPr="0019056B">
        <w:rPr>
          <w:rFonts w:ascii="Arial" w:hAnsi="Arial" w:cs="Arial"/>
          <w:sz w:val="20"/>
          <w:szCs w:val="20"/>
        </w:rPr>
        <w:t xml:space="preserve">dále jen </w:t>
      </w:r>
      <w:r w:rsidR="00BF725F" w:rsidRPr="0019056B">
        <w:rPr>
          <w:rFonts w:ascii="Arial" w:hAnsi="Arial" w:cs="Arial"/>
          <w:b/>
          <w:sz w:val="20"/>
          <w:szCs w:val="20"/>
        </w:rPr>
        <w:t>„zhotovitel“</w:t>
      </w:r>
      <w:r w:rsidRPr="00446801">
        <w:rPr>
          <w:rFonts w:ascii="Arial" w:hAnsi="Arial" w:cs="Arial"/>
          <w:sz w:val="20"/>
          <w:szCs w:val="20"/>
        </w:rPr>
        <w:t>)</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2F21F0" w:rsidRPr="0019056B" w:rsidRDefault="006476B3" w:rsidP="008A5A17">
      <w:pPr>
        <w:numPr>
          <w:ilvl w:val="0"/>
          <w:numId w:val="7"/>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732405" w:rsidRPr="00732405">
        <w:rPr>
          <w:rFonts w:ascii="Arial" w:hAnsi="Arial" w:cs="Arial"/>
          <w:b/>
          <w:bCs/>
          <w:sz w:val="20"/>
          <w:szCs w:val="20"/>
        </w:rPr>
        <w:t>Chrást - rekonstrukce silnice II/233 v úseku okružní křižovatka - Lidový dům</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čl. II. odst. 2.2. této smlouvy</w:t>
      </w:r>
      <w:r w:rsidR="003B2BAD">
        <w:rPr>
          <w:rFonts w:ascii="Arial" w:hAnsi="Arial" w:cs="Arial"/>
          <w:sz w:val="20"/>
          <w:szCs w:val="20"/>
        </w:rPr>
        <w:t>.</w:t>
      </w:r>
      <w:r w:rsidRPr="0019056B">
        <w:rPr>
          <w:rFonts w:ascii="Arial" w:hAnsi="Arial" w:cs="Arial"/>
          <w:sz w:val="20"/>
          <w:szCs w:val="20"/>
        </w:rPr>
        <w:t xml:space="preserve"> </w:t>
      </w:r>
      <w:r w:rsidR="00732405" w:rsidRPr="00732405">
        <w:rPr>
          <w:rFonts w:ascii="Arial" w:hAnsi="Arial" w:cs="Arial"/>
          <w:sz w:val="20"/>
          <w:szCs w:val="20"/>
        </w:rPr>
        <w:t xml:space="preserve">Předmětem plnění je rekonstrukce průtahu silnice II/233 v úseku od rekonstruované okružní křižovatky u základní školy ke směrovému oblouku u objektu Lidového domu o </w:t>
      </w:r>
      <w:r w:rsidR="00732405">
        <w:rPr>
          <w:rFonts w:ascii="Arial" w:hAnsi="Arial" w:cs="Arial"/>
          <w:sz w:val="20"/>
          <w:szCs w:val="20"/>
        </w:rPr>
        <w:t>celkové délce 668,</w:t>
      </w:r>
      <w:r w:rsidR="00732405" w:rsidRPr="00732405">
        <w:rPr>
          <w:rFonts w:ascii="Arial" w:hAnsi="Arial" w:cs="Arial"/>
          <w:sz w:val="20"/>
          <w:szCs w:val="20"/>
        </w:rPr>
        <w:t>46 m. Součástí je kompletní rekonstrukce silnice II/233, chodníků, úprava napojení stávajících MK, napojení čerpací stanice, úprava autobusových zastávek, výstavba nových parkovacích míst. Stavbou je vyvolaná výměna vodovodu SO 301, rekonstrukce kanalizace SO 302 a veřejného osvětlení SO 401. Stavba bude prováděna po etapách a to po úsecích a polovinách vozovky v délce cca 150 m a řízena SSZ. Během stavby je</w:t>
      </w:r>
      <w:r w:rsidR="00732405">
        <w:rPr>
          <w:rFonts w:ascii="Arial" w:hAnsi="Arial" w:cs="Arial"/>
          <w:sz w:val="20"/>
          <w:szCs w:val="20"/>
        </w:rPr>
        <w:t xml:space="preserve"> nutné zachovat provoz ČSPHM.</w:t>
      </w:r>
      <w:r w:rsidR="008A5A17">
        <w:rPr>
          <w:rFonts w:ascii="Arial" w:hAnsi="Arial" w:cs="Arial"/>
          <w:sz w:val="20"/>
          <w:szCs w:val="20"/>
        </w:rPr>
        <w:t xml:space="preserve"> </w:t>
      </w:r>
      <w:r w:rsidR="00E77F3E">
        <w:rPr>
          <w:rFonts w:ascii="Arial" w:hAnsi="Arial" w:cs="Arial"/>
          <w:sz w:val="20"/>
          <w:szCs w:val="20"/>
        </w:rPr>
        <w:t>Objednatel</w:t>
      </w:r>
      <w:r w:rsidR="008A5A17" w:rsidRPr="008A5A17">
        <w:rPr>
          <w:rFonts w:ascii="Arial" w:hAnsi="Arial" w:cs="Arial"/>
          <w:sz w:val="20"/>
          <w:szCs w:val="20"/>
        </w:rPr>
        <w:t xml:space="preserve"> trvá na zachování možnosti průjezdu po celém úseku stavby po celou dobu realizace díla.</w:t>
      </w:r>
    </w:p>
    <w:p w:rsidR="002F21F0" w:rsidRDefault="006476B3" w:rsidP="00447B6F">
      <w:pPr>
        <w:numPr>
          <w:ilvl w:val="0"/>
          <w:numId w:val="7"/>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B949C1">
        <w:rPr>
          <w:rFonts w:ascii="Arial" w:hAnsi="Arial" w:cs="Arial"/>
          <w:sz w:val="20"/>
          <w:szCs w:val="20"/>
        </w:rPr>
        <w:t>.</w:t>
      </w:r>
    </w:p>
    <w:p w:rsidR="002F21F0" w:rsidRDefault="006476B3" w:rsidP="00447B6F">
      <w:pPr>
        <w:spacing w:before="120" w:after="120"/>
        <w:ind w:left="425"/>
        <w:jc w:val="both"/>
        <w:rPr>
          <w:rFonts w:ascii="Arial" w:hAnsi="Arial" w:cs="Arial"/>
          <w:sz w:val="20"/>
          <w:szCs w:val="20"/>
        </w:rPr>
      </w:pPr>
      <w:r>
        <w:rPr>
          <w:rFonts w:ascii="Arial" w:hAnsi="Arial" w:cs="Arial"/>
          <w:sz w:val="20"/>
          <w:szCs w:val="20"/>
        </w:rPr>
        <w:t>(dále jen „dílo“)</w:t>
      </w:r>
    </w:p>
    <w:p w:rsidR="002F21F0" w:rsidRPr="008A0024" w:rsidRDefault="006476B3" w:rsidP="006D2E5E">
      <w:pPr>
        <w:numPr>
          <w:ilvl w:val="2"/>
          <w:numId w:val="42"/>
        </w:numPr>
        <w:spacing w:before="120" w:after="120"/>
        <w:jc w:val="both"/>
        <w:rPr>
          <w:rFonts w:ascii="Arial" w:hAnsi="Arial" w:cs="Arial"/>
          <w:sz w:val="20"/>
          <w:szCs w:val="20"/>
        </w:rPr>
      </w:pPr>
      <w:r w:rsidRPr="008A0024">
        <w:rPr>
          <w:rFonts w:ascii="Arial" w:hAnsi="Arial" w:cs="Arial"/>
          <w:sz w:val="20"/>
          <w:szCs w:val="20"/>
        </w:rPr>
        <w:t>Stavba zahrnuje tyto stavební objekty, realizované pro objednatele č.</w:t>
      </w:r>
      <w:r w:rsidR="00732405">
        <w:rPr>
          <w:rFonts w:ascii="Arial" w:hAnsi="Arial" w:cs="Arial"/>
          <w:sz w:val="20"/>
          <w:szCs w:val="20"/>
        </w:rPr>
        <w:t xml:space="preserve"> </w:t>
      </w:r>
      <w:r w:rsidRPr="008A0024">
        <w:rPr>
          <w:rFonts w:ascii="Arial" w:hAnsi="Arial" w:cs="Arial"/>
          <w:sz w:val="20"/>
          <w:szCs w:val="20"/>
        </w:rPr>
        <w:t>1:</w:t>
      </w:r>
    </w:p>
    <w:p w:rsidR="002F21F0" w:rsidRPr="00732405" w:rsidRDefault="006476B3" w:rsidP="00447B6F">
      <w:pPr>
        <w:spacing w:before="120" w:after="120"/>
        <w:ind w:left="1080"/>
        <w:jc w:val="both"/>
        <w:rPr>
          <w:rFonts w:ascii="Arial" w:hAnsi="Arial" w:cs="Arial"/>
          <w:b/>
          <w:sz w:val="20"/>
          <w:szCs w:val="20"/>
        </w:rPr>
      </w:pPr>
      <w:r w:rsidRPr="00732405">
        <w:rPr>
          <w:rFonts w:ascii="Arial" w:hAnsi="Arial" w:cs="Arial"/>
          <w:b/>
          <w:sz w:val="20"/>
          <w:szCs w:val="20"/>
        </w:rPr>
        <w:t>a)</w:t>
      </w:r>
      <w:r w:rsidRPr="00732405">
        <w:rPr>
          <w:rFonts w:ascii="Arial" w:hAnsi="Arial" w:cs="Arial"/>
          <w:b/>
          <w:bCs/>
          <w:sz w:val="20"/>
          <w:szCs w:val="20"/>
        </w:rPr>
        <w:t xml:space="preserve"> </w:t>
      </w:r>
      <w:r w:rsidR="00732405" w:rsidRPr="00732405">
        <w:rPr>
          <w:rFonts w:ascii="Arial" w:hAnsi="Arial" w:cs="Arial"/>
          <w:b/>
          <w:bCs/>
          <w:sz w:val="20"/>
          <w:szCs w:val="20"/>
        </w:rPr>
        <w:t>SO 101 -</w:t>
      </w:r>
      <w:r w:rsidR="00732405" w:rsidRPr="00732405">
        <w:rPr>
          <w:b/>
        </w:rPr>
        <w:t xml:space="preserve"> </w:t>
      </w:r>
      <w:r w:rsidR="00732405" w:rsidRPr="00732405">
        <w:rPr>
          <w:rFonts w:ascii="Arial" w:hAnsi="Arial" w:cs="Arial"/>
          <w:b/>
          <w:bCs/>
          <w:sz w:val="20"/>
          <w:szCs w:val="20"/>
        </w:rPr>
        <w:t>Silnice II/233 - SÚSPK</w:t>
      </w:r>
    </w:p>
    <w:p w:rsidR="002F21F0" w:rsidRPr="00732405" w:rsidRDefault="006476B3" w:rsidP="00447B6F">
      <w:pPr>
        <w:spacing w:before="120" w:after="120"/>
        <w:ind w:left="1080"/>
        <w:jc w:val="both"/>
        <w:rPr>
          <w:rFonts w:ascii="Arial" w:hAnsi="Arial" w:cs="Arial"/>
          <w:b/>
          <w:bCs/>
          <w:sz w:val="20"/>
          <w:szCs w:val="20"/>
        </w:rPr>
      </w:pPr>
      <w:r w:rsidRPr="00732405">
        <w:rPr>
          <w:rFonts w:ascii="Arial" w:hAnsi="Arial" w:cs="Arial"/>
          <w:b/>
          <w:sz w:val="20"/>
          <w:szCs w:val="20"/>
        </w:rPr>
        <w:t>b)</w:t>
      </w:r>
      <w:r w:rsidRPr="00732405">
        <w:rPr>
          <w:rFonts w:ascii="Arial" w:hAnsi="Arial" w:cs="Arial"/>
          <w:b/>
          <w:bCs/>
          <w:sz w:val="20"/>
          <w:szCs w:val="20"/>
        </w:rPr>
        <w:t xml:space="preserve"> </w:t>
      </w:r>
      <w:r w:rsidR="00732405" w:rsidRPr="00732405">
        <w:rPr>
          <w:rFonts w:ascii="Arial" w:hAnsi="Arial" w:cs="Arial"/>
          <w:b/>
          <w:bCs/>
          <w:sz w:val="20"/>
          <w:szCs w:val="20"/>
        </w:rPr>
        <w:t>SO 301.1 - Výměna vodovodu - SÚSPK</w:t>
      </w:r>
    </w:p>
    <w:p w:rsidR="00732405" w:rsidRPr="00732405" w:rsidRDefault="00732405" w:rsidP="00732405">
      <w:pPr>
        <w:spacing w:before="120" w:after="120"/>
        <w:ind w:left="1080"/>
        <w:jc w:val="both"/>
        <w:rPr>
          <w:rFonts w:ascii="Arial" w:hAnsi="Arial" w:cs="Arial"/>
          <w:sz w:val="20"/>
          <w:szCs w:val="20"/>
        </w:rPr>
      </w:pPr>
      <w:r w:rsidRPr="00732405">
        <w:rPr>
          <w:rFonts w:ascii="Arial" w:hAnsi="Arial" w:cs="Arial"/>
          <w:b/>
          <w:sz w:val="20"/>
          <w:szCs w:val="20"/>
        </w:rPr>
        <w:t>c) SO 001 - VRN - SÚSPK</w:t>
      </w:r>
    </w:p>
    <w:p w:rsidR="002F21F0" w:rsidRPr="008A0024" w:rsidRDefault="006476B3" w:rsidP="00447B6F">
      <w:pPr>
        <w:spacing w:before="120" w:after="120"/>
        <w:ind w:left="1080"/>
        <w:jc w:val="both"/>
        <w:rPr>
          <w:rFonts w:ascii="Arial" w:hAnsi="Arial" w:cs="Arial"/>
          <w:sz w:val="20"/>
          <w:szCs w:val="20"/>
        </w:rPr>
      </w:pPr>
      <w:r w:rsidRPr="008A0024">
        <w:rPr>
          <w:rFonts w:ascii="Arial" w:hAnsi="Arial" w:cs="Arial"/>
          <w:bCs/>
          <w:sz w:val="20"/>
          <w:szCs w:val="20"/>
        </w:rPr>
        <w:t>(dále jen „část díla pro objednatele č. 1“)</w:t>
      </w:r>
    </w:p>
    <w:p w:rsidR="002F21F0" w:rsidRPr="008A0024" w:rsidRDefault="006476B3" w:rsidP="006D2E5E">
      <w:pPr>
        <w:numPr>
          <w:ilvl w:val="2"/>
          <w:numId w:val="42"/>
        </w:numPr>
        <w:spacing w:before="120" w:after="120"/>
        <w:jc w:val="both"/>
        <w:rPr>
          <w:rFonts w:ascii="Arial" w:hAnsi="Arial" w:cs="Arial"/>
          <w:sz w:val="20"/>
          <w:szCs w:val="20"/>
        </w:rPr>
      </w:pPr>
      <w:r w:rsidRPr="008A0024">
        <w:rPr>
          <w:rFonts w:ascii="Arial" w:hAnsi="Arial" w:cs="Arial"/>
          <w:sz w:val="20"/>
          <w:szCs w:val="20"/>
        </w:rPr>
        <w:lastRenderedPageBreak/>
        <w:t>Stavba zahrnuje tyto stavební objekty, realizované pro objednatele č.</w:t>
      </w:r>
      <w:r w:rsidR="00732405">
        <w:rPr>
          <w:rFonts w:ascii="Arial" w:hAnsi="Arial" w:cs="Arial"/>
          <w:sz w:val="20"/>
          <w:szCs w:val="20"/>
        </w:rPr>
        <w:t xml:space="preserve"> </w:t>
      </w:r>
      <w:r w:rsidRPr="008A0024">
        <w:rPr>
          <w:rFonts w:ascii="Arial" w:hAnsi="Arial" w:cs="Arial"/>
          <w:sz w:val="20"/>
          <w:szCs w:val="20"/>
        </w:rPr>
        <w:t>2:</w:t>
      </w:r>
    </w:p>
    <w:p w:rsidR="002F21F0"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bCs/>
          <w:sz w:val="20"/>
          <w:szCs w:val="20"/>
        </w:rPr>
        <w:t>SO 102.1 -</w:t>
      </w:r>
      <w:r w:rsidRPr="00732405">
        <w:rPr>
          <w:b/>
        </w:rPr>
        <w:t xml:space="preserve"> </w:t>
      </w:r>
      <w:r w:rsidRPr="00732405">
        <w:rPr>
          <w:rFonts w:ascii="Arial" w:hAnsi="Arial" w:cs="Arial"/>
          <w:b/>
          <w:bCs/>
          <w:sz w:val="20"/>
          <w:szCs w:val="20"/>
        </w:rPr>
        <w:t>Místní komunikace a chodník - Uznatelné náklad - obec Chrást</w:t>
      </w:r>
    </w:p>
    <w:p w:rsidR="002F21F0"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bCs/>
          <w:sz w:val="20"/>
          <w:szCs w:val="20"/>
        </w:rPr>
        <w:t>SO 102.2 - Místní komunikace a chodník - Neuznatelné náklad - obec Chrást</w:t>
      </w:r>
    </w:p>
    <w:p w:rsidR="00732405"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sz w:val="20"/>
          <w:szCs w:val="20"/>
        </w:rPr>
        <w:t>SO 302.1 - Kanalizace - obec Chrást</w:t>
      </w:r>
    </w:p>
    <w:p w:rsidR="00732405"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sz w:val="20"/>
          <w:szCs w:val="20"/>
        </w:rPr>
        <w:t>SO 302.2 - Kanalizace - Přípojky - obec Chrást</w:t>
      </w:r>
    </w:p>
    <w:p w:rsidR="00732405"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sz w:val="20"/>
          <w:szCs w:val="20"/>
        </w:rPr>
        <w:t>SO 401.1 - Veřejné osvětlení - Materiál - obec Chrást</w:t>
      </w:r>
    </w:p>
    <w:p w:rsidR="00732405"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sz w:val="20"/>
          <w:szCs w:val="20"/>
        </w:rPr>
        <w:t>SO 401.2 - Veřejné osvětlení - Montáž - obec Chrást</w:t>
      </w:r>
    </w:p>
    <w:p w:rsidR="00732405" w:rsidRPr="00732405" w:rsidRDefault="00732405" w:rsidP="00732405">
      <w:pPr>
        <w:numPr>
          <w:ilvl w:val="0"/>
          <w:numId w:val="19"/>
        </w:numPr>
        <w:spacing w:before="120" w:after="120"/>
        <w:jc w:val="both"/>
        <w:rPr>
          <w:rFonts w:ascii="Arial" w:hAnsi="Arial" w:cs="Arial"/>
          <w:b/>
          <w:sz w:val="20"/>
          <w:szCs w:val="20"/>
        </w:rPr>
      </w:pPr>
      <w:r w:rsidRPr="00732405">
        <w:rPr>
          <w:rFonts w:ascii="Arial" w:hAnsi="Arial" w:cs="Arial"/>
          <w:b/>
          <w:sz w:val="20"/>
          <w:szCs w:val="20"/>
        </w:rPr>
        <w:t>SO 002 - VRN - MK a chodník - obec Chrást</w:t>
      </w:r>
    </w:p>
    <w:p w:rsidR="00732405" w:rsidRPr="008A0024" w:rsidRDefault="00732405" w:rsidP="00732405">
      <w:pPr>
        <w:numPr>
          <w:ilvl w:val="0"/>
          <w:numId w:val="19"/>
        </w:numPr>
        <w:spacing w:before="120" w:after="120"/>
        <w:jc w:val="both"/>
        <w:rPr>
          <w:rFonts w:ascii="Arial" w:hAnsi="Arial" w:cs="Arial"/>
          <w:sz w:val="20"/>
          <w:szCs w:val="20"/>
        </w:rPr>
      </w:pPr>
      <w:r w:rsidRPr="00732405">
        <w:rPr>
          <w:rFonts w:ascii="Arial" w:hAnsi="Arial" w:cs="Arial"/>
          <w:b/>
          <w:sz w:val="20"/>
          <w:szCs w:val="20"/>
        </w:rPr>
        <w:t>SO 004 - VRN - SO 302 - obec Chrást</w:t>
      </w:r>
    </w:p>
    <w:p w:rsidR="002F21F0" w:rsidRDefault="006476B3" w:rsidP="00EF7D0A">
      <w:pPr>
        <w:spacing w:before="120" w:after="240"/>
        <w:ind w:left="1077"/>
        <w:jc w:val="both"/>
        <w:rPr>
          <w:rFonts w:ascii="Arial" w:hAnsi="Arial" w:cs="Arial"/>
          <w:bCs/>
          <w:sz w:val="20"/>
          <w:szCs w:val="20"/>
        </w:rPr>
      </w:pPr>
      <w:r w:rsidRPr="008A0024">
        <w:rPr>
          <w:rFonts w:ascii="Arial" w:hAnsi="Arial" w:cs="Arial"/>
          <w:bCs/>
          <w:sz w:val="20"/>
          <w:szCs w:val="20"/>
        </w:rPr>
        <w:t>(dále jen „část díla pro objednatele č. 2“)</w:t>
      </w:r>
    </w:p>
    <w:p w:rsidR="00732405" w:rsidRPr="008A0024" w:rsidRDefault="00732405" w:rsidP="00732405">
      <w:pPr>
        <w:numPr>
          <w:ilvl w:val="2"/>
          <w:numId w:val="42"/>
        </w:numPr>
        <w:spacing w:before="120" w:after="120"/>
        <w:jc w:val="both"/>
        <w:rPr>
          <w:rFonts w:ascii="Arial" w:hAnsi="Arial" w:cs="Arial"/>
          <w:sz w:val="20"/>
          <w:szCs w:val="20"/>
        </w:rPr>
      </w:pPr>
      <w:r w:rsidRPr="008A0024">
        <w:rPr>
          <w:rFonts w:ascii="Arial" w:hAnsi="Arial" w:cs="Arial"/>
          <w:sz w:val="20"/>
          <w:szCs w:val="20"/>
        </w:rPr>
        <w:t>Stavba zahrnuje tyto stavební objekty,</w:t>
      </w:r>
      <w:r>
        <w:rPr>
          <w:rFonts w:ascii="Arial" w:hAnsi="Arial" w:cs="Arial"/>
          <w:sz w:val="20"/>
          <w:szCs w:val="20"/>
        </w:rPr>
        <w:t xml:space="preserve"> realizované pro objednatele č. 3</w:t>
      </w:r>
      <w:r w:rsidRPr="008A0024">
        <w:rPr>
          <w:rFonts w:ascii="Arial" w:hAnsi="Arial" w:cs="Arial"/>
          <w:sz w:val="20"/>
          <w:szCs w:val="20"/>
        </w:rPr>
        <w:t>:</w:t>
      </w:r>
    </w:p>
    <w:p w:rsidR="00732405" w:rsidRPr="00732405" w:rsidRDefault="00732405" w:rsidP="00732405">
      <w:pPr>
        <w:numPr>
          <w:ilvl w:val="0"/>
          <w:numId w:val="43"/>
        </w:numPr>
        <w:spacing w:before="120" w:after="120"/>
        <w:jc w:val="both"/>
        <w:rPr>
          <w:rFonts w:ascii="Arial" w:hAnsi="Arial" w:cs="Arial"/>
          <w:b/>
          <w:sz w:val="20"/>
          <w:szCs w:val="20"/>
        </w:rPr>
      </w:pPr>
      <w:r w:rsidRPr="00732405">
        <w:rPr>
          <w:rFonts w:ascii="Arial" w:hAnsi="Arial" w:cs="Arial"/>
          <w:b/>
          <w:bCs/>
          <w:sz w:val="20"/>
          <w:szCs w:val="20"/>
        </w:rPr>
        <w:t>SO 301.2 - Výměna vodovodu - VaK</w:t>
      </w:r>
    </w:p>
    <w:p w:rsidR="00732405" w:rsidRPr="008A0024" w:rsidRDefault="00732405" w:rsidP="00732405">
      <w:pPr>
        <w:numPr>
          <w:ilvl w:val="0"/>
          <w:numId w:val="43"/>
        </w:numPr>
        <w:spacing w:before="120" w:after="120"/>
        <w:jc w:val="both"/>
        <w:rPr>
          <w:rFonts w:ascii="Arial" w:hAnsi="Arial" w:cs="Arial"/>
          <w:sz w:val="20"/>
          <w:szCs w:val="20"/>
        </w:rPr>
      </w:pPr>
      <w:r w:rsidRPr="00732405">
        <w:rPr>
          <w:rFonts w:ascii="Arial" w:hAnsi="Arial" w:cs="Arial"/>
          <w:b/>
          <w:bCs/>
          <w:sz w:val="20"/>
          <w:szCs w:val="20"/>
        </w:rPr>
        <w:t>SO 003 - VRN - VaK</w:t>
      </w:r>
    </w:p>
    <w:p w:rsidR="00732405" w:rsidRPr="00F829DB" w:rsidRDefault="00732405" w:rsidP="00732405">
      <w:pPr>
        <w:spacing w:before="120" w:after="120"/>
        <w:ind w:left="1080"/>
        <w:jc w:val="both"/>
        <w:rPr>
          <w:rFonts w:ascii="Arial" w:hAnsi="Arial" w:cs="Arial"/>
          <w:sz w:val="20"/>
          <w:szCs w:val="20"/>
        </w:rPr>
      </w:pPr>
      <w:r w:rsidRPr="008A0024">
        <w:rPr>
          <w:rFonts w:ascii="Arial" w:hAnsi="Arial" w:cs="Arial"/>
          <w:bCs/>
          <w:sz w:val="20"/>
          <w:szCs w:val="20"/>
        </w:rPr>
        <w:t>(dále jen</w:t>
      </w:r>
      <w:r>
        <w:rPr>
          <w:rFonts w:ascii="Arial" w:hAnsi="Arial" w:cs="Arial"/>
          <w:bCs/>
          <w:sz w:val="20"/>
          <w:szCs w:val="20"/>
        </w:rPr>
        <w:t xml:space="preserve"> „část díla pro objednatele č. 3</w:t>
      </w:r>
      <w:r w:rsidRPr="008A0024">
        <w:rPr>
          <w:rFonts w:ascii="Arial" w:hAnsi="Arial" w:cs="Arial"/>
          <w:bCs/>
          <w:sz w:val="20"/>
          <w:szCs w:val="20"/>
        </w:rPr>
        <w:t>“)</w:t>
      </w:r>
    </w:p>
    <w:p w:rsidR="002F21F0" w:rsidRPr="004023FC" w:rsidRDefault="006476B3" w:rsidP="006D2E5E">
      <w:pPr>
        <w:numPr>
          <w:ilvl w:val="1"/>
          <w:numId w:val="42"/>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2F21F0" w:rsidRPr="000909AA" w:rsidRDefault="006476B3" w:rsidP="00447B6F">
      <w:pPr>
        <w:numPr>
          <w:ilvl w:val="0"/>
          <w:numId w:val="18"/>
        </w:numPr>
        <w:spacing w:before="120" w:after="120"/>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732405">
        <w:rPr>
          <w:rFonts w:ascii="Arial" w:hAnsi="Arial" w:cs="Arial"/>
          <w:bCs/>
          <w:sz w:val="20"/>
        </w:rPr>
        <w:t>Viva projekce s.r.o.</w:t>
      </w:r>
      <w:r>
        <w:rPr>
          <w:rFonts w:ascii="Arial" w:hAnsi="Arial" w:cs="Arial"/>
          <w:bCs/>
          <w:sz w:val="20"/>
        </w:rPr>
        <w:t>,</w:t>
      </w:r>
      <w:r w:rsidRPr="00A97B38">
        <w:rPr>
          <w:rFonts w:ascii="Arial" w:hAnsi="Arial" w:cs="Arial"/>
          <w:bCs/>
          <w:sz w:val="20"/>
        </w:rPr>
        <w:t xml:space="preserve"> se sídlem: </w:t>
      </w:r>
      <w:r w:rsidR="00732405">
        <w:rPr>
          <w:rFonts w:ascii="Arial" w:hAnsi="Arial" w:cs="Arial"/>
          <w:bCs/>
          <w:sz w:val="20"/>
        </w:rPr>
        <w:t>Lesní 152, 330 02 Dyšina</w:t>
      </w:r>
      <w:r w:rsidRPr="00A97B38">
        <w:rPr>
          <w:rFonts w:ascii="Arial" w:hAnsi="Arial" w:cs="Arial"/>
          <w:bCs/>
          <w:sz w:val="20"/>
        </w:rPr>
        <w:t xml:space="preserve">, IČO: </w:t>
      </w:r>
      <w:r w:rsidR="00732405">
        <w:rPr>
          <w:rFonts w:ascii="Arial" w:hAnsi="Arial" w:cs="Arial"/>
          <w:bCs/>
          <w:sz w:val="20"/>
        </w:rPr>
        <w:t>73445886</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sidR="00732405">
        <w:rPr>
          <w:rFonts w:ascii="Arial" w:hAnsi="Arial" w:cs="Arial"/>
          <w:bCs/>
          <w:sz w:val="20"/>
        </w:rPr>
        <w:t>06/2024, č. zakázky: 01-23</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 xml:space="preserve">„projektová dokumentace“ nebo „projekt stavby“), která byla poskytnuta zhotoviteli v rámci </w:t>
      </w:r>
      <w:r w:rsidRPr="000909AA">
        <w:rPr>
          <w:rFonts w:ascii="Arial" w:hAnsi="Arial" w:cs="Arial"/>
          <w:bCs/>
          <w:sz w:val="20"/>
        </w:rPr>
        <w:t>zadávacích podmínek na výběr zhotovitele díla;</w:t>
      </w:r>
    </w:p>
    <w:p w:rsidR="002F21F0" w:rsidRPr="000909AA" w:rsidRDefault="006476B3" w:rsidP="00447B6F">
      <w:pPr>
        <w:numPr>
          <w:ilvl w:val="0"/>
          <w:numId w:val="18"/>
        </w:numPr>
        <w:spacing w:before="120" w:after="120"/>
        <w:jc w:val="both"/>
        <w:rPr>
          <w:rFonts w:ascii="Arial" w:hAnsi="Arial" w:cs="Arial"/>
          <w:sz w:val="20"/>
        </w:rPr>
      </w:pPr>
      <w:r w:rsidRPr="000909AA">
        <w:rPr>
          <w:rFonts w:ascii="Arial" w:hAnsi="Arial" w:cs="Arial"/>
          <w:sz w:val="20"/>
          <w:szCs w:val="20"/>
        </w:rPr>
        <w:t>soupisem stavebních prací, dodávek a služeb s výkazem výměr (položkový rozpočet stavby), který je součástí této smlouvy;</w:t>
      </w:r>
    </w:p>
    <w:p w:rsidR="002F21F0" w:rsidRPr="000909AA" w:rsidRDefault="006476B3" w:rsidP="000909AA">
      <w:pPr>
        <w:numPr>
          <w:ilvl w:val="0"/>
          <w:numId w:val="18"/>
        </w:numPr>
        <w:spacing w:before="120" w:after="120"/>
        <w:jc w:val="both"/>
        <w:rPr>
          <w:rFonts w:ascii="Arial" w:hAnsi="Arial" w:cs="Arial"/>
          <w:sz w:val="20"/>
        </w:rPr>
      </w:pPr>
      <w:r w:rsidRPr="000909AA">
        <w:rPr>
          <w:rFonts w:ascii="Arial" w:hAnsi="Arial" w:cs="Arial"/>
          <w:sz w:val="20"/>
          <w:szCs w:val="20"/>
        </w:rPr>
        <w:t xml:space="preserve">pravomocným rozhodnutím o povolení stavby č.j.: </w:t>
      </w:r>
      <w:r w:rsidR="000909AA" w:rsidRPr="000909AA">
        <w:rPr>
          <w:rFonts w:ascii="Arial" w:hAnsi="Arial" w:cs="Arial"/>
          <w:bCs/>
          <w:sz w:val="20"/>
        </w:rPr>
        <w:t>MMP/261726/23</w:t>
      </w:r>
      <w:r w:rsidRPr="000909AA">
        <w:rPr>
          <w:rFonts w:ascii="Arial" w:hAnsi="Arial" w:cs="Arial"/>
          <w:bCs/>
          <w:sz w:val="20"/>
        </w:rPr>
        <w:t xml:space="preserve"> ze dne </w:t>
      </w:r>
      <w:r w:rsidR="000909AA" w:rsidRPr="000909AA">
        <w:rPr>
          <w:rFonts w:ascii="Arial" w:hAnsi="Arial" w:cs="Arial"/>
          <w:bCs/>
          <w:sz w:val="20"/>
        </w:rPr>
        <w:t>16. 06. 2023</w:t>
      </w:r>
      <w:r w:rsidRPr="000909AA">
        <w:rPr>
          <w:rFonts w:ascii="Arial" w:hAnsi="Arial" w:cs="Arial"/>
          <w:bCs/>
          <w:sz w:val="20"/>
        </w:rPr>
        <w:t xml:space="preserve"> vydaným </w:t>
      </w:r>
      <w:r w:rsidR="000909AA" w:rsidRPr="000909AA">
        <w:rPr>
          <w:rFonts w:ascii="Arial" w:hAnsi="Arial" w:cs="Arial"/>
          <w:bCs/>
          <w:sz w:val="20"/>
        </w:rPr>
        <w:t>Magistrátem města Plzně, Odborem stavebně správním</w:t>
      </w:r>
      <w:r w:rsidR="000909AA">
        <w:rPr>
          <w:rFonts w:ascii="Arial" w:hAnsi="Arial" w:cs="Arial"/>
          <w:bCs/>
          <w:sz w:val="20"/>
        </w:rPr>
        <w:t>, které nabylo právní moci dle 19. 07. 2023;</w:t>
      </w:r>
    </w:p>
    <w:p w:rsidR="000909AA" w:rsidRPr="00DE5ADD" w:rsidRDefault="000909AA" w:rsidP="000909AA">
      <w:pPr>
        <w:numPr>
          <w:ilvl w:val="0"/>
          <w:numId w:val="18"/>
        </w:numPr>
        <w:spacing w:before="120" w:after="120"/>
        <w:jc w:val="both"/>
        <w:rPr>
          <w:rFonts w:ascii="Arial" w:hAnsi="Arial" w:cs="Arial"/>
          <w:sz w:val="20"/>
        </w:rPr>
      </w:pPr>
      <w:r w:rsidRPr="000909AA">
        <w:rPr>
          <w:rFonts w:ascii="Arial" w:hAnsi="Arial" w:cs="Arial"/>
          <w:bCs/>
          <w:sz w:val="20"/>
        </w:rPr>
        <w:t xml:space="preserve">pravomocným </w:t>
      </w:r>
      <w:r>
        <w:rPr>
          <w:rFonts w:ascii="Arial" w:hAnsi="Arial" w:cs="Arial"/>
          <w:bCs/>
          <w:sz w:val="20"/>
        </w:rPr>
        <w:t xml:space="preserve">rozhodnutím o povolení k provedení stavby vodního díla č.j.: </w:t>
      </w:r>
      <w:r w:rsidRPr="000909AA">
        <w:rPr>
          <w:rFonts w:ascii="Arial" w:hAnsi="Arial" w:cs="Arial"/>
          <w:bCs/>
          <w:sz w:val="20"/>
        </w:rPr>
        <w:t>MMP/259649/23</w:t>
      </w:r>
      <w:r>
        <w:rPr>
          <w:rFonts w:ascii="Arial" w:hAnsi="Arial" w:cs="Arial"/>
          <w:bCs/>
          <w:sz w:val="20"/>
        </w:rPr>
        <w:t xml:space="preserve"> </w:t>
      </w:r>
      <w:r w:rsidRPr="00DE5ADD">
        <w:rPr>
          <w:rFonts w:ascii="Arial" w:hAnsi="Arial" w:cs="Arial"/>
          <w:bCs/>
          <w:sz w:val="20"/>
        </w:rPr>
        <w:t>ze dne 22. 06. 2023 vydaným Magistrátem města Plzně, Odborem stavebně správním, které nabylo právní moci dne 26. 07. 2023</w:t>
      </w:r>
    </w:p>
    <w:p w:rsidR="002F21F0" w:rsidRPr="00DE5ADD" w:rsidRDefault="006476B3" w:rsidP="000909AA">
      <w:pPr>
        <w:spacing w:before="120" w:after="120"/>
        <w:ind w:left="1062"/>
        <w:jc w:val="both"/>
        <w:rPr>
          <w:rFonts w:ascii="Arial" w:hAnsi="Arial" w:cs="Arial"/>
          <w:sz w:val="20"/>
        </w:rPr>
      </w:pPr>
      <w:r w:rsidRPr="00DE5ADD">
        <w:rPr>
          <w:rFonts w:ascii="Arial" w:hAnsi="Arial" w:cs="Arial"/>
          <w:bCs/>
          <w:sz w:val="20"/>
        </w:rPr>
        <w:t>(všechny uvedené doklady dále jen jako „podklady pro provedení díla“).</w:t>
      </w:r>
    </w:p>
    <w:p w:rsidR="002F21F0" w:rsidRPr="00DE5ADD" w:rsidRDefault="006476B3" w:rsidP="006D2E5E">
      <w:pPr>
        <w:numPr>
          <w:ilvl w:val="1"/>
          <w:numId w:val="42"/>
        </w:numPr>
        <w:spacing w:before="120" w:after="120"/>
        <w:ind w:left="567" w:hanging="567"/>
        <w:jc w:val="both"/>
        <w:rPr>
          <w:rFonts w:ascii="Arial" w:hAnsi="Arial" w:cs="Arial"/>
          <w:kern w:val="3"/>
          <w:sz w:val="20"/>
          <w:szCs w:val="20"/>
        </w:rPr>
      </w:pPr>
      <w:r w:rsidRPr="00DE5ADD">
        <w:rPr>
          <w:rFonts w:ascii="Arial" w:hAnsi="Arial" w:cs="Arial"/>
          <w:kern w:val="3"/>
          <w:sz w:val="20"/>
          <w:szCs w:val="20"/>
        </w:rPr>
        <w:t>Předmětem díla je rovněž zpracování a předání následující dokumentace objednateli:</w:t>
      </w:r>
    </w:p>
    <w:p w:rsidR="00F56D64" w:rsidRPr="00DE5ADD" w:rsidRDefault="006476B3" w:rsidP="00DE60BF">
      <w:pPr>
        <w:numPr>
          <w:ilvl w:val="2"/>
          <w:numId w:val="38"/>
        </w:numPr>
        <w:spacing w:before="120" w:after="120"/>
        <w:ind w:left="1134" w:hanging="425"/>
        <w:jc w:val="both"/>
        <w:rPr>
          <w:rFonts w:ascii="Arial" w:hAnsi="Arial" w:cs="Arial"/>
          <w:sz w:val="20"/>
          <w:szCs w:val="20"/>
        </w:rPr>
      </w:pPr>
      <w:r w:rsidRPr="00DE5ADD">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rsidR="00535791" w:rsidRPr="00DE5ADD" w:rsidRDefault="006476B3" w:rsidP="00DE60BF">
      <w:pPr>
        <w:numPr>
          <w:ilvl w:val="2"/>
          <w:numId w:val="38"/>
        </w:numPr>
        <w:spacing w:before="120" w:after="120"/>
        <w:ind w:hanging="371"/>
        <w:jc w:val="both"/>
        <w:rPr>
          <w:rFonts w:ascii="Arial" w:hAnsi="Arial" w:cs="Arial"/>
          <w:sz w:val="20"/>
          <w:szCs w:val="20"/>
        </w:rPr>
      </w:pPr>
      <w:r w:rsidRPr="00DE5ADD">
        <w:rPr>
          <w:rFonts w:ascii="Arial" w:hAnsi="Arial" w:cs="Arial"/>
          <w:sz w:val="20"/>
          <w:szCs w:val="20"/>
        </w:rPr>
        <w:t>Základní prostorová situace (ZPS)</w:t>
      </w:r>
    </w:p>
    <w:p w:rsidR="00535791" w:rsidRPr="00DE5ADD" w:rsidRDefault="006476B3" w:rsidP="00535791">
      <w:pPr>
        <w:spacing w:before="120" w:after="120"/>
        <w:ind w:left="1080"/>
        <w:jc w:val="both"/>
        <w:rPr>
          <w:rFonts w:ascii="Arial" w:hAnsi="Arial" w:cs="Arial"/>
          <w:sz w:val="20"/>
          <w:szCs w:val="20"/>
        </w:rPr>
      </w:pPr>
      <w:r w:rsidRPr="00DE5ADD">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535791" w:rsidRPr="00DE5ADD" w:rsidRDefault="006476B3" w:rsidP="00DE60BF">
      <w:pPr>
        <w:numPr>
          <w:ilvl w:val="2"/>
          <w:numId w:val="38"/>
        </w:numPr>
        <w:spacing w:before="120" w:after="120"/>
        <w:ind w:hanging="371"/>
        <w:jc w:val="both"/>
        <w:rPr>
          <w:rFonts w:ascii="Arial" w:hAnsi="Arial" w:cs="Arial"/>
          <w:sz w:val="20"/>
          <w:szCs w:val="20"/>
        </w:rPr>
      </w:pPr>
      <w:r w:rsidRPr="00DE5ADD">
        <w:rPr>
          <w:rFonts w:ascii="Arial" w:hAnsi="Arial" w:cs="Arial"/>
          <w:sz w:val="20"/>
          <w:szCs w:val="20"/>
        </w:rPr>
        <w:t>Dopravní a technická infrastruktura (DI/TI)</w:t>
      </w:r>
    </w:p>
    <w:p w:rsidR="00535791" w:rsidRPr="00DE5ADD" w:rsidRDefault="006476B3" w:rsidP="00535791">
      <w:pPr>
        <w:pStyle w:val="Odstavecseseznamem"/>
        <w:ind w:left="1080"/>
        <w:rPr>
          <w:rFonts w:ascii="Arial" w:hAnsi="Arial" w:cs="Arial"/>
          <w:sz w:val="20"/>
        </w:rPr>
      </w:pPr>
      <w:r w:rsidRPr="00DE5ADD">
        <w:rPr>
          <w:rFonts w:ascii="Arial" w:hAnsi="Arial" w:cs="Arial"/>
          <w:sz w:val="20"/>
        </w:rPr>
        <w:t xml:space="preserve">Vyhotovení geodetické aktualizační dokumentace a geodetického podkladu pro vedení digitální technické mapy, které budou zpracovány v souladu s Vyhláškou č. 393/2020 Sb., o </w:t>
      </w:r>
      <w:r w:rsidRPr="00DE5ADD">
        <w:rPr>
          <w:rFonts w:ascii="Arial" w:hAnsi="Arial" w:cs="Arial"/>
          <w:sz w:val="20"/>
        </w:rPr>
        <w:lastRenderedPageBreak/>
        <w:t>digitální technické mapě kraje (vyhláška o DTM) včetně příloh, v platném znění, v aktuálně platné verzi výměnného formátu JVF DTM dle uvedené vyhlášky.</w:t>
      </w:r>
    </w:p>
    <w:p w:rsidR="00F56D64"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Vyhotovení dokumentace skutečného provedení stavby se zakreslením veškerých změn dle skutečného stavu ve 4 vyhotoveních.</w:t>
      </w:r>
    </w:p>
    <w:p w:rsidR="004B31D1"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4B31D1"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Vyhotovení geometrických plánů pro vymezení rozsahu věcných břemen.</w:t>
      </w:r>
    </w:p>
    <w:p w:rsidR="004B31D1"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Součástí odevzdané dokumentace bude identifikátor záznamu, kterým byly zapsány změny týkající se obsahu ZPS do Digitální technické mapy kraje.</w:t>
      </w:r>
    </w:p>
    <w:p w:rsidR="006C675F"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čestné prohlášení o likvidaci odpadu</w:t>
      </w:r>
    </w:p>
    <w:p w:rsidR="006C675F"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seznam odpadů – seznam druhů a množství odpadů, které byly ze stavby odvezeny, včetně jejich klasifikace podle Katalogu odpadů podle skutečnosti</w:t>
      </w:r>
    </w:p>
    <w:p w:rsidR="006C675F" w:rsidRPr="00DE5ADD" w:rsidRDefault="006476B3" w:rsidP="00DE5ADD">
      <w:pPr>
        <w:numPr>
          <w:ilvl w:val="2"/>
          <w:numId w:val="38"/>
        </w:numPr>
        <w:spacing w:before="120" w:after="120"/>
        <w:ind w:hanging="513"/>
        <w:jc w:val="both"/>
        <w:rPr>
          <w:rFonts w:ascii="Arial" w:hAnsi="Arial" w:cs="Arial"/>
          <w:sz w:val="20"/>
          <w:szCs w:val="20"/>
        </w:rPr>
      </w:pPr>
      <w:r w:rsidRPr="00DE5ADD">
        <w:rPr>
          <w:rFonts w:ascii="Arial" w:hAnsi="Arial" w:cs="Arial"/>
          <w:sz w:val="20"/>
          <w:szCs w:val="20"/>
        </w:rPr>
        <w:t>seznam (soupis) vážních lístků – seznam (soupis) vážních lístků odpovídající množství odvezeného materiálu ze stavby s uvedením místa uložení</w:t>
      </w:r>
    </w:p>
    <w:p w:rsidR="002F21F0" w:rsidRPr="00DE5ADD"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w:t>
      </w:r>
      <w:r w:rsidRPr="00DE5ADD">
        <w:rPr>
          <w:rFonts w:ascii="Arial" w:hAnsi="Arial" w:cs="Arial"/>
          <w:sz w:val="20"/>
          <w:szCs w:val="20"/>
        </w:rPr>
        <w:t>potřebných materiálů a zařízení nezbytných pro řádné dokončení díla, dále provedení všech činností souvisejících s dodávkou stavebních prací a konstrukcí, jejichž provedení je pro řádné dokončení díla nezbytné, zejména:</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 xml:space="preserve">poskytnutí nezbytné součinnosti směřující zejména k vydání veškerých správních rozhodnutí potřebných pro vydání kolaudačního </w:t>
      </w:r>
      <w:r w:rsidR="00664554" w:rsidRPr="00DE5ADD">
        <w:rPr>
          <w:rFonts w:ascii="Arial" w:hAnsi="Arial" w:cs="Arial"/>
          <w:sz w:val="20"/>
          <w:szCs w:val="20"/>
        </w:rPr>
        <w:t>rozhodnutí</w:t>
      </w:r>
      <w:r w:rsidRPr="00DE5ADD">
        <w:rPr>
          <w:rFonts w:ascii="Arial" w:hAnsi="Arial" w:cs="Arial"/>
          <w:sz w:val="20"/>
          <w:szCs w:val="20"/>
        </w:rPr>
        <w:t>, případně pro povolení předčasného užívání stavby anebo pro povolení užívání dokončené stavby či její části;</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zajištění povolení k užívání veřejných prostranství a rozkopávkám, vč. poplatků a případných pokut za delší než dohodnutý čas užívání;</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vedení stavebních a montážních deníků, provádění kontrolních měření a zkoušek,</w:t>
      </w:r>
      <w:r w:rsidR="00CF4762" w:rsidRPr="00DE5ADD">
        <w:rPr>
          <w:rFonts w:ascii="Arial" w:hAnsi="Arial" w:cs="Arial"/>
          <w:sz w:val="20"/>
          <w:szCs w:val="20"/>
        </w:rPr>
        <w:t xml:space="preserve"> součinnost při</w:t>
      </w:r>
      <w:r w:rsidRPr="00DE5ADD">
        <w:rPr>
          <w:rFonts w:ascii="Arial" w:hAnsi="Arial" w:cs="Arial"/>
          <w:sz w:val="20"/>
          <w:szCs w:val="20"/>
        </w:rPr>
        <w:t xml:space="preserve"> zpracování plánu BOZP a protipožární ochrany;</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zřízení a odstranění zařízení staveniště včetně zajištění energií a napojení na inženýrské sítě;</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lastRenderedPageBreak/>
        <w:t>zajištění všech nezbytných průzkumů nutných pro řádné provádění a dokončení díla;</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účast na jednáních ve věci provádění a povolování stavby, kontrolních dnech stavby, na kolaudačním řízení apod.;</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 xml:space="preserve">zajištění atestů a dokladů o požadovaných vlastnostech výrobků (dle zák. č. 22/1997 Sb., </w:t>
      </w:r>
      <w:r w:rsidR="00EE0F07" w:rsidRPr="00DE5ADD">
        <w:rPr>
          <w:rFonts w:ascii="Arial" w:hAnsi="Arial" w:cs="Arial"/>
          <w:sz w:val="20"/>
          <w:szCs w:val="20"/>
        </w:rPr>
        <w:t xml:space="preserve">o </w:t>
      </w:r>
      <w:r w:rsidRPr="00DE5ADD">
        <w:rPr>
          <w:rFonts w:ascii="Arial" w:hAnsi="Arial" w:cs="Arial"/>
          <w:sz w:val="20"/>
          <w:szCs w:val="20"/>
        </w:rPr>
        <w:t>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2F21F0" w:rsidRPr="00DE5ADD" w:rsidRDefault="006476B3" w:rsidP="00447B6F">
      <w:pPr>
        <w:numPr>
          <w:ilvl w:val="0"/>
          <w:numId w:val="15"/>
        </w:numPr>
        <w:spacing w:after="120"/>
        <w:jc w:val="both"/>
        <w:rPr>
          <w:rFonts w:ascii="Arial" w:hAnsi="Arial" w:cs="Arial"/>
          <w:sz w:val="20"/>
          <w:szCs w:val="20"/>
        </w:rPr>
      </w:pPr>
      <w:r w:rsidRPr="00DE5ADD">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2F21F0" w:rsidRPr="0052770B" w:rsidRDefault="006476B3" w:rsidP="00447B6F">
      <w:pPr>
        <w:pStyle w:val="Odstavecseseznamem"/>
        <w:numPr>
          <w:ilvl w:val="0"/>
          <w:numId w:val="15"/>
        </w:numPr>
        <w:spacing w:after="120" w:line="276" w:lineRule="auto"/>
        <w:contextualSpacing w:val="0"/>
        <w:rPr>
          <w:rFonts w:ascii="Arial" w:hAnsi="Arial" w:cs="Arial"/>
          <w:sz w:val="20"/>
        </w:rPr>
      </w:pPr>
      <w:r w:rsidRPr="00DE5ADD">
        <w:rPr>
          <w:rFonts w:ascii="Arial" w:hAnsi="Arial" w:cs="Arial"/>
          <w:sz w:val="20"/>
        </w:rPr>
        <w:t xml:space="preserve">označení stavby informačními tabulemi o provádění oprav vyhotovenými v souladu s grafickým manuálem, </w:t>
      </w:r>
      <w:r w:rsidRPr="00DE5ADD">
        <w:rPr>
          <w:rFonts w:ascii="Arial" w:hAnsi="Arial" w:cs="Arial"/>
          <w:bCs/>
          <w:sz w:val="20"/>
        </w:rPr>
        <w:t>který byl zhotoviteli poskytnut</w:t>
      </w:r>
      <w:r w:rsidRPr="000A516B">
        <w:rPr>
          <w:rFonts w:ascii="Arial" w:hAnsi="Arial" w:cs="Arial"/>
          <w:bCs/>
          <w:sz w:val="20"/>
        </w:rPr>
        <w:t xml:space="preserve"> v rámci zadávacích podmínek na výběr zhotovitele díla</w:t>
      </w:r>
      <w:r>
        <w:rPr>
          <w:rFonts w:ascii="Arial" w:hAnsi="Arial" w:cs="Arial"/>
          <w:bCs/>
          <w:sz w:val="20"/>
        </w:rPr>
        <w:t>,</w:t>
      </w:r>
      <w:r w:rsidRPr="000A516B">
        <w:rPr>
          <w:rFonts w:ascii="Arial" w:hAnsi="Arial" w:cs="Arial"/>
          <w:sz w:val="20"/>
        </w:rPr>
        <w:t xml:space="preserve"> v celkovém počtu </w:t>
      </w:r>
      <w:r w:rsidR="00026288">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w:t>
      </w:r>
      <w:r w:rsidRPr="0052770B">
        <w:rPr>
          <w:rFonts w:ascii="Arial" w:hAnsi="Arial" w:cs="Arial"/>
          <w:sz w:val="20"/>
        </w:rPr>
        <w:t>předání staveniště, nebude-li dohodnuto jinak;</w:t>
      </w:r>
    </w:p>
    <w:p w:rsidR="0052770B" w:rsidRPr="0052770B" w:rsidRDefault="0052770B" w:rsidP="0052770B">
      <w:pPr>
        <w:numPr>
          <w:ilvl w:val="0"/>
          <w:numId w:val="15"/>
        </w:numPr>
        <w:spacing w:after="120"/>
        <w:jc w:val="both"/>
        <w:rPr>
          <w:rFonts w:ascii="Arial" w:hAnsi="Arial" w:cs="Arial"/>
          <w:sz w:val="20"/>
          <w:szCs w:val="20"/>
        </w:rPr>
      </w:pPr>
      <w:r w:rsidRPr="0052770B">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na rok 2025 informační tabule budou osazeny na stavbě ode dne zahájení stavebních prací;</w:t>
      </w:r>
    </w:p>
    <w:p w:rsidR="0052770B" w:rsidRPr="0052770B" w:rsidRDefault="0052770B" w:rsidP="0052770B">
      <w:pPr>
        <w:numPr>
          <w:ilvl w:val="0"/>
          <w:numId w:val="15"/>
        </w:numPr>
        <w:spacing w:after="120"/>
        <w:jc w:val="both"/>
        <w:rPr>
          <w:rFonts w:ascii="Arial" w:hAnsi="Arial" w:cs="Arial"/>
          <w:sz w:val="24"/>
          <w:szCs w:val="24"/>
        </w:rPr>
      </w:pPr>
      <w:r w:rsidRPr="0052770B">
        <w:rPr>
          <w:rFonts w:ascii="Arial" w:hAnsi="Arial" w:cs="Arial"/>
          <w:sz w:val="20"/>
          <w:szCs w:val="20"/>
        </w:rPr>
        <w:t xml:space="preserve">umístění pamětní desky trvalého charakteru po ukončení stavby v podobě a provedení odsouhlaseném objednatelem a v místě stanoveném objednatelem. </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46801">
        <w:rPr>
          <w:rFonts w:ascii="Arial" w:hAnsi="Arial" w:cs="Arial"/>
          <w:sz w:val="20"/>
          <w:szCs w:val="20"/>
        </w:rPr>
        <w:t xml:space="preserve"> </w:t>
      </w:r>
      <w:r w:rsidR="00664554">
        <w:rPr>
          <w:rFonts w:ascii="Arial" w:hAnsi="Arial" w:cs="Arial"/>
          <w:sz w:val="20"/>
          <w:szCs w:val="20"/>
        </w:rPr>
        <w:t>rozhodnutí o povolení stavb</w:t>
      </w:r>
      <w:r w:rsidR="007348B4">
        <w:rPr>
          <w:rFonts w:ascii="Arial" w:hAnsi="Arial" w:cs="Arial"/>
          <w:sz w:val="20"/>
          <w:szCs w:val="20"/>
        </w:rPr>
        <w:t>y</w:t>
      </w:r>
      <w:r w:rsidRPr="0019056B">
        <w:rPr>
          <w:rFonts w:ascii="Arial" w:hAnsi="Arial" w:cs="Arial"/>
          <w:sz w:val="20"/>
          <w:szCs w:val="20"/>
        </w:rPr>
        <w:t>, stanovisek a vyjádření všech účastníků řízení a správců dotčených inženýrských sítí a objektů.</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w:t>
      </w:r>
      <w:r w:rsidR="00B71E94">
        <w:rPr>
          <w:rFonts w:ascii="Arial" w:hAnsi="Arial" w:cs="Arial"/>
          <w:sz w:val="20"/>
          <w:szCs w:val="20"/>
        </w:rPr>
        <w:t>dokumentace již v průběhu provád</w:t>
      </w:r>
      <w:r>
        <w:rPr>
          <w:rFonts w:ascii="Arial" w:hAnsi="Arial" w:cs="Arial"/>
          <w:sz w:val="20"/>
          <w:szCs w:val="20"/>
        </w:rPr>
        <w:t>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D95DFA" w:rsidRPr="001856D2"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2F21F0" w:rsidRPr="00E917F6" w:rsidRDefault="006476B3" w:rsidP="006D2E5E">
      <w:pPr>
        <w:numPr>
          <w:ilvl w:val="1"/>
          <w:numId w:val="42"/>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2F21F0" w:rsidRPr="0019056B" w:rsidRDefault="006476B3" w:rsidP="006D2E5E">
      <w:pPr>
        <w:numPr>
          <w:ilvl w:val="1"/>
          <w:numId w:val="42"/>
        </w:numPr>
        <w:spacing w:before="120" w:after="120"/>
        <w:ind w:left="567" w:hanging="567"/>
        <w:jc w:val="both"/>
        <w:rPr>
          <w:rFonts w:ascii="Arial" w:hAnsi="Arial" w:cs="Arial"/>
          <w:bCs/>
          <w:sz w:val="20"/>
          <w:szCs w:val="20"/>
        </w:rPr>
      </w:pPr>
      <w:r w:rsidRPr="0019056B">
        <w:rPr>
          <w:rFonts w:ascii="Arial" w:hAnsi="Arial" w:cs="Arial"/>
          <w:bCs/>
          <w:sz w:val="20"/>
          <w:szCs w:val="20"/>
        </w:rPr>
        <w:lastRenderedPageBreak/>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436F38">
        <w:rPr>
          <w:rFonts w:ascii="Arial" w:hAnsi="Arial" w:cs="Arial"/>
          <w:sz w:val="20"/>
          <w:szCs w:val="20"/>
        </w:rPr>
        <w:t>zákona č. 283/2021 Sb., stavební zákon, v platném znění (dále jen „stavební zákon“)</w:t>
      </w:r>
      <w:r w:rsidR="009927B7">
        <w:rPr>
          <w:rFonts w:ascii="Arial" w:hAnsi="Arial" w:cs="Arial"/>
          <w:sz w:val="20"/>
          <w:szCs w:val="20"/>
        </w:rPr>
        <w:t>,</w:t>
      </w:r>
      <w:r w:rsidR="00436F38">
        <w:rPr>
          <w:rFonts w:ascii="Arial" w:hAnsi="Arial" w:cs="Arial"/>
          <w:sz w:val="20"/>
          <w:szCs w:val="20"/>
        </w:rPr>
        <w:t xml:space="preserve"> </w:t>
      </w:r>
      <w:r w:rsidRPr="0019056B">
        <w:rPr>
          <w:rFonts w:ascii="Arial" w:hAnsi="Arial" w:cs="Arial"/>
          <w:sz w:val="20"/>
          <w:szCs w:val="20"/>
        </w:rPr>
        <w:t>a musí splňovat podmínky dle zákona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277C23"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277C23" w:rsidRPr="0019056B" w:rsidRDefault="006476B3" w:rsidP="00447B6F">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2F21F0" w:rsidRPr="0019056B" w:rsidRDefault="006476B3" w:rsidP="006D2E5E">
      <w:pPr>
        <w:numPr>
          <w:ilvl w:val="1"/>
          <w:numId w:val="42"/>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sidR="00382530">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2F21F0" w:rsidRPr="0019056B" w:rsidRDefault="006476B3" w:rsidP="006D2E5E">
      <w:pPr>
        <w:numPr>
          <w:ilvl w:val="1"/>
          <w:numId w:val="42"/>
        </w:numPr>
        <w:spacing w:before="120" w:after="120"/>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B94680" w:rsidRPr="00DE5ADD"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w:t>
      </w:r>
      <w:r w:rsidRPr="00DE5ADD">
        <w:rPr>
          <w:rFonts w:ascii="Arial" w:hAnsi="Arial" w:cs="Arial"/>
          <w:sz w:val="20"/>
          <w:szCs w:val="20"/>
        </w:rPr>
        <w:t>prostřednictvím zhotovitel prokázal splnění kvalifikace v zadávacím řízení, je možná za podmínky, že</w:t>
      </w:r>
      <w:r w:rsidR="00C43240" w:rsidRPr="00DE5ADD">
        <w:rPr>
          <w:rFonts w:ascii="Arial" w:hAnsi="Arial" w:cs="Arial"/>
          <w:sz w:val="20"/>
          <w:szCs w:val="20"/>
        </w:rPr>
        <w:t xml:space="preserve"> </w:t>
      </w:r>
      <w:r w:rsidRPr="00DE5ADD">
        <w:rPr>
          <w:rFonts w:ascii="Arial" w:hAnsi="Arial" w:cs="Arial"/>
          <w:sz w:val="20"/>
        </w:rPr>
        <w:t>nový stavbyvedoucí (zástupce) disponuje kvalifikací, jaká byla pro stavbyvedoucího (zástupce) požadována v zadávacím řízení a zhotovitel tuto skutečnost objednateli doloží.</w:t>
      </w:r>
    </w:p>
    <w:p w:rsidR="002F21F0" w:rsidRPr="00DE5ADD" w:rsidRDefault="006476B3" w:rsidP="006D2E5E">
      <w:pPr>
        <w:numPr>
          <w:ilvl w:val="1"/>
          <w:numId w:val="42"/>
        </w:numPr>
        <w:spacing w:before="120" w:after="120"/>
        <w:ind w:left="567" w:hanging="567"/>
        <w:jc w:val="both"/>
        <w:rPr>
          <w:rFonts w:ascii="Arial" w:hAnsi="Arial" w:cs="Arial"/>
          <w:sz w:val="20"/>
        </w:rPr>
      </w:pPr>
      <w:r w:rsidRPr="00DE5ADD">
        <w:rPr>
          <w:rFonts w:ascii="Arial" w:hAnsi="Arial" w:cs="Arial"/>
          <w:sz w:val="20"/>
          <w:szCs w:val="20"/>
        </w:rPr>
        <w:t>Zhotovitel se zavazuje odebrat od objednatele č 1 v místě provádění díla materiál, vzniklý při provádění díla a to v množství, za cenu a podmínek uvedených v zadávacích podmínkách.</w:t>
      </w:r>
    </w:p>
    <w:p w:rsidR="002F21F0" w:rsidRPr="00DE5ADD" w:rsidRDefault="006476B3" w:rsidP="006D2E5E">
      <w:pPr>
        <w:numPr>
          <w:ilvl w:val="1"/>
          <w:numId w:val="42"/>
        </w:numPr>
        <w:spacing w:before="120" w:after="120"/>
        <w:ind w:left="567" w:hanging="567"/>
        <w:jc w:val="both"/>
        <w:rPr>
          <w:rFonts w:ascii="Arial" w:hAnsi="Arial" w:cs="Arial"/>
          <w:sz w:val="20"/>
        </w:rPr>
      </w:pPr>
      <w:r w:rsidRPr="00DE5ADD">
        <w:rPr>
          <w:rFonts w:ascii="Arial" w:hAnsi="Arial" w:cs="Arial"/>
          <w:sz w:val="20"/>
        </w:rPr>
        <w:t>Množství odebraného materiálu vč. ceny bude uvedeno na dodacím listě potvrzeném objednatelem č. 1 a zhotovitelem a kupní smlouvě uzavřené mezi objednatelem č.</w:t>
      </w:r>
      <w:r w:rsidR="00026288" w:rsidRPr="00DE5ADD">
        <w:rPr>
          <w:rFonts w:ascii="Arial" w:hAnsi="Arial" w:cs="Arial"/>
          <w:sz w:val="20"/>
        </w:rPr>
        <w:t xml:space="preserve"> </w:t>
      </w:r>
      <w:r w:rsidRPr="00DE5ADD">
        <w:rPr>
          <w:rFonts w:ascii="Arial" w:hAnsi="Arial" w:cs="Arial"/>
          <w:sz w:val="20"/>
        </w:rPr>
        <w:t>1 a zhotovitelem po vytěžení materiálu.</w:t>
      </w:r>
    </w:p>
    <w:p w:rsidR="002F21F0" w:rsidRPr="00DE5ADD" w:rsidRDefault="006476B3" w:rsidP="006D2E5E">
      <w:pPr>
        <w:numPr>
          <w:ilvl w:val="1"/>
          <w:numId w:val="42"/>
        </w:numPr>
        <w:spacing w:before="120" w:after="120"/>
        <w:ind w:left="567" w:hanging="567"/>
        <w:jc w:val="both"/>
        <w:rPr>
          <w:rFonts w:ascii="Arial" w:hAnsi="Arial" w:cs="Arial"/>
          <w:sz w:val="20"/>
        </w:rPr>
      </w:pPr>
      <w:r w:rsidRPr="00DE5ADD">
        <w:rPr>
          <w:rFonts w:ascii="Arial" w:hAnsi="Arial" w:cs="Arial"/>
          <w:sz w:val="20"/>
        </w:rPr>
        <w:t xml:space="preserve">Zhotovitel se zavazuje odstranit materiál z místa provádění díla do 14 dnů od vytěžení materiálu, nebude-li dohodnuto jinak. </w:t>
      </w:r>
    </w:p>
    <w:p w:rsidR="002F21F0" w:rsidRPr="00DE5ADD" w:rsidRDefault="006476B3" w:rsidP="006D2E5E">
      <w:pPr>
        <w:numPr>
          <w:ilvl w:val="1"/>
          <w:numId w:val="42"/>
        </w:numPr>
        <w:spacing w:before="120" w:after="120"/>
        <w:ind w:left="567" w:hanging="567"/>
        <w:jc w:val="both"/>
        <w:rPr>
          <w:rFonts w:ascii="Arial" w:hAnsi="Arial" w:cs="Arial"/>
          <w:sz w:val="20"/>
        </w:rPr>
      </w:pPr>
      <w:r w:rsidRPr="00DE5ADD">
        <w:rPr>
          <w:rFonts w:ascii="Arial" w:hAnsi="Arial" w:cs="Arial"/>
          <w:sz w:val="20"/>
        </w:rPr>
        <w:lastRenderedPageBreak/>
        <w:t>Uzavření kupní smlouvy a uhrazení ceny za odebraný materiál a jeho odstranění z místa provádění díla je jednou z podmínek uvolnění z</w:t>
      </w:r>
      <w:r w:rsidR="00625C2C" w:rsidRPr="00DE5ADD">
        <w:rPr>
          <w:rFonts w:ascii="Arial" w:hAnsi="Arial" w:cs="Arial"/>
          <w:sz w:val="20"/>
        </w:rPr>
        <w:t>ádržného dle čl. XI. odst. 11.1</w:t>
      </w:r>
      <w:r w:rsidR="0052770B">
        <w:rPr>
          <w:rFonts w:ascii="Arial" w:hAnsi="Arial" w:cs="Arial"/>
          <w:sz w:val="20"/>
        </w:rPr>
        <w:t>6</w:t>
      </w:r>
      <w:r w:rsidRPr="00DE5ADD">
        <w:rPr>
          <w:rFonts w:ascii="Arial" w:hAnsi="Arial" w:cs="Arial"/>
          <w:sz w:val="20"/>
        </w:rPr>
        <w:t>. této smlouvy.</w:t>
      </w:r>
    </w:p>
    <w:p w:rsidR="002F21F0" w:rsidRPr="00DE5ADD"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DE5ADD">
        <w:rPr>
          <w:rFonts w:ascii="Arial" w:hAnsi="Arial" w:cs="Arial"/>
          <w:b/>
          <w:sz w:val="20"/>
          <w:szCs w:val="20"/>
          <w:u w:val="single"/>
        </w:rPr>
        <w:t>CENA DÍLA</w:t>
      </w:r>
    </w:p>
    <w:p w:rsidR="002F21F0" w:rsidRPr="00DE5ADD" w:rsidRDefault="006476B3" w:rsidP="006D2E5E">
      <w:pPr>
        <w:numPr>
          <w:ilvl w:val="1"/>
          <w:numId w:val="42"/>
        </w:numPr>
        <w:spacing w:before="120" w:after="120"/>
        <w:ind w:left="567" w:hanging="567"/>
        <w:jc w:val="both"/>
        <w:rPr>
          <w:rFonts w:ascii="Arial" w:hAnsi="Arial" w:cs="Arial"/>
          <w:sz w:val="20"/>
          <w:szCs w:val="20"/>
        </w:rPr>
      </w:pPr>
      <w:r w:rsidRPr="00DE5ADD">
        <w:rPr>
          <w:rFonts w:ascii="Arial" w:hAnsi="Arial" w:cs="Arial"/>
          <w:sz w:val="20"/>
          <w:szCs w:val="20"/>
        </w:rPr>
        <w:t>Cena za řádně a včas dokončené</w:t>
      </w:r>
      <w:r w:rsidR="004D08AD" w:rsidRPr="00DE5ADD">
        <w:rPr>
          <w:rFonts w:ascii="Arial" w:hAnsi="Arial" w:cs="Arial"/>
          <w:sz w:val="20"/>
          <w:szCs w:val="20"/>
        </w:rPr>
        <w:t xml:space="preserve"> a provedené</w:t>
      </w:r>
      <w:r w:rsidRPr="00DE5ADD">
        <w:rPr>
          <w:rFonts w:ascii="Arial" w:hAnsi="Arial" w:cs="Arial"/>
          <w:sz w:val="20"/>
          <w:szCs w:val="20"/>
        </w:rPr>
        <w:t xml:space="preserve"> dílo, definované v čl. II. této smlouvy, byla stanovena na základě rozpočtu - oceněného soupisu prací předlože</w:t>
      </w:r>
      <w:bookmarkStart w:id="6" w:name="_GoBack"/>
      <w:bookmarkEnd w:id="6"/>
      <w:r w:rsidRPr="00DE5ADD">
        <w:rPr>
          <w:rFonts w:ascii="Arial" w:hAnsi="Arial" w:cs="Arial"/>
          <w:sz w:val="20"/>
          <w:szCs w:val="20"/>
        </w:rPr>
        <w:t>ného v nabídce zhotovitele v rámci zadávacího řízení a činí:</w:t>
      </w:r>
    </w:p>
    <w:p w:rsidR="002F21F0" w:rsidRPr="0019056B" w:rsidRDefault="006476B3" w:rsidP="00447B6F">
      <w:pPr>
        <w:numPr>
          <w:ilvl w:val="0"/>
          <w:numId w:val="20"/>
        </w:numPr>
        <w:spacing w:before="60" w:after="60"/>
        <w:jc w:val="both"/>
        <w:rPr>
          <w:rFonts w:ascii="Arial" w:hAnsi="Arial" w:cs="Arial"/>
          <w:b/>
          <w:sz w:val="20"/>
          <w:szCs w:val="20"/>
        </w:rPr>
      </w:pPr>
      <w:r w:rsidRPr="00DE5ADD">
        <w:rPr>
          <w:rFonts w:ascii="Arial" w:hAnsi="Arial" w:cs="Arial"/>
          <w:b/>
          <w:sz w:val="20"/>
          <w:szCs w:val="20"/>
        </w:rPr>
        <w:t>Celkem za dílo bez DPH:</w:t>
      </w:r>
      <w:r w:rsidRPr="00DE5ADD">
        <w:rPr>
          <w:rFonts w:ascii="Arial" w:hAnsi="Arial" w:cs="Arial"/>
          <w:b/>
          <w:sz w:val="20"/>
          <w:szCs w:val="20"/>
        </w:rPr>
        <w:tab/>
      </w:r>
      <w:r w:rsidRPr="00DE5ADD">
        <w:rPr>
          <w:rFonts w:ascii="Arial" w:hAnsi="Arial" w:cs="Arial"/>
          <w:b/>
          <w:sz w:val="20"/>
          <w:szCs w:val="20"/>
        </w:rPr>
        <w:tab/>
      </w:r>
      <w:r w:rsidRPr="00DE5ADD">
        <w:rPr>
          <w:rFonts w:ascii="Arial" w:hAnsi="Arial" w:cs="Arial"/>
          <w:b/>
          <w:sz w:val="20"/>
          <w:szCs w:val="20"/>
        </w:rPr>
        <w:tab/>
      </w:r>
      <w:r w:rsidRPr="00DE5ADD">
        <w:rPr>
          <w:rFonts w:ascii="Arial" w:hAnsi="Arial" w:cs="Arial"/>
          <w:b/>
          <w:sz w:val="20"/>
          <w:szCs w:val="20"/>
        </w:rPr>
        <w:tab/>
      </w:r>
      <w:r w:rsidRPr="00CF79F5">
        <w:rPr>
          <w:rFonts w:ascii="Arial" w:hAnsi="Arial" w:cs="Arial"/>
          <w:b/>
          <w:sz w:val="20"/>
          <w:szCs w:val="20"/>
          <w:highlight w:val="yellow"/>
        </w:rPr>
        <w:t>……………………………….</w:t>
      </w:r>
      <w:r w:rsidRPr="0019056B">
        <w:rPr>
          <w:rFonts w:ascii="Arial" w:hAnsi="Arial" w:cs="Arial"/>
          <w:b/>
          <w:sz w:val="20"/>
          <w:szCs w:val="20"/>
        </w:rPr>
        <w:t xml:space="preserve"> Kč</w:t>
      </w:r>
    </w:p>
    <w:p w:rsidR="002F21F0" w:rsidRDefault="006476B3" w:rsidP="00447B6F">
      <w:pPr>
        <w:spacing w:before="120" w:after="120"/>
        <w:ind w:firstLine="567"/>
        <w:jc w:val="both"/>
        <w:rPr>
          <w:rFonts w:ascii="Arial" w:hAnsi="Arial" w:cs="Arial"/>
          <w:sz w:val="20"/>
          <w:szCs w:val="20"/>
        </w:rPr>
      </w:pPr>
      <w:r>
        <w:rPr>
          <w:rFonts w:ascii="Arial" w:hAnsi="Arial" w:cs="Arial"/>
          <w:sz w:val="20"/>
          <w:szCs w:val="20"/>
        </w:rPr>
        <w:t>(</w:t>
      </w:r>
      <w:r w:rsidR="00BF725F" w:rsidRPr="00E82467">
        <w:rPr>
          <w:rFonts w:ascii="Arial" w:hAnsi="Arial" w:cs="Arial"/>
          <w:sz w:val="20"/>
          <w:szCs w:val="20"/>
        </w:rPr>
        <w:t>dále jen „cena díla“</w:t>
      </w:r>
      <w:r>
        <w:rPr>
          <w:rFonts w:ascii="Arial" w:hAnsi="Arial" w:cs="Arial"/>
          <w:sz w:val="20"/>
          <w:szCs w:val="20"/>
        </w:rPr>
        <w:t>)</w:t>
      </w:r>
    </w:p>
    <w:p w:rsidR="002F21F0" w:rsidRDefault="006476B3" w:rsidP="00447B6F">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sidR="00026288">
        <w:rPr>
          <w:rFonts w:ascii="Arial" w:hAnsi="Arial" w:cs="Arial"/>
          <w:sz w:val="20"/>
          <w:szCs w:val="20"/>
        </w:rPr>
        <w:t xml:space="preserve"> </w:t>
      </w:r>
      <w:r w:rsidRPr="006D2B50">
        <w:rPr>
          <w:rFonts w:ascii="Arial" w:hAnsi="Arial" w:cs="Arial"/>
          <w:sz w:val="20"/>
          <w:szCs w:val="20"/>
        </w:rPr>
        <w:t>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Pr="0019056B">
        <w:rPr>
          <w:rFonts w:ascii="Arial" w:hAnsi="Arial" w:cs="Arial"/>
          <w:b/>
          <w:sz w:val="20"/>
          <w:szCs w:val="20"/>
          <w:highlight w:val="yellow"/>
        </w:rPr>
        <w:t>…………………………</w:t>
      </w:r>
      <w:r w:rsidRPr="0019056B">
        <w:rPr>
          <w:rFonts w:ascii="Arial" w:hAnsi="Arial" w:cs="Arial"/>
          <w:b/>
          <w:sz w:val="20"/>
          <w:szCs w:val="20"/>
        </w:rPr>
        <w:t xml:space="preserve"> Kč</w:t>
      </w:r>
    </w:p>
    <w:p w:rsidR="00026288" w:rsidRDefault="006476B3" w:rsidP="00026288">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sidR="00026288">
        <w:rPr>
          <w:rFonts w:ascii="Arial" w:hAnsi="Arial" w:cs="Arial"/>
          <w:sz w:val="20"/>
          <w:szCs w:val="20"/>
        </w:rPr>
        <w:t xml:space="preserve"> </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Pr>
          <w:rFonts w:ascii="Arial" w:hAnsi="Arial" w:cs="Arial"/>
          <w:sz w:val="20"/>
          <w:szCs w:val="20"/>
        </w:rPr>
        <w:t xml:space="preserve"> </w:t>
      </w:r>
      <w:r w:rsidRPr="0019056B">
        <w:rPr>
          <w:rFonts w:ascii="Arial" w:hAnsi="Arial" w:cs="Arial"/>
          <w:b/>
          <w:sz w:val="20"/>
          <w:szCs w:val="20"/>
          <w:highlight w:val="yellow"/>
        </w:rPr>
        <w:t>…………………………</w:t>
      </w:r>
      <w:r w:rsidRPr="0019056B">
        <w:rPr>
          <w:rFonts w:ascii="Arial" w:hAnsi="Arial" w:cs="Arial"/>
          <w:b/>
          <w:sz w:val="20"/>
          <w:szCs w:val="20"/>
        </w:rPr>
        <w:t xml:space="preserve"> Kč</w:t>
      </w:r>
    </w:p>
    <w:p w:rsidR="00026288" w:rsidRPr="00026288" w:rsidRDefault="00026288" w:rsidP="00026288">
      <w:pPr>
        <w:numPr>
          <w:ilvl w:val="0"/>
          <w:numId w:val="20"/>
        </w:numPr>
        <w:spacing w:before="120" w:after="120"/>
        <w:jc w:val="both"/>
        <w:rPr>
          <w:rFonts w:ascii="Arial" w:hAnsi="Arial" w:cs="Arial"/>
          <w:sz w:val="20"/>
          <w:szCs w:val="20"/>
        </w:rPr>
      </w:pPr>
      <w:r w:rsidRPr="00026288">
        <w:rPr>
          <w:rFonts w:ascii="Arial" w:hAnsi="Arial" w:cs="Arial"/>
          <w:sz w:val="20"/>
          <w:szCs w:val="20"/>
        </w:rPr>
        <w:t xml:space="preserve">Cena díla za část díla pro objednatele č. </w:t>
      </w:r>
      <w:r>
        <w:rPr>
          <w:rFonts w:ascii="Arial" w:hAnsi="Arial" w:cs="Arial"/>
          <w:sz w:val="20"/>
          <w:szCs w:val="20"/>
        </w:rPr>
        <w:t>3</w:t>
      </w:r>
      <w:r w:rsidRPr="00026288">
        <w:rPr>
          <w:rFonts w:ascii="Arial" w:hAnsi="Arial" w:cs="Arial"/>
          <w:sz w:val="20"/>
          <w:szCs w:val="20"/>
        </w:rPr>
        <w:t xml:space="preserve"> činí bez DPH: </w:t>
      </w:r>
      <w:r w:rsidRPr="00026288">
        <w:rPr>
          <w:rFonts w:ascii="Arial" w:hAnsi="Arial" w:cs="Arial"/>
          <w:b/>
          <w:sz w:val="20"/>
          <w:szCs w:val="20"/>
          <w:highlight w:val="yellow"/>
        </w:rPr>
        <w:t>…………………………</w:t>
      </w:r>
      <w:r w:rsidRPr="00026288">
        <w:rPr>
          <w:rFonts w:ascii="Arial" w:hAnsi="Arial" w:cs="Arial"/>
          <w:b/>
          <w:sz w:val="20"/>
          <w:szCs w:val="20"/>
        </w:rPr>
        <w:t xml:space="preserve"> Kč</w:t>
      </w:r>
    </w:p>
    <w:p w:rsidR="002F21F0" w:rsidRPr="001B5DE5" w:rsidRDefault="006476B3" w:rsidP="006D2E5E">
      <w:pPr>
        <w:numPr>
          <w:ilvl w:val="1"/>
          <w:numId w:val="42"/>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w:t>
      </w:r>
      <w:r w:rsidR="00E46D2A">
        <w:rPr>
          <w:rFonts w:ascii="Arial" w:hAnsi="Arial" w:cs="Arial"/>
          <w:sz w:val="20"/>
          <w:szCs w:val="20"/>
        </w:rPr>
        <w:t>č.</w:t>
      </w:r>
      <w:r w:rsidR="00026288">
        <w:rPr>
          <w:rFonts w:ascii="Arial" w:hAnsi="Arial" w:cs="Arial"/>
          <w:sz w:val="20"/>
          <w:szCs w:val="20"/>
        </w:rPr>
        <w:t xml:space="preserve"> </w:t>
      </w:r>
      <w:r w:rsidR="00E46D2A">
        <w:rPr>
          <w:rFonts w:ascii="Arial" w:hAnsi="Arial" w:cs="Arial"/>
          <w:sz w:val="20"/>
          <w:szCs w:val="20"/>
        </w:rPr>
        <w:t xml:space="preserve">1 </w:t>
      </w:r>
      <w:r w:rsidRPr="006F2D08">
        <w:rPr>
          <w:rFonts w:ascii="Arial" w:hAnsi="Arial" w:cs="Arial"/>
          <w:sz w:val="20"/>
          <w:szCs w:val="20"/>
        </w:rPr>
        <w:t xml:space="preserve">není pro plnění poskytnuté na základě této smlouvy osobou povinnou k dani (DPH). Přijaté plnění bude použito výhradně pro účely, které nejsou předmětem daně. Zhotovitel prohlašuje, že nemá v úmyslu nezaplatit daň z přidané hodnoty u zdanitelného </w:t>
      </w:r>
      <w:r w:rsidRPr="001B5DE5">
        <w:rPr>
          <w:rFonts w:ascii="Arial" w:hAnsi="Arial" w:cs="Arial"/>
          <w:sz w:val="20"/>
          <w:szCs w:val="20"/>
        </w:rPr>
        <w:t xml:space="preserve">plnění </w:t>
      </w:r>
      <w:r w:rsidR="001C0A88" w:rsidRPr="001B5DE5">
        <w:rPr>
          <w:rFonts w:ascii="Arial" w:hAnsi="Arial" w:cs="Arial"/>
          <w:sz w:val="20"/>
          <w:szCs w:val="20"/>
        </w:rPr>
        <w:t xml:space="preserve">pro objednatele č. 1 </w:t>
      </w:r>
      <w:r w:rsidRPr="001B5DE5">
        <w:rPr>
          <w:rFonts w:ascii="Arial" w:hAnsi="Arial" w:cs="Arial"/>
          <w:sz w:val="20"/>
          <w:szCs w:val="20"/>
        </w:rPr>
        <w:t>podle této smlouvy</w:t>
      </w:r>
      <w:r w:rsidRPr="006F2D08">
        <w:rPr>
          <w:rFonts w:ascii="Arial" w:hAnsi="Arial" w:cs="Arial"/>
          <w:sz w:val="20"/>
          <w:szCs w:val="20"/>
        </w:rPr>
        <w:t xml:space="preserve"> a že mu nejsou známy skutečnosti nasvědčující tomu, že se dostane do postavení, kdy nemůže daň z </w:t>
      </w:r>
      <w:r w:rsidRPr="001B5DE5">
        <w:rPr>
          <w:rFonts w:ascii="Arial" w:hAnsi="Arial" w:cs="Arial"/>
          <w:sz w:val="20"/>
          <w:szCs w:val="20"/>
        </w:rPr>
        <w:t>přidané hodnoty zaplatit a ani se ke dni uzavření této smlouvy v takovém postavení nenachází. Zhotovitel prohlašuje, že se nedopustí krácení daně z přidané hodnoty či vylákání daňové výhody.</w:t>
      </w:r>
    </w:p>
    <w:p w:rsidR="00E46D2A" w:rsidRPr="00DF4DE7" w:rsidRDefault="006476B3" w:rsidP="00A52F29">
      <w:pPr>
        <w:spacing w:before="120" w:after="120"/>
        <w:ind w:left="567"/>
        <w:jc w:val="both"/>
        <w:rPr>
          <w:rFonts w:ascii="Arial" w:hAnsi="Arial" w:cs="Arial"/>
          <w:sz w:val="20"/>
          <w:szCs w:val="20"/>
        </w:rPr>
      </w:pPr>
      <w:r w:rsidRPr="001B5DE5">
        <w:rPr>
          <w:rFonts w:ascii="Arial" w:hAnsi="Arial" w:cs="Arial"/>
          <w:sz w:val="20"/>
          <w:szCs w:val="20"/>
        </w:rPr>
        <w:t xml:space="preserve">Objednatel č. 2 </w:t>
      </w:r>
      <w:r w:rsidR="001B5DE5" w:rsidRPr="001B5DE5">
        <w:rPr>
          <w:rFonts w:ascii="Arial" w:hAnsi="Arial" w:cs="Arial"/>
          <w:sz w:val="20"/>
          <w:szCs w:val="20"/>
        </w:rPr>
        <w:t xml:space="preserve"> a Objednatel </w:t>
      </w:r>
      <w:r w:rsidR="00026288" w:rsidRPr="001B5DE5">
        <w:rPr>
          <w:rFonts w:ascii="Arial" w:hAnsi="Arial" w:cs="Arial"/>
          <w:sz w:val="20"/>
          <w:szCs w:val="20"/>
        </w:rPr>
        <w:t xml:space="preserve">č. 3 </w:t>
      </w:r>
      <w:r w:rsidR="001B5DE5" w:rsidRPr="001B5DE5">
        <w:rPr>
          <w:rFonts w:ascii="Arial" w:hAnsi="Arial" w:cs="Arial"/>
          <w:sz w:val="20"/>
          <w:szCs w:val="20"/>
        </w:rPr>
        <w:t>jsou</w:t>
      </w:r>
      <w:r w:rsidRPr="001B5DE5">
        <w:rPr>
          <w:rFonts w:ascii="Arial" w:hAnsi="Arial" w:cs="Arial"/>
          <w:sz w:val="20"/>
          <w:szCs w:val="20"/>
        </w:rPr>
        <w:t xml:space="preserve"> pro plnění poskytnuté na základě této smlouvy osobou povinnou k dani (DPH).</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DF4DE7" w:rsidRPr="0052770B" w:rsidRDefault="006476B3" w:rsidP="006D2E5E">
      <w:pPr>
        <w:numPr>
          <w:ilvl w:val="1"/>
          <w:numId w:val="42"/>
        </w:numPr>
        <w:spacing w:before="120" w:after="120"/>
        <w:ind w:left="567" w:hanging="567"/>
        <w:jc w:val="both"/>
        <w:rPr>
          <w:rFonts w:ascii="Arial" w:hAnsi="Arial" w:cs="Arial"/>
          <w:sz w:val="20"/>
          <w:szCs w:val="20"/>
        </w:rPr>
      </w:pPr>
      <w:r w:rsidRPr="006F2D08">
        <w:rPr>
          <w:rFonts w:ascii="Arial" w:hAnsi="Arial" w:cs="Arial"/>
          <w:sz w:val="20"/>
          <w:szCs w:val="20"/>
        </w:rPr>
        <w:t xml:space="preserve">Zhotovitel je povinen pro účely uplatňování DPH postupovat v </w:t>
      </w:r>
      <w:r w:rsidRPr="0052770B">
        <w:rPr>
          <w:rFonts w:ascii="Arial" w:hAnsi="Arial" w:cs="Arial"/>
          <w:sz w:val="20"/>
          <w:szCs w:val="20"/>
        </w:rPr>
        <w:t>souladu s odst. 3.2. tohoto článku</w:t>
      </w:r>
      <w:r w:rsidR="001C0A88" w:rsidRPr="0052770B">
        <w:rPr>
          <w:rFonts w:ascii="Arial" w:hAnsi="Arial" w:cs="Arial"/>
          <w:sz w:val="20"/>
          <w:szCs w:val="20"/>
        </w:rPr>
        <w:t xml:space="preserve"> a v souladu s čl. XI. odst. 11.5. této smlouvy</w:t>
      </w:r>
      <w:r w:rsidRPr="0052770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52770B">
        <w:rPr>
          <w:rFonts w:ascii="Arial" w:hAnsi="Arial" w:cs="Arial"/>
          <w:sz w:val="20"/>
          <w:szCs w:val="20"/>
        </w:rPr>
        <w:t>V ceně díla jsou zahrnuty veškeré náklady, které je nutno vynaložit zhotovitelem</w:t>
      </w:r>
      <w:r w:rsidRPr="0019056B">
        <w:rPr>
          <w:rFonts w:ascii="Arial" w:hAnsi="Arial" w:cs="Arial"/>
          <w:sz w:val="20"/>
          <w:szCs w:val="20"/>
        </w:rPr>
        <w:t xml:space="preserve"> v souvislosti s řádným provedením díla, splněním povinností zhotovitele dle této smlouvy a plněním povinností zhotovitele dle příslušných právních předpisů a technických norem.</w:t>
      </w:r>
    </w:p>
    <w:p w:rsidR="002F21F0" w:rsidRPr="00E412CA" w:rsidRDefault="006476B3" w:rsidP="006D2E5E">
      <w:pPr>
        <w:numPr>
          <w:ilvl w:val="1"/>
          <w:numId w:val="42"/>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 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Pr>
          <w:rFonts w:ascii="Arial" w:hAnsi="Arial" w:cs="Arial"/>
          <w:sz w:val="20"/>
          <w:szCs w:val="20"/>
        </w:rPr>
        <w:t>,</w:t>
      </w:r>
      <w:r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2F21F0"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2F21F0"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2F21F0" w:rsidRDefault="006476B3" w:rsidP="006D2E5E">
      <w:pPr>
        <w:numPr>
          <w:ilvl w:val="1"/>
          <w:numId w:val="42"/>
        </w:numPr>
        <w:spacing w:before="120" w:after="120"/>
        <w:ind w:left="567" w:hanging="567"/>
        <w:jc w:val="both"/>
        <w:rPr>
          <w:rFonts w:ascii="Arial" w:hAnsi="Arial" w:cs="Arial"/>
          <w:sz w:val="20"/>
          <w:szCs w:val="20"/>
        </w:rPr>
      </w:pPr>
      <w:r w:rsidRPr="005A009D">
        <w:rPr>
          <w:rFonts w:ascii="Arial" w:hAnsi="Arial" w:cs="Arial"/>
          <w:sz w:val="20"/>
          <w:szCs w:val="20"/>
        </w:rPr>
        <w:lastRenderedPageBreak/>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2F21F0" w:rsidRDefault="006476B3" w:rsidP="006D2E5E">
      <w:pPr>
        <w:numPr>
          <w:ilvl w:val="1"/>
          <w:numId w:val="42"/>
        </w:numPr>
        <w:spacing w:before="120" w:after="120"/>
        <w:ind w:left="567" w:hanging="567"/>
        <w:jc w:val="both"/>
        <w:rPr>
          <w:rFonts w:ascii="Arial" w:hAnsi="Arial" w:cs="Arial"/>
          <w:sz w:val="20"/>
          <w:szCs w:val="20"/>
        </w:rPr>
      </w:pPr>
      <w:r w:rsidRPr="004538F4">
        <w:rPr>
          <w:rFonts w:ascii="Arial" w:hAnsi="Arial" w:cs="Arial"/>
          <w:sz w:val="20"/>
          <w:szCs w:val="20"/>
        </w:rPr>
        <w:t>Smluvní strany se dohodly, že sjednaný rozsah díla se snižuje v rozsahu položky či části položky (odpovídající množství jednotek) uvedené v rozpočtu o méněpráce dle odst. 3.10. tohoto článku smlouvy. Cena díla bude snížena o cenu méněprací v souladu s jednotkovými cenami z položkového rozpočtu. Toto ustanovení neplatí v případě, že zhotovitel splní povinnost dle odst. 3.10. tohoto článku smlouvy a objednatel na provedení</w:t>
      </w:r>
      <w:r>
        <w:rPr>
          <w:rFonts w:ascii="Arial" w:hAnsi="Arial" w:cs="Arial"/>
          <w:sz w:val="20"/>
          <w:szCs w:val="20"/>
        </w:rPr>
        <w:t xml:space="preserve"> díla v nezměněném rozsahu trvá</w:t>
      </w:r>
      <w:r w:rsidR="00BF725F">
        <w:rPr>
          <w:rFonts w:ascii="Arial" w:hAnsi="Arial" w:cs="Arial"/>
          <w:sz w:val="20"/>
          <w:szCs w:val="20"/>
        </w:rPr>
        <w:t>.</w:t>
      </w:r>
    </w:p>
    <w:p w:rsidR="002F21F0" w:rsidRPr="00BA7372" w:rsidRDefault="006476B3" w:rsidP="006D2E5E">
      <w:pPr>
        <w:numPr>
          <w:ilvl w:val="1"/>
          <w:numId w:val="42"/>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1157C">
        <w:rPr>
          <w:rFonts w:ascii="Arial" w:hAnsi="Arial" w:cs="Arial"/>
          <w:sz w:val="20"/>
          <w:szCs w:val="20"/>
        </w:rPr>
        <w:t xml:space="preserve"> soupis méněprací dle odst. 3.9. až 3.11</w:t>
      </w:r>
      <w:r w:rsidRPr="00BA7372">
        <w:rPr>
          <w:rFonts w:ascii="Arial" w:hAnsi="Arial" w:cs="Arial"/>
          <w:sz w:val="20"/>
          <w:szCs w:val="20"/>
        </w:rPr>
        <w:t>. tohoto článku včetně jejich ocenění a tento soupis předložit objednateli k projednání.</w:t>
      </w:r>
    </w:p>
    <w:p w:rsidR="00E12C69" w:rsidRDefault="006476B3" w:rsidP="006D2E5E">
      <w:pPr>
        <w:numPr>
          <w:ilvl w:val="1"/>
          <w:numId w:val="42"/>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E12C69" w:rsidRDefault="006476B3" w:rsidP="00E12C69">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E12C69" w:rsidRDefault="006476B3" w:rsidP="00E12C69">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2F21F0" w:rsidRPr="00EF1B0E" w:rsidRDefault="006476B3" w:rsidP="006D2E5E">
      <w:pPr>
        <w:numPr>
          <w:ilvl w:val="1"/>
          <w:numId w:val="42"/>
        </w:numPr>
        <w:spacing w:before="120" w:after="120"/>
        <w:ind w:left="567" w:hanging="567"/>
        <w:jc w:val="both"/>
        <w:rPr>
          <w:rFonts w:ascii="Arial" w:hAnsi="Arial" w:cs="Arial"/>
          <w:color w:val="000000"/>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EB711E" w:rsidRPr="00EB711E" w:rsidRDefault="006476B3" w:rsidP="006D2E5E">
      <w:pPr>
        <w:numPr>
          <w:ilvl w:val="1"/>
          <w:numId w:val="42"/>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2F21F0" w:rsidRPr="00EB711E" w:rsidRDefault="006476B3" w:rsidP="006D2E5E">
      <w:pPr>
        <w:numPr>
          <w:ilvl w:val="1"/>
          <w:numId w:val="42"/>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2F21F0" w:rsidRPr="0010669D" w:rsidRDefault="006476B3" w:rsidP="006D2E5E">
      <w:pPr>
        <w:keepNext/>
        <w:numPr>
          <w:ilvl w:val="0"/>
          <w:numId w:val="42"/>
        </w:numPr>
        <w:spacing w:before="240" w:after="240"/>
        <w:ind w:left="567" w:hanging="567"/>
        <w:jc w:val="both"/>
        <w:outlineLvl w:val="4"/>
        <w:rPr>
          <w:rFonts w:ascii="Arial" w:hAnsi="Arial" w:cs="Arial"/>
          <w:b/>
          <w:bCs/>
          <w:sz w:val="20"/>
          <w:szCs w:val="20"/>
          <w:u w:val="single"/>
        </w:rPr>
      </w:pPr>
      <w:r w:rsidRPr="0010669D">
        <w:rPr>
          <w:rFonts w:ascii="Arial" w:hAnsi="Arial" w:cs="Arial"/>
          <w:b/>
          <w:sz w:val="20"/>
          <w:szCs w:val="20"/>
          <w:u w:val="single"/>
        </w:rPr>
        <w:t>TERMÍNY</w:t>
      </w:r>
      <w:r w:rsidRPr="0010669D">
        <w:rPr>
          <w:rFonts w:ascii="Arial" w:hAnsi="Arial" w:cs="Arial"/>
          <w:b/>
          <w:bCs/>
          <w:sz w:val="20"/>
          <w:szCs w:val="20"/>
          <w:u w:val="single"/>
        </w:rPr>
        <w:t xml:space="preserve"> PLNĚNÍ</w:t>
      </w:r>
    </w:p>
    <w:p w:rsidR="002F21F0" w:rsidRPr="00DE5ADD" w:rsidRDefault="006476B3" w:rsidP="006D2E5E">
      <w:pPr>
        <w:numPr>
          <w:ilvl w:val="1"/>
          <w:numId w:val="42"/>
        </w:numPr>
        <w:spacing w:before="120" w:after="120"/>
        <w:ind w:left="567" w:hanging="567"/>
        <w:jc w:val="both"/>
        <w:rPr>
          <w:rFonts w:ascii="Arial" w:hAnsi="Arial" w:cs="Arial"/>
          <w:sz w:val="20"/>
          <w:szCs w:val="20"/>
        </w:rPr>
      </w:pPr>
      <w:r w:rsidRPr="0010669D">
        <w:rPr>
          <w:rFonts w:ascii="Arial" w:hAnsi="Arial" w:cs="Arial"/>
          <w:b/>
          <w:sz w:val="20"/>
          <w:szCs w:val="20"/>
        </w:rPr>
        <w:t>Termín předání a převzetí staveniště</w:t>
      </w:r>
      <w:r w:rsidR="00FC2CEC" w:rsidRPr="0010669D">
        <w:rPr>
          <w:rFonts w:ascii="Arial" w:hAnsi="Arial" w:cs="Arial"/>
          <w:b/>
          <w:sz w:val="20"/>
          <w:szCs w:val="20"/>
        </w:rPr>
        <w:t xml:space="preserve"> </w:t>
      </w:r>
      <w:r w:rsidR="00FC2CEC" w:rsidRPr="00DE5ADD">
        <w:rPr>
          <w:rFonts w:ascii="Arial" w:hAnsi="Arial" w:cs="Arial"/>
          <w:b/>
          <w:sz w:val="20"/>
          <w:szCs w:val="20"/>
        </w:rPr>
        <w:t>zpravidla</w:t>
      </w:r>
      <w:r w:rsidRPr="00DE5ADD">
        <w:rPr>
          <w:rFonts w:ascii="Arial" w:hAnsi="Arial" w:cs="Arial"/>
          <w:sz w:val="20"/>
          <w:szCs w:val="20"/>
        </w:rPr>
        <w:t>: nejpozději do dvou (2) týdnů od výzvy objednatele (výzva bude učiněna nejpozději do dvou (2) týdnů od uzavření smlouvy), nebude-li dohodnuto jinak.</w:t>
      </w:r>
    </w:p>
    <w:p w:rsidR="00EA23CE" w:rsidRPr="00DE5ADD" w:rsidRDefault="006476B3" w:rsidP="001B5DE5">
      <w:pPr>
        <w:numPr>
          <w:ilvl w:val="1"/>
          <w:numId w:val="42"/>
        </w:numPr>
        <w:spacing w:before="120" w:after="120"/>
        <w:ind w:left="567" w:hanging="567"/>
        <w:jc w:val="both"/>
        <w:rPr>
          <w:rFonts w:ascii="Arial" w:hAnsi="Arial" w:cs="Arial"/>
          <w:b/>
          <w:sz w:val="20"/>
          <w:szCs w:val="20"/>
        </w:rPr>
      </w:pPr>
      <w:r w:rsidRPr="00DE5ADD">
        <w:rPr>
          <w:rFonts w:ascii="Arial" w:hAnsi="Arial" w:cs="Arial"/>
          <w:b/>
          <w:sz w:val="20"/>
          <w:szCs w:val="20"/>
        </w:rPr>
        <w:t xml:space="preserve">Konečný termín pro provedení díla, tj. předání a převzetí dokončeného kompletního díla včetně všech dokladů: </w:t>
      </w:r>
      <w:r w:rsidRPr="00DE5ADD">
        <w:rPr>
          <w:rFonts w:ascii="Arial" w:hAnsi="Arial" w:cs="Arial"/>
          <w:sz w:val="20"/>
          <w:szCs w:val="20"/>
        </w:rPr>
        <w:t xml:space="preserve">nejpozději do </w:t>
      </w:r>
      <w:r w:rsidR="009E6069" w:rsidRPr="00DE5ADD">
        <w:rPr>
          <w:rFonts w:ascii="Arial" w:hAnsi="Arial" w:cs="Arial"/>
          <w:sz w:val="20"/>
          <w:szCs w:val="20"/>
        </w:rPr>
        <w:t>sedmi</w:t>
      </w:r>
      <w:r w:rsidRPr="00DE5ADD">
        <w:rPr>
          <w:rFonts w:ascii="Arial" w:hAnsi="Arial" w:cs="Arial"/>
          <w:sz w:val="20"/>
          <w:szCs w:val="20"/>
        </w:rPr>
        <w:t xml:space="preserve"> (</w:t>
      </w:r>
      <w:r w:rsidR="009E6069" w:rsidRPr="00DE5ADD">
        <w:rPr>
          <w:rFonts w:ascii="Arial" w:hAnsi="Arial" w:cs="Arial"/>
          <w:sz w:val="20"/>
          <w:szCs w:val="20"/>
        </w:rPr>
        <w:t>7</w:t>
      </w:r>
      <w:r w:rsidRPr="00DE5ADD">
        <w:rPr>
          <w:rFonts w:ascii="Arial" w:hAnsi="Arial" w:cs="Arial"/>
          <w:sz w:val="20"/>
          <w:szCs w:val="20"/>
        </w:rPr>
        <w:t>) měsíců od předání staveniště.</w:t>
      </w:r>
      <w:r w:rsidR="001B5DE5">
        <w:rPr>
          <w:rFonts w:ascii="Arial" w:hAnsi="Arial" w:cs="Arial"/>
          <w:sz w:val="20"/>
          <w:szCs w:val="20"/>
        </w:rPr>
        <w:t xml:space="preserve"> </w:t>
      </w:r>
      <w:r w:rsidR="001B5DE5" w:rsidRPr="001B5DE5">
        <w:rPr>
          <w:rFonts w:ascii="Arial" w:hAnsi="Arial" w:cs="Arial"/>
          <w:sz w:val="20"/>
          <w:szCs w:val="20"/>
        </w:rPr>
        <w:t xml:space="preserve">Pokud by stavební práce vycházely na </w:t>
      </w:r>
      <w:r w:rsidR="001B5DE5">
        <w:rPr>
          <w:rFonts w:ascii="Arial" w:hAnsi="Arial" w:cs="Arial"/>
          <w:sz w:val="20"/>
          <w:szCs w:val="20"/>
        </w:rPr>
        <w:t>zimní období (v termínu od 1. 12. do 28. 2</w:t>
      </w:r>
      <w:r w:rsidR="001B5DE5" w:rsidRPr="001B5DE5">
        <w:rPr>
          <w:rFonts w:ascii="Arial" w:hAnsi="Arial" w:cs="Arial"/>
          <w:sz w:val="20"/>
          <w:szCs w:val="20"/>
        </w:rPr>
        <w:t>.) bude dílo přerušeno. Měsíce v zimním období se nezapočítávají do doby realizace.</w:t>
      </w:r>
    </w:p>
    <w:p w:rsidR="00EA23CE" w:rsidRDefault="006476B3" w:rsidP="00EA23CE">
      <w:pPr>
        <w:spacing w:before="120" w:after="120"/>
        <w:ind w:left="567"/>
        <w:jc w:val="both"/>
        <w:rPr>
          <w:rFonts w:ascii="Arial" w:hAnsi="Arial" w:cs="Arial"/>
          <w:sz w:val="20"/>
          <w:szCs w:val="20"/>
        </w:rPr>
      </w:pPr>
      <w:r w:rsidRPr="00DE5ADD">
        <w:rPr>
          <w:rFonts w:ascii="Arial" w:hAnsi="Arial" w:cs="Arial"/>
          <w:sz w:val="20"/>
          <w:szCs w:val="20"/>
        </w:rPr>
        <w:lastRenderedPageBreak/>
        <w:t xml:space="preserve">Dílo musí být však </w:t>
      </w:r>
      <w:r w:rsidRPr="00DE5ADD">
        <w:rPr>
          <w:rFonts w:ascii="Arial" w:hAnsi="Arial" w:cs="Arial"/>
          <w:b/>
          <w:sz w:val="20"/>
          <w:szCs w:val="20"/>
        </w:rPr>
        <w:t xml:space="preserve">dokončeno </w:t>
      </w:r>
      <w:r w:rsidRPr="00DE5ADD">
        <w:rPr>
          <w:rFonts w:ascii="Arial" w:hAnsi="Arial" w:cs="Arial"/>
          <w:sz w:val="20"/>
          <w:szCs w:val="20"/>
        </w:rPr>
        <w:t>(stavební práce musí být dokončeny)</w:t>
      </w:r>
      <w:r w:rsidRPr="009E6069">
        <w:rPr>
          <w:rFonts w:ascii="Arial" w:hAnsi="Arial" w:cs="Arial"/>
          <w:sz w:val="20"/>
          <w:szCs w:val="20"/>
        </w:rPr>
        <w:t xml:space="preserve"> do </w:t>
      </w:r>
      <w:r w:rsidR="009E6069" w:rsidRPr="009E6069">
        <w:rPr>
          <w:rFonts w:ascii="Arial" w:hAnsi="Arial" w:cs="Arial"/>
          <w:sz w:val="20"/>
          <w:szCs w:val="20"/>
        </w:rPr>
        <w:t>šesti</w:t>
      </w:r>
      <w:r w:rsidRPr="009E6069">
        <w:rPr>
          <w:rFonts w:ascii="Arial" w:hAnsi="Arial" w:cs="Arial"/>
          <w:sz w:val="20"/>
          <w:szCs w:val="20"/>
        </w:rPr>
        <w:t xml:space="preserve"> (</w:t>
      </w:r>
      <w:r w:rsidR="009E6069" w:rsidRPr="009E6069">
        <w:rPr>
          <w:rFonts w:ascii="Arial" w:hAnsi="Arial" w:cs="Arial"/>
          <w:sz w:val="20"/>
          <w:szCs w:val="20"/>
        </w:rPr>
        <w:t>6</w:t>
      </w:r>
      <w:r w:rsidRPr="009E6069">
        <w:rPr>
          <w:rFonts w:ascii="Arial" w:hAnsi="Arial" w:cs="Arial"/>
          <w:sz w:val="20"/>
          <w:szCs w:val="20"/>
        </w:rPr>
        <w:t>) měsíců od předání staveniště a následně poběží lhůta v délce jednoho (1) měsíce na předání dokladů požadovaných objednatelem.</w:t>
      </w:r>
      <w:r w:rsidR="001B5DE5" w:rsidRPr="001B5DE5">
        <w:t xml:space="preserve"> </w:t>
      </w:r>
      <w:r w:rsidR="001B5DE5" w:rsidRPr="001B5DE5">
        <w:rPr>
          <w:rFonts w:ascii="Arial" w:hAnsi="Arial" w:cs="Arial"/>
          <w:sz w:val="20"/>
          <w:szCs w:val="20"/>
        </w:rPr>
        <w:t xml:space="preserve">Na lhůtu </w:t>
      </w:r>
      <w:r w:rsidR="001B5DE5">
        <w:rPr>
          <w:rFonts w:ascii="Arial" w:hAnsi="Arial" w:cs="Arial"/>
          <w:sz w:val="20"/>
          <w:szCs w:val="20"/>
        </w:rPr>
        <w:t>jednoho měsíce</w:t>
      </w:r>
      <w:r w:rsidR="001B5DE5" w:rsidRPr="001B5DE5">
        <w:rPr>
          <w:rFonts w:ascii="Arial" w:hAnsi="Arial" w:cs="Arial"/>
          <w:sz w:val="20"/>
          <w:szCs w:val="20"/>
        </w:rPr>
        <w:t xml:space="preserve"> na předání dokladů se nevztahuje přerušení v zimním období.</w:t>
      </w:r>
    </w:p>
    <w:p w:rsidR="002F21F0" w:rsidRPr="009E6069" w:rsidRDefault="006476B3" w:rsidP="006D2E5E">
      <w:pPr>
        <w:numPr>
          <w:ilvl w:val="1"/>
          <w:numId w:val="42"/>
        </w:numPr>
        <w:spacing w:before="120" w:after="120"/>
        <w:ind w:left="567" w:hanging="567"/>
        <w:jc w:val="both"/>
        <w:rPr>
          <w:rFonts w:ascii="Arial" w:hAnsi="Arial" w:cs="Arial"/>
          <w:sz w:val="20"/>
          <w:szCs w:val="20"/>
        </w:rPr>
      </w:pPr>
      <w:r w:rsidRPr="00023A9E">
        <w:rPr>
          <w:rFonts w:ascii="Arial" w:hAnsi="Arial" w:cs="Arial"/>
          <w:b/>
          <w:sz w:val="20"/>
          <w:szCs w:val="20"/>
        </w:rPr>
        <w:t xml:space="preserve">Termín pro </w:t>
      </w:r>
      <w:r w:rsidRPr="009E6069">
        <w:rPr>
          <w:rFonts w:ascii="Arial" w:hAnsi="Arial" w:cs="Arial"/>
          <w:b/>
          <w:sz w:val="20"/>
          <w:szCs w:val="20"/>
        </w:rPr>
        <w:t>vyklizení staveniště a odstranění zařízení staveniště</w:t>
      </w:r>
      <w:r w:rsidRPr="009E6069">
        <w:rPr>
          <w:rFonts w:ascii="Arial" w:hAnsi="Arial" w:cs="Arial"/>
          <w:sz w:val="20"/>
          <w:szCs w:val="20"/>
        </w:rPr>
        <w:t xml:space="preserve">: nejpozději do 7 dnů ode dne protokolárního předání a převzetí díla. </w:t>
      </w:r>
    </w:p>
    <w:p w:rsidR="002F21F0" w:rsidRDefault="006476B3" w:rsidP="006D2E5E">
      <w:pPr>
        <w:numPr>
          <w:ilvl w:val="1"/>
          <w:numId w:val="42"/>
        </w:numPr>
        <w:spacing w:before="120" w:after="120"/>
        <w:ind w:left="567" w:hanging="567"/>
        <w:jc w:val="both"/>
        <w:rPr>
          <w:rFonts w:ascii="Arial" w:hAnsi="Arial" w:cs="Arial"/>
          <w:sz w:val="20"/>
          <w:szCs w:val="20"/>
        </w:rPr>
      </w:pPr>
      <w:r w:rsidRPr="009E6069">
        <w:rPr>
          <w:rFonts w:ascii="Arial" w:hAnsi="Arial" w:cs="Arial"/>
          <w:sz w:val="20"/>
          <w:szCs w:val="20"/>
        </w:rPr>
        <w:t>Zhotovitel předloží objednateli harmonogram realizace stavebních</w:t>
      </w:r>
      <w:r w:rsidRPr="0019056B">
        <w:rPr>
          <w:rFonts w:ascii="Arial" w:hAnsi="Arial" w:cs="Arial"/>
          <w:sz w:val="20"/>
          <w:szCs w:val="20"/>
        </w:rPr>
        <w:t xml:space="preserve">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D95DFA"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termínu pro provedení díla platí, že staveniště bylo </w:t>
      </w:r>
      <w:r w:rsidRPr="009E6069">
        <w:rPr>
          <w:rFonts w:ascii="Arial" w:hAnsi="Arial" w:cs="Arial"/>
          <w:sz w:val="20"/>
          <w:szCs w:val="20"/>
        </w:rPr>
        <w:t xml:space="preserve">předáno 2 týdny po doručení výzvy objednatele k převzetí staveniště </w:t>
      </w:r>
      <w:r w:rsidR="00877F28" w:rsidRPr="009E6069">
        <w:rPr>
          <w:rFonts w:ascii="Arial" w:hAnsi="Arial" w:cs="Arial"/>
          <w:sz w:val="20"/>
          <w:szCs w:val="20"/>
        </w:rPr>
        <w:t>zhotoviteli</w:t>
      </w:r>
      <w:r w:rsidRPr="009E6069">
        <w:rPr>
          <w:rFonts w:ascii="Arial" w:hAnsi="Arial" w:cs="Arial"/>
          <w:sz w:val="20"/>
          <w:szCs w:val="20"/>
        </w:rPr>
        <w:t>, pokud zhotovitel nezbytnou součinnost k převzetí</w:t>
      </w:r>
      <w:r>
        <w:rPr>
          <w:rFonts w:ascii="Arial" w:hAnsi="Arial" w:cs="Arial"/>
          <w:sz w:val="20"/>
          <w:szCs w:val="20"/>
        </w:rPr>
        <w:t xml:space="preserve"> staveniště v této lhůtě neposkytl.</w:t>
      </w:r>
    </w:p>
    <w:p w:rsidR="002F21F0" w:rsidRPr="009E6069"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9E6069">
        <w:rPr>
          <w:rFonts w:ascii="Arial" w:hAnsi="Arial" w:cs="Arial"/>
          <w:b/>
          <w:sz w:val="20"/>
          <w:szCs w:val="20"/>
          <w:u w:val="single"/>
        </w:rPr>
        <w:t>STAVENIŠTĚ</w:t>
      </w:r>
    </w:p>
    <w:p w:rsidR="00786C97" w:rsidRPr="0019056B" w:rsidRDefault="006476B3" w:rsidP="006D2E5E">
      <w:pPr>
        <w:numPr>
          <w:ilvl w:val="1"/>
          <w:numId w:val="42"/>
        </w:numPr>
        <w:spacing w:before="120" w:after="120"/>
        <w:ind w:left="567" w:hanging="567"/>
        <w:jc w:val="both"/>
        <w:rPr>
          <w:rFonts w:ascii="Arial" w:hAnsi="Arial" w:cs="Arial"/>
          <w:sz w:val="20"/>
          <w:szCs w:val="20"/>
        </w:rPr>
      </w:pPr>
      <w:r w:rsidRPr="009E6069">
        <w:rPr>
          <w:rFonts w:ascii="Arial" w:hAnsi="Arial" w:cs="Arial"/>
          <w:sz w:val="20"/>
          <w:szCs w:val="20"/>
        </w:rPr>
        <w:t>Objednatel č. 1 vyzve zhotovitele k převzetí staveniště písemně formou e</w:t>
      </w:r>
      <w:r w:rsidR="00D64AEB" w:rsidRPr="009E6069">
        <w:rPr>
          <w:rFonts w:ascii="Arial" w:hAnsi="Arial" w:cs="Arial"/>
          <w:sz w:val="20"/>
          <w:szCs w:val="20"/>
        </w:rPr>
        <w:t>-</w:t>
      </w:r>
      <w:r w:rsidRPr="009E6069">
        <w:rPr>
          <w:rFonts w:ascii="Arial" w:hAnsi="Arial" w:cs="Arial"/>
          <w:sz w:val="20"/>
          <w:szCs w:val="20"/>
        </w:rPr>
        <w:t>mailu, datové zprávy nebo fyzicky na adresu sídla zhotovitele</w:t>
      </w:r>
      <w:r>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2F21F0" w:rsidRPr="00786C97" w:rsidRDefault="006476B3" w:rsidP="006D2E5E">
      <w:pPr>
        <w:numPr>
          <w:ilvl w:val="1"/>
          <w:numId w:val="42"/>
        </w:numPr>
        <w:spacing w:before="120" w:after="120"/>
        <w:ind w:left="567" w:hanging="567"/>
        <w:jc w:val="both"/>
        <w:rPr>
          <w:rFonts w:ascii="Arial" w:hAnsi="Arial" w:cs="Arial"/>
          <w:sz w:val="20"/>
          <w:szCs w:val="20"/>
        </w:rPr>
      </w:pPr>
      <w:r w:rsidRPr="00786C97">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písemně (formou e</w:t>
      </w:r>
      <w:r w:rsidR="00D64AEB">
        <w:rPr>
          <w:rFonts w:ascii="Arial" w:hAnsi="Arial" w:cs="Arial"/>
          <w:sz w:val="20"/>
          <w:szCs w:val="20"/>
        </w:rPr>
        <w:t>-</w:t>
      </w:r>
      <w:r>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w:t>
      </w:r>
      <w:r w:rsidRPr="0019056B">
        <w:rPr>
          <w:rFonts w:ascii="Arial" w:hAnsi="Arial" w:cs="Arial"/>
          <w:sz w:val="20"/>
          <w:szCs w:val="20"/>
        </w:rPr>
        <w:lastRenderedPageBreak/>
        <w:t>však zjistí, že práce nebyly řádně provedeny, nese veškeré náklady spojené s odkrytím prací, opravou chybného stavu a následným zakrytím zhotovitel.</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Pr="005855AB">
        <w:rPr>
          <w:rFonts w:ascii="Arial" w:hAnsi="Arial" w:cs="Arial"/>
          <w:sz w:val="20"/>
          <w:szCs w:val="20"/>
        </w:rPr>
        <w:t>jím dodávaný</w:t>
      </w:r>
      <w:r>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2F21F0" w:rsidRPr="001F0A73" w:rsidRDefault="006476B3" w:rsidP="006D2E5E">
      <w:pPr>
        <w:numPr>
          <w:ilvl w:val="1"/>
          <w:numId w:val="42"/>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E42C1E"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2F21F0" w:rsidRPr="009E6069"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(formou e</w:t>
      </w:r>
      <w:r w:rsidR="00D64AEB">
        <w:rPr>
          <w:rFonts w:ascii="Arial" w:hAnsi="Arial" w:cs="Arial"/>
          <w:sz w:val="20"/>
          <w:szCs w:val="20"/>
        </w:rPr>
        <w:t>-</w:t>
      </w:r>
      <w:r>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 xml:space="preserve">objednatele k účasti na provedení zkoušek kvality díla, a to nejméně 2 </w:t>
      </w:r>
      <w:r w:rsidRPr="009E6069">
        <w:rPr>
          <w:rFonts w:ascii="Arial" w:hAnsi="Arial" w:cs="Arial"/>
          <w:sz w:val="20"/>
          <w:szCs w:val="20"/>
        </w:rPr>
        <w:t>pracovní dny před provedením každé jednotlivé zkoušky. Při nesplnění povinnosti dle věty první má příslušný objednatel právo výsledky takto provedené zkoušky odmítnout akceptovat, přičemž v případě odmítnutí akceptace se k výsledkům zkoušky nepřihlíží.</w:t>
      </w:r>
    </w:p>
    <w:p w:rsidR="002F21F0" w:rsidRDefault="006476B3" w:rsidP="006D2E5E">
      <w:pPr>
        <w:numPr>
          <w:ilvl w:val="1"/>
          <w:numId w:val="42"/>
        </w:numPr>
        <w:spacing w:before="120" w:after="120"/>
        <w:ind w:left="567" w:hanging="567"/>
        <w:jc w:val="both"/>
        <w:rPr>
          <w:rFonts w:ascii="Arial" w:hAnsi="Arial" w:cs="Arial"/>
          <w:sz w:val="20"/>
          <w:szCs w:val="20"/>
          <w:lang w:eastAsia="ar-SA"/>
        </w:rPr>
      </w:pPr>
      <w:r w:rsidRPr="009E6069">
        <w:rPr>
          <w:rFonts w:ascii="Arial" w:hAnsi="Arial" w:cs="Arial"/>
          <w:sz w:val="20"/>
          <w:szCs w:val="20"/>
        </w:rPr>
        <w:t>Smluvní</w:t>
      </w:r>
      <w:r w:rsidRPr="009E6069">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kontrolní den stanoví objednatel č. 1 či osoba vykonávající technický dozor stavebníka (dále jen „TDS“) objednatele č. 1 (např. zápisem při předání a převzetí stavby). Písemný zápis o KD zajistí objednatel či TDS a to např. ohledně projednávaných skutečností, zejména ohledně zjištěného stavu stavby, zjištěných problémů, požadavků zhotovitele</w:t>
      </w:r>
      <w:r w:rsidRPr="0019056B">
        <w:rPr>
          <w:rFonts w:ascii="Arial" w:hAnsi="Arial" w:cs="Arial"/>
          <w:sz w:val="20"/>
          <w:szCs w:val="20"/>
          <w:lang w:eastAsia="ar-SA"/>
        </w:rPr>
        <w:t xml:space="preserv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4538F4" w:rsidRPr="00326A79" w:rsidRDefault="006476B3" w:rsidP="006D2E5E">
      <w:pPr>
        <w:pStyle w:val="Zkladntext2"/>
        <w:numPr>
          <w:ilvl w:val="1"/>
          <w:numId w:val="42"/>
        </w:numPr>
        <w:suppressAutoHyphens/>
        <w:spacing w:line="240" w:lineRule="auto"/>
        <w:ind w:left="567" w:hanging="567"/>
        <w:rPr>
          <w:rFonts w:ascii="Arial" w:hAnsi="Arial" w:cs="Arial"/>
          <w:color w:val="auto"/>
          <w:sz w:val="20"/>
        </w:rPr>
      </w:pPr>
      <w:r w:rsidRPr="00326A79">
        <w:rPr>
          <w:rFonts w:ascii="Arial" w:hAnsi="Arial" w:cs="Arial"/>
          <w:color w:val="auto"/>
          <w:sz w:val="20"/>
        </w:rPr>
        <w:t>KD povede Zhotovitelem pověřená osoba, kterou Zhotovitel prokázal částečné splnění technických kvalifikačních předpokladů, a to:</w:t>
      </w:r>
    </w:p>
    <w:p w:rsidR="004538F4" w:rsidRPr="00326A79" w:rsidRDefault="004538F4" w:rsidP="004538F4">
      <w:pPr>
        <w:pStyle w:val="Zkladntext2"/>
        <w:suppressAutoHyphens/>
        <w:spacing w:line="240" w:lineRule="auto"/>
        <w:ind w:left="567" w:hanging="567"/>
        <w:rPr>
          <w:rFonts w:ascii="Arial" w:hAnsi="Arial" w:cs="Arial"/>
          <w:color w:val="auto"/>
          <w:sz w:val="20"/>
        </w:rPr>
      </w:pPr>
    </w:p>
    <w:p w:rsidR="004538F4" w:rsidRPr="00326A79" w:rsidRDefault="006476B3"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stavbyve</w:t>
      </w:r>
      <w:r w:rsidR="00326A79">
        <w:rPr>
          <w:rFonts w:ascii="Arial" w:hAnsi="Arial" w:cs="Arial"/>
          <w:color w:val="auto"/>
          <w:sz w:val="20"/>
        </w:rPr>
        <w:t>doucí</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r w:rsidRPr="00326A79">
        <w:rPr>
          <w:rFonts w:ascii="Arial" w:hAnsi="Arial" w:cs="Arial"/>
          <w:color w:val="auto"/>
          <w:sz w:val="20"/>
        </w:rPr>
        <w:t xml:space="preserve"> </w:t>
      </w:r>
    </w:p>
    <w:p w:rsidR="004538F4" w:rsidRPr="00326A79" w:rsidRDefault="006476B3"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číslo autorizac</w:t>
      </w:r>
      <w:r w:rsidR="00326A79">
        <w:rPr>
          <w:rFonts w:ascii="Arial" w:hAnsi="Arial" w:cs="Arial"/>
          <w:color w:val="auto"/>
          <w:sz w:val="20"/>
        </w:rPr>
        <w:t>e ČKAIT</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r w:rsidRPr="00326A79">
        <w:rPr>
          <w:rFonts w:ascii="Arial" w:hAnsi="Arial" w:cs="Arial"/>
          <w:color w:val="auto"/>
          <w:sz w:val="20"/>
        </w:rPr>
        <w:t>]</w:t>
      </w:r>
    </w:p>
    <w:p w:rsidR="004538F4" w:rsidRPr="00326A79" w:rsidRDefault="004538F4" w:rsidP="004538F4">
      <w:pPr>
        <w:pStyle w:val="Zkladntext2"/>
        <w:suppressAutoHyphens/>
        <w:spacing w:line="240" w:lineRule="auto"/>
        <w:ind w:left="567" w:hanging="567"/>
        <w:rPr>
          <w:rFonts w:ascii="Arial" w:hAnsi="Arial" w:cs="Arial"/>
          <w:color w:val="auto"/>
          <w:sz w:val="20"/>
        </w:rPr>
      </w:pPr>
    </w:p>
    <w:p w:rsidR="004538F4" w:rsidRPr="00326A79" w:rsidRDefault="006476B3"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zástupce sta</w:t>
      </w:r>
      <w:r w:rsidR="00326A79">
        <w:rPr>
          <w:rFonts w:ascii="Arial" w:hAnsi="Arial" w:cs="Arial"/>
          <w:color w:val="auto"/>
          <w:sz w:val="20"/>
        </w:rPr>
        <w:t>vbyvedoucího</w:t>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p>
    <w:p w:rsidR="004538F4" w:rsidRPr="00326A79" w:rsidRDefault="006476B3"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číslo autorizac</w:t>
      </w:r>
      <w:r w:rsidR="00326A79">
        <w:rPr>
          <w:rFonts w:ascii="Arial" w:hAnsi="Arial" w:cs="Arial"/>
          <w:color w:val="auto"/>
          <w:sz w:val="20"/>
        </w:rPr>
        <w:t>e ČKAIT</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p>
    <w:p w:rsidR="004538F4" w:rsidRPr="00326A79" w:rsidRDefault="004538F4" w:rsidP="004538F4">
      <w:pPr>
        <w:pStyle w:val="Zkladntext2"/>
        <w:suppressAutoHyphens/>
        <w:spacing w:line="240" w:lineRule="auto"/>
        <w:ind w:left="567" w:hanging="567"/>
        <w:rPr>
          <w:rFonts w:ascii="Arial" w:hAnsi="Arial" w:cs="Arial"/>
          <w:color w:val="auto"/>
          <w:sz w:val="20"/>
        </w:rPr>
      </w:pPr>
    </w:p>
    <w:p w:rsidR="004538F4" w:rsidRPr="00326A79" w:rsidRDefault="004538F4" w:rsidP="004538F4">
      <w:pPr>
        <w:pStyle w:val="Zkladntext2"/>
        <w:suppressAutoHyphens/>
        <w:spacing w:line="240" w:lineRule="auto"/>
        <w:ind w:left="567" w:hanging="567"/>
        <w:rPr>
          <w:rFonts w:ascii="Arial" w:hAnsi="Arial" w:cs="Arial"/>
          <w:color w:val="auto"/>
          <w:sz w:val="20"/>
        </w:rPr>
      </w:pPr>
    </w:p>
    <w:p w:rsidR="004538F4" w:rsidRPr="00326A79" w:rsidRDefault="006476B3"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2F21F0" w:rsidRPr="0019056B" w:rsidRDefault="006476B3" w:rsidP="006D2E5E">
      <w:pPr>
        <w:numPr>
          <w:ilvl w:val="1"/>
          <w:numId w:val="42"/>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F21F0" w:rsidRPr="0019056B" w:rsidRDefault="006476B3" w:rsidP="006D2E5E">
      <w:pPr>
        <w:numPr>
          <w:ilvl w:val="1"/>
          <w:numId w:val="42"/>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w:t>
      </w:r>
      <w:r w:rsidRPr="0019056B">
        <w:rPr>
          <w:rFonts w:ascii="Arial" w:hAnsi="Arial" w:cs="Arial"/>
          <w:sz w:val="20"/>
          <w:szCs w:val="20"/>
        </w:rPr>
        <w:lastRenderedPageBreak/>
        <w:t xml:space="preserve">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2F21F0" w:rsidRDefault="006476B3" w:rsidP="006D2E5E">
      <w:pPr>
        <w:numPr>
          <w:ilvl w:val="1"/>
          <w:numId w:val="42"/>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8076BF" w:rsidRPr="008076BF" w:rsidRDefault="006476B3" w:rsidP="006D2E5E">
      <w:pPr>
        <w:numPr>
          <w:ilvl w:val="1"/>
          <w:numId w:val="42"/>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2F21F0" w:rsidRPr="00D365E9" w:rsidRDefault="006476B3" w:rsidP="006D2E5E">
      <w:pPr>
        <w:numPr>
          <w:ilvl w:val="1"/>
          <w:numId w:val="42"/>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sidR="00CF2637">
        <w:rPr>
          <w:rFonts w:ascii="Arial" w:hAnsi="Arial" w:cs="Arial"/>
          <w:sz w:val="20"/>
          <w:szCs w:val="20"/>
        </w:rPr>
        <w:t xml:space="preserve">všemi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4D08AD">
        <w:rPr>
          <w:rFonts w:ascii="Arial" w:hAnsi="Arial" w:cs="Arial"/>
          <w:sz w:val="20"/>
          <w:szCs w:val="20"/>
        </w:rPr>
        <w:t xml:space="preserve">a provedení </w:t>
      </w:r>
      <w:r w:rsidRPr="0019056B">
        <w:rPr>
          <w:rFonts w:ascii="Arial" w:hAnsi="Arial" w:cs="Arial"/>
          <w:sz w:val="20"/>
          <w:szCs w:val="20"/>
        </w:rPr>
        <w:t>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2F21F0" w:rsidRPr="009E6069" w:rsidRDefault="006476B3" w:rsidP="006D2E5E">
      <w:pPr>
        <w:widowControl w:val="0"/>
        <w:numPr>
          <w:ilvl w:val="1"/>
          <w:numId w:val="42"/>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ve </w:t>
      </w:r>
      <w:r w:rsidRPr="009E6069">
        <w:rPr>
          <w:rFonts w:ascii="Arial" w:eastAsia="MS Mincho" w:hAnsi="Arial" w:cs="Arial"/>
          <w:sz w:val="20"/>
          <w:szCs w:val="20"/>
          <w:lang w:eastAsia="en-GB"/>
        </w:rPr>
        <w:t>výši 10</w:t>
      </w:r>
      <w:r w:rsidRPr="009E6069">
        <w:rPr>
          <w:rFonts w:ascii="Arial" w:eastAsia="MS Mincho" w:hAnsi="Arial" w:cs="Arial"/>
          <w:snapToGrid w:val="0"/>
          <w:sz w:val="20"/>
          <w:szCs w:val="20"/>
          <w:lang w:eastAsia="en-GB"/>
        </w:rPr>
        <w:t xml:space="preserve"> milionů Kč.</w:t>
      </w:r>
    </w:p>
    <w:p w:rsidR="00FF4A2B" w:rsidRPr="002676BC" w:rsidRDefault="006476B3" w:rsidP="006D2E5E">
      <w:pPr>
        <w:widowControl w:val="0"/>
        <w:numPr>
          <w:ilvl w:val="1"/>
          <w:numId w:val="42"/>
        </w:numPr>
        <w:spacing w:before="120" w:after="120"/>
        <w:ind w:left="567" w:hanging="567"/>
        <w:jc w:val="both"/>
        <w:rPr>
          <w:rFonts w:ascii="Arial" w:eastAsia="MS Mincho" w:hAnsi="Arial" w:cs="Arial"/>
          <w:snapToGrid w:val="0"/>
          <w:sz w:val="20"/>
          <w:szCs w:val="20"/>
          <w:lang w:eastAsia="en-GB"/>
        </w:rPr>
      </w:pPr>
      <w:r w:rsidRPr="009E6069">
        <w:rPr>
          <w:rFonts w:ascii="Arial" w:eastAsia="MS Mincho" w:hAnsi="Arial" w:cs="Arial"/>
          <w:snapToGrid w:val="0"/>
          <w:sz w:val="20"/>
          <w:szCs w:val="20"/>
          <w:lang w:eastAsia="en-GB"/>
        </w:rPr>
        <w:t>Zhotovitel se zavazuje, že nejpozději ode dne zahájení provádění stavebních prací až do úplného</w:t>
      </w:r>
      <w:r w:rsidRPr="00B83476">
        <w:rPr>
          <w:rFonts w:ascii="Arial" w:eastAsia="MS Mincho" w:hAnsi="Arial" w:cs="Arial"/>
          <w:snapToGrid w:val="0"/>
          <w:sz w:val="20"/>
          <w:szCs w:val="20"/>
          <w:lang w:eastAsia="en-GB"/>
        </w:rPr>
        <w:t xml:space="preserve"> dokončení stavebních prací (tj. dle čl. IV. odst. 4.2. této smlouvy </w:t>
      </w:r>
      <w:r w:rsidR="009E6069">
        <w:rPr>
          <w:rFonts w:ascii="Arial" w:eastAsia="MS Mincho" w:hAnsi="Arial" w:cs="Arial"/>
          <w:snapToGrid w:val="0"/>
          <w:sz w:val="20"/>
          <w:szCs w:val="20"/>
          <w:lang w:eastAsia="en-GB"/>
        </w:rPr>
        <w:t xml:space="preserve">do </w:t>
      </w:r>
      <w:r w:rsidR="009E6069" w:rsidRPr="009E6069">
        <w:rPr>
          <w:rFonts w:ascii="Arial" w:eastAsia="MS Mincho" w:hAnsi="Arial" w:cs="Arial"/>
          <w:snapToGrid w:val="0"/>
          <w:sz w:val="20"/>
          <w:szCs w:val="20"/>
          <w:lang w:eastAsia="en-GB"/>
        </w:rPr>
        <w:t>šesti</w:t>
      </w:r>
      <w:r w:rsidRPr="009E6069">
        <w:rPr>
          <w:rFonts w:ascii="Arial" w:eastAsia="MS Mincho" w:hAnsi="Arial" w:cs="Arial"/>
          <w:snapToGrid w:val="0"/>
          <w:sz w:val="20"/>
          <w:szCs w:val="20"/>
          <w:lang w:eastAsia="en-GB"/>
        </w:rPr>
        <w:t xml:space="preserve"> měsíců od</w:t>
      </w:r>
      <w:r w:rsidRPr="00B83476">
        <w:rPr>
          <w:rFonts w:ascii="Arial" w:eastAsia="MS Mincho" w:hAnsi="Arial" w:cs="Arial"/>
          <w:snapToGrid w:val="0"/>
          <w:sz w:val="20"/>
          <w:szCs w:val="20"/>
          <w:lang w:eastAsia="en-GB"/>
        </w:rPr>
        <w:t xml:space="preserve"> předání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p>
    <w:p w:rsidR="002F21F0" w:rsidRPr="0019056B" w:rsidRDefault="006476B3" w:rsidP="006D2E5E">
      <w:pPr>
        <w:widowControl w:val="0"/>
        <w:numPr>
          <w:ilvl w:val="1"/>
          <w:numId w:val="42"/>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2F21F0" w:rsidRPr="00805014" w:rsidRDefault="006476B3" w:rsidP="006D2E5E">
      <w:pPr>
        <w:widowControl w:val="0"/>
        <w:numPr>
          <w:ilvl w:val="1"/>
          <w:numId w:val="42"/>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lastRenderedPageBreak/>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2F21F0" w:rsidRPr="0019056B" w:rsidRDefault="006476B3" w:rsidP="006D2E5E">
      <w:pPr>
        <w:widowControl w:val="0"/>
        <w:numPr>
          <w:ilvl w:val="1"/>
          <w:numId w:val="42"/>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D256B1" w:rsidRPr="00667569" w:rsidRDefault="006476B3" w:rsidP="006D2E5E">
      <w:pPr>
        <w:numPr>
          <w:ilvl w:val="1"/>
          <w:numId w:val="42"/>
        </w:numPr>
        <w:spacing w:before="120" w:after="120"/>
        <w:ind w:left="567" w:hanging="567"/>
        <w:jc w:val="both"/>
        <w:rPr>
          <w:rFonts w:ascii="Arial" w:hAnsi="Arial" w:cs="Arial"/>
          <w:sz w:val="20"/>
          <w:szCs w:val="20"/>
          <w:lang w:eastAsia="en-US"/>
        </w:rPr>
      </w:pPr>
      <w:r w:rsidRPr="00667569">
        <w:rPr>
          <w:rFonts w:ascii="Arial" w:hAnsi="Arial" w:cs="Arial"/>
          <w:sz w:val="20"/>
          <w:szCs w:val="20"/>
          <w:lang w:eastAsia="en-US"/>
        </w:rPr>
        <w:t>Zhotovitel je povinen vést ode dne převzetí staveniště o pracích, které provádí, elektronický stavební deník v souladu se zákonem č. 283/2021 Sb.</w:t>
      </w:r>
      <w:r w:rsidR="00AA0862">
        <w:rPr>
          <w:rFonts w:ascii="Arial" w:hAnsi="Arial" w:cs="Arial"/>
          <w:sz w:val="20"/>
          <w:szCs w:val="20"/>
          <w:lang w:eastAsia="en-US"/>
        </w:rPr>
        <w:t>, stavební zákon</w:t>
      </w:r>
      <w:r w:rsidRPr="00667569">
        <w:rPr>
          <w:rFonts w:ascii="Arial" w:hAnsi="Arial" w:cs="Arial"/>
          <w:sz w:val="20"/>
          <w:szCs w:val="20"/>
          <w:lang w:eastAsia="en-US"/>
        </w:rPr>
        <w:t xml:space="preserve"> (</w:t>
      </w:r>
      <w:r w:rsidR="00AA0862">
        <w:rPr>
          <w:rFonts w:ascii="Arial" w:hAnsi="Arial" w:cs="Arial"/>
          <w:sz w:val="20"/>
          <w:szCs w:val="20"/>
          <w:lang w:eastAsia="en-US"/>
        </w:rPr>
        <w:t>dále jen</w:t>
      </w:r>
      <w:r w:rsidRPr="00667569">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přístup, který jejich funkce vyžaduje</w:t>
      </w:r>
      <w:r w:rsidR="00783274" w:rsidRPr="00667569">
        <w:rPr>
          <w:rFonts w:ascii="Arial" w:hAnsi="Arial" w:cs="Arial"/>
          <w:sz w:val="20"/>
          <w:szCs w:val="20"/>
          <w:lang w:eastAsia="en-US"/>
        </w:rPr>
        <w:t>.</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Zápisy v elektronickém stavebním deníku musí splňovat veškeré požadavky příslušných právních předpisů, zejména </w:t>
      </w:r>
      <w:r w:rsidR="00B00036">
        <w:rPr>
          <w:rFonts w:ascii="Arial" w:hAnsi="Arial" w:cs="Arial"/>
          <w:sz w:val="20"/>
          <w:szCs w:val="20"/>
          <w:lang w:eastAsia="en-US"/>
        </w:rPr>
        <w:t>stavebního zákona</w:t>
      </w:r>
      <w:r>
        <w:rPr>
          <w:rFonts w:ascii="Arial" w:hAnsi="Arial" w:cs="Arial"/>
          <w:sz w:val="20"/>
          <w:szCs w:val="20"/>
          <w:lang w:eastAsia="en-US"/>
        </w:rPr>
        <w:t xml:space="preserve">. </w:t>
      </w:r>
    </w:p>
    <w:p w:rsidR="00D256B1" w:rsidRDefault="006476B3" w:rsidP="006D2E5E">
      <w:pPr>
        <w:numPr>
          <w:ilvl w:val="1"/>
          <w:numId w:val="42"/>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Po kompletním dokončení díla objednatel předá uzavřený stavební deník z úložiště v elektronické verzi zhotoviteli</w:t>
      </w:r>
      <w:r w:rsidR="00D607BE">
        <w:rPr>
          <w:rFonts w:ascii="Arial" w:hAnsi="Arial" w:cs="Arial"/>
          <w:sz w:val="20"/>
          <w:szCs w:val="20"/>
          <w:lang w:eastAsia="en-US"/>
        </w:rPr>
        <w:t>.</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872FB3">
        <w:rPr>
          <w:rFonts w:ascii="Arial" w:hAnsi="Arial" w:cs="Arial"/>
          <w:sz w:val="20"/>
          <w:szCs w:val="20"/>
        </w:rPr>
        <w:t xml:space="preserve">každému </w:t>
      </w:r>
      <w:r w:rsidRPr="0019056B">
        <w:rPr>
          <w:rFonts w:ascii="Arial" w:hAnsi="Arial" w:cs="Arial"/>
          <w:sz w:val="20"/>
          <w:szCs w:val="20"/>
        </w:rPr>
        <w:t xml:space="preserve">objednateli písemně </w:t>
      </w:r>
      <w:r w:rsidR="0009420F" w:rsidRPr="005208A2">
        <w:rPr>
          <w:rFonts w:ascii="Arial" w:hAnsi="Arial" w:cs="Arial"/>
          <w:sz w:val="20"/>
          <w:szCs w:val="20"/>
        </w:rPr>
        <w:t>(formou e</w:t>
      </w:r>
      <w:r w:rsidR="00D64AEB">
        <w:rPr>
          <w:rFonts w:ascii="Arial" w:hAnsi="Arial" w:cs="Arial"/>
          <w:sz w:val="20"/>
          <w:szCs w:val="20"/>
        </w:rPr>
        <w:t>-</w:t>
      </w:r>
      <w:r w:rsidR="0009420F" w:rsidRPr="005208A2">
        <w:rPr>
          <w:rFonts w:ascii="Arial" w:hAnsi="Arial" w:cs="Arial"/>
          <w:sz w:val="20"/>
          <w:szCs w:val="20"/>
        </w:rPr>
        <w:t>mailu, datovou schránkou apod.) nebo fyzicky na adresu sídla objednatele</w:t>
      </w:r>
      <w:r w:rsidR="0009420F">
        <w:rPr>
          <w:rFonts w:ascii="Arial" w:hAnsi="Arial" w:cs="Arial"/>
          <w:sz w:val="20"/>
          <w:szCs w:val="20"/>
        </w:rPr>
        <w:t xml:space="preserve"> </w:t>
      </w:r>
      <w:r w:rsidR="0009420F" w:rsidRPr="0019056B">
        <w:rPr>
          <w:rFonts w:ascii="Arial" w:hAnsi="Arial" w:cs="Arial"/>
          <w:sz w:val="20"/>
          <w:szCs w:val="20"/>
        </w:rPr>
        <w:t xml:space="preserve">oznámit </w:t>
      </w:r>
      <w:r w:rsidR="0009420F" w:rsidRPr="009E6069">
        <w:rPr>
          <w:rFonts w:ascii="Arial" w:hAnsi="Arial" w:cs="Arial"/>
          <w:sz w:val="20"/>
          <w:szCs w:val="20"/>
        </w:rPr>
        <w:t xml:space="preserve">nejpozději </w:t>
      </w:r>
      <w:r w:rsidRPr="009E6069">
        <w:rPr>
          <w:rFonts w:ascii="Arial" w:hAnsi="Arial" w:cs="Arial"/>
          <w:sz w:val="20"/>
          <w:szCs w:val="20"/>
        </w:rPr>
        <w:t>7 kalendářních dnů předem</w:t>
      </w:r>
      <w:r w:rsidRPr="0019056B">
        <w:rPr>
          <w:rFonts w:ascii="Arial" w:hAnsi="Arial" w:cs="Arial"/>
          <w:sz w:val="20"/>
          <w:szCs w:val="20"/>
        </w:rPr>
        <w:t>,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w:t>
      </w:r>
      <w:r w:rsidRPr="00F829DB">
        <w:rPr>
          <w:rFonts w:ascii="Arial" w:hAnsi="Arial" w:cs="Arial"/>
          <w:sz w:val="20"/>
          <w:szCs w:val="20"/>
        </w:rPr>
        <w:t xml:space="preserve">. </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9418A4" w:rsidRPr="009418A4">
        <w:rPr>
          <w:rFonts w:ascii="Arial" w:hAnsi="Arial" w:cs="Arial"/>
          <w:sz w:val="20"/>
          <w:szCs w:val="20"/>
        </w:rPr>
        <w:t xml:space="preserve">stavebního zákona </w:t>
      </w:r>
      <w:r w:rsidRPr="0019056B">
        <w:rPr>
          <w:rFonts w:ascii="Arial" w:hAnsi="Arial" w:cs="Arial"/>
          <w:sz w:val="20"/>
          <w:szCs w:val="20"/>
        </w:rPr>
        <w:t>a dále doklady o provedených zkouškách.</w:t>
      </w:r>
    </w:p>
    <w:p w:rsidR="002F21F0" w:rsidRPr="0019056B" w:rsidRDefault="006476B3" w:rsidP="00447B6F">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w:t>
      </w:r>
      <w:r w:rsidR="00872FB3">
        <w:rPr>
          <w:rFonts w:ascii="Arial" w:hAnsi="Arial" w:cs="Arial"/>
          <w:sz w:val="20"/>
          <w:szCs w:val="20"/>
        </w:rPr>
        <w:t>každému objednateli</w:t>
      </w:r>
      <w:r>
        <w:rPr>
          <w:rFonts w:ascii="Arial" w:hAnsi="Arial" w:cs="Arial"/>
          <w:sz w:val="20"/>
          <w:szCs w:val="20"/>
        </w:rPr>
        <w:t xml:space="preserve"> </w:t>
      </w:r>
      <w:r w:rsidRPr="0019056B">
        <w:rPr>
          <w:rFonts w:ascii="Arial" w:hAnsi="Arial" w:cs="Arial"/>
          <w:sz w:val="20"/>
          <w:szCs w:val="20"/>
        </w:rPr>
        <w:t>zejména tyto doklady:</w:t>
      </w:r>
    </w:p>
    <w:p w:rsidR="002F21F0" w:rsidRPr="00DE5ADD" w:rsidRDefault="006476B3" w:rsidP="00447B6F">
      <w:pPr>
        <w:numPr>
          <w:ilvl w:val="0"/>
          <w:numId w:val="6"/>
        </w:numPr>
        <w:spacing w:after="0"/>
        <w:ind w:left="993" w:hanging="426"/>
        <w:jc w:val="both"/>
        <w:rPr>
          <w:rFonts w:ascii="Arial" w:hAnsi="Arial" w:cs="Arial"/>
          <w:sz w:val="20"/>
          <w:szCs w:val="20"/>
        </w:rPr>
      </w:pPr>
      <w:r w:rsidRPr="00DE5ADD">
        <w:rPr>
          <w:rFonts w:ascii="Arial" w:hAnsi="Arial" w:cs="Arial"/>
          <w:sz w:val="20"/>
          <w:szCs w:val="20"/>
        </w:rPr>
        <w:t>dokumentace skutečného provedení stavby</w:t>
      </w:r>
    </w:p>
    <w:p w:rsidR="006C675F" w:rsidRPr="00DE5ADD" w:rsidRDefault="006476B3" w:rsidP="006C675F">
      <w:pPr>
        <w:numPr>
          <w:ilvl w:val="0"/>
          <w:numId w:val="6"/>
        </w:numPr>
        <w:spacing w:after="0"/>
        <w:ind w:left="993" w:hanging="426"/>
        <w:jc w:val="both"/>
        <w:rPr>
          <w:rFonts w:ascii="Arial" w:hAnsi="Arial" w:cs="Arial"/>
          <w:sz w:val="20"/>
          <w:szCs w:val="20"/>
        </w:rPr>
      </w:pPr>
      <w:r w:rsidRPr="00DE5ADD">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6C675F" w:rsidRPr="00DE5ADD" w:rsidRDefault="006476B3" w:rsidP="006C675F">
      <w:pPr>
        <w:pStyle w:val="Odstavecseseznamem"/>
        <w:numPr>
          <w:ilvl w:val="0"/>
          <w:numId w:val="41"/>
        </w:numPr>
        <w:rPr>
          <w:rFonts w:ascii="Arial" w:hAnsi="Arial" w:cs="Arial"/>
          <w:sz w:val="20"/>
        </w:rPr>
      </w:pPr>
      <w:r w:rsidRPr="00DE5ADD">
        <w:rPr>
          <w:rFonts w:ascii="Arial" w:hAnsi="Arial" w:cs="Arial"/>
          <w:sz w:val="20"/>
        </w:rPr>
        <w:t>fotodokumentace stavby dle čl. II. odst. 2.6. této smlouvy</w:t>
      </w:r>
    </w:p>
    <w:p w:rsidR="006C675F" w:rsidRPr="00DE5ADD" w:rsidRDefault="006476B3" w:rsidP="006C675F">
      <w:pPr>
        <w:pStyle w:val="Odstavecseseznamem"/>
        <w:numPr>
          <w:ilvl w:val="0"/>
          <w:numId w:val="41"/>
        </w:numPr>
        <w:rPr>
          <w:rFonts w:ascii="Arial" w:hAnsi="Arial" w:cs="Arial"/>
          <w:sz w:val="20"/>
        </w:rPr>
      </w:pPr>
      <w:r w:rsidRPr="00DE5ADD">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6C675F" w:rsidRPr="00DE5ADD" w:rsidRDefault="006476B3" w:rsidP="006C675F">
      <w:pPr>
        <w:pStyle w:val="Odstavecseseznamem"/>
        <w:numPr>
          <w:ilvl w:val="0"/>
          <w:numId w:val="41"/>
        </w:numPr>
        <w:rPr>
          <w:rFonts w:ascii="Arial" w:hAnsi="Arial" w:cs="Arial"/>
          <w:sz w:val="20"/>
        </w:rPr>
      </w:pPr>
      <w:r w:rsidRPr="00DE5ADD">
        <w:rPr>
          <w:rFonts w:ascii="Arial" w:hAnsi="Arial" w:cs="Arial"/>
          <w:sz w:val="20"/>
        </w:rPr>
        <w:t>zápisy a osvědčení o provedených zkouškách sjednaných v KZP včetně protokolů z nich (v jednom originálním vyhotovení a jedné kopii)</w:t>
      </w:r>
    </w:p>
    <w:p w:rsidR="006C675F" w:rsidRPr="00DE5ADD" w:rsidRDefault="006476B3" w:rsidP="006C675F">
      <w:pPr>
        <w:pStyle w:val="Odstavecseseznamem"/>
        <w:numPr>
          <w:ilvl w:val="0"/>
          <w:numId w:val="41"/>
        </w:numPr>
        <w:rPr>
          <w:rFonts w:ascii="Arial" w:hAnsi="Arial" w:cs="Arial"/>
          <w:sz w:val="20"/>
        </w:rPr>
      </w:pPr>
      <w:r w:rsidRPr="00DE5ADD">
        <w:rPr>
          <w:rFonts w:ascii="Arial" w:hAnsi="Arial" w:cs="Arial"/>
          <w:sz w:val="20"/>
        </w:rPr>
        <w:t>doklad o likvidaci a třídění odpadu a výkopku (ve dvou vyhotoveních)</w:t>
      </w:r>
    </w:p>
    <w:p w:rsidR="006C675F" w:rsidRPr="00DE5ADD" w:rsidRDefault="006476B3" w:rsidP="006C675F">
      <w:pPr>
        <w:pStyle w:val="Odstavecseseznamem"/>
        <w:numPr>
          <w:ilvl w:val="0"/>
          <w:numId w:val="41"/>
        </w:numPr>
        <w:rPr>
          <w:rFonts w:ascii="Arial" w:hAnsi="Arial" w:cs="Arial"/>
          <w:sz w:val="20"/>
        </w:rPr>
      </w:pPr>
      <w:r w:rsidRPr="00DE5ADD">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2F21F0" w:rsidRPr="00DE5ADD" w:rsidRDefault="006476B3" w:rsidP="00447B6F">
      <w:pPr>
        <w:numPr>
          <w:ilvl w:val="0"/>
          <w:numId w:val="6"/>
        </w:numPr>
        <w:spacing w:after="0"/>
        <w:ind w:left="993" w:hanging="426"/>
        <w:jc w:val="both"/>
        <w:rPr>
          <w:rFonts w:ascii="Arial" w:hAnsi="Arial" w:cs="Arial"/>
          <w:sz w:val="20"/>
          <w:szCs w:val="20"/>
        </w:rPr>
      </w:pPr>
      <w:r w:rsidRPr="00DE5ADD">
        <w:rPr>
          <w:rFonts w:ascii="Arial" w:hAnsi="Arial" w:cs="Arial"/>
          <w:sz w:val="20"/>
          <w:szCs w:val="20"/>
        </w:rPr>
        <w:t>geometrický plán stavby pro majetkoprávní vypořádání (v počtu dle čl. II. odst. 2.3. této smlouvy), případně jeho návrh</w:t>
      </w:r>
    </w:p>
    <w:p w:rsidR="002F21F0" w:rsidRPr="00DE5ADD" w:rsidRDefault="006476B3" w:rsidP="00447B6F">
      <w:pPr>
        <w:numPr>
          <w:ilvl w:val="0"/>
          <w:numId w:val="6"/>
        </w:numPr>
        <w:spacing w:after="0"/>
        <w:ind w:left="993" w:hanging="426"/>
        <w:jc w:val="both"/>
        <w:rPr>
          <w:rFonts w:ascii="Arial" w:hAnsi="Arial" w:cs="Arial"/>
          <w:sz w:val="20"/>
          <w:szCs w:val="20"/>
        </w:rPr>
      </w:pPr>
      <w:r w:rsidRPr="00DE5ADD">
        <w:rPr>
          <w:rFonts w:ascii="Arial" w:hAnsi="Arial" w:cs="Arial"/>
          <w:sz w:val="20"/>
          <w:szCs w:val="20"/>
        </w:rPr>
        <w:t>geometrické plány, případně jejich návrhy pro vymezení rozsahu věcných břemen</w:t>
      </w:r>
    </w:p>
    <w:p w:rsidR="006C675F" w:rsidRPr="00DE5ADD" w:rsidRDefault="006476B3" w:rsidP="006C675F">
      <w:pPr>
        <w:numPr>
          <w:ilvl w:val="0"/>
          <w:numId w:val="6"/>
        </w:numPr>
        <w:spacing w:after="0"/>
        <w:ind w:left="993" w:hanging="426"/>
        <w:jc w:val="both"/>
        <w:rPr>
          <w:rFonts w:ascii="Arial" w:hAnsi="Arial" w:cs="Arial"/>
          <w:sz w:val="20"/>
          <w:szCs w:val="20"/>
        </w:rPr>
      </w:pPr>
      <w:r w:rsidRPr="00DE5ADD">
        <w:rPr>
          <w:rFonts w:ascii="Arial" w:hAnsi="Arial" w:cs="Arial"/>
          <w:sz w:val="20"/>
          <w:szCs w:val="20"/>
        </w:rPr>
        <w:t>čestné prohlášení o likvidaci odpadu</w:t>
      </w:r>
    </w:p>
    <w:p w:rsidR="006C675F" w:rsidRPr="00DE5ADD" w:rsidRDefault="006476B3" w:rsidP="006C675F">
      <w:pPr>
        <w:numPr>
          <w:ilvl w:val="0"/>
          <w:numId w:val="6"/>
        </w:numPr>
        <w:spacing w:after="0"/>
        <w:ind w:left="993" w:hanging="426"/>
        <w:jc w:val="both"/>
        <w:rPr>
          <w:rFonts w:ascii="Arial" w:hAnsi="Arial" w:cs="Arial"/>
          <w:sz w:val="20"/>
          <w:szCs w:val="20"/>
        </w:rPr>
      </w:pPr>
      <w:r w:rsidRPr="00DE5ADD">
        <w:rPr>
          <w:rFonts w:ascii="Arial" w:hAnsi="Arial" w:cs="Arial"/>
          <w:sz w:val="20"/>
          <w:szCs w:val="20"/>
        </w:rPr>
        <w:t>seznam odpadů – seznam druhů a množství odpadů, které byly ze stavby odvezeny, včetně jejich klasifikace podle Katalogu odpadů podle skutečnosti</w:t>
      </w:r>
    </w:p>
    <w:p w:rsidR="006C675F" w:rsidRPr="00DE5ADD" w:rsidRDefault="006476B3" w:rsidP="006C675F">
      <w:pPr>
        <w:numPr>
          <w:ilvl w:val="0"/>
          <w:numId w:val="6"/>
        </w:numPr>
        <w:spacing w:after="0"/>
        <w:ind w:left="993" w:hanging="426"/>
        <w:jc w:val="both"/>
        <w:rPr>
          <w:rFonts w:ascii="Arial" w:hAnsi="Arial" w:cs="Arial"/>
          <w:sz w:val="20"/>
          <w:szCs w:val="20"/>
        </w:rPr>
      </w:pPr>
      <w:r w:rsidRPr="00DE5ADD">
        <w:rPr>
          <w:rFonts w:ascii="Arial" w:hAnsi="Arial" w:cs="Arial"/>
          <w:sz w:val="20"/>
          <w:szCs w:val="20"/>
        </w:rPr>
        <w:t>seznam (soupis) vážních lístků – seznam (soupis) vážních lístků odpovídající množství odvezeného materiálu ze stavby s uvedením místa uložení</w:t>
      </w:r>
    </w:p>
    <w:p w:rsidR="002F21F0" w:rsidRPr="00A6355B" w:rsidRDefault="006476B3" w:rsidP="006D2E5E">
      <w:pPr>
        <w:numPr>
          <w:ilvl w:val="1"/>
          <w:numId w:val="42"/>
        </w:numPr>
        <w:spacing w:before="120" w:after="120"/>
        <w:ind w:left="567" w:hanging="567"/>
        <w:jc w:val="both"/>
        <w:rPr>
          <w:rFonts w:ascii="Arial" w:hAnsi="Arial" w:cs="Arial"/>
          <w:sz w:val="20"/>
          <w:szCs w:val="20"/>
        </w:rPr>
      </w:pPr>
      <w:r w:rsidRPr="00DE5ADD">
        <w:rPr>
          <w:rFonts w:ascii="Arial" w:hAnsi="Arial" w:cs="Arial"/>
          <w:sz w:val="20"/>
          <w:szCs w:val="20"/>
        </w:rPr>
        <w:t>Bez předání všech dokladů vyjmenovaných v čl. IX. odst. 9.2. této</w:t>
      </w:r>
      <w:r w:rsidRPr="00223EC7">
        <w:rPr>
          <w:rFonts w:ascii="Arial" w:hAnsi="Arial" w:cs="Arial"/>
          <w:sz w:val="20"/>
          <w:szCs w:val="20"/>
        </w:rPr>
        <w:t xml:space="preserve"> smlouvy nelze považovat dílo za provedené</w:t>
      </w:r>
      <w:r w:rsidR="00BF725F" w:rsidRPr="002A3806">
        <w:rPr>
          <w:rFonts w:ascii="Arial" w:hAnsi="Arial" w:cs="Arial"/>
          <w:sz w:val="20"/>
          <w:szCs w:val="20"/>
        </w:rPr>
        <w:t>.</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223EC7" w:rsidRPr="00223EC7">
        <w:rPr>
          <w:rFonts w:ascii="Arial" w:hAnsi="Arial" w:cs="Arial"/>
          <w:sz w:val="20"/>
          <w:szCs w:val="20"/>
        </w:rPr>
        <w:t>,</w:t>
      </w:r>
      <w:r w:rsidR="00223EC7">
        <w:rPr>
          <w:rFonts w:ascii="Arial" w:hAnsi="Arial" w:cs="Arial"/>
          <w:sz w:val="20"/>
          <w:szCs w:val="20"/>
        </w:rPr>
        <w:t xml:space="preserve"> </w:t>
      </w:r>
      <w:r w:rsidR="00223EC7" w:rsidRPr="00223EC7">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Pr="00470B95">
        <w:rPr>
          <w:rFonts w:ascii="Arial" w:hAnsi="Arial" w:cs="Arial"/>
          <w:sz w:val="20"/>
          <w:szCs w:val="20"/>
        </w:rPr>
        <w:t xml:space="preserve"> </w:t>
      </w:r>
      <w:r w:rsidR="00223EC7" w:rsidRPr="00470B95">
        <w:rPr>
          <w:rFonts w:ascii="Arial" w:hAnsi="Arial" w:cs="Arial"/>
          <w:sz w:val="20"/>
          <w:szCs w:val="20"/>
        </w:rPr>
        <w:t xml:space="preserve">splnění povinnosti zpracování dokumentace dle čl. II. odst. 2.3. této smlouvy a provádění fotodokumentace dle čl. II. odst. 2.6. této smlouvy, </w:t>
      </w:r>
      <w:r w:rsidRPr="00470B95">
        <w:rPr>
          <w:rFonts w:ascii="Arial" w:hAnsi="Arial" w:cs="Arial"/>
          <w:sz w:val="20"/>
          <w:szCs w:val="20"/>
        </w:rPr>
        <w:t>prokázání úspěšného provedení všech zkoušek uvedených v KZP</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w:t>
      </w:r>
      <w:r w:rsidR="00F27C1F">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2F21F0"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48714E">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Převezme-li objednatel dílo s</w:t>
      </w:r>
      <w:r w:rsidR="002B1B84">
        <w:rPr>
          <w:rFonts w:ascii="Arial" w:hAnsi="Arial" w:cs="Arial"/>
          <w:sz w:val="20"/>
          <w:szCs w:val="20"/>
        </w:rPr>
        <w:t> </w:t>
      </w:r>
      <w:r w:rsidRPr="0019056B">
        <w:rPr>
          <w:rFonts w:ascii="Arial" w:hAnsi="Arial" w:cs="Arial"/>
          <w:sz w:val="20"/>
          <w:szCs w:val="20"/>
        </w:rPr>
        <w:t>vadami</w:t>
      </w:r>
      <w:r w:rsidR="002B1B84">
        <w:rPr>
          <w:rFonts w:ascii="Arial" w:hAnsi="Arial" w:cs="Arial"/>
          <w:sz w:val="20"/>
          <w:szCs w:val="20"/>
        </w:rPr>
        <w:t xml:space="preserve"> </w:t>
      </w:r>
      <w:r w:rsidRPr="0019056B">
        <w:rPr>
          <w:rFonts w:ascii="Arial" w:hAnsi="Arial" w:cs="Arial"/>
          <w:sz w:val="20"/>
          <w:szCs w:val="20"/>
        </w:rPr>
        <w:t>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2F21F0" w:rsidRPr="009E6069"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9E6069">
        <w:rPr>
          <w:rFonts w:ascii="Arial" w:hAnsi="Arial" w:cs="Arial"/>
          <w:b/>
          <w:sz w:val="20"/>
          <w:szCs w:val="20"/>
        </w:rPr>
        <w:t>záruku v délce 5 let.</w:t>
      </w:r>
      <w:r w:rsidRPr="009E6069">
        <w:rPr>
          <w:rFonts w:ascii="Arial" w:hAnsi="Arial" w:cs="Arial"/>
          <w:sz w:val="20"/>
          <w:szCs w:val="20"/>
        </w:rPr>
        <w:t xml:space="preserve"> Po tuto dobu odpovídá za vady, které se na díle vyskytnou.</w:t>
      </w:r>
    </w:p>
    <w:p w:rsidR="002F21F0" w:rsidRDefault="006476B3" w:rsidP="006D2E5E">
      <w:pPr>
        <w:numPr>
          <w:ilvl w:val="1"/>
          <w:numId w:val="42"/>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0048714E">
        <w:rPr>
          <w:rFonts w:ascii="Arial" w:hAnsi="Arial" w:cs="Arial"/>
          <w:sz w:val="20"/>
          <w:szCs w:val="20"/>
        </w:rPr>
        <w:t>. této smlouvy.</w:t>
      </w:r>
    </w:p>
    <w:p w:rsidR="0048714E" w:rsidRDefault="006476B3" w:rsidP="006D2E5E">
      <w:pPr>
        <w:numPr>
          <w:ilvl w:val="1"/>
          <w:numId w:val="42"/>
        </w:numPr>
        <w:spacing w:before="120" w:after="120"/>
        <w:ind w:left="567" w:hanging="567"/>
        <w:jc w:val="both"/>
        <w:rPr>
          <w:rFonts w:ascii="Arial" w:hAnsi="Arial" w:cs="Arial"/>
          <w:sz w:val="20"/>
          <w:szCs w:val="20"/>
        </w:rPr>
      </w:pPr>
      <w:r w:rsidRPr="0048714E">
        <w:rPr>
          <w:rFonts w:ascii="Arial" w:hAnsi="Arial" w:cs="Arial"/>
          <w:sz w:val="20"/>
          <w:szCs w:val="20"/>
        </w:rPr>
        <w:t xml:space="preserve">Zjistí-li objednatel na díle jakékoliv vady, sepíše reklamaci formou protokolu o vadách, který bude obsahovat údaj o vadě, stručný popis zjištěné vady a datum zjištění vady (dále také jako </w:t>
      </w:r>
      <w:r w:rsidRPr="0048714E">
        <w:rPr>
          <w:rFonts w:ascii="Arial" w:hAnsi="Arial" w:cs="Arial"/>
          <w:b/>
          <w:sz w:val="20"/>
          <w:szCs w:val="20"/>
        </w:rPr>
        <w:t>„Protokol o vadách“</w:t>
      </w:r>
      <w:r w:rsidRPr="0048714E">
        <w:rPr>
          <w:rFonts w:ascii="Arial" w:hAnsi="Arial" w:cs="Arial"/>
          <w:sz w:val="20"/>
          <w:szCs w:val="20"/>
        </w:rPr>
        <w:t xml:space="preserve">).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odpovědnosti za vady Díla dle čl. X odst. 10.5.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48714E" w:rsidRPr="0048714E" w:rsidRDefault="006476B3" w:rsidP="006D2E5E">
      <w:pPr>
        <w:numPr>
          <w:ilvl w:val="1"/>
          <w:numId w:val="42"/>
        </w:numPr>
        <w:spacing w:before="120" w:after="120"/>
        <w:ind w:left="567" w:hanging="567"/>
        <w:jc w:val="both"/>
        <w:rPr>
          <w:rFonts w:ascii="Arial" w:hAnsi="Arial" w:cs="Arial"/>
          <w:sz w:val="20"/>
          <w:szCs w:val="20"/>
        </w:rPr>
      </w:pPr>
      <w:bookmarkStart w:id="7" w:name="_Ref109116251"/>
      <w:r w:rsidRPr="0048714E">
        <w:rPr>
          <w:rFonts w:ascii="Arial" w:hAnsi="Arial" w:cs="Arial"/>
          <w:sz w:val="20"/>
          <w:szCs w:val="20"/>
        </w:rPr>
        <w:t>Objednatel je oprávněn:</w:t>
      </w:r>
      <w:bookmarkEnd w:id="7"/>
    </w:p>
    <w:p w:rsidR="0048714E" w:rsidRPr="0048714E" w:rsidRDefault="006476B3"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odstranění vady dodáním náhradního plnění (např. u vad materiálů apod.),</w:t>
      </w:r>
    </w:p>
    <w:p w:rsidR="0048714E" w:rsidRPr="0048714E" w:rsidRDefault="006476B3"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odstranění vady opravou, je-li vada opravitelná,</w:t>
      </w:r>
    </w:p>
    <w:p w:rsidR="0048714E" w:rsidRPr="0048714E" w:rsidRDefault="006476B3"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přiměřenou slevu ze sjednané ceny,</w:t>
      </w:r>
    </w:p>
    <w:p w:rsidR="0048714E" w:rsidRPr="0048714E" w:rsidRDefault="006476B3"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odstoupit od smlouvy, nebude-li vada na výzvu odstraněna.</w:t>
      </w:r>
    </w:p>
    <w:p w:rsidR="002F21F0" w:rsidRPr="0048714E" w:rsidRDefault="006476B3" w:rsidP="006D2E5E">
      <w:pPr>
        <w:numPr>
          <w:ilvl w:val="1"/>
          <w:numId w:val="42"/>
        </w:numPr>
        <w:spacing w:before="120" w:after="120"/>
        <w:ind w:left="567" w:hanging="567"/>
        <w:jc w:val="both"/>
        <w:rPr>
          <w:rFonts w:ascii="Arial" w:hAnsi="Arial" w:cs="Arial"/>
          <w:sz w:val="20"/>
          <w:szCs w:val="20"/>
        </w:rPr>
      </w:pPr>
      <w:r w:rsidRPr="0048714E">
        <w:rPr>
          <w:rFonts w:ascii="Arial" w:hAnsi="Arial" w:cs="Arial"/>
          <w:sz w:val="20"/>
          <w:szCs w:val="20"/>
        </w:rPr>
        <w:t>Zhotovitel je povinen nejpozději do pěti pracovních dnů po obdržení Protokolu o vadách písemně oznámit objednateli, zda vadu uznává či neuznává. Pokud tak</w:t>
      </w:r>
      <w:r w:rsidR="009E6069">
        <w:rPr>
          <w:rFonts w:ascii="Arial" w:hAnsi="Arial" w:cs="Arial"/>
          <w:sz w:val="20"/>
          <w:szCs w:val="20"/>
        </w:rPr>
        <w:t xml:space="preserve"> neučiní, má se za to, že vadu </w:t>
      </w:r>
      <w:r w:rsidRPr="0048714E">
        <w:rPr>
          <w:rFonts w:ascii="Arial" w:hAnsi="Arial" w:cs="Arial"/>
          <w:sz w:val="20"/>
          <w:szCs w:val="20"/>
        </w:rPr>
        <w:t xml:space="preserve">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w:t>
      </w:r>
      <w:r w:rsidRPr="0048714E">
        <w:rPr>
          <w:rFonts w:ascii="Arial" w:hAnsi="Arial" w:cs="Arial"/>
          <w:sz w:val="20"/>
          <w:szCs w:val="20"/>
        </w:rPr>
        <w:lastRenderedPageBreak/>
        <w:t>tohoto článku není dotčeno právo objednatele uplatnit smluvní pokutu za neodstra</w:t>
      </w:r>
      <w:r>
        <w:rPr>
          <w:rFonts w:ascii="Arial" w:hAnsi="Arial" w:cs="Arial"/>
          <w:sz w:val="20"/>
          <w:szCs w:val="20"/>
        </w:rPr>
        <w:t>nění vady ve stanoveném termínu</w:t>
      </w:r>
      <w:r w:rsidR="00BF725F" w:rsidRPr="00C756E3">
        <w:rPr>
          <w:rFonts w:ascii="Arial" w:hAnsi="Arial" w:cs="Arial"/>
          <w:sz w:val="20"/>
          <w:szCs w:val="20"/>
        </w:rPr>
        <w:t>.</w:t>
      </w:r>
    </w:p>
    <w:p w:rsidR="00E42C1E" w:rsidRPr="0048714E" w:rsidRDefault="006476B3" w:rsidP="006D2E5E">
      <w:pPr>
        <w:numPr>
          <w:ilvl w:val="1"/>
          <w:numId w:val="42"/>
        </w:numPr>
        <w:spacing w:before="120" w:after="120"/>
        <w:ind w:left="567" w:hanging="567"/>
        <w:jc w:val="both"/>
        <w:rPr>
          <w:rFonts w:ascii="Arial" w:hAnsi="Arial" w:cs="Arial"/>
          <w:sz w:val="20"/>
          <w:szCs w:val="20"/>
        </w:rPr>
      </w:pPr>
      <w:r w:rsidRPr="0048714E">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A22616">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A22616">
        <w:rPr>
          <w:rFonts w:ascii="Arial" w:hAnsi="Arial" w:cs="Arial"/>
          <w:sz w:val="20"/>
          <w:szCs w:val="20"/>
        </w:rPr>
        <w:t>dob</w:t>
      </w:r>
      <w:r w:rsidRPr="0019056B">
        <w:rPr>
          <w:rFonts w:ascii="Arial" w:hAnsi="Arial" w:cs="Arial"/>
          <w:sz w:val="20"/>
          <w:szCs w:val="20"/>
        </w:rPr>
        <w:t>y se považuje za včas uplatněnou.</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 reklamaci</w:t>
      </w:r>
      <w:r w:rsidRPr="0019056B">
        <w:rPr>
          <w:rFonts w:ascii="Arial" w:hAnsi="Arial" w:cs="Arial"/>
          <w:sz w:val="20"/>
          <w:szCs w:val="20"/>
        </w:rPr>
        <w:t xml:space="preserve">, </w:t>
      </w:r>
      <w:r>
        <w:rPr>
          <w:rFonts w:ascii="Arial" w:hAnsi="Arial" w:cs="Arial"/>
          <w:sz w:val="20"/>
          <w:szCs w:val="20"/>
        </w:rPr>
        <w:t xml:space="preserve">a to </w:t>
      </w:r>
      <w:r w:rsidRPr="0019056B">
        <w:rPr>
          <w:rFonts w:ascii="Arial" w:hAnsi="Arial" w:cs="Arial"/>
          <w:sz w:val="20"/>
          <w:szCs w:val="20"/>
        </w:rPr>
        <w:t xml:space="preserve">i když </w:t>
      </w:r>
      <w:r>
        <w:rPr>
          <w:rFonts w:ascii="Arial" w:hAnsi="Arial" w:cs="Arial"/>
          <w:sz w:val="20"/>
          <w:szCs w:val="20"/>
        </w:rPr>
        <w:t>reklamaci</w:t>
      </w:r>
      <w:r w:rsidRPr="0019056B">
        <w:rPr>
          <w:rFonts w:ascii="Arial" w:hAnsi="Arial" w:cs="Arial"/>
          <w:sz w:val="20"/>
          <w:szCs w:val="20"/>
        </w:rPr>
        <w:t xml:space="preserve"> neuznal, je povinen uhradit objednateli smluvní pokutu ve výši 0,05 % z ceny díla dle čl.</w:t>
      </w:r>
      <w:r>
        <w:rPr>
          <w:rFonts w:ascii="Arial" w:hAnsi="Arial" w:cs="Arial"/>
          <w:sz w:val="20"/>
          <w:szCs w:val="20"/>
        </w:rPr>
        <w:t> </w:t>
      </w:r>
      <w:r w:rsidRPr="0019056B">
        <w:rPr>
          <w:rFonts w:ascii="Arial" w:hAnsi="Arial" w:cs="Arial"/>
          <w:sz w:val="20"/>
          <w:szCs w:val="20"/>
        </w:rPr>
        <w:t>III. odst. 3.1 této smlouvy za každý i započatý den prodlení</w:t>
      </w:r>
      <w:r w:rsidR="00513329" w:rsidRPr="0019056B">
        <w:rPr>
          <w:rFonts w:ascii="Arial" w:hAnsi="Arial" w:cs="Arial"/>
          <w:sz w:val="20"/>
          <w:szCs w:val="20"/>
        </w:rPr>
        <w:t>.</w:t>
      </w:r>
    </w:p>
    <w:p w:rsidR="00E42C1E" w:rsidRPr="00E42C1E" w:rsidRDefault="006476B3" w:rsidP="006D2E5E">
      <w:pPr>
        <w:numPr>
          <w:ilvl w:val="1"/>
          <w:numId w:val="42"/>
        </w:numPr>
        <w:spacing w:before="120" w:after="120"/>
        <w:ind w:left="567" w:hanging="567"/>
        <w:jc w:val="both"/>
        <w:rPr>
          <w:rFonts w:ascii="Arial" w:hAnsi="Arial" w:cs="Arial"/>
          <w:spacing w:val="-2"/>
          <w:sz w:val="20"/>
          <w:szCs w:val="20"/>
        </w:rPr>
      </w:pPr>
      <w:r w:rsidRPr="0048714E">
        <w:rPr>
          <w:rFonts w:ascii="Arial" w:hAnsi="Arial" w:cs="Arial"/>
          <w:spacing w:val="-2"/>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E42C1E" w:rsidRPr="0019056B" w:rsidRDefault="006476B3" w:rsidP="006D2E5E">
      <w:pPr>
        <w:numPr>
          <w:ilvl w:val="1"/>
          <w:numId w:val="42"/>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012D48" w:rsidRDefault="006476B3" w:rsidP="006D2E5E">
      <w:pPr>
        <w:numPr>
          <w:ilvl w:val="1"/>
          <w:numId w:val="42"/>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012D48" w:rsidRDefault="006476B3" w:rsidP="006D2E5E">
      <w:pPr>
        <w:numPr>
          <w:ilvl w:val="1"/>
          <w:numId w:val="42"/>
        </w:numPr>
        <w:spacing w:before="120" w:after="120"/>
        <w:ind w:left="567" w:hanging="567"/>
        <w:jc w:val="both"/>
        <w:rPr>
          <w:rFonts w:ascii="Arial" w:hAnsi="Arial" w:cs="Arial"/>
          <w:spacing w:val="-2"/>
          <w:sz w:val="20"/>
          <w:szCs w:val="20"/>
        </w:rPr>
      </w:pPr>
      <w:r>
        <w:rPr>
          <w:rFonts w:ascii="Arial" w:hAnsi="Arial" w:cs="Arial"/>
          <w:spacing w:val="-2"/>
          <w:sz w:val="20"/>
          <w:szCs w:val="20"/>
        </w:rPr>
        <w:t xml:space="preserve">Ustanovením </w:t>
      </w:r>
      <w:r w:rsidR="001A3B43" w:rsidRPr="001A3B43">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48714E" w:rsidRPr="00816DC1" w:rsidRDefault="006476B3" w:rsidP="006D2E5E">
      <w:pPr>
        <w:numPr>
          <w:ilvl w:val="1"/>
          <w:numId w:val="42"/>
        </w:numPr>
        <w:spacing w:before="120" w:after="120"/>
        <w:ind w:left="567" w:hanging="567"/>
        <w:jc w:val="both"/>
        <w:rPr>
          <w:rFonts w:ascii="Arial" w:hAnsi="Arial" w:cs="Arial"/>
          <w:spacing w:val="-2"/>
          <w:sz w:val="20"/>
          <w:szCs w:val="20"/>
        </w:rPr>
      </w:pPr>
      <w:r w:rsidRPr="0048714E">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w:t>
      </w:r>
      <w:r w:rsidR="00CF2637">
        <w:rPr>
          <w:rFonts w:ascii="Arial" w:hAnsi="Arial" w:cs="Arial"/>
          <w:sz w:val="20"/>
          <w:szCs w:val="20"/>
        </w:rPr>
        <w:t>všemi</w:t>
      </w:r>
      <w:r>
        <w:rPr>
          <w:rFonts w:ascii="Arial" w:hAnsi="Arial" w:cs="Arial"/>
          <w:sz w:val="20"/>
          <w:szCs w:val="20"/>
        </w:rPr>
        <w:t xml:space="preserve">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 který je součástí 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2F21F0" w:rsidRPr="00902013"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w:t>
      </w:r>
      <w:r w:rsidRPr="00902013">
        <w:rPr>
          <w:rFonts w:ascii="Arial" w:hAnsi="Arial" w:cs="Arial"/>
          <w:sz w:val="20"/>
          <w:szCs w:val="20"/>
        </w:rPr>
        <w:t>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1C0A88" w:rsidRPr="00902013" w:rsidRDefault="006476B3" w:rsidP="006D2E5E">
      <w:pPr>
        <w:numPr>
          <w:ilvl w:val="1"/>
          <w:numId w:val="42"/>
        </w:numPr>
        <w:spacing w:before="120" w:after="120"/>
        <w:ind w:left="567" w:hanging="567"/>
        <w:jc w:val="both"/>
        <w:rPr>
          <w:rFonts w:ascii="Arial" w:hAnsi="Arial" w:cs="Arial"/>
          <w:sz w:val="20"/>
          <w:szCs w:val="20"/>
        </w:rPr>
      </w:pPr>
      <w:r w:rsidRPr="00902013">
        <w:rPr>
          <w:rFonts w:ascii="Arial" w:hAnsi="Arial" w:cs="Arial"/>
          <w:sz w:val="20"/>
          <w:szCs w:val="20"/>
        </w:rPr>
        <w:t xml:space="preserve">Objednatel č. 2 </w:t>
      </w:r>
      <w:r w:rsidR="001B5DE5" w:rsidRPr="00902013">
        <w:rPr>
          <w:rFonts w:ascii="Arial" w:hAnsi="Arial" w:cs="Arial"/>
          <w:sz w:val="20"/>
          <w:szCs w:val="20"/>
        </w:rPr>
        <w:t xml:space="preserve"> a Objednatel</w:t>
      </w:r>
      <w:r w:rsidR="00DA324B" w:rsidRPr="00902013">
        <w:rPr>
          <w:rFonts w:ascii="Arial" w:hAnsi="Arial" w:cs="Arial"/>
          <w:sz w:val="20"/>
          <w:szCs w:val="20"/>
        </w:rPr>
        <w:t xml:space="preserve"> č. 3 </w:t>
      </w:r>
      <w:r w:rsidRPr="00902013">
        <w:rPr>
          <w:rFonts w:ascii="Arial" w:hAnsi="Arial" w:cs="Arial"/>
          <w:sz w:val="20"/>
          <w:szCs w:val="20"/>
        </w:rPr>
        <w:t>bud</w:t>
      </w:r>
      <w:r w:rsidR="001B5DE5" w:rsidRPr="00902013">
        <w:rPr>
          <w:rFonts w:ascii="Arial" w:hAnsi="Arial" w:cs="Arial"/>
          <w:sz w:val="20"/>
          <w:szCs w:val="20"/>
        </w:rPr>
        <w:t>ou</w:t>
      </w:r>
      <w:r w:rsidRPr="00902013">
        <w:rPr>
          <w:rFonts w:ascii="Arial" w:hAnsi="Arial" w:cs="Arial"/>
          <w:sz w:val="20"/>
          <w:szCs w:val="20"/>
        </w:rPr>
        <w:t xml:space="preserve"> vystupovat jako osoba povinná k dani a na základě toho dochází k ujednání se zhotovitelem o uplatnění režimu přenesené daňové povinnosti ve vztahu k </w:t>
      </w:r>
      <w:r w:rsidR="00902013" w:rsidRPr="00902013">
        <w:rPr>
          <w:rFonts w:ascii="Arial" w:hAnsi="Arial" w:cs="Arial"/>
          <w:sz w:val="20"/>
          <w:szCs w:val="20"/>
        </w:rPr>
        <w:lastRenderedPageBreak/>
        <w:t>O</w:t>
      </w:r>
      <w:r w:rsidRPr="00902013">
        <w:rPr>
          <w:rFonts w:ascii="Arial" w:hAnsi="Arial" w:cs="Arial"/>
          <w:sz w:val="20"/>
          <w:szCs w:val="20"/>
        </w:rPr>
        <w:t>bjednateli č. 2</w:t>
      </w:r>
      <w:r w:rsidR="00DA324B" w:rsidRPr="00902013">
        <w:rPr>
          <w:rFonts w:ascii="Arial" w:hAnsi="Arial" w:cs="Arial"/>
          <w:sz w:val="20"/>
          <w:szCs w:val="20"/>
        </w:rPr>
        <w:t xml:space="preserve"> </w:t>
      </w:r>
      <w:r w:rsidR="00902013" w:rsidRPr="00902013">
        <w:rPr>
          <w:rFonts w:ascii="Arial" w:hAnsi="Arial" w:cs="Arial"/>
          <w:sz w:val="20"/>
          <w:szCs w:val="20"/>
        </w:rPr>
        <w:t xml:space="preserve">a Objednateli </w:t>
      </w:r>
      <w:r w:rsidR="00DA324B" w:rsidRPr="00902013">
        <w:rPr>
          <w:rFonts w:ascii="Arial" w:hAnsi="Arial" w:cs="Arial"/>
          <w:sz w:val="20"/>
          <w:szCs w:val="20"/>
        </w:rPr>
        <w:t>č. 3</w:t>
      </w:r>
      <w:r w:rsidRPr="00902013">
        <w:rPr>
          <w:rFonts w:ascii="Arial" w:hAnsi="Arial" w:cs="Arial"/>
          <w:sz w:val="20"/>
          <w:szCs w:val="20"/>
        </w:rPr>
        <w:t>. Ve vztahu k objednateli č. 1 nebude režim přenesené daňové povinnosti uplatňován a zhotovitel bere tuto skutečnost na vědomí a souhlasí s ní. Zhotovitel je povinen se pro účely uplatňování DPH řídit klasifikací CZ - CPA v souladu s § 92e zákona č. 235/2004 Sb., o dani z přidané hodnoty (dále jen „ZDPH“) a Pokynem Generálního finančního ředitelství č. GFŘ-D-22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w:t>
      </w:r>
    </w:p>
    <w:p w:rsidR="00304DB3"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2F21F0" w:rsidRPr="0019056B" w:rsidRDefault="006476B3"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2F21F0" w:rsidRPr="0019056B" w:rsidRDefault="006476B3" w:rsidP="00447B6F">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2F21F0" w:rsidRPr="0019056B" w:rsidRDefault="006476B3"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2F21F0" w:rsidRPr="00EB06B5" w:rsidRDefault="006476B3"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rsidR="002F21F0" w:rsidRPr="0019056B" w:rsidRDefault="006476B3" w:rsidP="00447B6F">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2F21F0" w:rsidRPr="0019056B" w:rsidRDefault="006476B3" w:rsidP="00447B6F">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2F21F0" w:rsidRPr="008D21E3"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384BA8">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w:t>
      </w:r>
      <w:r w:rsidR="00CF2637">
        <w:rPr>
          <w:rFonts w:ascii="Arial" w:hAnsi="Arial" w:cs="Arial"/>
          <w:sz w:val="20"/>
          <w:szCs w:val="20"/>
        </w:rPr>
        <w:t xml:space="preserve"> všemi</w:t>
      </w:r>
      <w:r>
        <w:rPr>
          <w:rFonts w:ascii="Arial" w:hAnsi="Arial" w:cs="Arial"/>
          <w:sz w:val="20"/>
          <w:szCs w:val="20"/>
        </w:rPr>
        <w:t xml:space="preserve">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rsidR="002F21F0" w:rsidRPr="00902013" w:rsidRDefault="006476B3" w:rsidP="00902013">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Pr="00902013">
        <w:rPr>
          <w:rFonts w:ascii="Arial" w:hAnsi="Arial" w:cs="Arial"/>
          <w:sz w:val="20"/>
          <w:szCs w:val="20"/>
        </w:rPr>
        <w:t>čl. XI. odst. 11.</w:t>
      </w:r>
      <w:r w:rsidR="00DF4DE7" w:rsidRPr="00902013">
        <w:rPr>
          <w:rFonts w:ascii="Arial" w:hAnsi="Arial" w:cs="Arial"/>
          <w:sz w:val="20"/>
          <w:szCs w:val="20"/>
        </w:rPr>
        <w:t>6</w:t>
      </w:r>
      <w:r w:rsidRPr="00902013">
        <w:rPr>
          <w:rFonts w:ascii="Arial" w:hAnsi="Arial" w:cs="Arial"/>
          <w:sz w:val="20"/>
          <w:szCs w:val="20"/>
        </w:rPr>
        <w:t>.</w:t>
      </w:r>
      <w:r w:rsidR="0052770B" w:rsidRPr="00902013">
        <w:rPr>
          <w:rFonts w:ascii="Arial" w:hAnsi="Arial" w:cs="Arial"/>
          <w:sz w:val="20"/>
          <w:szCs w:val="20"/>
        </w:rPr>
        <w:t xml:space="preserve"> a 11.7.</w:t>
      </w:r>
      <w:r w:rsidRPr="00902013">
        <w:rPr>
          <w:rFonts w:ascii="Arial" w:hAnsi="Arial" w:cs="Arial"/>
          <w:sz w:val="20"/>
          <w:szCs w:val="20"/>
        </w:rPr>
        <w:t xml:space="preserve"> věty první 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85DFE" w:rsidRPr="00EF2011" w:rsidRDefault="006476B3" w:rsidP="006D2E5E">
      <w:pPr>
        <w:numPr>
          <w:ilvl w:val="1"/>
          <w:numId w:val="42"/>
        </w:numPr>
        <w:spacing w:before="120" w:after="120"/>
        <w:ind w:left="567" w:hanging="567"/>
        <w:jc w:val="both"/>
        <w:rPr>
          <w:rFonts w:ascii="Arial" w:hAnsi="Arial" w:cs="Arial"/>
          <w:sz w:val="20"/>
          <w:szCs w:val="20"/>
        </w:rPr>
      </w:pPr>
      <w:r w:rsidRPr="00EF2011">
        <w:rPr>
          <w:rFonts w:ascii="Arial" w:hAnsi="Arial" w:cs="Arial"/>
          <w:sz w:val="20"/>
          <w:szCs w:val="20"/>
        </w:rPr>
        <w:t xml:space="preserve">Doručování faktur bude provedeno na adresu sídla, e-mailovou adresu popř. do DS uvedené v záhlaví a to v jednom originálu a v jednom stejnopisu. </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EF2011">
        <w:rPr>
          <w:rFonts w:ascii="Arial" w:hAnsi="Arial" w:cs="Arial"/>
          <w:sz w:val="20"/>
          <w:szCs w:val="20"/>
        </w:rPr>
        <w:lastRenderedPageBreak/>
        <w:t>Jednotlivé dílčí faktury dle čl. XI. odst. 11.3. této smlouvy budou objednateli hrazeny v plné výši, v souhrnu však pouze do výše 90 % z ceny díla dle čl. III. odst. 3.1. písm. b) této smlouvy pro objednatele č. 1 a dle čl. III. odst. 3.1. písm. c) této smlouvy pro objednatele č. 2</w:t>
      </w:r>
      <w:r w:rsidR="00DA324B">
        <w:rPr>
          <w:rFonts w:ascii="Arial" w:hAnsi="Arial" w:cs="Arial"/>
          <w:sz w:val="20"/>
          <w:szCs w:val="20"/>
        </w:rPr>
        <w:t xml:space="preserve"> </w:t>
      </w:r>
      <w:r w:rsidR="00DA324B" w:rsidRPr="00EF2011">
        <w:rPr>
          <w:rFonts w:ascii="Arial" w:hAnsi="Arial" w:cs="Arial"/>
          <w:sz w:val="20"/>
          <w:szCs w:val="20"/>
        </w:rPr>
        <w:t>a</w:t>
      </w:r>
      <w:r w:rsidR="00DA324B">
        <w:rPr>
          <w:rFonts w:ascii="Arial" w:hAnsi="Arial" w:cs="Arial"/>
          <w:sz w:val="20"/>
          <w:szCs w:val="20"/>
        </w:rPr>
        <w:t xml:space="preserve"> dle čl. III. odst. 3.1. písm. d</w:t>
      </w:r>
      <w:r w:rsidR="00DA324B" w:rsidRPr="00EF2011">
        <w:rPr>
          <w:rFonts w:ascii="Arial" w:hAnsi="Arial" w:cs="Arial"/>
          <w:sz w:val="20"/>
          <w:szCs w:val="20"/>
        </w:rPr>
        <w:t>) t</w:t>
      </w:r>
      <w:r w:rsidR="00DA324B">
        <w:rPr>
          <w:rFonts w:ascii="Arial" w:hAnsi="Arial" w:cs="Arial"/>
          <w:sz w:val="20"/>
          <w:szCs w:val="20"/>
        </w:rPr>
        <w:t>éto smlouvy pro objednatele č. 3</w:t>
      </w:r>
      <w:r w:rsidRPr="00EF2011">
        <w:rPr>
          <w:rFonts w:ascii="Arial" w:hAnsi="Arial" w:cs="Arial"/>
          <w:sz w:val="20"/>
          <w:szCs w:val="20"/>
        </w:rPr>
        <w:t>. Smluvní strany si sjednávají zádržné pro objednatele (pozastávku) ve výši 10 % z ceny díla dle čl. III. odst. 3.1 této smlouvy.</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Pr="005B38B9">
        <w:rPr>
          <w:rFonts w:ascii="Arial" w:hAnsi="Arial" w:cs="Arial"/>
          <w:sz w:val="20"/>
          <w:szCs w:val="20"/>
        </w:rPr>
        <w:t xml:space="preserve"> </w:t>
      </w:r>
      <w:r w:rsidRPr="0019056B">
        <w:rPr>
          <w:rFonts w:ascii="Arial" w:hAnsi="Arial" w:cs="Arial"/>
          <w:sz w:val="20"/>
          <w:szCs w:val="20"/>
        </w:rPr>
        <w:t xml:space="preserve">o předání a převzetí díla,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protokol potvrzující, že veškeré případné výhrady objednatele (v</w:t>
      </w:r>
      <w:r w:rsidRPr="0019056B">
        <w:rPr>
          <w:rFonts w:ascii="Arial" w:hAnsi="Arial" w:cs="Arial"/>
          <w:sz w:val="20"/>
          <w:szCs w:val="20"/>
        </w:rPr>
        <w:t> případě převzetí díla s</w:t>
      </w:r>
      <w:r>
        <w:rPr>
          <w:rFonts w:ascii="Arial" w:hAnsi="Arial" w:cs="Arial"/>
          <w:sz w:val="20"/>
          <w:szCs w:val="20"/>
        </w:rPr>
        <w:t> </w:t>
      </w:r>
      <w:r w:rsidRPr="0019056B">
        <w:rPr>
          <w:rFonts w:ascii="Arial" w:hAnsi="Arial" w:cs="Arial"/>
          <w:sz w:val="20"/>
          <w:szCs w:val="20"/>
        </w:rPr>
        <w:t>výhradami</w:t>
      </w:r>
      <w:r>
        <w:rPr>
          <w:rFonts w:ascii="Arial" w:hAnsi="Arial" w:cs="Arial"/>
          <w:sz w:val="20"/>
          <w:szCs w:val="20"/>
        </w:rPr>
        <w:t>)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w:t>
      </w:r>
      <w:r>
        <w:rPr>
          <w:rFonts w:ascii="Arial" w:hAnsi="Arial" w:cs="Arial"/>
          <w:sz w:val="20"/>
          <w:szCs w:val="20"/>
        </w:rPr>
        <w:t>ů</w:t>
      </w:r>
      <w:r w:rsidRPr="0019056B">
        <w:rPr>
          <w:rFonts w:ascii="Arial" w:hAnsi="Arial" w:cs="Arial"/>
          <w:sz w:val="20"/>
          <w:szCs w:val="20"/>
        </w:rPr>
        <w:t xml:space="preserve"> </w:t>
      </w:r>
      <w:r>
        <w:rPr>
          <w:rFonts w:ascii="Arial" w:hAnsi="Arial" w:cs="Arial"/>
          <w:sz w:val="20"/>
          <w:szCs w:val="20"/>
        </w:rPr>
        <w:t>od</w:t>
      </w:r>
      <w:r w:rsidRPr="0019056B">
        <w:rPr>
          <w:rFonts w:ascii="Arial" w:hAnsi="Arial" w:cs="Arial"/>
          <w:sz w:val="20"/>
          <w:szCs w:val="20"/>
        </w:rPr>
        <w:t xml:space="preserve"> </w:t>
      </w:r>
      <w:r>
        <w:rPr>
          <w:rFonts w:ascii="Arial" w:hAnsi="Arial" w:cs="Arial"/>
          <w:sz w:val="20"/>
          <w:szCs w:val="20"/>
        </w:rPr>
        <w:t xml:space="preserve">doručení žádosti o uvolnění </w:t>
      </w:r>
      <w:r w:rsidR="00C0173A">
        <w:rPr>
          <w:rFonts w:ascii="Arial" w:hAnsi="Arial" w:cs="Arial"/>
          <w:sz w:val="20"/>
          <w:szCs w:val="20"/>
        </w:rPr>
        <w:t>zádržného dle čl. XI odst. 11.1</w:t>
      </w:r>
      <w:r w:rsidR="0052770B">
        <w:rPr>
          <w:rFonts w:ascii="Arial" w:hAnsi="Arial" w:cs="Arial"/>
          <w:sz w:val="20"/>
          <w:szCs w:val="20"/>
        </w:rPr>
        <w:t>7</w:t>
      </w:r>
      <w:r>
        <w:rPr>
          <w:rFonts w:ascii="Arial" w:hAnsi="Arial" w:cs="Arial"/>
          <w:sz w:val="20"/>
          <w:szCs w:val="20"/>
        </w:rPr>
        <w:t>. této smlouvy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w:t>
      </w:r>
      <w:r w:rsidRPr="009E6069">
        <w:rPr>
          <w:rFonts w:ascii="Arial" w:hAnsi="Arial" w:cs="Arial"/>
          <w:sz w:val="20"/>
          <w:szCs w:val="20"/>
        </w:rPr>
        <w:t xml:space="preserve">dodatků, originály účetních dokladů a dalších dokladů vztahujících se k realizaci předmětu této smlouvy po dobu </w:t>
      </w:r>
      <w:r w:rsidR="009E6069" w:rsidRPr="009E6069">
        <w:rPr>
          <w:rFonts w:ascii="Arial" w:hAnsi="Arial" w:cs="Arial"/>
          <w:sz w:val="20"/>
          <w:szCs w:val="20"/>
        </w:rPr>
        <w:t>5</w:t>
      </w:r>
      <w:r w:rsidRPr="009E6069">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B321E7" w:rsidRPr="00B321E7" w:rsidRDefault="006476B3" w:rsidP="006D2E5E">
      <w:pPr>
        <w:numPr>
          <w:ilvl w:val="1"/>
          <w:numId w:val="42"/>
        </w:numPr>
        <w:spacing w:before="120" w:after="120"/>
        <w:ind w:left="567" w:hanging="567"/>
        <w:jc w:val="both"/>
        <w:rPr>
          <w:rFonts w:ascii="Arial" w:hAnsi="Arial" w:cs="Arial"/>
          <w:sz w:val="20"/>
          <w:szCs w:val="20"/>
        </w:rPr>
      </w:pPr>
      <w:r w:rsidRPr="00B321E7">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2F21F0" w:rsidRPr="00240C39"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240C39">
        <w:rPr>
          <w:rFonts w:ascii="Arial" w:hAnsi="Arial" w:cs="Arial"/>
          <w:b/>
          <w:sz w:val="20"/>
          <w:szCs w:val="20"/>
          <w:u w:val="single"/>
        </w:rPr>
        <w:t>FINANČNÍ ZÁRUKY</w:t>
      </w:r>
    </w:p>
    <w:p w:rsidR="002F21F0" w:rsidRPr="00384BA8" w:rsidRDefault="006476B3" w:rsidP="006D2E5E">
      <w:pPr>
        <w:numPr>
          <w:ilvl w:val="1"/>
          <w:numId w:val="42"/>
        </w:numPr>
        <w:spacing w:before="120" w:after="120"/>
        <w:ind w:left="567" w:hanging="567"/>
        <w:jc w:val="both"/>
        <w:rPr>
          <w:rFonts w:ascii="Arial" w:hAnsi="Arial" w:cs="Arial"/>
          <w:b/>
          <w:sz w:val="20"/>
          <w:szCs w:val="20"/>
        </w:rPr>
      </w:pPr>
      <w:r w:rsidRPr="00384BA8">
        <w:rPr>
          <w:rFonts w:ascii="Arial" w:hAnsi="Arial" w:cs="Arial"/>
          <w:b/>
          <w:sz w:val="20"/>
          <w:szCs w:val="20"/>
        </w:rPr>
        <w:t>Finanční záruky dle tohoto článku XII. smlouvy budou vystaveny zhotovitelem ve prospěch objednatele formou bankovní záruky (dále také jen jako „BZ“).</w:t>
      </w:r>
    </w:p>
    <w:p w:rsidR="002F21F0" w:rsidRPr="0019056B" w:rsidRDefault="006476B3" w:rsidP="006D2E5E">
      <w:pPr>
        <w:numPr>
          <w:ilvl w:val="1"/>
          <w:numId w:val="42"/>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2F21F0" w:rsidRPr="0019056B" w:rsidRDefault="006476B3"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rsidR="00BF725F" w:rsidRPr="00BF725F" w:rsidRDefault="006476B3" w:rsidP="00BF725F">
      <w:pPr>
        <w:numPr>
          <w:ilvl w:val="0"/>
          <w:numId w:val="9"/>
        </w:numPr>
        <w:tabs>
          <w:tab w:val="num" w:pos="851"/>
          <w:tab w:val="num" w:pos="2040"/>
        </w:tabs>
        <w:spacing w:after="0"/>
        <w:ind w:left="851" w:hanging="284"/>
        <w:contextualSpacing/>
        <w:jc w:val="both"/>
        <w:rPr>
          <w:rFonts w:ascii="Arial" w:hAnsi="Arial" w:cs="Arial"/>
          <w:sz w:val="20"/>
          <w:szCs w:val="20"/>
        </w:rPr>
      </w:pPr>
      <w:r w:rsidRPr="00BF725F">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F21F0" w:rsidRPr="00BF725F" w:rsidRDefault="006476B3" w:rsidP="00BF725F">
      <w:pPr>
        <w:numPr>
          <w:ilvl w:val="0"/>
          <w:numId w:val="9"/>
        </w:numPr>
        <w:tabs>
          <w:tab w:val="num" w:pos="851"/>
        </w:tabs>
        <w:spacing w:after="0"/>
        <w:ind w:left="851" w:hanging="284"/>
        <w:contextualSpacing/>
        <w:jc w:val="both"/>
        <w:rPr>
          <w:rFonts w:ascii="Arial" w:hAnsi="Arial" w:cs="Arial"/>
          <w:sz w:val="20"/>
          <w:szCs w:val="20"/>
        </w:rPr>
      </w:pPr>
      <w:r w:rsidRPr="00BF725F">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2F21F0" w:rsidRPr="0019056B" w:rsidRDefault="006476B3" w:rsidP="00447B6F">
      <w:pPr>
        <w:numPr>
          <w:ilvl w:val="0"/>
          <w:numId w:val="9"/>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sidR="003A6B11">
        <w:rPr>
          <w:rFonts w:ascii="Arial" w:hAnsi="Arial" w:cs="Arial"/>
          <w:sz w:val="20"/>
          <w:szCs w:val="20"/>
        </w:rPr>
        <w:t xml:space="preserve"> + 30 následujících dní</w:t>
      </w:r>
      <w:r>
        <w:rPr>
          <w:rFonts w:ascii="Arial" w:hAnsi="Arial" w:cs="Arial"/>
          <w:sz w:val="20"/>
          <w:szCs w:val="20"/>
        </w:rPr>
        <w:t>.</w:t>
      </w:r>
    </w:p>
    <w:p w:rsidR="002F21F0" w:rsidRPr="0019056B" w:rsidRDefault="006476B3" w:rsidP="00B4621D">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Výše finanční záruky za řádné provedení díla se </w:t>
      </w:r>
      <w:r w:rsidRPr="00FC1773">
        <w:rPr>
          <w:rFonts w:ascii="Arial" w:hAnsi="Arial" w:cs="Arial"/>
          <w:sz w:val="20"/>
          <w:szCs w:val="20"/>
        </w:rPr>
        <w:t xml:space="preserve">stanovuje na </w:t>
      </w:r>
      <w:r w:rsidRPr="006D2B86">
        <w:rPr>
          <w:rFonts w:ascii="Arial" w:hAnsi="Arial" w:cs="Arial"/>
          <w:sz w:val="20"/>
          <w:szCs w:val="20"/>
        </w:rPr>
        <w:t>5</w:t>
      </w:r>
      <w:r w:rsidRPr="006D2B86">
        <w:rPr>
          <w:rFonts w:ascii="Arial" w:hAnsi="Arial" w:cs="Arial"/>
          <w:snapToGrid w:val="0"/>
          <w:sz w:val="20"/>
          <w:szCs w:val="20"/>
        </w:rPr>
        <w:t xml:space="preserve"> </w:t>
      </w:r>
      <w:r w:rsidRPr="006D2B86">
        <w:rPr>
          <w:rFonts w:ascii="Arial" w:hAnsi="Arial" w:cs="Arial"/>
          <w:sz w:val="20"/>
          <w:szCs w:val="20"/>
        </w:rPr>
        <w:t xml:space="preserve">% </w:t>
      </w:r>
      <w:r w:rsidRPr="00FC1773">
        <w:rPr>
          <w:rFonts w:ascii="Arial" w:hAnsi="Arial" w:cs="Arial"/>
          <w:sz w:val="20"/>
          <w:szCs w:val="20"/>
        </w:rPr>
        <w:t>z ce</w:t>
      </w:r>
      <w:r>
        <w:rPr>
          <w:rFonts w:ascii="Arial" w:hAnsi="Arial" w:cs="Arial"/>
          <w:sz w:val="20"/>
          <w:szCs w:val="20"/>
        </w:rPr>
        <w:t>ny</w:t>
      </w:r>
      <w:r w:rsidRPr="0019056B">
        <w:rPr>
          <w:rFonts w:ascii="Arial" w:hAnsi="Arial" w:cs="Arial"/>
          <w:sz w:val="20"/>
          <w:szCs w:val="20"/>
        </w:rPr>
        <w:t xml:space="preserve"> díla dle čl. III. odst. 3.1. </w:t>
      </w:r>
      <w:r w:rsidR="00685DFE">
        <w:rPr>
          <w:rFonts w:ascii="Arial" w:hAnsi="Arial" w:cs="Arial"/>
          <w:sz w:val="20"/>
          <w:szCs w:val="20"/>
        </w:rPr>
        <w:t>písm. b</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 xml:space="preserve"> </w:t>
      </w:r>
      <w:r w:rsidR="00B4621D">
        <w:rPr>
          <w:rFonts w:ascii="Arial" w:hAnsi="Arial" w:cs="Arial"/>
          <w:sz w:val="20"/>
          <w:szCs w:val="20"/>
        </w:rPr>
        <w:t xml:space="preserve">pro objednatele č. 1, na </w:t>
      </w:r>
      <w:r w:rsidR="00685DFE" w:rsidRPr="006D2B86">
        <w:rPr>
          <w:rFonts w:ascii="Arial" w:hAnsi="Arial" w:cs="Arial"/>
          <w:sz w:val="20"/>
          <w:szCs w:val="20"/>
        </w:rPr>
        <w:t>5</w:t>
      </w:r>
      <w:r w:rsidR="00685DFE" w:rsidRPr="006D2B86">
        <w:rPr>
          <w:rFonts w:ascii="Arial" w:hAnsi="Arial" w:cs="Arial"/>
          <w:snapToGrid w:val="0"/>
          <w:sz w:val="20"/>
          <w:szCs w:val="20"/>
        </w:rPr>
        <w:t xml:space="preserve"> </w:t>
      </w:r>
      <w:r w:rsidR="00685DFE" w:rsidRPr="006D2B86">
        <w:rPr>
          <w:rFonts w:ascii="Arial" w:hAnsi="Arial" w:cs="Arial"/>
          <w:sz w:val="20"/>
          <w:szCs w:val="20"/>
        </w:rPr>
        <w:t xml:space="preserve">% </w:t>
      </w:r>
      <w:r w:rsidR="00685DFE" w:rsidRPr="00FC1773">
        <w:rPr>
          <w:rFonts w:ascii="Arial" w:hAnsi="Arial" w:cs="Arial"/>
          <w:sz w:val="20"/>
          <w:szCs w:val="20"/>
        </w:rPr>
        <w:t>z ce</w:t>
      </w:r>
      <w:r w:rsidR="00685DFE">
        <w:rPr>
          <w:rFonts w:ascii="Arial" w:hAnsi="Arial" w:cs="Arial"/>
          <w:sz w:val="20"/>
          <w:szCs w:val="20"/>
        </w:rPr>
        <w:t>ny</w:t>
      </w:r>
      <w:r w:rsidR="00685DFE" w:rsidRPr="0019056B">
        <w:rPr>
          <w:rFonts w:ascii="Arial" w:hAnsi="Arial" w:cs="Arial"/>
          <w:sz w:val="20"/>
          <w:szCs w:val="20"/>
        </w:rPr>
        <w:t xml:space="preserve"> díla dle čl. III. odst. 3.1. </w:t>
      </w:r>
      <w:r w:rsidR="00685DFE">
        <w:rPr>
          <w:rFonts w:ascii="Arial" w:hAnsi="Arial" w:cs="Arial"/>
          <w:sz w:val="20"/>
          <w:szCs w:val="20"/>
        </w:rPr>
        <w:t xml:space="preserve">písm. c) </w:t>
      </w:r>
      <w:r w:rsidR="00685DFE" w:rsidRPr="0019056B">
        <w:rPr>
          <w:rFonts w:ascii="Arial" w:hAnsi="Arial" w:cs="Arial"/>
          <w:sz w:val="20"/>
          <w:szCs w:val="20"/>
        </w:rPr>
        <w:t>této smlouvy</w:t>
      </w:r>
      <w:r w:rsidR="00685DFE">
        <w:rPr>
          <w:rFonts w:ascii="Arial" w:hAnsi="Arial" w:cs="Arial"/>
          <w:sz w:val="20"/>
          <w:szCs w:val="20"/>
        </w:rPr>
        <w:t xml:space="preserve"> pro objednatele č.  2</w:t>
      </w:r>
      <w:r w:rsidR="00B4621D">
        <w:rPr>
          <w:rFonts w:ascii="Arial" w:hAnsi="Arial" w:cs="Arial"/>
          <w:sz w:val="20"/>
          <w:szCs w:val="20"/>
        </w:rPr>
        <w:t xml:space="preserve"> a na </w:t>
      </w:r>
      <w:r w:rsidR="00B4621D" w:rsidRPr="00B4621D">
        <w:rPr>
          <w:rFonts w:ascii="Arial" w:hAnsi="Arial" w:cs="Arial"/>
          <w:sz w:val="20"/>
          <w:szCs w:val="20"/>
        </w:rPr>
        <w:t>5 % z ceny díla</w:t>
      </w:r>
      <w:r w:rsidR="00B4621D">
        <w:rPr>
          <w:rFonts w:ascii="Arial" w:hAnsi="Arial" w:cs="Arial"/>
          <w:sz w:val="20"/>
          <w:szCs w:val="20"/>
        </w:rPr>
        <w:t xml:space="preserve"> dle čl. III. odst. 3.1. písm. d</w:t>
      </w:r>
      <w:r w:rsidR="00B4621D" w:rsidRPr="00B4621D">
        <w:rPr>
          <w:rFonts w:ascii="Arial" w:hAnsi="Arial" w:cs="Arial"/>
          <w:sz w:val="20"/>
          <w:szCs w:val="20"/>
        </w:rPr>
        <w:t>) té</w:t>
      </w:r>
      <w:r w:rsidR="00B4621D">
        <w:rPr>
          <w:rFonts w:ascii="Arial" w:hAnsi="Arial" w:cs="Arial"/>
          <w:sz w:val="20"/>
          <w:szCs w:val="20"/>
        </w:rPr>
        <w:t>to smlouvy pro objednatele č. 3</w:t>
      </w:r>
      <w:r w:rsidR="00685DFE">
        <w:rPr>
          <w:rFonts w:ascii="Arial" w:hAnsi="Arial" w:cs="Arial"/>
          <w:sz w:val="20"/>
          <w:szCs w:val="20"/>
        </w:rPr>
        <w:t xml:space="preserve"> </w:t>
      </w:r>
      <w:r>
        <w:rPr>
          <w:rFonts w:ascii="Arial" w:hAnsi="Arial" w:cs="Arial"/>
          <w:sz w:val="20"/>
          <w:szCs w:val="20"/>
        </w:rPr>
        <w:t>(ve znění platném ke dni uzavření této smlouvy)</w:t>
      </w:r>
      <w:r w:rsidRPr="0019056B">
        <w:rPr>
          <w:rFonts w:ascii="Arial" w:hAnsi="Arial" w:cs="Arial"/>
          <w:sz w:val="20"/>
          <w:szCs w:val="20"/>
        </w:rPr>
        <w:t>.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2F21F0" w:rsidRDefault="006476B3" w:rsidP="006D2E5E">
      <w:pPr>
        <w:numPr>
          <w:ilvl w:val="1"/>
          <w:numId w:val="42"/>
        </w:numPr>
        <w:spacing w:before="120" w:after="120"/>
        <w:ind w:left="567" w:hanging="567"/>
        <w:jc w:val="both"/>
        <w:rPr>
          <w:rFonts w:ascii="Arial" w:hAnsi="Arial" w:cs="Arial"/>
          <w:sz w:val="20"/>
          <w:szCs w:val="20"/>
        </w:rPr>
      </w:pPr>
      <w:r w:rsidRPr="00384BA8">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 a k čerpání BZ za řádné provedení díla, a to v plné výši a takto čerpané finanční prostředky si ponechat za účelem zajištění splnění všech závazků a dluhů zhotovitele ze smlouvy (nebo se smlouvou souvisejících) a z obe</w:t>
      </w:r>
      <w:r>
        <w:rPr>
          <w:rFonts w:ascii="Arial" w:hAnsi="Arial" w:cs="Arial"/>
          <w:sz w:val="20"/>
          <w:szCs w:val="20"/>
        </w:rPr>
        <w:t>cně závazných právních předpisů</w:t>
      </w:r>
      <w:r w:rsidR="00BF725F" w:rsidRPr="0019056B">
        <w:rPr>
          <w:rFonts w:ascii="Arial" w:hAnsi="Arial" w:cs="Arial"/>
          <w:sz w:val="20"/>
          <w:szCs w:val="20"/>
        </w:rPr>
        <w:t>.</w:t>
      </w:r>
    </w:p>
    <w:p w:rsidR="00384BA8" w:rsidRPr="00384BA8" w:rsidRDefault="006476B3" w:rsidP="006D2E5E">
      <w:pPr>
        <w:numPr>
          <w:ilvl w:val="1"/>
          <w:numId w:val="42"/>
        </w:numPr>
        <w:spacing w:before="120" w:after="120"/>
        <w:ind w:left="567" w:hanging="567"/>
        <w:jc w:val="both"/>
        <w:rPr>
          <w:rFonts w:ascii="Arial" w:hAnsi="Arial" w:cs="Arial"/>
          <w:sz w:val="20"/>
          <w:szCs w:val="20"/>
        </w:rPr>
      </w:pPr>
      <w:r w:rsidRPr="00384BA8">
        <w:rPr>
          <w:rFonts w:ascii="Arial" w:hAnsi="Arial" w:cs="Arial"/>
          <w:sz w:val="20"/>
        </w:rPr>
        <w:t>BZ za řádné provedení díla slouží k zajištění splnění všech závazků a dluhů zhotovitele ze smlouvy (nebo se smlouvou souvisejících) a z obecně závazných právních předpisů. Objednatel je na základě předložené BZ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384BA8" w:rsidRPr="00384BA8" w:rsidRDefault="006476B3" w:rsidP="006D2E5E">
      <w:pPr>
        <w:numPr>
          <w:ilvl w:val="1"/>
          <w:numId w:val="42"/>
        </w:numPr>
        <w:spacing w:before="120" w:after="120"/>
        <w:ind w:left="567" w:hanging="567"/>
        <w:jc w:val="both"/>
        <w:rPr>
          <w:rFonts w:ascii="Arial" w:hAnsi="Arial" w:cs="Arial"/>
          <w:sz w:val="20"/>
        </w:rPr>
      </w:pPr>
      <w:r w:rsidRPr="00384BA8">
        <w:rPr>
          <w:rFonts w:ascii="Arial" w:hAnsi="Arial" w:cs="Arial"/>
          <w:sz w:val="20"/>
        </w:rPr>
        <w:t>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w:t>
      </w:r>
      <w:r>
        <w:rPr>
          <w:rFonts w:ascii="Arial" w:hAnsi="Arial" w:cs="Arial"/>
          <w:sz w:val="20"/>
        </w:rPr>
        <w:t>rostředky zhotoviteli vrátit.</w:t>
      </w:r>
    </w:p>
    <w:p w:rsidR="002F21F0" w:rsidRPr="0019056B" w:rsidRDefault="006476B3" w:rsidP="006D2E5E">
      <w:pPr>
        <w:numPr>
          <w:ilvl w:val="1"/>
          <w:numId w:val="42"/>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2F21F0" w:rsidRPr="0019056B" w:rsidRDefault="006476B3"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2F21F0" w:rsidRPr="0019056B" w:rsidRDefault="006476B3"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sidR="00C37ED8">
        <w:rPr>
          <w:rFonts w:ascii="Arial" w:hAnsi="Arial" w:cs="Arial"/>
          <w:sz w:val="20"/>
          <w:szCs w:val="20"/>
        </w:rPr>
        <w:t xml:space="preserve"> + 30 následujících dnů.</w:t>
      </w:r>
    </w:p>
    <w:p w:rsidR="002F21F0" w:rsidRDefault="006476B3" w:rsidP="006D2E5E">
      <w:pPr>
        <w:numPr>
          <w:ilvl w:val="1"/>
          <w:numId w:val="42"/>
        </w:numPr>
        <w:spacing w:before="120" w:after="120"/>
        <w:ind w:left="567" w:hanging="567"/>
        <w:jc w:val="both"/>
        <w:rPr>
          <w:rFonts w:ascii="Arial" w:hAnsi="Arial" w:cs="Arial"/>
          <w:sz w:val="20"/>
          <w:szCs w:val="20"/>
        </w:rPr>
      </w:pPr>
      <w:r w:rsidRPr="0091678A">
        <w:rPr>
          <w:rFonts w:ascii="Arial" w:hAnsi="Arial" w:cs="Arial"/>
          <w:sz w:val="20"/>
          <w:szCs w:val="20"/>
        </w:rPr>
        <w:t>Výše finanční záruky za řádné plnění zár</w:t>
      </w:r>
      <w:r w:rsidR="00976A9E">
        <w:rPr>
          <w:rFonts w:ascii="Arial" w:hAnsi="Arial" w:cs="Arial"/>
          <w:sz w:val="20"/>
          <w:szCs w:val="20"/>
        </w:rPr>
        <w:t xml:space="preserve">učních podmínek se stanovuje na </w:t>
      </w:r>
      <w:r w:rsidR="00976A9E" w:rsidRPr="00976A9E">
        <w:rPr>
          <w:rFonts w:ascii="Arial" w:hAnsi="Arial" w:cs="Arial"/>
          <w:sz w:val="20"/>
          <w:szCs w:val="20"/>
        </w:rPr>
        <w:t xml:space="preserve">3 % z ceny díla dle čl. </w:t>
      </w:r>
      <w:r w:rsidR="00976A9E">
        <w:rPr>
          <w:rFonts w:ascii="Arial" w:hAnsi="Arial" w:cs="Arial"/>
          <w:sz w:val="20"/>
          <w:szCs w:val="20"/>
        </w:rPr>
        <w:t xml:space="preserve">  </w:t>
      </w:r>
      <w:r w:rsidR="00976A9E" w:rsidRPr="00976A9E">
        <w:rPr>
          <w:rFonts w:ascii="Arial" w:hAnsi="Arial" w:cs="Arial"/>
          <w:sz w:val="20"/>
          <w:szCs w:val="20"/>
        </w:rPr>
        <w:t>III. odst. 3.1. písm. b) této</w:t>
      </w:r>
      <w:r w:rsidR="00DA324B">
        <w:rPr>
          <w:rFonts w:ascii="Arial" w:hAnsi="Arial" w:cs="Arial"/>
          <w:sz w:val="20"/>
          <w:szCs w:val="20"/>
        </w:rPr>
        <w:t xml:space="preserve"> smlouvy pro objednatele č. 1, </w:t>
      </w:r>
      <w:r w:rsidR="00B4621D">
        <w:rPr>
          <w:rFonts w:ascii="Arial" w:hAnsi="Arial" w:cs="Arial"/>
          <w:sz w:val="20"/>
          <w:szCs w:val="20"/>
        </w:rPr>
        <w:t xml:space="preserve">na </w:t>
      </w:r>
      <w:r w:rsidR="00976A9E" w:rsidRPr="00976A9E">
        <w:rPr>
          <w:rFonts w:ascii="Arial" w:hAnsi="Arial" w:cs="Arial"/>
          <w:sz w:val="20"/>
          <w:szCs w:val="20"/>
        </w:rPr>
        <w:t xml:space="preserve">3 % z ceny díla dle čl. III. odst. 3.1. písm. c) pro objednatele č. 2 </w:t>
      </w:r>
      <w:r w:rsidR="00DA324B" w:rsidRPr="00976A9E">
        <w:rPr>
          <w:rFonts w:ascii="Arial" w:hAnsi="Arial" w:cs="Arial"/>
          <w:sz w:val="20"/>
          <w:szCs w:val="20"/>
        </w:rPr>
        <w:t xml:space="preserve">a </w:t>
      </w:r>
      <w:r w:rsidR="00B4621D">
        <w:rPr>
          <w:rFonts w:ascii="Arial" w:hAnsi="Arial" w:cs="Arial"/>
          <w:sz w:val="20"/>
          <w:szCs w:val="20"/>
        </w:rPr>
        <w:t xml:space="preserve">na </w:t>
      </w:r>
      <w:r w:rsidR="00DA324B" w:rsidRPr="00976A9E">
        <w:rPr>
          <w:rFonts w:ascii="Arial" w:hAnsi="Arial" w:cs="Arial"/>
          <w:sz w:val="20"/>
          <w:szCs w:val="20"/>
        </w:rPr>
        <w:t>3 % z ceny díla</w:t>
      </w:r>
      <w:r w:rsidR="00DA324B">
        <w:rPr>
          <w:rFonts w:ascii="Arial" w:hAnsi="Arial" w:cs="Arial"/>
          <w:sz w:val="20"/>
          <w:szCs w:val="20"/>
        </w:rPr>
        <w:t xml:space="preserve"> dle čl. III. odst. 3.1. písm. d) pro objednatele č. 3 </w:t>
      </w:r>
      <w:r w:rsidR="00976A9E" w:rsidRPr="00976A9E">
        <w:rPr>
          <w:rFonts w:ascii="Arial" w:hAnsi="Arial" w:cs="Arial"/>
          <w:sz w:val="20"/>
          <w:szCs w:val="20"/>
        </w:rPr>
        <w:t>samostatně (ve znění platném ke dni předání díla).</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sidR="00D52E9D">
        <w:rPr>
          <w:rFonts w:ascii="Arial" w:hAnsi="Arial" w:cs="Arial"/>
          <w:sz w:val="20"/>
          <w:szCs w:val="20"/>
        </w:rPr>
        <w:t>zádržné dle čl. XI. odst. 11.1</w:t>
      </w:r>
      <w:r w:rsidR="0052770B">
        <w:rPr>
          <w:rFonts w:ascii="Arial" w:hAnsi="Arial" w:cs="Arial"/>
          <w:sz w:val="20"/>
          <w:szCs w:val="20"/>
        </w:rPr>
        <w:t>6</w:t>
      </w:r>
      <w:r>
        <w:rPr>
          <w:rFonts w:ascii="Arial" w:hAnsi="Arial" w:cs="Arial"/>
          <w:sz w:val="20"/>
          <w:szCs w:val="20"/>
        </w:rPr>
        <w:t>. této smlouvy.</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927842" w:rsidRPr="00CC1B12" w:rsidRDefault="006476B3" w:rsidP="006D2E5E">
      <w:pPr>
        <w:numPr>
          <w:ilvl w:val="1"/>
          <w:numId w:val="42"/>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927842" w:rsidRPr="00CC1B12" w:rsidRDefault="006476B3" w:rsidP="0092784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927842" w:rsidRPr="00CC1B12" w:rsidRDefault="006476B3" w:rsidP="00927842">
      <w:pPr>
        <w:spacing w:before="120" w:after="120"/>
        <w:ind w:left="851"/>
        <w:jc w:val="both"/>
        <w:rPr>
          <w:rFonts w:ascii="Arial" w:hAnsi="Arial" w:cs="Arial"/>
          <w:sz w:val="20"/>
          <w:szCs w:val="20"/>
        </w:rPr>
      </w:pPr>
      <w:r>
        <w:rPr>
          <w:rFonts w:ascii="Arial" w:hAnsi="Arial" w:cs="Arial"/>
          <w:sz w:val="20"/>
          <w:szCs w:val="20"/>
        </w:rPr>
        <w:lastRenderedPageBreak/>
        <w:t xml:space="preserve">2. </w:t>
      </w:r>
      <w:r w:rsidRPr="00CC1B12">
        <w:rPr>
          <w:rFonts w:ascii="Arial" w:hAnsi="Arial" w:cs="Arial"/>
          <w:sz w:val="20"/>
          <w:szCs w:val="20"/>
        </w:rPr>
        <w:t>Výzva beneficienta (objednatele) vůči bance k vyplacení BZ nemusí obsahovat žádné přesnější odůvodnění.</w:t>
      </w:r>
    </w:p>
    <w:p w:rsidR="002F21F0" w:rsidRDefault="006476B3" w:rsidP="0092784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3A6B11">
        <w:rPr>
          <w:rFonts w:ascii="Arial" w:hAnsi="Arial" w:cs="Arial"/>
          <w:sz w:val="20"/>
          <w:szCs w:val="20"/>
        </w:rPr>
        <w:t xml:space="preserve"> </w:t>
      </w:r>
      <w:r w:rsidRPr="0019056B">
        <w:rPr>
          <w:rFonts w:ascii="Arial" w:hAnsi="Arial" w:cs="Arial"/>
          <w:sz w:val="20"/>
          <w:szCs w:val="20"/>
        </w:rPr>
        <w:t xml:space="preserve">%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3A6B11">
        <w:rPr>
          <w:rFonts w:ascii="Arial" w:hAnsi="Arial" w:cs="Arial"/>
          <w:sz w:val="20"/>
          <w:szCs w:val="20"/>
        </w:rPr>
        <w:t xml:space="preserve"> </w:t>
      </w:r>
      <w:r w:rsidRPr="0019056B">
        <w:rPr>
          <w:rFonts w:ascii="Arial" w:hAnsi="Arial" w:cs="Arial"/>
          <w:sz w:val="20"/>
          <w:szCs w:val="20"/>
        </w:rPr>
        <w:t>%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3A6B11">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2F21F0" w:rsidRPr="0019056B" w:rsidRDefault="006476B3" w:rsidP="006D2E5E">
      <w:pPr>
        <w:numPr>
          <w:ilvl w:val="1"/>
          <w:numId w:val="42"/>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xml:space="preserve">%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V</w:t>
      </w:r>
      <w:r w:rsidR="001271D0">
        <w:rPr>
          <w:rFonts w:ascii="Arial" w:hAnsi="Arial" w:cs="Arial"/>
          <w:sz w:val="20"/>
          <w:szCs w:val="20"/>
        </w:rPr>
        <w:t>. odst. 4.3., čl. VI. odst. 6.9</w:t>
      </w:r>
      <w:r>
        <w:rPr>
          <w:rFonts w:ascii="Arial" w:hAnsi="Arial" w:cs="Arial"/>
          <w:sz w:val="20"/>
          <w:szCs w:val="20"/>
        </w:rPr>
        <w:t xml:space="preserve">.,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F746BD" w:rsidRPr="00F746BD" w:rsidRDefault="006476B3" w:rsidP="006D2E5E">
      <w:pPr>
        <w:numPr>
          <w:ilvl w:val="1"/>
          <w:numId w:val="42"/>
        </w:numPr>
        <w:spacing w:before="120" w:after="120"/>
        <w:ind w:left="567" w:hanging="567"/>
        <w:jc w:val="both"/>
        <w:rPr>
          <w:rFonts w:ascii="Arial" w:hAnsi="Arial" w:cs="Arial"/>
          <w:sz w:val="20"/>
          <w:szCs w:val="20"/>
        </w:rPr>
      </w:pPr>
      <w:r w:rsidRPr="00F746BD">
        <w:rPr>
          <w:rFonts w:ascii="Arial" w:hAnsi="Arial" w:cs="Arial"/>
          <w:sz w:val="20"/>
          <w:szCs w:val="20"/>
        </w:rPr>
        <w:t>Zhotovitel je povinen uhradit objednateli smluvní pokutu ve výši 0,01 % z ceny díla dle čl. III. odst. 3.1. této smlouvy za každý i jen započatý kalendářní den prodlení s předáním BZ  za řádné provedení díla dle čl. XII. odst. 12.2. a násl. této smlouvy.</w:t>
      </w:r>
    </w:p>
    <w:p w:rsidR="00F746BD" w:rsidRPr="00F746BD" w:rsidRDefault="006476B3" w:rsidP="006D2E5E">
      <w:pPr>
        <w:numPr>
          <w:ilvl w:val="1"/>
          <w:numId w:val="42"/>
        </w:numPr>
        <w:spacing w:before="120" w:after="120"/>
        <w:ind w:left="567" w:hanging="567"/>
        <w:jc w:val="both"/>
        <w:rPr>
          <w:rFonts w:ascii="Arial" w:hAnsi="Arial" w:cs="Arial"/>
          <w:sz w:val="20"/>
        </w:rPr>
      </w:pPr>
      <w:r w:rsidRPr="00F746BD">
        <w:rPr>
          <w:rFonts w:ascii="Arial" w:hAnsi="Arial" w:cs="Arial"/>
          <w:sz w:val="20"/>
          <w:szCs w:val="20"/>
        </w:rPr>
        <w:t>Zhotovitel je povinen uhradit objednateli smluvní pokutu ve výši 0,01 % z ceny díla za každý i jen započatý kalendářní den prodlení s předáním BZ za plnění záruční povinností dle čl. XII. odst. 12.7. a násl. této smlouvy.</w:t>
      </w:r>
    </w:p>
    <w:p w:rsidR="00F746BD" w:rsidRPr="00F746BD" w:rsidRDefault="006476B3" w:rsidP="006D2E5E">
      <w:pPr>
        <w:numPr>
          <w:ilvl w:val="1"/>
          <w:numId w:val="42"/>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8515D0">
        <w:rPr>
          <w:rFonts w:ascii="Arial" w:hAnsi="Arial" w:cs="Arial"/>
          <w:sz w:val="20"/>
          <w:szCs w:val="20"/>
        </w:rPr>
        <w:t xml:space="preserve">VIII </w:t>
      </w:r>
      <w:r w:rsidRPr="00F746BD">
        <w:rPr>
          <w:rFonts w:ascii="Arial" w:hAnsi="Arial" w:cs="Arial"/>
          <w:sz w:val="20"/>
          <w:szCs w:val="20"/>
        </w:rPr>
        <w:t xml:space="preserve">odst. </w:t>
      </w:r>
      <w:r w:rsidR="008515D0">
        <w:rPr>
          <w:rFonts w:ascii="Arial" w:hAnsi="Arial" w:cs="Arial"/>
          <w:sz w:val="20"/>
          <w:szCs w:val="20"/>
        </w:rPr>
        <w:t xml:space="preserve">8.8. </w:t>
      </w:r>
      <w:r w:rsidRPr="00F746BD">
        <w:rPr>
          <w:rFonts w:ascii="Arial" w:hAnsi="Arial" w:cs="Arial"/>
          <w:sz w:val="20"/>
          <w:szCs w:val="20"/>
        </w:rPr>
        <w:t>je zhotovitel povinen uhradit objednateli smluvní pokutu ve výši ve výši 0,01 % z ceny díla minimálně však 5.000 Kč za každý jednotlivý případ.</w:t>
      </w:r>
    </w:p>
    <w:p w:rsidR="00F746BD" w:rsidRPr="00F746BD" w:rsidRDefault="006476B3" w:rsidP="006D2E5E">
      <w:pPr>
        <w:numPr>
          <w:ilvl w:val="1"/>
          <w:numId w:val="42"/>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7226CE">
        <w:rPr>
          <w:rFonts w:ascii="Arial" w:hAnsi="Arial" w:cs="Arial"/>
          <w:sz w:val="20"/>
          <w:szCs w:val="20"/>
        </w:rPr>
        <w:t xml:space="preserve">VI </w:t>
      </w:r>
      <w:r w:rsidRPr="00F746BD">
        <w:rPr>
          <w:rFonts w:ascii="Arial" w:hAnsi="Arial" w:cs="Arial"/>
          <w:sz w:val="20"/>
          <w:szCs w:val="20"/>
        </w:rPr>
        <w:t xml:space="preserve">odst. </w:t>
      </w:r>
      <w:r w:rsidR="007226CE">
        <w:rPr>
          <w:rFonts w:ascii="Arial" w:hAnsi="Arial" w:cs="Arial"/>
          <w:sz w:val="20"/>
          <w:szCs w:val="20"/>
        </w:rPr>
        <w:t xml:space="preserve">6.3. </w:t>
      </w:r>
      <w:r w:rsidRPr="00F746BD">
        <w:rPr>
          <w:rFonts w:ascii="Arial" w:hAnsi="Arial" w:cs="Arial"/>
          <w:sz w:val="20"/>
          <w:szCs w:val="20"/>
        </w:rPr>
        <w:t>věta první je zhotovitel povinen uhradit objednateli smluvní pokutu ve výši 0,01 % z ceny díla minimálně však 20.000 Kč za každý jednotlivý případ.</w:t>
      </w:r>
    </w:p>
    <w:p w:rsidR="00F746BD" w:rsidRPr="00F746BD" w:rsidRDefault="006476B3" w:rsidP="006D2E5E">
      <w:pPr>
        <w:numPr>
          <w:ilvl w:val="1"/>
          <w:numId w:val="42"/>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4F0E69">
        <w:rPr>
          <w:rFonts w:ascii="Arial" w:hAnsi="Arial" w:cs="Arial"/>
          <w:sz w:val="20"/>
          <w:szCs w:val="20"/>
        </w:rPr>
        <w:t xml:space="preserve">VI </w:t>
      </w:r>
      <w:r w:rsidRPr="00F746BD">
        <w:rPr>
          <w:rFonts w:ascii="Arial" w:hAnsi="Arial" w:cs="Arial"/>
          <w:sz w:val="20"/>
          <w:szCs w:val="20"/>
        </w:rPr>
        <w:t xml:space="preserve">odst. </w:t>
      </w:r>
      <w:r w:rsidR="004F0E69">
        <w:rPr>
          <w:rFonts w:ascii="Arial" w:hAnsi="Arial" w:cs="Arial"/>
          <w:sz w:val="20"/>
          <w:szCs w:val="20"/>
        </w:rPr>
        <w:t xml:space="preserve">6.10. </w:t>
      </w:r>
      <w:r w:rsidRPr="00F746BD">
        <w:rPr>
          <w:rFonts w:ascii="Arial" w:hAnsi="Arial" w:cs="Arial"/>
          <w:sz w:val="20"/>
          <w:szCs w:val="20"/>
        </w:rPr>
        <w:t>věta první je zhotovitel povinen uhradit objednateli smluvní pokutu ve výši 0,01 % z ceny díla minimálně však 20.000 Kč za každý jednotlivý případ.</w:t>
      </w:r>
    </w:p>
    <w:p w:rsidR="00F746BD" w:rsidRPr="00F746BD" w:rsidRDefault="006476B3" w:rsidP="006D2E5E">
      <w:pPr>
        <w:numPr>
          <w:ilvl w:val="1"/>
          <w:numId w:val="42"/>
        </w:numPr>
        <w:spacing w:before="120" w:after="120"/>
        <w:ind w:left="567" w:hanging="567"/>
        <w:jc w:val="both"/>
        <w:rPr>
          <w:rFonts w:ascii="Arial" w:hAnsi="Arial" w:cs="Arial"/>
          <w:sz w:val="20"/>
          <w:szCs w:val="20"/>
        </w:rPr>
      </w:pPr>
      <w:r w:rsidRPr="00F746BD">
        <w:rPr>
          <w:rFonts w:ascii="Arial" w:hAnsi="Arial" w:cs="Arial"/>
          <w:sz w:val="20"/>
          <w:szCs w:val="20"/>
        </w:rPr>
        <w:lastRenderedPageBreak/>
        <w:t xml:space="preserve">V případě porušení jakékoliv povinnosti uvedené v čl. </w:t>
      </w:r>
      <w:r w:rsidR="00FF010D">
        <w:rPr>
          <w:rFonts w:ascii="Arial" w:hAnsi="Arial" w:cs="Arial"/>
          <w:sz w:val="20"/>
          <w:szCs w:val="20"/>
        </w:rPr>
        <w:t xml:space="preserve">VI </w:t>
      </w:r>
      <w:r w:rsidRPr="00F746BD">
        <w:rPr>
          <w:rFonts w:ascii="Arial" w:hAnsi="Arial" w:cs="Arial"/>
          <w:sz w:val="20"/>
          <w:szCs w:val="20"/>
        </w:rPr>
        <w:t xml:space="preserve">odst. </w:t>
      </w:r>
      <w:r w:rsidR="00FF010D">
        <w:rPr>
          <w:rFonts w:ascii="Arial" w:hAnsi="Arial" w:cs="Arial"/>
          <w:sz w:val="20"/>
          <w:szCs w:val="20"/>
        </w:rPr>
        <w:t xml:space="preserve">6.12. </w:t>
      </w:r>
      <w:r w:rsidRPr="00F746BD">
        <w:rPr>
          <w:rFonts w:ascii="Arial" w:hAnsi="Arial" w:cs="Arial"/>
          <w:sz w:val="20"/>
          <w:szCs w:val="20"/>
        </w:rPr>
        <w:t>je zhotovitel povinen uhradit objednateli smluvní pokutu ve výši 0,01 % z ceny díla minimálně však 20.000 Kč za každý jednotlivý případ.</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F746BD" w:rsidRPr="00F746BD" w:rsidRDefault="006476B3" w:rsidP="006D2E5E">
      <w:pPr>
        <w:numPr>
          <w:ilvl w:val="1"/>
          <w:numId w:val="42"/>
        </w:numPr>
        <w:spacing w:before="120" w:after="120"/>
        <w:ind w:left="567" w:hanging="567"/>
        <w:jc w:val="both"/>
        <w:rPr>
          <w:rFonts w:ascii="Arial" w:hAnsi="Arial" w:cs="Arial"/>
          <w:sz w:val="20"/>
          <w:szCs w:val="20"/>
        </w:rPr>
      </w:pPr>
      <w:r w:rsidRPr="00F746BD">
        <w:rPr>
          <w:rFonts w:ascii="Arial" w:hAnsi="Arial" w:cs="Arial"/>
          <w:sz w:val="20"/>
          <w:szCs w:val="20"/>
        </w:rPr>
        <w:t>Smluvní pokuty dle této smlouvy lze uplatnit i opakovaně.</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w:t>
      </w:r>
      <w:r w:rsidR="00F746BD">
        <w:rPr>
          <w:rFonts w:ascii="Arial" w:hAnsi="Arial" w:cs="Arial"/>
          <w:sz w:val="20"/>
          <w:szCs w:val="20"/>
        </w:rPr>
        <w:t>teré se smluvní pokuta vztahuje.</w:t>
      </w:r>
    </w:p>
    <w:p w:rsidR="00F746BD" w:rsidRPr="00F746BD" w:rsidRDefault="006476B3" w:rsidP="006D2E5E">
      <w:pPr>
        <w:numPr>
          <w:ilvl w:val="1"/>
          <w:numId w:val="42"/>
        </w:numPr>
        <w:spacing w:before="120" w:after="120"/>
        <w:ind w:left="567" w:hanging="567"/>
        <w:jc w:val="both"/>
        <w:rPr>
          <w:rFonts w:ascii="Arial" w:hAnsi="Arial" w:cs="Arial"/>
          <w:sz w:val="20"/>
          <w:szCs w:val="20"/>
        </w:rPr>
      </w:pPr>
      <w:r w:rsidRPr="00F746BD">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554B85">
        <w:rPr>
          <w:rFonts w:ascii="Arial" w:hAnsi="Arial" w:cs="Arial"/>
          <w:sz w:val="20"/>
          <w:szCs w:val="20"/>
        </w:rPr>
        <w:t>III odst 3.1</w:t>
      </w:r>
      <w:r w:rsidRPr="00F746BD">
        <w:rPr>
          <w:rFonts w:ascii="Arial" w:hAnsi="Arial" w:cs="Arial"/>
          <w:sz w:val="20"/>
          <w:szCs w:val="20"/>
        </w:rPr>
        <w:t>. této smlouvy k datu uzavření této smlouvy.</w:t>
      </w:r>
    </w:p>
    <w:p w:rsidR="002F21F0" w:rsidRPr="00DE5ADD" w:rsidRDefault="006476B3" w:rsidP="006D2E5E">
      <w:pPr>
        <w:numPr>
          <w:ilvl w:val="1"/>
          <w:numId w:val="42"/>
        </w:numPr>
        <w:spacing w:after="0"/>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w:t>
      </w:r>
      <w:r w:rsidRPr="00DE5ADD">
        <w:rPr>
          <w:rFonts w:ascii="Arial" w:hAnsi="Arial" w:cs="Arial"/>
          <w:sz w:val="20"/>
          <w:szCs w:val="20"/>
        </w:rPr>
        <w:t xml:space="preserve">do jeho vlastnictví či správy anebo k porušení povinnosti sjednané vůči každému z objednatelů samostatně. V případě ostatních povinností zhotovitele je nárok na zaplacení smluvní pokuty zhotovitelem společným a nerozdílným nárokem </w:t>
      </w:r>
      <w:r w:rsidR="00527528" w:rsidRPr="00DE5ADD">
        <w:rPr>
          <w:rFonts w:ascii="Arial" w:hAnsi="Arial" w:cs="Arial"/>
          <w:sz w:val="20"/>
          <w:szCs w:val="20"/>
        </w:rPr>
        <w:t>všech</w:t>
      </w:r>
      <w:r w:rsidRPr="00DE5ADD">
        <w:rPr>
          <w:rFonts w:ascii="Arial" w:hAnsi="Arial" w:cs="Arial"/>
          <w:sz w:val="20"/>
          <w:szCs w:val="20"/>
        </w:rPr>
        <w:t xml:space="preserve"> objednatelů a zhotovitel se zprostí povinnosti úhradou tomu objednateli, který nárok uplatní, p</w:t>
      </w:r>
      <w:r w:rsidR="00527528" w:rsidRPr="00DE5ADD">
        <w:rPr>
          <w:rFonts w:ascii="Arial" w:hAnsi="Arial" w:cs="Arial"/>
          <w:sz w:val="20"/>
          <w:szCs w:val="20"/>
        </w:rPr>
        <w:t xml:space="preserve">řípadně úhradou smluvní pokuty všem </w:t>
      </w:r>
      <w:r w:rsidRPr="00DE5ADD">
        <w:rPr>
          <w:rFonts w:ascii="Arial" w:hAnsi="Arial" w:cs="Arial"/>
          <w:sz w:val="20"/>
          <w:szCs w:val="20"/>
        </w:rPr>
        <w:t xml:space="preserve">objednatelům </w:t>
      </w:r>
      <w:r w:rsidRPr="00DE5ADD">
        <w:rPr>
          <w:rFonts w:ascii="Arial" w:hAnsi="Arial" w:cs="Arial"/>
          <w:b/>
          <w:sz w:val="20"/>
          <w:szCs w:val="20"/>
        </w:rPr>
        <w:t>v</w:t>
      </w:r>
      <w:r w:rsidR="00527528" w:rsidRPr="00DE5ADD">
        <w:rPr>
          <w:rFonts w:ascii="Arial" w:hAnsi="Arial" w:cs="Arial"/>
          <w:b/>
          <w:sz w:val="20"/>
          <w:szCs w:val="20"/>
        </w:rPr>
        <w:t xml:space="preserve"> poměru: </w:t>
      </w:r>
      <w:r w:rsidR="009A3632" w:rsidRPr="00DE5ADD">
        <w:rPr>
          <w:rFonts w:ascii="Arial" w:hAnsi="Arial" w:cs="Arial"/>
          <w:b/>
          <w:sz w:val="20"/>
          <w:szCs w:val="20"/>
        </w:rPr>
        <w:t>43,53</w:t>
      </w:r>
      <w:r w:rsidR="00527528" w:rsidRPr="00DE5ADD">
        <w:rPr>
          <w:rFonts w:ascii="Arial" w:hAnsi="Arial" w:cs="Arial"/>
          <w:b/>
          <w:sz w:val="20"/>
          <w:szCs w:val="20"/>
        </w:rPr>
        <w:t xml:space="preserve"> % pro objednatele č. 1, </w:t>
      </w:r>
      <w:r w:rsidR="009A3632" w:rsidRPr="00DE5ADD">
        <w:rPr>
          <w:rFonts w:ascii="Arial" w:hAnsi="Arial" w:cs="Arial"/>
          <w:b/>
          <w:sz w:val="20"/>
          <w:szCs w:val="20"/>
        </w:rPr>
        <w:t>50,57</w:t>
      </w:r>
      <w:r w:rsidR="00527528" w:rsidRPr="00DE5ADD">
        <w:rPr>
          <w:rFonts w:ascii="Arial" w:hAnsi="Arial" w:cs="Arial"/>
          <w:b/>
          <w:sz w:val="20"/>
          <w:szCs w:val="20"/>
        </w:rPr>
        <w:t xml:space="preserve"> % pro objednatele č. 2 a </w:t>
      </w:r>
      <w:r w:rsidR="009A3632" w:rsidRPr="00DE5ADD">
        <w:rPr>
          <w:rFonts w:ascii="Arial" w:hAnsi="Arial" w:cs="Arial"/>
          <w:b/>
          <w:sz w:val="20"/>
          <w:szCs w:val="20"/>
        </w:rPr>
        <w:t>5,</w:t>
      </w:r>
      <w:r w:rsidR="00527528" w:rsidRPr="00DE5ADD">
        <w:rPr>
          <w:rFonts w:ascii="Arial" w:hAnsi="Arial" w:cs="Arial"/>
          <w:b/>
          <w:sz w:val="20"/>
          <w:szCs w:val="20"/>
        </w:rPr>
        <w:t>9</w:t>
      </w:r>
      <w:r w:rsidR="009A3632" w:rsidRPr="00DE5ADD">
        <w:rPr>
          <w:rFonts w:ascii="Arial" w:hAnsi="Arial" w:cs="Arial"/>
          <w:b/>
          <w:sz w:val="20"/>
          <w:szCs w:val="20"/>
        </w:rPr>
        <w:t>0</w:t>
      </w:r>
      <w:r w:rsidR="00527528" w:rsidRPr="00DE5ADD">
        <w:rPr>
          <w:rFonts w:ascii="Arial" w:hAnsi="Arial" w:cs="Arial"/>
          <w:b/>
          <w:sz w:val="20"/>
          <w:szCs w:val="20"/>
        </w:rPr>
        <w:t xml:space="preserve"> % objednatele č. 3.</w:t>
      </w:r>
    </w:p>
    <w:p w:rsidR="002F21F0" w:rsidRPr="00DE5ADD"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DE5ADD">
        <w:rPr>
          <w:rFonts w:ascii="Arial" w:hAnsi="Arial" w:cs="Arial"/>
          <w:b/>
          <w:sz w:val="20"/>
          <w:szCs w:val="20"/>
          <w:u w:val="single"/>
        </w:rPr>
        <w:t>ZMĚNA SMLOUVY</w:t>
      </w:r>
    </w:p>
    <w:p w:rsidR="002F21F0" w:rsidRPr="00934828" w:rsidRDefault="006476B3" w:rsidP="006D2E5E">
      <w:pPr>
        <w:numPr>
          <w:ilvl w:val="1"/>
          <w:numId w:val="42"/>
        </w:numPr>
        <w:spacing w:before="120" w:after="120"/>
        <w:ind w:left="567" w:hanging="567"/>
        <w:jc w:val="both"/>
        <w:rPr>
          <w:rFonts w:ascii="Arial" w:hAnsi="Arial" w:cs="Arial"/>
          <w:sz w:val="20"/>
          <w:szCs w:val="20"/>
        </w:rPr>
      </w:pPr>
      <w:r w:rsidRPr="00DE5ADD">
        <w:rPr>
          <w:rFonts w:ascii="Arial" w:hAnsi="Arial" w:cs="Arial"/>
          <w:sz w:val="20"/>
          <w:szCs w:val="20"/>
        </w:rPr>
        <w:t xml:space="preserve">Smluvní strany se dohodly, že tato smlouva bude uzavřena v písemné podobě a že ji lze měnit pouze písemným oboustranně potvrzeným ujednáním výslovně nazvaným „Dodatek ke smlouvě“ a očíslovaným podle pořadových čísel. Jiné zápisy, protokoly apod. se považují za podklad ke změně smlouvy, nikoliv za její změnu. Smluvní strany </w:t>
      </w:r>
      <w:r w:rsidRPr="00DE5ADD">
        <w:rPr>
          <w:rFonts w:ascii="Arial" w:eastAsia="Arial" w:hAnsi="Arial" w:cs="Arial"/>
          <w:sz w:val="20"/>
          <w:szCs w:val="20"/>
        </w:rPr>
        <w:t>výslovně</w:t>
      </w:r>
      <w:r w:rsidRPr="006B084F">
        <w:rPr>
          <w:rFonts w:ascii="Arial" w:eastAsia="Arial" w:hAnsi="Arial" w:cs="Arial"/>
          <w:sz w:val="20"/>
          <w:szCs w:val="20"/>
        </w:rPr>
        <w:t xml:space="preserve">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770E7A"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770E7A" w:rsidRDefault="006476B3" w:rsidP="00770E7A">
      <w:pPr>
        <w:numPr>
          <w:ilvl w:val="1"/>
          <w:numId w:val="30"/>
        </w:numPr>
        <w:spacing w:before="120" w:after="120"/>
        <w:ind w:left="1134" w:right="709"/>
        <w:jc w:val="both"/>
        <w:rPr>
          <w:rFonts w:ascii="Arial" w:hAnsi="Arial" w:cs="Arial"/>
          <w:sz w:val="20"/>
          <w:szCs w:val="20"/>
        </w:rPr>
      </w:pPr>
      <w:r>
        <w:rPr>
          <w:rFonts w:ascii="Arial" w:hAnsi="Arial" w:cs="Arial"/>
          <w:sz w:val="20"/>
          <w:szCs w:val="20"/>
        </w:rPr>
        <w:t xml:space="preserve">V </w:t>
      </w:r>
      <w:r w:rsidR="00412680"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sidR="00412680">
        <w:rPr>
          <w:rFonts w:ascii="Arial" w:hAnsi="Arial" w:cs="Arial"/>
          <w:sz w:val="20"/>
          <w:szCs w:val="20"/>
        </w:rPr>
        <w:t xml:space="preserve"> </w:t>
      </w:r>
    </w:p>
    <w:p w:rsidR="00412680" w:rsidRPr="00412680" w:rsidRDefault="006476B3" w:rsidP="00770E7A">
      <w:pPr>
        <w:numPr>
          <w:ilvl w:val="1"/>
          <w:numId w:val="30"/>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9E01DC" w:rsidRPr="006B084F"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Pr>
          <w:rFonts w:ascii="Arial" w:hAnsi="Arial" w:cs="Arial"/>
          <w:b/>
          <w:sz w:val="20"/>
          <w:szCs w:val="20"/>
          <w:u w:val="single"/>
        </w:rPr>
        <w:t xml:space="preserve"> A VÝPOVĚĎ</w:t>
      </w:r>
    </w:p>
    <w:p w:rsidR="009E01DC" w:rsidRPr="00485213" w:rsidRDefault="006476B3" w:rsidP="006D2E5E">
      <w:pPr>
        <w:numPr>
          <w:ilvl w:val="1"/>
          <w:numId w:val="42"/>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9E01DC" w:rsidRPr="00485213" w:rsidRDefault="006476B3" w:rsidP="006D2E5E">
      <w:pPr>
        <w:numPr>
          <w:ilvl w:val="1"/>
          <w:numId w:val="42"/>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lastRenderedPageBreak/>
        <w:t>Smluvní strany se dohodly, že objednatel je oprávněn v souladu s § 2001</w:t>
      </w:r>
      <w:r w:rsidR="00EE0F07">
        <w:rPr>
          <w:rFonts w:ascii="Arial" w:eastAsia="Arial" w:hAnsi="Arial" w:cs="Arial"/>
          <w:sz w:val="20"/>
          <w:szCs w:val="20"/>
        </w:rPr>
        <w:t xml:space="preserve"> o.z.</w:t>
      </w:r>
      <w:r>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9E01DC" w:rsidRPr="00485213" w:rsidRDefault="006476B3" w:rsidP="006D2E5E">
      <w:pPr>
        <w:numPr>
          <w:ilvl w:val="1"/>
          <w:numId w:val="42"/>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od této smlouvy </w:t>
      </w:r>
      <w:r>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9E01DC" w:rsidRDefault="006476B3" w:rsidP="009E01DC">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9E01DC" w:rsidRPr="00485213" w:rsidRDefault="006476B3" w:rsidP="009E01DC">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9E01DC" w:rsidRDefault="006476B3" w:rsidP="009E01DC">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9E01DC" w:rsidRDefault="006476B3" w:rsidP="009E01DC">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9E01DC" w:rsidRPr="00485213" w:rsidRDefault="006476B3" w:rsidP="009E01DC">
      <w:pPr>
        <w:numPr>
          <w:ilvl w:val="0"/>
          <w:numId w:val="2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9E01DC" w:rsidRPr="00485213" w:rsidRDefault="006476B3" w:rsidP="009E01DC">
      <w:pPr>
        <w:numPr>
          <w:ilvl w:val="0"/>
          <w:numId w:val="2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9E01DC" w:rsidRPr="00485213" w:rsidRDefault="006476B3" w:rsidP="009E01DC">
      <w:pPr>
        <w:numPr>
          <w:ilvl w:val="0"/>
          <w:numId w:val="2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EE0F07">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9E01DC" w:rsidRDefault="006476B3" w:rsidP="006D2E5E">
      <w:pPr>
        <w:numPr>
          <w:ilvl w:val="1"/>
          <w:numId w:val="42"/>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EE0F07">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9E01DC" w:rsidRPr="00546D44" w:rsidRDefault="006476B3" w:rsidP="006D2E5E">
      <w:pPr>
        <w:numPr>
          <w:ilvl w:val="1"/>
          <w:numId w:val="42"/>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9004D6" w:rsidRPr="00F6655A" w:rsidRDefault="006476B3" w:rsidP="006D2E5E">
      <w:pPr>
        <w:keepNext/>
        <w:numPr>
          <w:ilvl w:val="0"/>
          <w:numId w:val="42"/>
        </w:numPr>
        <w:spacing w:before="240" w:after="240"/>
        <w:ind w:left="567" w:hanging="567"/>
        <w:jc w:val="both"/>
        <w:outlineLvl w:val="4"/>
        <w:rPr>
          <w:rFonts w:ascii="Arial" w:hAnsi="Arial" w:cs="Arial"/>
          <w:b/>
          <w:caps/>
          <w:sz w:val="20"/>
          <w:szCs w:val="20"/>
          <w:u w:val="single"/>
        </w:rPr>
      </w:pPr>
      <w:r w:rsidRPr="00F6655A">
        <w:rPr>
          <w:rFonts w:ascii="Arial" w:hAnsi="Arial" w:cs="Arial"/>
          <w:b/>
          <w:caps/>
          <w:sz w:val="20"/>
          <w:szCs w:val="20"/>
          <w:u w:val="single"/>
        </w:rPr>
        <w:t>Osobní údaje zástupců a kontaktních osob, závazek mlčenlivosti</w:t>
      </w:r>
    </w:p>
    <w:p w:rsidR="009004D6" w:rsidRPr="00FB200C" w:rsidRDefault="006476B3" w:rsidP="006D2E5E">
      <w:pPr>
        <w:numPr>
          <w:ilvl w:val="1"/>
          <w:numId w:val="42"/>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9004D6" w:rsidRPr="00FB200C" w:rsidRDefault="006476B3" w:rsidP="006D2E5E">
      <w:pPr>
        <w:numPr>
          <w:ilvl w:val="1"/>
          <w:numId w:val="42"/>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9004D6" w:rsidRPr="00FB200C" w:rsidRDefault="006476B3" w:rsidP="006D2E5E">
      <w:pPr>
        <w:numPr>
          <w:ilvl w:val="1"/>
          <w:numId w:val="42"/>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 xml:space="preserve">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w:t>
      </w:r>
      <w:r w:rsidRPr="00FB200C">
        <w:rPr>
          <w:rFonts w:ascii="Arial" w:hAnsi="Arial" w:cs="Arial"/>
          <w:sz w:val="20"/>
          <w:szCs w:val="20"/>
        </w:rPr>
        <w:lastRenderedPageBreak/>
        <w:t>rámci smluvního vztahu založeného touto smlouvou uplatňovat zásady stanovené v</w:t>
      </w:r>
      <w:r w:rsidR="00DC0D49">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EE0F07">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9004D6" w:rsidRPr="00FB200C" w:rsidRDefault="006476B3" w:rsidP="006D2E5E">
      <w:pPr>
        <w:numPr>
          <w:ilvl w:val="1"/>
          <w:numId w:val="42"/>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9004D6" w:rsidRDefault="006476B3" w:rsidP="006D2E5E">
      <w:pPr>
        <w:numPr>
          <w:ilvl w:val="1"/>
          <w:numId w:val="42"/>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DC0D49" w:rsidRPr="00DC0D49" w:rsidRDefault="006476B3" w:rsidP="006D2E5E">
      <w:pPr>
        <w:numPr>
          <w:ilvl w:val="1"/>
          <w:numId w:val="42"/>
        </w:numPr>
        <w:spacing w:before="120" w:after="120"/>
        <w:ind w:left="567" w:hanging="567"/>
        <w:jc w:val="both"/>
        <w:rPr>
          <w:rFonts w:ascii="Arial" w:hAnsi="Arial" w:cs="Arial"/>
          <w:sz w:val="20"/>
          <w:szCs w:val="20"/>
        </w:rPr>
      </w:pPr>
      <w:r w:rsidRPr="00DC0D49">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DC0D49" w:rsidRPr="00DC0D49" w:rsidRDefault="006476B3" w:rsidP="006D2E5E">
      <w:pPr>
        <w:numPr>
          <w:ilvl w:val="1"/>
          <w:numId w:val="42"/>
        </w:numPr>
        <w:spacing w:before="120" w:after="120"/>
        <w:ind w:left="567" w:hanging="567"/>
        <w:jc w:val="both"/>
        <w:rPr>
          <w:rFonts w:ascii="Arial" w:hAnsi="Arial" w:cs="Arial"/>
          <w:sz w:val="20"/>
          <w:szCs w:val="20"/>
        </w:rPr>
      </w:pPr>
      <w:r w:rsidRPr="00DC0D49">
        <w:rPr>
          <w:rFonts w:ascii="Arial" w:hAnsi="Arial" w:cs="Arial"/>
          <w:sz w:val="20"/>
          <w:szCs w:val="20"/>
        </w:rPr>
        <w:t>V případě, že druhou smluvní stranou je fyzická osoba, platí také následující:</w:t>
      </w:r>
    </w:p>
    <w:p w:rsidR="00DC0D49" w:rsidRPr="00DC0D49" w:rsidRDefault="006476B3" w:rsidP="00DC0D49">
      <w:pPr>
        <w:numPr>
          <w:ilvl w:val="0"/>
          <w:numId w:val="36"/>
        </w:numPr>
        <w:tabs>
          <w:tab w:val="clear" w:pos="360"/>
          <w:tab w:val="left" w:pos="851"/>
          <w:tab w:val="num" w:pos="927"/>
        </w:tabs>
        <w:spacing w:before="60" w:after="60"/>
        <w:ind w:left="850"/>
        <w:jc w:val="both"/>
        <w:rPr>
          <w:rFonts w:ascii="Arial" w:hAnsi="Arial" w:cs="Arial"/>
          <w:sz w:val="20"/>
          <w:szCs w:val="20"/>
        </w:rPr>
      </w:pPr>
      <w:r w:rsidRPr="00DC0D49">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DC0D49" w:rsidRPr="00DC0D49" w:rsidRDefault="006476B3" w:rsidP="00DC0D49">
      <w:pPr>
        <w:numPr>
          <w:ilvl w:val="0"/>
          <w:numId w:val="36"/>
        </w:numPr>
        <w:tabs>
          <w:tab w:val="clear" w:pos="360"/>
          <w:tab w:val="left" w:pos="851"/>
          <w:tab w:val="num" w:pos="927"/>
        </w:tabs>
        <w:spacing w:before="60" w:after="60"/>
        <w:ind w:left="850"/>
        <w:jc w:val="both"/>
        <w:rPr>
          <w:rFonts w:ascii="Arial" w:hAnsi="Arial" w:cs="Arial"/>
          <w:sz w:val="20"/>
          <w:szCs w:val="20"/>
        </w:rPr>
      </w:pPr>
      <w:r w:rsidRPr="00DC0D49">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6"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DC0D49" w:rsidRPr="00DC0D49" w:rsidRDefault="006476B3" w:rsidP="006D2E5E">
      <w:pPr>
        <w:numPr>
          <w:ilvl w:val="1"/>
          <w:numId w:val="42"/>
        </w:numPr>
        <w:spacing w:before="120" w:after="120"/>
        <w:ind w:left="567" w:hanging="567"/>
        <w:jc w:val="both"/>
        <w:rPr>
          <w:rFonts w:ascii="Arial" w:hAnsi="Arial" w:cs="Arial"/>
          <w:sz w:val="20"/>
          <w:szCs w:val="20"/>
        </w:rPr>
      </w:pPr>
      <w:r w:rsidRPr="00DC0D49">
        <w:rPr>
          <w:rFonts w:ascii="Arial" w:hAnsi="Arial" w:cs="Arial"/>
          <w:sz w:val="20"/>
          <w:szCs w:val="20"/>
        </w:rPr>
        <w:t>Smluvní strany se zavazují, že při správě a zpracování osobních údajů budou dále postupovat v souladu s aktuální platnou a účinnou legislativou.</w:t>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6D5A47" w:rsidRDefault="006476B3" w:rsidP="006D2E5E">
      <w:pPr>
        <w:numPr>
          <w:ilvl w:val="1"/>
          <w:numId w:val="42"/>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771703">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w:t>
      </w:r>
      <w:r w:rsidRPr="00527528">
        <w:rPr>
          <w:rFonts w:ascii="Arial" w:hAnsi="Arial" w:cs="Arial"/>
          <w:sz w:val="20"/>
          <w:szCs w:val="20"/>
        </w:rPr>
        <w:t>objednatele</w:t>
      </w:r>
      <w:r w:rsidR="00F176FA" w:rsidRPr="00527528">
        <w:rPr>
          <w:rFonts w:ascii="Arial" w:hAnsi="Arial" w:cs="Arial"/>
          <w:sz w:val="20"/>
          <w:szCs w:val="20"/>
        </w:rPr>
        <w:t xml:space="preserve"> č. 1</w:t>
      </w:r>
      <w:r w:rsidRPr="00527528">
        <w:rPr>
          <w:rFonts w:ascii="Arial" w:hAnsi="Arial" w:cs="Arial"/>
          <w:sz w:val="20"/>
          <w:szCs w:val="20"/>
        </w:rPr>
        <w:t xml:space="preserve"> v</w:t>
      </w:r>
      <w:r w:rsidRPr="00B70261">
        <w:rPr>
          <w:rFonts w:ascii="Arial" w:hAnsi="Arial" w:cs="Arial"/>
          <w:sz w:val="20"/>
          <w:szCs w:val="20"/>
        </w:rPr>
        <w:t xml:space="preserve"> sekci „dokumenty ke stažení“: </w:t>
      </w:r>
      <w:hyperlink r:id="rId17" w:history="1">
        <w:r w:rsidRPr="00B70261">
          <w:rPr>
            <w:rStyle w:val="Hypertextovodkaz"/>
            <w:rFonts w:ascii="Arial" w:hAnsi="Arial" w:cs="Arial"/>
            <w:sz w:val="20"/>
          </w:rPr>
          <w:t>http://www.suspk.eu/o-nas-a/formulare-ke-stazeni/</w:t>
        </w:r>
      </w:hyperlink>
      <w:r w:rsidR="00F176FA">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2F21F0" w:rsidRDefault="006476B3" w:rsidP="006D2E5E">
      <w:pPr>
        <w:numPr>
          <w:ilvl w:val="1"/>
          <w:numId w:val="42"/>
        </w:numPr>
        <w:spacing w:before="120" w:after="120"/>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2F21F0" w:rsidRPr="00D25691" w:rsidRDefault="006476B3" w:rsidP="006D2E5E">
      <w:pPr>
        <w:numPr>
          <w:ilvl w:val="1"/>
          <w:numId w:val="42"/>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8"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4642CA">
        <w:rPr>
          <w:rFonts w:ascii="Arial" w:hAnsi="Arial" w:cs="Arial"/>
          <w:sz w:val="20"/>
          <w:szCs w:val="20"/>
        </w:rPr>
        <w:t xml:space="preserve"> vydaným Ministerstvem</w:t>
      </w:r>
      <w:r w:rsidRPr="00B70261">
        <w:rPr>
          <w:rFonts w:ascii="Arial" w:hAnsi="Arial" w:cs="Arial"/>
          <w:sz w:val="20"/>
          <w:szCs w:val="20"/>
        </w:rPr>
        <w:t xml:space="preserve"> vnitra.</w:t>
      </w:r>
    </w:p>
    <w:p w:rsidR="002F21F0" w:rsidRPr="00527528" w:rsidRDefault="006476B3" w:rsidP="006D2E5E">
      <w:pPr>
        <w:numPr>
          <w:ilvl w:val="1"/>
          <w:numId w:val="42"/>
        </w:numPr>
        <w:spacing w:before="120" w:after="120"/>
        <w:ind w:left="567" w:hanging="567"/>
        <w:jc w:val="both"/>
        <w:rPr>
          <w:rFonts w:ascii="Arial" w:hAnsi="Arial" w:cs="Arial"/>
          <w:sz w:val="20"/>
          <w:szCs w:val="20"/>
        </w:rPr>
      </w:pPr>
      <w:r w:rsidRPr="00527528">
        <w:rPr>
          <w:rFonts w:ascii="Arial" w:hAnsi="Arial" w:cs="Arial"/>
          <w:sz w:val="20"/>
          <w:szCs w:val="20"/>
        </w:rPr>
        <w:lastRenderedPageBreak/>
        <w:t>Splnění povinnosti uveřejnit smlouvu dle zák. č. 340/2015 Sb. zajistí objednatel č. 1.</w:t>
      </w:r>
    </w:p>
    <w:p w:rsidR="002F21F0" w:rsidRPr="00400A69" w:rsidRDefault="00527528" w:rsidP="006D2E5E">
      <w:pPr>
        <w:numPr>
          <w:ilvl w:val="1"/>
          <w:numId w:val="42"/>
        </w:numPr>
        <w:spacing w:before="120" w:after="120"/>
        <w:ind w:left="567" w:hanging="567"/>
        <w:jc w:val="both"/>
        <w:rPr>
          <w:rFonts w:ascii="Arial" w:hAnsi="Arial" w:cs="Arial"/>
          <w:sz w:val="20"/>
          <w:szCs w:val="20"/>
        </w:rPr>
      </w:pPr>
      <w:r w:rsidRPr="00527528">
        <w:rPr>
          <w:rFonts w:ascii="Arial" w:hAnsi="Arial" w:cs="Arial"/>
          <w:sz w:val="20"/>
          <w:szCs w:val="20"/>
        </w:rPr>
        <w:t xml:space="preserve">Zhotovitel, </w:t>
      </w:r>
      <w:r w:rsidR="006476B3" w:rsidRPr="00527528">
        <w:rPr>
          <w:rFonts w:ascii="Arial" w:hAnsi="Arial" w:cs="Arial"/>
          <w:sz w:val="20"/>
          <w:szCs w:val="20"/>
        </w:rPr>
        <w:t xml:space="preserve">objednatel č. 2 </w:t>
      </w:r>
      <w:r w:rsidRPr="00527528">
        <w:rPr>
          <w:rFonts w:ascii="Arial" w:hAnsi="Arial" w:cs="Arial"/>
          <w:sz w:val="20"/>
          <w:szCs w:val="20"/>
        </w:rPr>
        <w:t xml:space="preserve">a objednatel č. 3 </w:t>
      </w:r>
      <w:r w:rsidR="006476B3" w:rsidRPr="00527528">
        <w:rPr>
          <w:rFonts w:ascii="Arial" w:hAnsi="Arial" w:cs="Arial"/>
          <w:sz w:val="20"/>
          <w:szCs w:val="20"/>
        </w:rPr>
        <w:t>jsou povinni uveřejnit tuto smlouvu v souladu s ust. § 5 odst. 1 zák. č. 340/2015 Sb. nejpozději do 3 měsíců od jejího uzavření, nebude-li tato smlouva zveřejněna objednatelem č. 1 nejpozději do</w:t>
      </w:r>
      <w:r w:rsidR="006476B3">
        <w:rPr>
          <w:rFonts w:ascii="Arial" w:hAnsi="Arial" w:cs="Arial"/>
          <w:sz w:val="20"/>
          <w:szCs w:val="20"/>
        </w:rPr>
        <w:t xml:space="preserve"> </w:t>
      </w:r>
      <w:r w:rsidR="00FD09FF" w:rsidRPr="0000131F">
        <w:rPr>
          <w:rFonts w:ascii="Arial" w:hAnsi="Arial" w:cs="Arial"/>
          <w:sz w:val="20"/>
          <w:szCs w:val="20"/>
        </w:rPr>
        <w:t>30 dnů</w:t>
      </w:r>
      <w:r w:rsidR="00FD09FF">
        <w:rPr>
          <w:rFonts w:ascii="Arial" w:hAnsi="Arial" w:cs="Arial"/>
          <w:sz w:val="20"/>
          <w:szCs w:val="20"/>
        </w:rPr>
        <w:t xml:space="preserve"> </w:t>
      </w:r>
      <w:r w:rsidR="006476B3">
        <w:rPr>
          <w:rFonts w:ascii="Arial" w:hAnsi="Arial" w:cs="Arial"/>
          <w:sz w:val="20"/>
          <w:szCs w:val="20"/>
        </w:rPr>
        <w:t xml:space="preserve">po jejím uzavření.  </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2F21F0" w:rsidRPr="0019056B" w:rsidRDefault="006476B3" w:rsidP="006D2E5E">
      <w:pPr>
        <w:numPr>
          <w:ilvl w:val="1"/>
          <w:numId w:val="42"/>
        </w:numPr>
        <w:spacing w:before="120" w:after="120"/>
        <w:ind w:left="567" w:hanging="567"/>
        <w:jc w:val="both"/>
        <w:rPr>
          <w:rFonts w:ascii="Arial" w:hAnsi="Arial" w:cs="Arial"/>
          <w:sz w:val="20"/>
          <w:szCs w:val="20"/>
        </w:rPr>
      </w:pPr>
      <w:r w:rsidRPr="00527528">
        <w:rPr>
          <w:rFonts w:ascii="Arial" w:hAnsi="Arial" w:cs="Arial"/>
          <w:sz w:val="20"/>
          <w:szCs w:val="20"/>
        </w:rPr>
        <w:t>V případě, že objednatel č. 1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w:t>
      </w:r>
      <w:r w:rsidRPr="0019056B">
        <w:rPr>
          <w:rFonts w:ascii="Arial" w:hAnsi="Arial" w:cs="Arial"/>
          <w:sz w:val="20"/>
          <w:szCs w:val="20"/>
        </w:rPr>
        <w:t xml:space="preserve"> formou.</w:t>
      </w:r>
    </w:p>
    <w:p w:rsidR="002F21F0" w:rsidRDefault="006476B3" w:rsidP="006D2E5E">
      <w:pPr>
        <w:numPr>
          <w:ilvl w:val="1"/>
          <w:numId w:val="42"/>
        </w:numPr>
        <w:spacing w:before="120" w:after="120"/>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2F21F0" w:rsidRDefault="006476B3" w:rsidP="006D2E5E">
      <w:pPr>
        <w:numPr>
          <w:ilvl w:val="1"/>
          <w:numId w:val="42"/>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495421" w:rsidRPr="00B8371A" w:rsidRDefault="006476B3" w:rsidP="006D2E5E">
      <w:pPr>
        <w:numPr>
          <w:ilvl w:val="1"/>
          <w:numId w:val="42"/>
        </w:numPr>
        <w:spacing w:before="120" w:after="120"/>
        <w:ind w:left="567" w:hanging="567"/>
        <w:jc w:val="both"/>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00AD2141" w:rsidRPr="00AD2141">
        <w:rPr>
          <w:rFonts w:ascii="Arial" w:eastAsia="Arial" w:hAnsi="Arial" w:cs="Arial"/>
          <w:sz w:val="20"/>
          <w:szCs w:val="20"/>
        </w:rPr>
        <w:t>Po dohodě stran lze smlouvu podepsat i v listinné podobě, v tomto případě bude smlouva sepsána v</w:t>
      </w:r>
      <w:r w:rsidR="00442806">
        <w:rPr>
          <w:rFonts w:ascii="Arial" w:eastAsia="Arial" w:hAnsi="Arial" w:cs="Arial"/>
          <w:sz w:val="20"/>
          <w:szCs w:val="20"/>
        </w:rPr>
        <w:t> </w:t>
      </w:r>
      <w:r w:rsidR="00DA324B">
        <w:rPr>
          <w:rFonts w:ascii="Arial" w:eastAsia="Arial" w:hAnsi="Arial" w:cs="Arial"/>
          <w:sz w:val="20"/>
          <w:szCs w:val="20"/>
        </w:rPr>
        <w:t>sedmi</w:t>
      </w:r>
      <w:r w:rsidR="00442806">
        <w:rPr>
          <w:rFonts w:ascii="Arial" w:eastAsia="Arial" w:hAnsi="Arial" w:cs="Arial"/>
          <w:sz w:val="20"/>
          <w:szCs w:val="20"/>
        </w:rPr>
        <w:t xml:space="preserve"> </w:t>
      </w:r>
      <w:r w:rsidR="00AD2141" w:rsidRPr="00AD2141">
        <w:rPr>
          <w:rFonts w:ascii="Arial" w:eastAsia="Arial" w:hAnsi="Arial" w:cs="Arial"/>
          <w:sz w:val="20"/>
          <w:szCs w:val="20"/>
        </w:rPr>
        <w:t xml:space="preserve">vyhotoveních, z nichž objednatel </w:t>
      </w:r>
      <w:r w:rsidR="00442806">
        <w:rPr>
          <w:rFonts w:ascii="Arial" w:eastAsia="Arial" w:hAnsi="Arial" w:cs="Arial"/>
          <w:sz w:val="20"/>
          <w:szCs w:val="20"/>
        </w:rPr>
        <w:t xml:space="preserve">č. 1 </w:t>
      </w:r>
      <w:r w:rsidR="00AD2141" w:rsidRPr="00AD2141">
        <w:rPr>
          <w:rFonts w:ascii="Arial" w:eastAsia="Arial" w:hAnsi="Arial" w:cs="Arial"/>
          <w:sz w:val="20"/>
          <w:szCs w:val="20"/>
        </w:rPr>
        <w:t>obdrží dvě vyhotovení</w:t>
      </w:r>
      <w:r w:rsidR="00442806">
        <w:rPr>
          <w:rFonts w:ascii="Arial" w:eastAsia="Arial" w:hAnsi="Arial" w:cs="Arial"/>
          <w:sz w:val="20"/>
          <w:szCs w:val="20"/>
        </w:rPr>
        <w:t>, objednatel č. 2 obdrží dvě vyhotovení</w:t>
      </w:r>
      <w:r w:rsidR="00DA324B">
        <w:rPr>
          <w:rFonts w:ascii="Arial" w:eastAsia="Arial" w:hAnsi="Arial" w:cs="Arial"/>
          <w:sz w:val="20"/>
          <w:szCs w:val="20"/>
        </w:rPr>
        <w:t>, objednatel č. 3 obdrží dvě vyhotovení</w:t>
      </w:r>
      <w:r w:rsidR="00442806">
        <w:rPr>
          <w:rFonts w:ascii="Arial" w:eastAsia="Arial" w:hAnsi="Arial" w:cs="Arial"/>
          <w:sz w:val="20"/>
          <w:szCs w:val="20"/>
        </w:rPr>
        <w:t xml:space="preserve"> a zhotovitel jedno</w:t>
      </w:r>
      <w:r w:rsidR="00AD2141" w:rsidRPr="00AD2141">
        <w:rPr>
          <w:rFonts w:ascii="Arial" w:eastAsia="Arial" w:hAnsi="Arial" w:cs="Arial"/>
          <w:sz w:val="20"/>
          <w:szCs w:val="20"/>
        </w:rPr>
        <w:t xml:space="preserve">. </w:t>
      </w:r>
    </w:p>
    <w:p w:rsidR="002F21F0" w:rsidRPr="00DE5ADD" w:rsidRDefault="006476B3" w:rsidP="006D2E5E">
      <w:pPr>
        <w:numPr>
          <w:ilvl w:val="1"/>
          <w:numId w:val="42"/>
        </w:numPr>
        <w:spacing w:before="120" w:after="120"/>
        <w:ind w:left="567" w:hanging="567"/>
        <w:jc w:val="both"/>
        <w:rPr>
          <w:rFonts w:ascii="Arial" w:hAnsi="Arial" w:cs="Arial"/>
          <w:sz w:val="20"/>
          <w:szCs w:val="20"/>
        </w:rPr>
      </w:pPr>
      <w:r w:rsidRPr="00DE5ADD">
        <w:rPr>
          <w:rFonts w:ascii="Arial" w:hAnsi="Arial" w:cs="Arial"/>
          <w:sz w:val="20"/>
          <w:szCs w:val="20"/>
        </w:rPr>
        <w:t>Smlouva je uzavřena dnem podpisu poslední smluvní strany a nabývá účinnosti dnem uzavření, pokud zvláštní právní předpis (zejm. zák. č. 340/2015 Sb.) nestanoví jinak.</w:t>
      </w:r>
    </w:p>
    <w:p w:rsidR="00EE0F3B" w:rsidRPr="00DE5ADD" w:rsidRDefault="006476B3" w:rsidP="006D2E5E">
      <w:pPr>
        <w:numPr>
          <w:ilvl w:val="1"/>
          <w:numId w:val="42"/>
        </w:numPr>
        <w:spacing w:before="120" w:after="120"/>
        <w:ind w:left="567" w:hanging="567"/>
        <w:jc w:val="both"/>
        <w:rPr>
          <w:rFonts w:ascii="Arial" w:hAnsi="Arial" w:cs="Arial"/>
          <w:bCs/>
          <w:sz w:val="20"/>
          <w:szCs w:val="20"/>
        </w:rPr>
      </w:pPr>
      <w:r w:rsidRPr="00DE5ADD">
        <w:rPr>
          <w:rFonts w:ascii="Arial" w:hAnsi="Arial" w:cs="Arial"/>
          <w:sz w:val="20"/>
          <w:szCs w:val="20"/>
        </w:rPr>
        <w:t xml:space="preserve">Objednatel č. 2 prohlašuje, že z jeho strany jsou splněny všechny podmínky pro platnost této smlouvy dle zákona č. 128/2000Sb., o obcích a že uzavření této smlouvy bylo schváleno usnesením </w:t>
      </w:r>
      <w:r w:rsidR="000D1938" w:rsidRPr="00DE5ADD">
        <w:rPr>
          <w:rFonts w:ascii="Arial" w:eastAsia="Arial" w:hAnsi="Arial" w:cs="Arial"/>
          <w:sz w:val="20"/>
          <w:szCs w:val="20"/>
        </w:rPr>
        <w:t>rady obce</w:t>
      </w:r>
      <w:r w:rsidRPr="00DE5ADD">
        <w:rPr>
          <w:rFonts w:ascii="Arial" w:eastAsia="Arial" w:hAnsi="Arial" w:cs="Arial"/>
          <w:sz w:val="20"/>
          <w:szCs w:val="20"/>
        </w:rPr>
        <w:t xml:space="preserve"> </w:t>
      </w:r>
      <w:r w:rsidRPr="00DE5ADD">
        <w:rPr>
          <w:rFonts w:ascii="Arial" w:hAnsi="Arial" w:cs="Arial"/>
          <w:sz w:val="20"/>
          <w:szCs w:val="20"/>
        </w:rPr>
        <w:t xml:space="preserve">č. </w:t>
      </w:r>
      <w:r w:rsidR="00CA5936" w:rsidRPr="00DE5ADD">
        <w:rPr>
          <w:rFonts w:ascii="Arial" w:hAnsi="Arial" w:cs="Arial"/>
          <w:bCs/>
          <w:sz w:val="20"/>
          <w:szCs w:val="20"/>
        </w:rPr>
        <w:t>2024/14/11</w:t>
      </w:r>
      <w:r w:rsidRPr="00DE5ADD">
        <w:rPr>
          <w:rFonts w:ascii="Arial" w:hAnsi="Arial" w:cs="Arial"/>
          <w:bCs/>
          <w:sz w:val="20"/>
          <w:szCs w:val="20"/>
        </w:rPr>
        <w:t xml:space="preserve"> </w:t>
      </w:r>
      <w:r w:rsidRPr="00DE5ADD">
        <w:rPr>
          <w:rFonts w:ascii="Arial" w:hAnsi="Arial" w:cs="Arial"/>
          <w:sz w:val="20"/>
          <w:szCs w:val="20"/>
        </w:rPr>
        <w:t xml:space="preserve">ze dne </w:t>
      </w:r>
      <w:r w:rsidR="00CA5936" w:rsidRPr="00DE5ADD">
        <w:rPr>
          <w:rFonts w:ascii="Arial" w:hAnsi="Arial" w:cs="Arial"/>
          <w:bCs/>
          <w:sz w:val="20"/>
          <w:szCs w:val="20"/>
        </w:rPr>
        <w:t>26.09.2024</w:t>
      </w:r>
      <w:r w:rsidR="000D1938" w:rsidRPr="00DE5ADD">
        <w:rPr>
          <w:rFonts w:ascii="Arial" w:hAnsi="Arial" w:cs="Arial"/>
          <w:bCs/>
          <w:sz w:val="20"/>
          <w:szCs w:val="20"/>
        </w:rPr>
        <w:t>.</w:t>
      </w:r>
    </w:p>
    <w:p w:rsidR="00EE0F3B" w:rsidRPr="00DE5ADD" w:rsidRDefault="00EE0F3B">
      <w:pPr>
        <w:spacing w:after="0" w:line="240" w:lineRule="auto"/>
        <w:rPr>
          <w:rFonts w:ascii="Arial" w:hAnsi="Arial" w:cs="Arial"/>
          <w:bCs/>
          <w:sz w:val="20"/>
          <w:szCs w:val="20"/>
        </w:rPr>
      </w:pPr>
      <w:r w:rsidRPr="00DE5ADD">
        <w:rPr>
          <w:rFonts w:ascii="Arial" w:hAnsi="Arial" w:cs="Arial"/>
          <w:bCs/>
          <w:sz w:val="20"/>
          <w:szCs w:val="20"/>
        </w:rPr>
        <w:br w:type="page"/>
      </w:r>
    </w:p>
    <w:p w:rsidR="002F21F0" w:rsidRPr="0019056B" w:rsidRDefault="006476B3" w:rsidP="006D2E5E">
      <w:pPr>
        <w:keepNext/>
        <w:numPr>
          <w:ilvl w:val="0"/>
          <w:numId w:val="42"/>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2F21F0" w:rsidRPr="0019056B" w:rsidRDefault="006476B3" w:rsidP="00447B6F">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2F21F0" w:rsidRPr="00DE5ADD" w:rsidRDefault="006476B3" w:rsidP="00447B6F">
      <w:pPr>
        <w:numPr>
          <w:ilvl w:val="0"/>
          <w:numId w:val="11"/>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BF725F" w:rsidRPr="0019056B">
        <w:rPr>
          <w:rFonts w:ascii="Arial" w:hAnsi="Arial" w:cs="Arial"/>
          <w:sz w:val="20"/>
          <w:szCs w:val="20"/>
        </w:rPr>
        <w:t xml:space="preserve">položkový rozpočet (oceněný soupis prací včetně výkazu výměr), který byl součástí </w:t>
      </w:r>
      <w:r w:rsidR="00BF725F" w:rsidRPr="00DE5ADD">
        <w:rPr>
          <w:rFonts w:ascii="Arial" w:hAnsi="Arial" w:cs="Arial"/>
          <w:sz w:val="20"/>
          <w:szCs w:val="20"/>
        </w:rPr>
        <w:t>nabídky zhotovitele</w:t>
      </w:r>
    </w:p>
    <w:p w:rsidR="002F21F0" w:rsidRPr="00DE5ADD" w:rsidRDefault="006476B3" w:rsidP="00447B6F">
      <w:pPr>
        <w:numPr>
          <w:ilvl w:val="0"/>
          <w:numId w:val="11"/>
        </w:numPr>
        <w:tabs>
          <w:tab w:val="clear" w:pos="360"/>
          <w:tab w:val="num" w:pos="851"/>
        </w:tabs>
        <w:spacing w:after="0"/>
        <w:ind w:left="851" w:hanging="284"/>
        <w:jc w:val="both"/>
        <w:rPr>
          <w:rFonts w:ascii="Arial" w:hAnsi="Arial" w:cs="Arial"/>
          <w:sz w:val="20"/>
          <w:szCs w:val="20"/>
        </w:rPr>
      </w:pPr>
      <w:r w:rsidRPr="00DE5ADD">
        <w:rPr>
          <w:rFonts w:ascii="Arial" w:hAnsi="Arial" w:cs="Arial"/>
          <w:sz w:val="20"/>
          <w:szCs w:val="20"/>
        </w:rPr>
        <w:t xml:space="preserve">Příloha č. 2 - </w:t>
      </w:r>
      <w:r w:rsidR="00BF725F" w:rsidRPr="00DE5ADD">
        <w:rPr>
          <w:rFonts w:ascii="Arial" w:hAnsi="Arial" w:cs="Arial"/>
          <w:sz w:val="20"/>
          <w:szCs w:val="20"/>
        </w:rPr>
        <w:t>seznam poddodavatelů, který byl součástí nabídky zhotovitele</w:t>
      </w:r>
    </w:p>
    <w:p w:rsidR="00535791" w:rsidRPr="00DE5ADD" w:rsidRDefault="006476B3" w:rsidP="00447B6F">
      <w:pPr>
        <w:numPr>
          <w:ilvl w:val="0"/>
          <w:numId w:val="11"/>
        </w:numPr>
        <w:tabs>
          <w:tab w:val="clear" w:pos="360"/>
          <w:tab w:val="num" w:pos="851"/>
        </w:tabs>
        <w:spacing w:after="0"/>
        <w:ind w:left="851" w:hanging="284"/>
        <w:jc w:val="both"/>
        <w:rPr>
          <w:rFonts w:ascii="Arial" w:hAnsi="Arial" w:cs="Arial"/>
          <w:sz w:val="20"/>
          <w:szCs w:val="20"/>
        </w:rPr>
      </w:pPr>
      <w:r w:rsidRPr="00DE5ADD">
        <w:rPr>
          <w:rFonts w:ascii="Arial" w:hAnsi="Arial" w:cs="Arial"/>
          <w:sz w:val="20"/>
          <w:szCs w:val="20"/>
        </w:rPr>
        <w:t>Příloha č. 3 - Podmínky DTM</w:t>
      </w:r>
    </w:p>
    <w:p w:rsidR="002F21F0" w:rsidRDefault="002F21F0" w:rsidP="00447B6F">
      <w:pPr>
        <w:spacing w:after="0"/>
        <w:jc w:val="both"/>
        <w:rPr>
          <w:rFonts w:ascii="Arial" w:hAnsi="Arial" w:cs="Arial"/>
          <w:sz w:val="20"/>
          <w:szCs w:val="20"/>
        </w:rPr>
      </w:pPr>
    </w:p>
    <w:p w:rsidR="002F21F0" w:rsidRDefault="002F21F0" w:rsidP="00447B6F">
      <w:pPr>
        <w:spacing w:after="0"/>
        <w:jc w:val="both"/>
        <w:rPr>
          <w:rFonts w:ascii="Arial" w:hAnsi="Arial" w:cs="Arial"/>
          <w:sz w:val="20"/>
          <w:szCs w:val="20"/>
        </w:rPr>
      </w:pPr>
    </w:p>
    <w:p w:rsidR="002F21F0" w:rsidRPr="00FC1F6A" w:rsidRDefault="006476B3" w:rsidP="00447B6F">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2F21F0" w:rsidRDefault="002F21F0" w:rsidP="00447B6F">
      <w:pPr>
        <w:spacing w:after="0"/>
        <w:jc w:val="both"/>
        <w:rPr>
          <w:rFonts w:ascii="Arial" w:hAnsi="Arial" w:cs="Arial"/>
          <w:sz w:val="20"/>
          <w:szCs w:val="20"/>
        </w:rPr>
      </w:pPr>
    </w:p>
    <w:p w:rsidR="00EE0F3B" w:rsidRDefault="00EE0F3B" w:rsidP="00447B6F">
      <w:pPr>
        <w:spacing w:after="0"/>
        <w:jc w:val="both"/>
        <w:rPr>
          <w:rFonts w:ascii="Arial" w:hAnsi="Arial" w:cs="Arial"/>
          <w:sz w:val="20"/>
          <w:szCs w:val="20"/>
        </w:rPr>
      </w:pPr>
    </w:p>
    <w:p w:rsidR="00265F42" w:rsidRDefault="00265F42" w:rsidP="00447B6F">
      <w:pPr>
        <w:spacing w:after="0"/>
        <w:jc w:val="both"/>
        <w:rPr>
          <w:rFonts w:ascii="Arial" w:hAnsi="Arial" w:cs="Arial"/>
          <w:sz w:val="20"/>
          <w:szCs w:val="20"/>
        </w:rPr>
      </w:pPr>
    </w:p>
    <w:p w:rsidR="00265F42" w:rsidRPr="0019056B" w:rsidRDefault="006476B3" w:rsidP="00447B6F">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265F42" w:rsidRPr="00266192" w:rsidRDefault="006476B3" w:rsidP="00447B6F">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265F42" w:rsidRPr="0019056B" w:rsidRDefault="006476B3" w:rsidP="00447B6F">
      <w:pPr>
        <w:spacing w:after="0"/>
        <w:jc w:val="both"/>
        <w:rPr>
          <w:rFonts w:ascii="Arial" w:hAnsi="Arial" w:cs="Arial"/>
          <w:sz w:val="20"/>
          <w:szCs w:val="20"/>
        </w:rPr>
      </w:pPr>
      <w:r w:rsidRPr="0026550D">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265F42" w:rsidRDefault="006476B3" w:rsidP="00447B6F">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265F42" w:rsidRPr="00595C95" w:rsidRDefault="006476B3" w:rsidP="00447B6F">
      <w:pPr>
        <w:spacing w:after="0"/>
        <w:jc w:val="both"/>
        <w:rPr>
          <w:rFonts w:ascii="Arial" w:hAnsi="Arial" w:cs="Arial"/>
          <w:i/>
          <w:sz w:val="20"/>
          <w:szCs w:val="20"/>
        </w:rPr>
      </w:pPr>
      <w:r w:rsidRPr="00527528">
        <w:rPr>
          <w:rFonts w:ascii="Arial" w:hAnsi="Arial" w:cs="Arial"/>
          <w:i/>
          <w:sz w:val="20"/>
          <w:szCs w:val="20"/>
        </w:rPr>
        <w:t>podepsáno elektronicky</w:t>
      </w:r>
      <w:r w:rsidRPr="00527528">
        <w:rPr>
          <w:rFonts w:ascii="Arial" w:hAnsi="Arial" w:cs="Arial"/>
          <w:i/>
          <w:sz w:val="20"/>
          <w:szCs w:val="20"/>
        </w:rPr>
        <w:tab/>
      </w:r>
      <w:r w:rsidRPr="00527528">
        <w:rPr>
          <w:rFonts w:ascii="Arial" w:hAnsi="Arial" w:cs="Arial"/>
          <w:i/>
          <w:sz w:val="20"/>
          <w:szCs w:val="20"/>
        </w:rPr>
        <w:tab/>
      </w:r>
      <w:r w:rsidRPr="00527528">
        <w:rPr>
          <w:rFonts w:ascii="Arial" w:hAnsi="Arial" w:cs="Arial"/>
          <w:i/>
          <w:sz w:val="20"/>
          <w:szCs w:val="20"/>
        </w:rPr>
        <w:tab/>
      </w:r>
      <w:r w:rsidRPr="00527528">
        <w:rPr>
          <w:rFonts w:ascii="Arial" w:hAnsi="Arial" w:cs="Arial"/>
          <w:i/>
          <w:sz w:val="20"/>
          <w:szCs w:val="20"/>
        </w:rPr>
        <w:tab/>
      </w:r>
      <w:r w:rsidRPr="00527528">
        <w:rPr>
          <w:rFonts w:ascii="Arial" w:hAnsi="Arial" w:cs="Arial"/>
          <w:i/>
          <w:sz w:val="20"/>
          <w:szCs w:val="20"/>
        </w:rPr>
        <w:tab/>
      </w:r>
      <w:r w:rsidRPr="00527528">
        <w:rPr>
          <w:rFonts w:ascii="Arial" w:hAnsi="Arial" w:cs="Arial"/>
          <w:i/>
          <w:sz w:val="20"/>
          <w:szCs w:val="20"/>
        </w:rPr>
        <w:tab/>
        <w:t>podepsáno elektronicky</w:t>
      </w:r>
    </w:p>
    <w:p w:rsidR="002F21F0" w:rsidRDefault="002F21F0" w:rsidP="00447B6F">
      <w:pPr>
        <w:spacing w:after="0"/>
        <w:jc w:val="both"/>
        <w:rPr>
          <w:rFonts w:ascii="Arial" w:hAnsi="Arial" w:cs="Arial"/>
          <w:sz w:val="20"/>
          <w:szCs w:val="20"/>
        </w:rPr>
      </w:pPr>
    </w:p>
    <w:p w:rsidR="002F21F0" w:rsidRDefault="002F21F0" w:rsidP="00447B6F">
      <w:pPr>
        <w:spacing w:after="0"/>
        <w:jc w:val="both"/>
        <w:rPr>
          <w:rFonts w:ascii="Arial" w:hAnsi="Arial" w:cs="Arial"/>
          <w:sz w:val="20"/>
          <w:szCs w:val="20"/>
        </w:rPr>
      </w:pPr>
    </w:p>
    <w:p w:rsidR="002F21F0" w:rsidRDefault="006476B3" w:rsidP="00447B6F">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rsidR="002F21F0" w:rsidRDefault="002F21F0" w:rsidP="00447B6F">
      <w:pPr>
        <w:spacing w:after="0"/>
        <w:jc w:val="both"/>
        <w:rPr>
          <w:rFonts w:ascii="Arial" w:hAnsi="Arial" w:cs="Arial"/>
          <w:sz w:val="20"/>
          <w:szCs w:val="20"/>
        </w:rPr>
      </w:pPr>
    </w:p>
    <w:p w:rsidR="00EE0F3B" w:rsidRDefault="00EE0F3B" w:rsidP="00447B6F">
      <w:pPr>
        <w:spacing w:after="0"/>
        <w:jc w:val="both"/>
        <w:rPr>
          <w:rFonts w:ascii="Arial" w:hAnsi="Arial" w:cs="Arial"/>
          <w:sz w:val="20"/>
          <w:szCs w:val="20"/>
        </w:rPr>
      </w:pPr>
    </w:p>
    <w:p w:rsidR="00EE0F3B" w:rsidRDefault="00EE0F3B" w:rsidP="00447B6F">
      <w:pPr>
        <w:spacing w:after="0"/>
        <w:jc w:val="both"/>
        <w:rPr>
          <w:rFonts w:ascii="Arial" w:hAnsi="Arial" w:cs="Arial"/>
          <w:sz w:val="20"/>
          <w:szCs w:val="20"/>
        </w:rPr>
      </w:pPr>
    </w:p>
    <w:p w:rsidR="00EE0F3B" w:rsidRDefault="00EE0F3B" w:rsidP="00447B6F">
      <w:pPr>
        <w:spacing w:after="0"/>
        <w:jc w:val="both"/>
        <w:rPr>
          <w:rFonts w:ascii="Arial" w:hAnsi="Arial" w:cs="Arial"/>
          <w:sz w:val="20"/>
          <w:szCs w:val="20"/>
        </w:rPr>
      </w:pPr>
    </w:p>
    <w:p w:rsidR="002F21F0" w:rsidRPr="00F829DB" w:rsidRDefault="006476B3" w:rsidP="00447B6F">
      <w:pPr>
        <w:spacing w:after="0"/>
        <w:jc w:val="both"/>
        <w:rPr>
          <w:rFonts w:ascii="Arial" w:hAnsi="Arial" w:cs="Arial"/>
          <w:sz w:val="20"/>
          <w:szCs w:val="20"/>
        </w:rPr>
      </w:pPr>
      <w:r w:rsidRPr="00F829DB">
        <w:rPr>
          <w:rFonts w:ascii="Arial" w:hAnsi="Arial" w:cs="Arial"/>
          <w:sz w:val="20"/>
          <w:szCs w:val="20"/>
        </w:rPr>
        <w:t>___________________________</w:t>
      </w:r>
    </w:p>
    <w:p w:rsidR="002F21F0" w:rsidRPr="00527528" w:rsidRDefault="00527528" w:rsidP="00447B6F">
      <w:pPr>
        <w:spacing w:after="0"/>
        <w:jc w:val="both"/>
        <w:rPr>
          <w:rFonts w:ascii="Arial" w:hAnsi="Arial" w:cs="Arial"/>
          <w:b/>
          <w:sz w:val="20"/>
          <w:szCs w:val="20"/>
        </w:rPr>
      </w:pPr>
      <w:r w:rsidRPr="00527528">
        <w:rPr>
          <w:rFonts w:ascii="Arial" w:hAnsi="Arial" w:cs="Arial"/>
          <w:b/>
          <w:sz w:val="20"/>
          <w:szCs w:val="20"/>
        </w:rPr>
        <w:t>Obech Chrást</w:t>
      </w:r>
    </w:p>
    <w:p w:rsidR="00527528" w:rsidRDefault="00527528" w:rsidP="00447B6F">
      <w:pPr>
        <w:spacing w:after="0"/>
        <w:jc w:val="both"/>
        <w:rPr>
          <w:rFonts w:ascii="Arial" w:hAnsi="Arial" w:cs="Arial"/>
          <w:sz w:val="20"/>
          <w:szCs w:val="20"/>
        </w:rPr>
      </w:pPr>
      <w:r w:rsidRPr="00527528">
        <w:rPr>
          <w:rFonts w:ascii="Arial" w:hAnsi="Arial" w:cs="Arial"/>
          <w:sz w:val="20"/>
          <w:szCs w:val="20"/>
        </w:rPr>
        <w:t>Ladislav Bohuslav</w:t>
      </w:r>
    </w:p>
    <w:p w:rsidR="002F21F0" w:rsidRDefault="00527528" w:rsidP="00447B6F">
      <w:pPr>
        <w:spacing w:after="0"/>
        <w:jc w:val="both"/>
        <w:rPr>
          <w:rFonts w:ascii="Arial" w:hAnsi="Arial" w:cs="Arial"/>
          <w:sz w:val="20"/>
          <w:szCs w:val="20"/>
        </w:rPr>
      </w:pPr>
      <w:r>
        <w:rPr>
          <w:rFonts w:ascii="Arial" w:hAnsi="Arial" w:cs="Arial"/>
          <w:sz w:val="20"/>
          <w:szCs w:val="20"/>
        </w:rPr>
        <w:t>starosta obce</w:t>
      </w:r>
    </w:p>
    <w:p w:rsidR="00527528" w:rsidRDefault="00527528" w:rsidP="00527528">
      <w:pPr>
        <w:spacing w:after="0"/>
        <w:jc w:val="both"/>
        <w:rPr>
          <w:rFonts w:ascii="Arial" w:hAnsi="Arial" w:cs="Arial"/>
          <w:sz w:val="20"/>
          <w:szCs w:val="20"/>
        </w:rPr>
      </w:pPr>
      <w:r w:rsidRPr="00527528">
        <w:rPr>
          <w:rFonts w:ascii="Arial" w:hAnsi="Arial" w:cs="Arial"/>
          <w:i/>
          <w:sz w:val="20"/>
          <w:szCs w:val="20"/>
        </w:rPr>
        <w:t>podepsáno elektronicky</w:t>
      </w:r>
    </w:p>
    <w:p w:rsidR="00527528" w:rsidRDefault="00527528" w:rsidP="00447B6F">
      <w:pPr>
        <w:spacing w:after="0"/>
        <w:jc w:val="both"/>
        <w:rPr>
          <w:rFonts w:ascii="Arial" w:hAnsi="Arial" w:cs="Arial"/>
          <w:sz w:val="20"/>
          <w:szCs w:val="20"/>
        </w:rPr>
      </w:pPr>
    </w:p>
    <w:p w:rsidR="00527528" w:rsidRDefault="00527528" w:rsidP="00527528">
      <w:pPr>
        <w:spacing w:after="0"/>
        <w:jc w:val="both"/>
        <w:rPr>
          <w:rFonts w:ascii="Arial" w:hAnsi="Arial" w:cs="Arial"/>
          <w:i/>
          <w:sz w:val="20"/>
          <w:szCs w:val="20"/>
        </w:rPr>
      </w:pPr>
      <w:r>
        <w:rPr>
          <w:rFonts w:ascii="Arial" w:hAnsi="Arial" w:cs="Arial"/>
          <w:i/>
          <w:sz w:val="20"/>
          <w:szCs w:val="20"/>
        </w:rPr>
        <w:t>objednatel č. 3 :</w:t>
      </w:r>
      <w:r>
        <w:rPr>
          <w:rFonts w:ascii="Arial" w:hAnsi="Arial" w:cs="Arial"/>
          <w:i/>
          <w:sz w:val="20"/>
          <w:szCs w:val="20"/>
        </w:rPr>
        <w:tab/>
      </w:r>
    </w:p>
    <w:p w:rsidR="00527528" w:rsidRDefault="00527528" w:rsidP="00527528">
      <w:pPr>
        <w:spacing w:after="0"/>
        <w:jc w:val="both"/>
        <w:rPr>
          <w:rFonts w:ascii="Arial" w:hAnsi="Arial" w:cs="Arial"/>
          <w:sz w:val="20"/>
          <w:szCs w:val="20"/>
        </w:rPr>
      </w:pPr>
    </w:p>
    <w:p w:rsidR="00EE0F3B" w:rsidRDefault="00EE0F3B" w:rsidP="00527528">
      <w:pPr>
        <w:spacing w:after="0"/>
        <w:jc w:val="both"/>
        <w:rPr>
          <w:rFonts w:ascii="Arial" w:hAnsi="Arial" w:cs="Arial"/>
          <w:sz w:val="20"/>
          <w:szCs w:val="20"/>
        </w:rPr>
      </w:pPr>
    </w:p>
    <w:p w:rsidR="00EE0F3B" w:rsidRDefault="00EE0F3B" w:rsidP="00527528">
      <w:pPr>
        <w:spacing w:after="0"/>
        <w:jc w:val="both"/>
        <w:rPr>
          <w:rFonts w:ascii="Arial" w:hAnsi="Arial" w:cs="Arial"/>
          <w:sz w:val="20"/>
          <w:szCs w:val="20"/>
        </w:rPr>
      </w:pPr>
    </w:p>
    <w:p w:rsidR="00EE0F3B" w:rsidRDefault="00EE0F3B" w:rsidP="00527528">
      <w:pPr>
        <w:spacing w:after="0"/>
        <w:jc w:val="both"/>
        <w:rPr>
          <w:rFonts w:ascii="Arial" w:hAnsi="Arial" w:cs="Arial"/>
          <w:sz w:val="20"/>
          <w:szCs w:val="20"/>
        </w:rPr>
      </w:pPr>
    </w:p>
    <w:p w:rsidR="00527528" w:rsidRPr="00F829DB" w:rsidRDefault="00527528" w:rsidP="00527528">
      <w:pPr>
        <w:spacing w:after="0"/>
        <w:jc w:val="both"/>
        <w:rPr>
          <w:rFonts w:ascii="Arial" w:hAnsi="Arial" w:cs="Arial"/>
          <w:sz w:val="20"/>
          <w:szCs w:val="20"/>
        </w:rPr>
      </w:pPr>
      <w:r w:rsidRPr="00F829DB">
        <w:rPr>
          <w:rFonts w:ascii="Arial" w:hAnsi="Arial" w:cs="Arial"/>
          <w:sz w:val="20"/>
          <w:szCs w:val="20"/>
        </w:rPr>
        <w:t>___________________________</w:t>
      </w:r>
    </w:p>
    <w:p w:rsidR="00527528" w:rsidRDefault="00527528" w:rsidP="00527528">
      <w:pPr>
        <w:spacing w:after="0"/>
        <w:jc w:val="both"/>
        <w:rPr>
          <w:rFonts w:ascii="Arial" w:hAnsi="Arial" w:cs="Arial"/>
          <w:b/>
          <w:sz w:val="20"/>
          <w:szCs w:val="20"/>
        </w:rPr>
      </w:pPr>
      <w:r w:rsidRPr="00527528">
        <w:rPr>
          <w:rFonts w:ascii="Arial" w:hAnsi="Arial" w:cs="Arial"/>
          <w:b/>
          <w:sz w:val="20"/>
          <w:szCs w:val="20"/>
        </w:rPr>
        <w:t>Vodárenská a kanalizační a.s.</w:t>
      </w:r>
    </w:p>
    <w:p w:rsidR="00527528" w:rsidRDefault="00527528" w:rsidP="00527528">
      <w:pPr>
        <w:spacing w:after="0"/>
        <w:jc w:val="both"/>
        <w:rPr>
          <w:rFonts w:ascii="Arial" w:hAnsi="Arial" w:cs="Arial"/>
          <w:sz w:val="20"/>
          <w:szCs w:val="20"/>
        </w:rPr>
      </w:pPr>
      <w:r>
        <w:rPr>
          <w:rFonts w:ascii="Arial" w:hAnsi="Arial" w:cs="Arial"/>
          <w:sz w:val="20"/>
          <w:szCs w:val="20"/>
        </w:rPr>
        <w:t>Ing. Petr Váchal</w:t>
      </w:r>
    </w:p>
    <w:p w:rsidR="00527528" w:rsidRDefault="00527528" w:rsidP="00447B6F">
      <w:pPr>
        <w:spacing w:after="0"/>
        <w:jc w:val="both"/>
        <w:rPr>
          <w:rFonts w:ascii="Arial" w:hAnsi="Arial" w:cs="Arial"/>
          <w:sz w:val="20"/>
          <w:szCs w:val="20"/>
        </w:rPr>
      </w:pPr>
      <w:r>
        <w:rPr>
          <w:rFonts w:ascii="Arial" w:hAnsi="Arial" w:cs="Arial"/>
          <w:sz w:val="20"/>
          <w:szCs w:val="20"/>
        </w:rPr>
        <w:t>předseda</w:t>
      </w:r>
      <w:r w:rsidRPr="00527528">
        <w:rPr>
          <w:rFonts w:ascii="Arial" w:hAnsi="Arial" w:cs="Arial"/>
          <w:sz w:val="20"/>
          <w:szCs w:val="20"/>
        </w:rPr>
        <w:t xml:space="preserve"> správní rady</w:t>
      </w:r>
    </w:p>
    <w:p w:rsidR="002F21F0" w:rsidRDefault="006476B3" w:rsidP="00447B6F">
      <w:pPr>
        <w:spacing w:after="0"/>
        <w:jc w:val="both"/>
        <w:rPr>
          <w:rFonts w:ascii="Arial" w:hAnsi="Arial" w:cs="Arial"/>
          <w:sz w:val="20"/>
          <w:szCs w:val="20"/>
        </w:rPr>
      </w:pPr>
      <w:r w:rsidRPr="00527528">
        <w:rPr>
          <w:rFonts w:ascii="Arial" w:hAnsi="Arial" w:cs="Arial"/>
          <w:i/>
          <w:sz w:val="20"/>
          <w:szCs w:val="20"/>
        </w:rPr>
        <w:t>podepsáno elektronicky</w:t>
      </w:r>
    </w:p>
    <w:p w:rsidR="002F21F0" w:rsidRDefault="002F21F0" w:rsidP="00447B6F">
      <w:pPr>
        <w:spacing w:after="0"/>
        <w:jc w:val="both"/>
        <w:rPr>
          <w:rFonts w:ascii="Arial" w:hAnsi="Arial" w:cs="Arial"/>
          <w:sz w:val="20"/>
          <w:szCs w:val="20"/>
        </w:rPr>
      </w:pPr>
    </w:p>
    <w:p w:rsidR="000F2817" w:rsidRDefault="000F2817" w:rsidP="00447B6F">
      <w:pPr>
        <w:spacing w:after="0"/>
        <w:jc w:val="both"/>
        <w:rPr>
          <w:rFonts w:ascii="Arial" w:hAnsi="Arial" w:cs="Arial"/>
          <w:sz w:val="20"/>
          <w:szCs w:val="20"/>
        </w:rPr>
      </w:pPr>
    </w:p>
    <w:p w:rsidR="000F2817" w:rsidRDefault="000F2817" w:rsidP="00447B6F">
      <w:pPr>
        <w:spacing w:after="0"/>
        <w:jc w:val="both"/>
        <w:rPr>
          <w:rFonts w:ascii="Arial" w:hAnsi="Arial" w:cs="Arial"/>
          <w:sz w:val="20"/>
          <w:szCs w:val="20"/>
        </w:rPr>
      </w:pPr>
    </w:p>
    <w:p w:rsidR="000F2817" w:rsidRDefault="000F2817" w:rsidP="00447B6F">
      <w:pPr>
        <w:spacing w:after="0"/>
        <w:jc w:val="both"/>
        <w:rPr>
          <w:rFonts w:ascii="Arial" w:hAnsi="Arial" w:cs="Arial"/>
          <w:sz w:val="20"/>
          <w:szCs w:val="20"/>
        </w:rPr>
      </w:pPr>
    </w:p>
    <w:p w:rsidR="000F2817" w:rsidRDefault="000F2817" w:rsidP="00447B6F">
      <w:pPr>
        <w:spacing w:after="0"/>
        <w:jc w:val="both"/>
        <w:rPr>
          <w:rFonts w:ascii="Arial" w:hAnsi="Arial" w:cs="Arial"/>
          <w:sz w:val="20"/>
          <w:szCs w:val="20"/>
        </w:rPr>
      </w:pPr>
    </w:p>
    <w:p w:rsidR="002F21F0" w:rsidRPr="0019056B" w:rsidRDefault="006476B3" w:rsidP="00447B6F">
      <w:pPr>
        <w:spacing w:after="0"/>
        <w:jc w:val="both"/>
        <w:rPr>
          <w:rFonts w:ascii="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w:t>
      </w:r>
    </w:p>
    <w:sectPr w:rsidR="002F21F0" w:rsidRPr="0019056B" w:rsidSect="008F5F8E">
      <w:headerReference w:type="default" r:id="rId19"/>
      <w:footerReference w:type="default" r:id="rId20"/>
      <w:headerReference w:type="first" r:id="rId21"/>
      <w:footerReference w:type="first" r:id="rId22"/>
      <w:pgSz w:w="11906" w:h="16838"/>
      <w:pgMar w:top="860" w:right="1274" w:bottom="1134" w:left="1276" w:header="425" w:footer="380"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CD" w:rsidRDefault="008106CD">
      <w:pPr>
        <w:spacing w:after="0" w:line="240" w:lineRule="auto"/>
      </w:pPr>
      <w:r>
        <w:separator/>
      </w:r>
    </w:p>
  </w:endnote>
  <w:endnote w:type="continuationSeparator" w:id="0">
    <w:p w:rsidR="008106CD" w:rsidRDefault="0081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CD" w:rsidRDefault="008106CD" w:rsidP="002F21F0">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F79F5">
      <w:rPr>
        <w:rFonts w:ascii="Arial" w:eastAsia="Arial" w:hAnsi="Arial" w:cs="Arial"/>
        <w:noProof/>
        <w:sz w:val="16"/>
        <w:szCs w:val="16"/>
      </w:rPr>
      <w:t>23</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F79F5">
      <w:rPr>
        <w:rFonts w:ascii="Arial" w:eastAsia="Arial" w:hAnsi="Arial" w:cs="Arial"/>
        <w:noProof/>
        <w:sz w:val="16"/>
        <w:szCs w:val="16"/>
      </w:rPr>
      <w:t>24</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CD" w:rsidRDefault="008106CD" w:rsidP="002F21F0">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CD" w:rsidRDefault="008106CD">
      <w:pPr>
        <w:spacing w:after="0" w:line="240" w:lineRule="auto"/>
      </w:pPr>
      <w:r>
        <w:separator/>
      </w:r>
    </w:p>
  </w:footnote>
  <w:footnote w:type="continuationSeparator" w:id="0">
    <w:p w:rsidR="008106CD" w:rsidRDefault="0081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CD" w:rsidRDefault="008106CD" w:rsidP="00C605FB">
    <w:pPr>
      <w:pStyle w:val="Zhlav"/>
      <w:jc w:val="left"/>
      <w:rPr>
        <w:rFonts w:ascii="Arial" w:hAnsi="Arial" w:cs="Arial"/>
        <w:i/>
        <w:sz w:val="18"/>
        <w:szCs w:val="18"/>
      </w:rPr>
    </w:pPr>
    <w:r w:rsidRPr="00B50C9F">
      <w:rPr>
        <w:rFonts w:ascii="Arial" w:hAnsi="Arial" w:cs="Arial"/>
        <w:i/>
        <w:sz w:val="18"/>
        <w:szCs w:val="18"/>
      </w:rPr>
      <w:t>Příloha č. 2 zadávací dokumentace – návrh smlouvy</w:t>
    </w:r>
  </w:p>
  <w:p w:rsidR="008106CD" w:rsidRDefault="008106CD" w:rsidP="00C605FB">
    <w:pPr>
      <w:pStyle w:val="Zhlav"/>
      <w:jc w:val="left"/>
      <w:rPr>
        <w:rFonts w:ascii="Arial" w:hAnsi="Arial" w:cs="Arial"/>
        <w:i/>
        <w:sz w:val="18"/>
        <w:szCs w:val="18"/>
      </w:rPr>
    </w:pPr>
    <w:r w:rsidRPr="00B50C9F">
      <w:rPr>
        <w:rFonts w:ascii="Arial" w:hAnsi="Arial" w:cs="Arial"/>
        <w:i/>
        <w:sz w:val="18"/>
        <w:szCs w:val="18"/>
      </w:rPr>
      <w:t xml:space="preserve"> </w:t>
    </w:r>
  </w:p>
  <w:p w:rsidR="008106CD" w:rsidRPr="00C605FB" w:rsidRDefault="008106CD" w:rsidP="00C605FB">
    <w:pPr>
      <w:pStyle w:val="Zhlav"/>
      <w:jc w:val="left"/>
      <w:rPr>
        <w:rFonts w:ascii="Arial" w:hAnsi="Arial" w:cs="Arial"/>
        <w:sz w:val="18"/>
        <w:szCs w:val="18"/>
      </w:rPr>
    </w:pPr>
    <w:r w:rsidRPr="00C605FB">
      <w:rPr>
        <w:rFonts w:ascii="Arial" w:hAnsi="Arial" w:cs="Arial"/>
        <w:sz w:val="18"/>
        <w:szCs w:val="18"/>
      </w:rPr>
      <w:t>SOD „</w:t>
    </w:r>
    <w:r w:rsidRPr="006476B3">
      <w:rPr>
        <w:rFonts w:ascii="Arial" w:hAnsi="Arial" w:cs="Arial"/>
        <w:sz w:val="18"/>
        <w:szCs w:val="18"/>
      </w:rPr>
      <w:t>Chrást - rekonstrukce silnice II/233 v úseku okružní křižovatka - Lidový dům</w:t>
    </w:r>
    <w:r w:rsidRPr="00C605FB">
      <w:rPr>
        <w:rFonts w:ascii="Arial" w:hAnsi="Arial" w:cs="Arial"/>
        <w:sz w:val="18"/>
        <w:szCs w:val="18"/>
      </w:rPr>
      <w:t>“</w:t>
    </w:r>
  </w:p>
  <w:p w:rsidR="008106CD" w:rsidRPr="00A6355B" w:rsidRDefault="008106CD" w:rsidP="002F21F0">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CD" w:rsidRDefault="008106CD" w:rsidP="002F21F0">
    <w:pPr>
      <w:pStyle w:val="Zhlav"/>
      <w:jc w:val="left"/>
      <w:rPr>
        <w:rFonts w:ascii="Arial" w:hAnsi="Arial" w:cs="Arial"/>
        <w:i/>
        <w:sz w:val="18"/>
        <w:szCs w:val="18"/>
      </w:rPr>
    </w:pPr>
    <w:r w:rsidRPr="00B50C9F">
      <w:rPr>
        <w:rFonts w:ascii="Arial" w:hAnsi="Arial" w:cs="Arial"/>
        <w:i/>
        <w:sz w:val="18"/>
        <w:szCs w:val="18"/>
      </w:rPr>
      <w:t>Příloha č. 2 zadávací dokumentace – návrh smlouvy</w:t>
    </w:r>
  </w:p>
  <w:p w:rsidR="008106CD" w:rsidRDefault="008106CD" w:rsidP="002F21F0">
    <w:pPr>
      <w:pStyle w:val="Zhlav"/>
      <w:jc w:val="left"/>
      <w:rPr>
        <w:rFonts w:ascii="Arial" w:hAnsi="Arial" w:cs="Arial"/>
        <w:i/>
        <w:sz w:val="18"/>
        <w:szCs w:val="18"/>
      </w:rPr>
    </w:pPr>
    <w:r w:rsidRPr="00B50C9F">
      <w:rPr>
        <w:rFonts w:ascii="Arial" w:hAnsi="Arial" w:cs="Arial"/>
        <w:i/>
        <w:sz w:val="18"/>
        <w:szCs w:val="18"/>
      </w:rPr>
      <w:t xml:space="preserve"> </w:t>
    </w:r>
  </w:p>
  <w:p w:rsidR="008106CD" w:rsidRPr="00C605FB" w:rsidRDefault="008106CD" w:rsidP="002F21F0">
    <w:pPr>
      <w:pStyle w:val="Zhlav"/>
      <w:jc w:val="left"/>
      <w:rPr>
        <w:rFonts w:ascii="Arial" w:hAnsi="Arial" w:cs="Arial"/>
        <w:sz w:val="18"/>
        <w:szCs w:val="18"/>
      </w:rPr>
    </w:pPr>
    <w:r w:rsidRPr="00C605FB">
      <w:rPr>
        <w:rFonts w:ascii="Arial" w:hAnsi="Arial" w:cs="Arial"/>
        <w:sz w:val="18"/>
        <w:szCs w:val="18"/>
      </w:rPr>
      <w:t>SOD „</w:t>
    </w:r>
    <w:r w:rsidRPr="00C605FB">
      <w:rPr>
        <w:rFonts w:ascii="Arial" w:hAnsi="Arial" w:cs="Arial"/>
        <w:sz w:val="18"/>
        <w:szCs w:val="18"/>
        <w:highlight w:val="green"/>
      </w:rPr>
      <w:t>název VZ</w:t>
    </w:r>
    <w:r w:rsidRPr="00C605FB">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5F77E0"/>
    <w:multiLevelType w:val="hybridMultilevel"/>
    <w:tmpl w:val="8C30976C"/>
    <w:lvl w:ilvl="0" w:tplc="FC842030">
      <w:start w:val="1"/>
      <w:numFmt w:val="lowerLetter"/>
      <w:lvlText w:val="%1)"/>
      <w:lvlJc w:val="left"/>
      <w:pPr>
        <w:ind w:left="1080" w:hanging="360"/>
      </w:pPr>
      <w:rPr>
        <w:rFonts w:hint="default"/>
        <w:sz w:val="20"/>
        <w:szCs w:val="20"/>
      </w:rPr>
    </w:lvl>
    <w:lvl w:ilvl="1" w:tplc="57B4E5F0" w:tentative="1">
      <w:start w:val="1"/>
      <w:numFmt w:val="lowerLetter"/>
      <w:lvlText w:val="%2."/>
      <w:lvlJc w:val="left"/>
      <w:pPr>
        <w:ind w:left="1800" w:hanging="360"/>
      </w:pPr>
    </w:lvl>
    <w:lvl w:ilvl="2" w:tplc="AF68D14C" w:tentative="1">
      <w:start w:val="1"/>
      <w:numFmt w:val="lowerRoman"/>
      <w:lvlText w:val="%3."/>
      <w:lvlJc w:val="right"/>
      <w:pPr>
        <w:ind w:left="2520" w:hanging="180"/>
      </w:pPr>
    </w:lvl>
    <w:lvl w:ilvl="3" w:tplc="E8E63EBC" w:tentative="1">
      <w:start w:val="1"/>
      <w:numFmt w:val="decimal"/>
      <w:lvlText w:val="%4."/>
      <w:lvlJc w:val="left"/>
      <w:pPr>
        <w:ind w:left="3240" w:hanging="360"/>
      </w:pPr>
    </w:lvl>
    <w:lvl w:ilvl="4" w:tplc="37C845EC" w:tentative="1">
      <w:start w:val="1"/>
      <w:numFmt w:val="lowerLetter"/>
      <w:lvlText w:val="%5."/>
      <w:lvlJc w:val="left"/>
      <w:pPr>
        <w:ind w:left="3960" w:hanging="360"/>
      </w:pPr>
    </w:lvl>
    <w:lvl w:ilvl="5" w:tplc="FC5A8FCE" w:tentative="1">
      <w:start w:val="1"/>
      <w:numFmt w:val="lowerRoman"/>
      <w:lvlText w:val="%6."/>
      <w:lvlJc w:val="right"/>
      <w:pPr>
        <w:ind w:left="4680" w:hanging="180"/>
      </w:pPr>
    </w:lvl>
    <w:lvl w:ilvl="6" w:tplc="50203980" w:tentative="1">
      <w:start w:val="1"/>
      <w:numFmt w:val="decimal"/>
      <w:lvlText w:val="%7."/>
      <w:lvlJc w:val="left"/>
      <w:pPr>
        <w:ind w:left="5400" w:hanging="360"/>
      </w:pPr>
    </w:lvl>
    <w:lvl w:ilvl="7" w:tplc="67F47952" w:tentative="1">
      <w:start w:val="1"/>
      <w:numFmt w:val="lowerLetter"/>
      <w:lvlText w:val="%8."/>
      <w:lvlJc w:val="left"/>
      <w:pPr>
        <w:ind w:left="6120" w:hanging="360"/>
      </w:pPr>
    </w:lvl>
    <w:lvl w:ilvl="8" w:tplc="D4708A86" w:tentative="1">
      <w:start w:val="1"/>
      <w:numFmt w:val="lowerRoman"/>
      <w:lvlText w:val="%9."/>
      <w:lvlJc w:val="right"/>
      <w:pPr>
        <w:ind w:left="6840" w:hanging="180"/>
      </w:pPr>
    </w:lvl>
  </w:abstractNum>
  <w:abstractNum w:abstractNumId="2" w15:restartNumberingAfterBreak="0">
    <w:nsid w:val="01000016"/>
    <w:multiLevelType w:val="hybridMultilevel"/>
    <w:tmpl w:val="76086D3A"/>
    <w:lvl w:ilvl="0" w:tplc="E5B6332C">
      <w:start w:val="1"/>
      <w:numFmt w:val="lowerLetter"/>
      <w:lvlText w:val="%1)"/>
      <w:lvlJc w:val="left"/>
      <w:pPr>
        <w:ind w:left="786" w:hanging="360"/>
      </w:pPr>
      <w:rPr>
        <w:rFonts w:ascii="Arial" w:eastAsia="Times New Roman" w:hAnsi="Arial" w:cs="Arial"/>
      </w:rPr>
    </w:lvl>
    <w:lvl w:ilvl="1" w:tplc="74AEA5D4" w:tentative="1">
      <w:start w:val="1"/>
      <w:numFmt w:val="bullet"/>
      <w:lvlText w:val="o"/>
      <w:lvlJc w:val="left"/>
      <w:pPr>
        <w:ind w:left="1506" w:hanging="360"/>
      </w:pPr>
      <w:rPr>
        <w:rFonts w:ascii="Courier New" w:hAnsi="Courier New" w:hint="default"/>
      </w:rPr>
    </w:lvl>
    <w:lvl w:ilvl="2" w:tplc="1F3EE906">
      <w:start w:val="1"/>
      <w:numFmt w:val="bullet"/>
      <w:lvlText w:val=""/>
      <w:lvlJc w:val="left"/>
      <w:pPr>
        <w:ind w:left="2226" w:hanging="360"/>
      </w:pPr>
      <w:rPr>
        <w:rFonts w:ascii="Wingdings" w:hAnsi="Wingdings" w:hint="default"/>
      </w:rPr>
    </w:lvl>
    <w:lvl w:ilvl="3" w:tplc="4FD4E32A" w:tentative="1">
      <w:start w:val="1"/>
      <w:numFmt w:val="bullet"/>
      <w:lvlText w:val=""/>
      <w:lvlJc w:val="left"/>
      <w:pPr>
        <w:ind w:left="2946" w:hanging="360"/>
      </w:pPr>
      <w:rPr>
        <w:rFonts w:ascii="Symbol" w:hAnsi="Symbol" w:hint="default"/>
      </w:rPr>
    </w:lvl>
    <w:lvl w:ilvl="4" w:tplc="77A67716" w:tentative="1">
      <w:start w:val="1"/>
      <w:numFmt w:val="bullet"/>
      <w:lvlText w:val="o"/>
      <w:lvlJc w:val="left"/>
      <w:pPr>
        <w:ind w:left="3666" w:hanging="360"/>
      </w:pPr>
      <w:rPr>
        <w:rFonts w:ascii="Courier New" w:hAnsi="Courier New" w:hint="default"/>
      </w:rPr>
    </w:lvl>
    <w:lvl w:ilvl="5" w:tplc="09B2478A" w:tentative="1">
      <w:start w:val="1"/>
      <w:numFmt w:val="bullet"/>
      <w:lvlText w:val=""/>
      <w:lvlJc w:val="left"/>
      <w:pPr>
        <w:ind w:left="4386" w:hanging="360"/>
      </w:pPr>
      <w:rPr>
        <w:rFonts w:ascii="Wingdings" w:hAnsi="Wingdings" w:hint="default"/>
      </w:rPr>
    </w:lvl>
    <w:lvl w:ilvl="6" w:tplc="069C002E" w:tentative="1">
      <w:start w:val="1"/>
      <w:numFmt w:val="bullet"/>
      <w:lvlText w:val=""/>
      <w:lvlJc w:val="left"/>
      <w:pPr>
        <w:ind w:left="5106" w:hanging="360"/>
      </w:pPr>
      <w:rPr>
        <w:rFonts w:ascii="Symbol" w:hAnsi="Symbol" w:hint="default"/>
      </w:rPr>
    </w:lvl>
    <w:lvl w:ilvl="7" w:tplc="2402B864" w:tentative="1">
      <w:start w:val="1"/>
      <w:numFmt w:val="bullet"/>
      <w:lvlText w:val="o"/>
      <w:lvlJc w:val="left"/>
      <w:pPr>
        <w:ind w:left="5826" w:hanging="360"/>
      </w:pPr>
      <w:rPr>
        <w:rFonts w:ascii="Courier New" w:hAnsi="Courier New" w:hint="default"/>
      </w:rPr>
    </w:lvl>
    <w:lvl w:ilvl="8" w:tplc="835830E8" w:tentative="1">
      <w:start w:val="1"/>
      <w:numFmt w:val="bullet"/>
      <w:lvlText w:val=""/>
      <w:lvlJc w:val="left"/>
      <w:pPr>
        <w:ind w:left="6546" w:hanging="360"/>
      </w:pPr>
      <w:rPr>
        <w:rFonts w:ascii="Wingdings" w:hAnsi="Wingdings" w:hint="default"/>
      </w:rPr>
    </w:lvl>
  </w:abstractNum>
  <w:abstractNum w:abstractNumId="3"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6" w15:restartNumberingAfterBreak="0">
    <w:nsid w:val="0AE653FF"/>
    <w:multiLevelType w:val="hybridMultilevel"/>
    <w:tmpl w:val="1A28F958"/>
    <w:lvl w:ilvl="0" w:tplc="1ABABF08">
      <w:start w:val="1"/>
      <w:numFmt w:val="ordinal"/>
      <w:lvlText w:val="20.%1"/>
      <w:lvlJc w:val="left"/>
      <w:pPr>
        <w:ind w:left="360" w:hanging="360"/>
      </w:pPr>
      <w:rPr>
        <w:rFonts w:hint="default"/>
        <w:b/>
        <w:strike w:val="0"/>
        <w:sz w:val="24"/>
        <w:szCs w:val="24"/>
      </w:rPr>
    </w:lvl>
    <w:lvl w:ilvl="1" w:tplc="40C43204" w:tentative="1">
      <w:start w:val="1"/>
      <w:numFmt w:val="lowerLetter"/>
      <w:lvlText w:val="%2."/>
      <w:lvlJc w:val="left"/>
      <w:pPr>
        <w:ind w:left="1440" w:hanging="360"/>
      </w:pPr>
    </w:lvl>
    <w:lvl w:ilvl="2" w:tplc="0ED41A8A" w:tentative="1">
      <w:start w:val="1"/>
      <w:numFmt w:val="lowerRoman"/>
      <w:lvlText w:val="%3."/>
      <w:lvlJc w:val="right"/>
      <w:pPr>
        <w:ind w:left="2160" w:hanging="180"/>
      </w:pPr>
    </w:lvl>
    <w:lvl w:ilvl="3" w:tplc="A4249D42" w:tentative="1">
      <w:start w:val="1"/>
      <w:numFmt w:val="decimal"/>
      <w:lvlText w:val="%4."/>
      <w:lvlJc w:val="left"/>
      <w:pPr>
        <w:ind w:left="2880" w:hanging="360"/>
      </w:pPr>
    </w:lvl>
    <w:lvl w:ilvl="4" w:tplc="5D7A8C78" w:tentative="1">
      <w:start w:val="1"/>
      <w:numFmt w:val="lowerLetter"/>
      <w:lvlText w:val="%5."/>
      <w:lvlJc w:val="left"/>
      <w:pPr>
        <w:ind w:left="3600" w:hanging="360"/>
      </w:pPr>
    </w:lvl>
    <w:lvl w:ilvl="5" w:tplc="6D2CA01E" w:tentative="1">
      <w:start w:val="1"/>
      <w:numFmt w:val="lowerRoman"/>
      <w:lvlText w:val="%6."/>
      <w:lvlJc w:val="right"/>
      <w:pPr>
        <w:ind w:left="4320" w:hanging="180"/>
      </w:pPr>
    </w:lvl>
    <w:lvl w:ilvl="6" w:tplc="0A04C084" w:tentative="1">
      <w:start w:val="1"/>
      <w:numFmt w:val="decimal"/>
      <w:lvlText w:val="%7."/>
      <w:lvlJc w:val="left"/>
      <w:pPr>
        <w:ind w:left="5040" w:hanging="360"/>
      </w:pPr>
    </w:lvl>
    <w:lvl w:ilvl="7" w:tplc="42F2C972" w:tentative="1">
      <w:start w:val="1"/>
      <w:numFmt w:val="lowerLetter"/>
      <w:lvlText w:val="%8."/>
      <w:lvlJc w:val="left"/>
      <w:pPr>
        <w:ind w:left="5760" w:hanging="360"/>
      </w:pPr>
    </w:lvl>
    <w:lvl w:ilvl="8" w:tplc="D7940092" w:tentative="1">
      <w:start w:val="1"/>
      <w:numFmt w:val="lowerRoman"/>
      <w:lvlText w:val="%9."/>
      <w:lvlJc w:val="right"/>
      <w:pPr>
        <w:ind w:left="6480" w:hanging="180"/>
      </w:pPr>
    </w:lvl>
  </w:abstractNum>
  <w:abstractNum w:abstractNumId="7" w15:restartNumberingAfterBreak="0">
    <w:nsid w:val="0C25118D"/>
    <w:multiLevelType w:val="hybridMultilevel"/>
    <w:tmpl w:val="54280766"/>
    <w:lvl w:ilvl="0" w:tplc="DD8263FE">
      <w:start w:val="1"/>
      <w:numFmt w:val="lowerLetter"/>
      <w:lvlText w:val="%1)"/>
      <w:lvlJc w:val="left"/>
      <w:pPr>
        <w:ind w:left="1500" w:hanging="360"/>
      </w:pPr>
      <w:rPr>
        <w:rFonts w:hint="default"/>
      </w:rPr>
    </w:lvl>
    <w:lvl w:ilvl="1" w:tplc="6BFC406A" w:tentative="1">
      <w:start w:val="1"/>
      <w:numFmt w:val="lowerLetter"/>
      <w:lvlText w:val="%2."/>
      <w:lvlJc w:val="left"/>
      <w:pPr>
        <w:ind w:left="2220" w:hanging="360"/>
      </w:pPr>
    </w:lvl>
    <w:lvl w:ilvl="2" w:tplc="A498D332" w:tentative="1">
      <w:start w:val="1"/>
      <w:numFmt w:val="lowerRoman"/>
      <w:lvlText w:val="%3."/>
      <w:lvlJc w:val="right"/>
      <w:pPr>
        <w:ind w:left="2940" w:hanging="180"/>
      </w:pPr>
    </w:lvl>
    <w:lvl w:ilvl="3" w:tplc="9C82A47E" w:tentative="1">
      <w:start w:val="1"/>
      <w:numFmt w:val="decimal"/>
      <w:lvlText w:val="%4."/>
      <w:lvlJc w:val="left"/>
      <w:pPr>
        <w:ind w:left="3660" w:hanging="360"/>
      </w:pPr>
    </w:lvl>
    <w:lvl w:ilvl="4" w:tplc="E37EF9EA" w:tentative="1">
      <w:start w:val="1"/>
      <w:numFmt w:val="lowerLetter"/>
      <w:lvlText w:val="%5."/>
      <w:lvlJc w:val="left"/>
      <w:pPr>
        <w:ind w:left="4380" w:hanging="360"/>
      </w:pPr>
    </w:lvl>
    <w:lvl w:ilvl="5" w:tplc="100E57C6" w:tentative="1">
      <w:start w:val="1"/>
      <w:numFmt w:val="lowerRoman"/>
      <w:lvlText w:val="%6."/>
      <w:lvlJc w:val="right"/>
      <w:pPr>
        <w:ind w:left="5100" w:hanging="180"/>
      </w:pPr>
    </w:lvl>
    <w:lvl w:ilvl="6" w:tplc="A4F6E72C" w:tentative="1">
      <w:start w:val="1"/>
      <w:numFmt w:val="decimal"/>
      <w:lvlText w:val="%7."/>
      <w:lvlJc w:val="left"/>
      <w:pPr>
        <w:ind w:left="5820" w:hanging="360"/>
      </w:pPr>
    </w:lvl>
    <w:lvl w:ilvl="7" w:tplc="3EC6BB9E" w:tentative="1">
      <w:start w:val="1"/>
      <w:numFmt w:val="lowerLetter"/>
      <w:lvlText w:val="%8."/>
      <w:lvlJc w:val="left"/>
      <w:pPr>
        <w:ind w:left="6540" w:hanging="360"/>
      </w:pPr>
    </w:lvl>
    <w:lvl w:ilvl="8" w:tplc="3C087386" w:tentative="1">
      <w:start w:val="1"/>
      <w:numFmt w:val="lowerRoman"/>
      <w:lvlText w:val="%9."/>
      <w:lvlJc w:val="right"/>
      <w:pPr>
        <w:ind w:left="7260" w:hanging="180"/>
      </w:pPr>
    </w:lvl>
  </w:abstractNum>
  <w:abstractNum w:abstractNumId="8" w15:restartNumberingAfterBreak="0">
    <w:nsid w:val="140E0D1B"/>
    <w:multiLevelType w:val="hybridMultilevel"/>
    <w:tmpl w:val="7680788C"/>
    <w:lvl w:ilvl="0" w:tplc="FC842030">
      <w:start w:val="1"/>
      <w:numFmt w:val="lowerLetter"/>
      <w:lvlText w:val="%1)"/>
      <w:lvlJc w:val="left"/>
      <w:pPr>
        <w:ind w:left="1080" w:hanging="360"/>
      </w:pPr>
      <w:rPr>
        <w:rFonts w:hint="default"/>
        <w:sz w:val="20"/>
        <w:szCs w:val="20"/>
      </w:rPr>
    </w:lvl>
    <w:lvl w:ilvl="1" w:tplc="57B4E5F0" w:tentative="1">
      <w:start w:val="1"/>
      <w:numFmt w:val="lowerLetter"/>
      <w:lvlText w:val="%2."/>
      <w:lvlJc w:val="left"/>
      <w:pPr>
        <w:ind w:left="1800" w:hanging="360"/>
      </w:pPr>
    </w:lvl>
    <w:lvl w:ilvl="2" w:tplc="AF68D14C" w:tentative="1">
      <w:start w:val="1"/>
      <w:numFmt w:val="lowerRoman"/>
      <w:lvlText w:val="%3."/>
      <w:lvlJc w:val="right"/>
      <w:pPr>
        <w:ind w:left="2520" w:hanging="180"/>
      </w:pPr>
    </w:lvl>
    <w:lvl w:ilvl="3" w:tplc="E8E63EBC" w:tentative="1">
      <w:start w:val="1"/>
      <w:numFmt w:val="decimal"/>
      <w:lvlText w:val="%4."/>
      <w:lvlJc w:val="left"/>
      <w:pPr>
        <w:ind w:left="3240" w:hanging="360"/>
      </w:pPr>
    </w:lvl>
    <w:lvl w:ilvl="4" w:tplc="37C845EC" w:tentative="1">
      <w:start w:val="1"/>
      <w:numFmt w:val="lowerLetter"/>
      <w:lvlText w:val="%5."/>
      <w:lvlJc w:val="left"/>
      <w:pPr>
        <w:ind w:left="3960" w:hanging="360"/>
      </w:pPr>
    </w:lvl>
    <w:lvl w:ilvl="5" w:tplc="FC5A8FCE" w:tentative="1">
      <w:start w:val="1"/>
      <w:numFmt w:val="lowerRoman"/>
      <w:lvlText w:val="%6."/>
      <w:lvlJc w:val="right"/>
      <w:pPr>
        <w:ind w:left="4680" w:hanging="180"/>
      </w:pPr>
    </w:lvl>
    <w:lvl w:ilvl="6" w:tplc="50203980" w:tentative="1">
      <w:start w:val="1"/>
      <w:numFmt w:val="decimal"/>
      <w:lvlText w:val="%7."/>
      <w:lvlJc w:val="left"/>
      <w:pPr>
        <w:ind w:left="5400" w:hanging="360"/>
      </w:pPr>
    </w:lvl>
    <w:lvl w:ilvl="7" w:tplc="67F47952" w:tentative="1">
      <w:start w:val="1"/>
      <w:numFmt w:val="lowerLetter"/>
      <w:lvlText w:val="%8."/>
      <w:lvlJc w:val="left"/>
      <w:pPr>
        <w:ind w:left="6120" w:hanging="360"/>
      </w:pPr>
    </w:lvl>
    <w:lvl w:ilvl="8" w:tplc="D4708A86" w:tentative="1">
      <w:start w:val="1"/>
      <w:numFmt w:val="lowerRoman"/>
      <w:lvlText w:val="%9."/>
      <w:lvlJc w:val="right"/>
      <w:pPr>
        <w:ind w:left="6840" w:hanging="180"/>
      </w:pPr>
    </w:lvl>
  </w:abstractNum>
  <w:abstractNum w:abstractNumId="9"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1D5122"/>
    <w:multiLevelType w:val="hybridMultilevel"/>
    <w:tmpl w:val="B7027F3A"/>
    <w:lvl w:ilvl="0" w:tplc="3086FC92">
      <w:start w:val="2"/>
      <w:numFmt w:val="bullet"/>
      <w:lvlText w:val="-"/>
      <w:lvlJc w:val="left"/>
      <w:pPr>
        <w:tabs>
          <w:tab w:val="num" w:pos="720"/>
        </w:tabs>
        <w:ind w:left="720" w:hanging="360"/>
      </w:pPr>
      <w:rPr>
        <w:rFonts w:ascii="Times New Roman" w:eastAsia="Times New Roman" w:hAnsi="Times New Roman" w:hint="default"/>
      </w:rPr>
    </w:lvl>
    <w:lvl w:ilvl="1" w:tplc="1EA65104" w:tentative="1">
      <w:start w:val="1"/>
      <w:numFmt w:val="bullet"/>
      <w:lvlText w:val="o"/>
      <w:lvlJc w:val="left"/>
      <w:pPr>
        <w:tabs>
          <w:tab w:val="num" w:pos="1440"/>
        </w:tabs>
        <w:ind w:left="1440" w:hanging="360"/>
      </w:pPr>
      <w:rPr>
        <w:rFonts w:ascii="Courier New" w:hAnsi="Courier New" w:hint="default"/>
      </w:rPr>
    </w:lvl>
    <w:lvl w:ilvl="2" w:tplc="5F105CD8" w:tentative="1">
      <w:start w:val="1"/>
      <w:numFmt w:val="bullet"/>
      <w:lvlText w:val=""/>
      <w:lvlJc w:val="left"/>
      <w:pPr>
        <w:tabs>
          <w:tab w:val="num" w:pos="2160"/>
        </w:tabs>
        <w:ind w:left="2160" w:hanging="360"/>
      </w:pPr>
      <w:rPr>
        <w:rFonts w:ascii="Wingdings" w:hAnsi="Wingdings" w:hint="default"/>
      </w:rPr>
    </w:lvl>
    <w:lvl w:ilvl="3" w:tplc="3064E180" w:tentative="1">
      <w:start w:val="1"/>
      <w:numFmt w:val="bullet"/>
      <w:lvlText w:val=""/>
      <w:lvlJc w:val="left"/>
      <w:pPr>
        <w:tabs>
          <w:tab w:val="num" w:pos="2880"/>
        </w:tabs>
        <w:ind w:left="2880" w:hanging="360"/>
      </w:pPr>
      <w:rPr>
        <w:rFonts w:ascii="Symbol" w:hAnsi="Symbol" w:hint="default"/>
      </w:rPr>
    </w:lvl>
    <w:lvl w:ilvl="4" w:tplc="819E3302" w:tentative="1">
      <w:start w:val="1"/>
      <w:numFmt w:val="bullet"/>
      <w:lvlText w:val="o"/>
      <w:lvlJc w:val="left"/>
      <w:pPr>
        <w:tabs>
          <w:tab w:val="num" w:pos="3600"/>
        </w:tabs>
        <w:ind w:left="3600" w:hanging="360"/>
      </w:pPr>
      <w:rPr>
        <w:rFonts w:ascii="Courier New" w:hAnsi="Courier New" w:hint="default"/>
      </w:rPr>
    </w:lvl>
    <w:lvl w:ilvl="5" w:tplc="645A6006" w:tentative="1">
      <w:start w:val="1"/>
      <w:numFmt w:val="bullet"/>
      <w:lvlText w:val=""/>
      <w:lvlJc w:val="left"/>
      <w:pPr>
        <w:tabs>
          <w:tab w:val="num" w:pos="4320"/>
        </w:tabs>
        <w:ind w:left="4320" w:hanging="360"/>
      </w:pPr>
      <w:rPr>
        <w:rFonts w:ascii="Wingdings" w:hAnsi="Wingdings" w:hint="default"/>
      </w:rPr>
    </w:lvl>
    <w:lvl w:ilvl="6" w:tplc="2C12F39E" w:tentative="1">
      <w:start w:val="1"/>
      <w:numFmt w:val="bullet"/>
      <w:lvlText w:val=""/>
      <w:lvlJc w:val="left"/>
      <w:pPr>
        <w:tabs>
          <w:tab w:val="num" w:pos="5040"/>
        </w:tabs>
        <w:ind w:left="5040" w:hanging="360"/>
      </w:pPr>
      <w:rPr>
        <w:rFonts w:ascii="Symbol" w:hAnsi="Symbol" w:hint="default"/>
      </w:rPr>
    </w:lvl>
    <w:lvl w:ilvl="7" w:tplc="8970FCDE" w:tentative="1">
      <w:start w:val="1"/>
      <w:numFmt w:val="bullet"/>
      <w:lvlText w:val="o"/>
      <w:lvlJc w:val="left"/>
      <w:pPr>
        <w:tabs>
          <w:tab w:val="num" w:pos="5760"/>
        </w:tabs>
        <w:ind w:left="5760" w:hanging="360"/>
      </w:pPr>
      <w:rPr>
        <w:rFonts w:ascii="Courier New" w:hAnsi="Courier New" w:hint="default"/>
      </w:rPr>
    </w:lvl>
    <w:lvl w:ilvl="8" w:tplc="860ABA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D45F2"/>
    <w:multiLevelType w:val="hybridMultilevel"/>
    <w:tmpl w:val="4CC0C086"/>
    <w:lvl w:ilvl="0" w:tplc="A33A861C">
      <w:start w:val="1"/>
      <w:numFmt w:val="decimal"/>
      <w:lvlText w:val="%1."/>
      <w:lvlJc w:val="right"/>
      <w:pPr>
        <w:ind w:left="1770" w:hanging="360"/>
      </w:pPr>
      <w:rPr>
        <w:rFonts w:hint="default"/>
      </w:rPr>
    </w:lvl>
    <w:lvl w:ilvl="1" w:tplc="61CE8D28" w:tentative="1">
      <w:start w:val="1"/>
      <w:numFmt w:val="lowerLetter"/>
      <w:lvlText w:val="%2."/>
      <w:lvlJc w:val="left"/>
      <w:pPr>
        <w:ind w:left="2490" w:hanging="360"/>
      </w:pPr>
    </w:lvl>
    <w:lvl w:ilvl="2" w:tplc="DF649608" w:tentative="1">
      <w:start w:val="1"/>
      <w:numFmt w:val="lowerRoman"/>
      <w:lvlText w:val="%3."/>
      <w:lvlJc w:val="right"/>
      <w:pPr>
        <w:ind w:left="3210" w:hanging="180"/>
      </w:pPr>
    </w:lvl>
    <w:lvl w:ilvl="3" w:tplc="3B28E016" w:tentative="1">
      <w:start w:val="1"/>
      <w:numFmt w:val="decimal"/>
      <w:lvlText w:val="%4."/>
      <w:lvlJc w:val="left"/>
      <w:pPr>
        <w:ind w:left="3930" w:hanging="360"/>
      </w:pPr>
    </w:lvl>
    <w:lvl w:ilvl="4" w:tplc="3334E116" w:tentative="1">
      <w:start w:val="1"/>
      <w:numFmt w:val="lowerLetter"/>
      <w:lvlText w:val="%5."/>
      <w:lvlJc w:val="left"/>
      <w:pPr>
        <w:ind w:left="4650" w:hanging="360"/>
      </w:pPr>
    </w:lvl>
    <w:lvl w:ilvl="5" w:tplc="B7F4ACA2" w:tentative="1">
      <w:start w:val="1"/>
      <w:numFmt w:val="lowerRoman"/>
      <w:lvlText w:val="%6."/>
      <w:lvlJc w:val="right"/>
      <w:pPr>
        <w:ind w:left="5370" w:hanging="180"/>
      </w:pPr>
    </w:lvl>
    <w:lvl w:ilvl="6" w:tplc="67186556" w:tentative="1">
      <w:start w:val="1"/>
      <w:numFmt w:val="decimal"/>
      <w:lvlText w:val="%7."/>
      <w:lvlJc w:val="left"/>
      <w:pPr>
        <w:ind w:left="6090" w:hanging="360"/>
      </w:pPr>
    </w:lvl>
    <w:lvl w:ilvl="7" w:tplc="FE443EA0" w:tentative="1">
      <w:start w:val="1"/>
      <w:numFmt w:val="lowerLetter"/>
      <w:lvlText w:val="%8."/>
      <w:lvlJc w:val="left"/>
      <w:pPr>
        <w:ind w:left="6810" w:hanging="360"/>
      </w:pPr>
    </w:lvl>
    <w:lvl w:ilvl="8" w:tplc="158E5974" w:tentative="1">
      <w:start w:val="1"/>
      <w:numFmt w:val="lowerRoman"/>
      <w:lvlText w:val="%9."/>
      <w:lvlJc w:val="right"/>
      <w:pPr>
        <w:ind w:left="7530" w:hanging="180"/>
      </w:pPr>
    </w:lvl>
  </w:abstractNum>
  <w:abstractNum w:abstractNumId="12" w15:restartNumberingAfterBreak="0">
    <w:nsid w:val="24643B7B"/>
    <w:multiLevelType w:val="hybridMultilevel"/>
    <w:tmpl w:val="BE8ECF58"/>
    <w:lvl w:ilvl="0" w:tplc="0854F730">
      <w:start w:val="1"/>
      <w:numFmt w:val="lowerLetter"/>
      <w:lvlText w:val="%1)"/>
      <w:lvlJc w:val="left"/>
      <w:pPr>
        <w:tabs>
          <w:tab w:val="num" w:pos="720"/>
        </w:tabs>
        <w:ind w:left="720" w:hanging="360"/>
      </w:pPr>
      <w:rPr>
        <w:rFonts w:ascii="Arial" w:eastAsia="Times New Roman" w:hAnsi="Arial" w:cs="Arial"/>
      </w:rPr>
    </w:lvl>
    <w:lvl w:ilvl="1" w:tplc="79B6C35C" w:tentative="1">
      <w:start w:val="1"/>
      <w:numFmt w:val="bullet"/>
      <w:lvlText w:val="o"/>
      <w:lvlJc w:val="left"/>
      <w:pPr>
        <w:tabs>
          <w:tab w:val="num" w:pos="1440"/>
        </w:tabs>
        <w:ind w:left="1440" w:hanging="360"/>
      </w:pPr>
      <w:rPr>
        <w:rFonts w:ascii="Courier New" w:hAnsi="Courier New" w:hint="default"/>
      </w:rPr>
    </w:lvl>
    <w:lvl w:ilvl="2" w:tplc="1878FDFC" w:tentative="1">
      <w:start w:val="1"/>
      <w:numFmt w:val="bullet"/>
      <w:lvlText w:val=""/>
      <w:lvlJc w:val="left"/>
      <w:pPr>
        <w:tabs>
          <w:tab w:val="num" w:pos="2160"/>
        </w:tabs>
        <w:ind w:left="2160" w:hanging="360"/>
      </w:pPr>
      <w:rPr>
        <w:rFonts w:ascii="Wingdings" w:hAnsi="Wingdings" w:hint="default"/>
      </w:rPr>
    </w:lvl>
    <w:lvl w:ilvl="3" w:tplc="74C89900" w:tentative="1">
      <w:start w:val="1"/>
      <w:numFmt w:val="bullet"/>
      <w:lvlText w:val=""/>
      <w:lvlJc w:val="left"/>
      <w:pPr>
        <w:tabs>
          <w:tab w:val="num" w:pos="2880"/>
        </w:tabs>
        <w:ind w:left="2880" w:hanging="360"/>
      </w:pPr>
      <w:rPr>
        <w:rFonts w:ascii="Symbol" w:hAnsi="Symbol" w:hint="default"/>
      </w:rPr>
    </w:lvl>
    <w:lvl w:ilvl="4" w:tplc="115E818E" w:tentative="1">
      <w:start w:val="1"/>
      <w:numFmt w:val="bullet"/>
      <w:lvlText w:val="o"/>
      <w:lvlJc w:val="left"/>
      <w:pPr>
        <w:tabs>
          <w:tab w:val="num" w:pos="3600"/>
        </w:tabs>
        <w:ind w:left="3600" w:hanging="360"/>
      </w:pPr>
      <w:rPr>
        <w:rFonts w:ascii="Courier New" w:hAnsi="Courier New" w:hint="default"/>
      </w:rPr>
    </w:lvl>
    <w:lvl w:ilvl="5" w:tplc="A37EC154" w:tentative="1">
      <w:start w:val="1"/>
      <w:numFmt w:val="bullet"/>
      <w:lvlText w:val=""/>
      <w:lvlJc w:val="left"/>
      <w:pPr>
        <w:tabs>
          <w:tab w:val="num" w:pos="4320"/>
        </w:tabs>
        <w:ind w:left="4320" w:hanging="360"/>
      </w:pPr>
      <w:rPr>
        <w:rFonts w:ascii="Wingdings" w:hAnsi="Wingdings" w:hint="default"/>
      </w:rPr>
    </w:lvl>
    <w:lvl w:ilvl="6" w:tplc="522A6C50" w:tentative="1">
      <w:start w:val="1"/>
      <w:numFmt w:val="bullet"/>
      <w:lvlText w:val=""/>
      <w:lvlJc w:val="left"/>
      <w:pPr>
        <w:tabs>
          <w:tab w:val="num" w:pos="5040"/>
        </w:tabs>
        <w:ind w:left="5040" w:hanging="360"/>
      </w:pPr>
      <w:rPr>
        <w:rFonts w:ascii="Symbol" w:hAnsi="Symbol" w:hint="default"/>
      </w:rPr>
    </w:lvl>
    <w:lvl w:ilvl="7" w:tplc="CD4EABE8" w:tentative="1">
      <w:start w:val="1"/>
      <w:numFmt w:val="bullet"/>
      <w:lvlText w:val="o"/>
      <w:lvlJc w:val="left"/>
      <w:pPr>
        <w:tabs>
          <w:tab w:val="num" w:pos="5760"/>
        </w:tabs>
        <w:ind w:left="5760" w:hanging="360"/>
      </w:pPr>
      <w:rPr>
        <w:rFonts w:ascii="Courier New" w:hAnsi="Courier New" w:hint="default"/>
      </w:rPr>
    </w:lvl>
    <w:lvl w:ilvl="8" w:tplc="67F0FC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42564"/>
    <w:multiLevelType w:val="hybridMultilevel"/>
    <w:tmpl w:val="BE8ECF58"/>
    <w:lvl w:ilvl="0" w:tplc="7152D6D0">
      <w:start w:val="1"/>
      <w:numFmt w:val="lowerLetter"/>
      <w:lvlText w:val="%1)"/>
      <w:lvlJc w:val="left"/>
      <w:pPr>
        <w:tabs>
          <w:tab w:val="num" w:pos="1070"/>
        </w:tabs>
        <w:ind w:left="1070" w:hanging="360"/>
      </w:pPr>
      <w:rPr>
        <w:rFonts w:ascii="Arial" w:eastAsia="Times New Roman" w:hAnsi="Arial" w:cs="Arial"/>
      </w:rPr>
    </w:lvl>
    <w:lvl w:ilvl="1" w:tplc="89EED3F2" w:tentative="1">
      <w:start w:val="1"/>
      <w:numFmt w:val="bullet"/>
      <w:lvlText w:val="o"/>
      <w:lvlJc w:val="left"/>
      <w:pPr>
        <w:tabs>
          <w:tab w:val="num" w:pos="1790"/>
        </w:tabs>
        <w:ind w:left="1790" w:hanging="360"/>
      </w:pPr>
      <w:rPr>
        <w:rFonts w:ascii="Courier New" w:hAnsi="Courier New" w:hint="default"/>
      </w:rPr>
    </w:lvl>
    <w:lvl w:ilvl="2" w:tplc="6A5CDFC8" w:tentative="1">
      <w:start w:val="1"/>
      <w:numFmt w:val="bullet"/>
      <w:lvlText w:val=""/>
      <w:lvlJc w:val="left"/>
      <w:pPr>
        <w:tabs>
          <w:tab w:val="num" w:pos="2510"/>
        </w:tabs>
        <w:ind w:left="2510" w:hanging="360"/>
      </w:pPr>
      <w:rPr>
        <w:rFonts w:ascii="Wingdings" w:hAnsi="Wingdings" w:hint="default"/>
      </w:rPr>
    </w:lvl>
    <w:lvl w:ilvl="3" w:tplc="7C6E0E94" w:tentative="1">
      <w:start w:val="1"/>
      <w:numFmt w:val="bullet"/>
      <w:lvlText w:val=""/>
      <w:lvlJc w:val="left"/>
      <w:pPr>
        <w:tabs>
          <w:tab w:val="num" w:pos="3230"/>
        </w:tabs>
        <w:ind w:left="3230" w:hanging="360"/>
      </w:pPr>
      <w:rPr>
        <w:rFonts w:ascii="Symbol" w:hAnsi="Symbol" w:hint="default"/>
      </w:rPr>
    </w:lvl>
    <w:lvl w:ilvl="4" w:tplc="A8EABE18" w:tentative="1">
      <w:start w:val="1"/>
      <w:numFmt w:val="bullet"/>
      <w:lvlText w:val="o"/>
      <w:lvlJc w:val="left"/>
      <w:pPr>
        <w:tabs>
          <w:tab w:val="num" w:pos="3950"/>
        </w:tabs>
        <w:ind w:left="3950" w:hanging="360"/>
      </w:pPr>
      <w:rPr>
        <w:rFonts w:ascii="Courier New" w:hAnsi="Courier New" w:hint="default"/>
      </w:rPr>
    </w:lvl>
    <w:lvl w:ilvl="5" w:tplc="11FE9984" w:tentative="1">
      <w:start w:val="1"/>
      <w:numFmt w:val="bullet"/>
      <w:lvlText w:val=""/>
      <w:lvlJc w:val="left"/>
      <w:pPr>
        <w:tabs>
          <w:tab w:val="num" w:pos="4670"/>
        </w:tabs>
        <w:ind w:left="4670" w:hanging="360"/>
      </w:pPr>
      <w:rPr>
        <w:rFonts w:ascii="Wingdings" w:hAnsi="Wingdings" w:hint="default"/>
      </w:rPr>
    </w:lvl>
    <w:lvl w:ilvl="6" w:tplc="0CC4F658" w:tentative="1">
      <w:start w:val="1"/>
      <w:numFmt w:val="bullet"/>
      <w:lvlText w:val=""/>
      <w:lvlJc w:val="left"/>
      <w:pPr>
        <w:tabs>
          <w:tab w:val="num" w:pos="5390"/>
        </w:tabs>
        <w:ind w:left="5390" w:hanging="360"/>
      </w:pPr>
      <w:rPr>
        <w:rFonts w:ascii="Symbol" w:hAnsi="Symbol" w:hint="default"/>
      </w:rPr>
    </w:lvl>
    <w:lvl w:ilvl="7" w:tplc="2B2202BC" w:tentative="1">
      <w:start w:val="1"/>
      <w:numFmt w:val="bullet"/>
      <w:lvlText w:val="o"/>
      <w:lvlJc w:val="left"/>
      <w:pPr>
        <w:tabs>
          <w:tab w:val="num" w:pos="6110"/>
        </w:tabs>
        <w:ind w:left="6110" w:hanging="360"/>
      </w:pPr>
      <w:rPr>
        <w:rFonts w:ascii="Courier New" w:hAnsi="Courier New" w:hint="default"/>
      </w:rPr>
    </w:lvl>
    <w:lvl w:ilvl="8" w:tplc="507ACE18"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24A45B67"/>
    <w:multiLevelType w:val="hybridMultilevel"/>
    <w:tmpl w:val="9B00D0F0"/>
    <w:lvl w:ilvl="0" w:tplc="55E0DAAA">
      <w:start w:val="1"/>
      <w:numFmt w:val="lowerLetter"/>
      <w:lvlText w:val="%1)"/>
      <w:lvlJc w:val="left"/>
      <w:pPr>
        <w:ind w:left="1062" w:hanging="360"/>
      </w:pPr>
      <w:rPr>
        <w:rFonts w:hint="default"/>
        <w:b w:val="0"/>
      </w:rPr>
    </w:lvl>
    <w:lvl w:ilvl="1" w:tplc="6E981BD4" w:tentative="1">
      <w:start w:val="1"/>
      <w:numFmt w:val="lowerLetter"/>
      <w:lvlText w:val="%2."/>
      <w:lvlJc w:val="left"/>
      <w:pPr>
        <w:ind w:left="1782" w:hanging="360"/>
      </w:pPr>
    </w:lvl>
    <w:lvl w:ilvl="2" w:tplc="F9D89016" w:tentative="1">
      <w:start w:val="1"/>
      <w:numFmt w:val="lowerRoman"/>
      <w:lvlText w:val="%3."/>
      <w:lvlJc w:val="right"/>
      <w:pPr>
        <w:ind w:left="2502" w:hanging="180"/>
      </w:pPr>
    </w:lvl>
    <w:lvl w:ilvl="3" w:tplc="009E13C4" w:tentative="1">
      <w:start w:val="1"/>
      <w:numFmt w:val="decimal"/>
      <w:lvlText w:val="%4."/>
      <w:lvlJc w:val="left"/>
      <w:pPr>
        <w:ind w:left="3222" w:hanging="360"/>
      </w:pPr>
    </w:lvl>
    <w:lvl w:ilvl="4" w:tplc="C7186EB0" w:tentative="1">
      <w:start w:val="1"/>
      <w:numFmt w:val="lowerLetter"/>
      <w:lvlText w:val="%5."/>
      <w:lvlJc w:val="left"/>
      <w:pPr>
        <w:ind w:left="3942" w:hanging="360"/>
      </w:pPr>
    </w:lvl>
    <w:lvl w:ilvl="5" w:tplc="F0466110" w:tentative="1">
      <w:start w:val="1"/>
      <w:numFmt w:val="lowerRoman"/>
      <w:lvlText w:val="%6."/>
      <w:lvlJc w:val="right"/>
      <w:pPr>
        <w:ind w:left="4662" w:hanging="180"/>
      </w:pPr>
    </w:lvl>
    <w:lvl w:ilvl="6" w:tplc="2716F4F0" w:tentative="1">
      <w:start w:val="1"/>
      <w:numFmt w:val="decimal"/>
      <w:lvlText w:val="%7."/>
      <w:lvlJc w:val="left"/>
      <w:pPr>
        <w:ind w:left="5382" w:hanging="360"/>
      </w:pPr>
    </w:lvl>
    <w:lvl w:ilvl="7" w:tplc="2C644FD6" w:tentative="1">
      <w:start w:val="1"/>
      <w:numFmt w:val="lowerLetter"/>
      <w:lvlText w:val="%8."/>
      <w:lvlJc w:val="left"/>
      <w:pPr>
        <w:ind w:left="6102" w:hanging="360"/>
      </w:pPr>
    </w:lvl>
    <w:lvl w:ilvl="8" w:tplc="5D0E555E" w:tentative="1">
      <w:start w:val="1"/>
      <w:numFmt w:val="lowerRoman"/>
      <w:lvlText w:val="%9."/>
      <w:lvlJc w:val="right"/>
      <w:pPr>
        <w:ind w:left="6822" w:hanging="180"/>
      </w:pPr>
    </w:lvl>
  </w:abstractNum>
  <w:abstractNum w:abstractNumId="15"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5FA1991"/>
    <w:multiLevelType w:val="hybridMultilevel"/>
    <w:tmpl w:val="77BE44FC"/>
    <w:lvl w:ilvl="0" w:tplc="F22AFAE2">
      <w:start w:val="1"/>
      <w:numFmt w:val="lowerLetter"/>
      <w:lvlText w:val="%1)"/>
      <w:lvlJc w:val="left"/>
      <w:pPr>
        <w:ind w:left="1440" w:hanging="360"/>
      </w:pPr>
      <w:rPr>
        <w:rFonts w:hint="default"/>
        <w:b/>
      </w:rPr>
    </w:lvl>
    <w:lvl w:ilvl="1" w:tplc="162AADEA" w:tentative="1">
      <w:start w:val="1"/>
      <w:numFmt w:val="lowerLetter"/>
      <w:lvlText w:val="%2."/>
      <w:lvlJc w:val="left"/>
      <w:pPr>
        <w:ind w:left="2160" w:hanging="360"/>
      </w:pPr>
    </w:lvl>
    <w:lvl w:ilvl="2" w:tplc="6ABC0912" w:tentative="1">
      <w:start w:val="1"/>
      <w:numFmt w:val="lowerRoman"/>
      <w:lvlText w:val="%3."/>
      <w:lvlJc w:val="right"/>
      <w:pPr>
        <w:ind w:left="2880" w:hanging="180"/>
      </w:pPr>
    </w:lvl>
    <w:lvl w:ilvl="3" w:tplc="50983406" w:tentative="1">
      <w:start w:val="1"/>
      <w:numFmt w:val="decimal"/>
      <w:lvlText w:val="%4."/>
      <w:lvlJc w:val="left"/>
      <w:pPr>
        <w:ind w:left="3600" w:hanging="360"/>
      </w:pPr>
    </w:lvl>
    <w:lvl w:ilvl="4" w:tplc="3AE60990" w:tentative="1">
      <w:start w:val="1"/>
      <w:numFmt w:val="lowerLetter"/>
      <w:lvlText w:val="%5."/>
      <w:lvlJc w:val="left"/>
      <w:pPr>
        <w:ind w:left="4320" w:hanging="360"/>
      </w:pPr>
    </w:lvl>
    <w:lvl w:ilvl="5" w:tplc="43C41428" w:tentative="1">
      <w:start w:val="1"/>
      <w:numFmt w:val="lowerRoman"/>
      <w:lvlText w:val="%6."/>
      <w:lvlJc w:val="right"/>
      <w:pPr>
        <w:ind w:left="5040" w:hanging="180"/>
      </w:pPr>
    </w:lvl>
    <w:lvl w:ilvl="6" w:tplc="9AE6029C" w:tentative="1">
      <w:start w:val="1"/>
      <w:numFmt w:val="decimal"/>
      <w:lvlText w:val="%7."/>
      <w:lvlJc w:val="left"/>
      <w:pPr>
        <w:ind w:left="5760" w:hanging="360"/>
      </w:pPr>
    </w:lvl>
    <w:lvl w:ilvl="7" w:tplc="7AB01EC2" w:tentative="1">
      <w:start w:val="1"/>
      <w:numFmt w:val="lowerLetter"/>
      <w:lvlText w:val="%8."/>
      <w:lvlJc w:val="left"/>
      <w:pPr>
        <w:ind w:left="6480" w:hanging="360"/>
      </w:pPr>
    </w:lvl>
    <w:lvl w:ilvl="8" w:tplc="5828811A" w:tentative="1">
      <w:start w:val="1"/>
      <w:numFmt w:val="lowerRoman"/>
      <w:lvlText w:val="%9."/>
      <w:lvlJc w:val="right"/>
      <w:pPr>
        <w:ind w:left="7200" w:hanging="180"/>
      </w:pPr>
    </w:lvl>
  </w:abstractNum>
  <w:abstractNum w:abstractNumId="17"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86E4CF9"/>
    <w:multiLevelType w:val="hybridMultilevel"/>
    <w:tmpl w:val="57F8543E"/>
    <w:lvl w:ilvl="0" w:tplc="38268004">
      <w:start w:val="1"/>
      <w:numFmt w:val="lowerLetter"/>
      <w:lvlText w:val="%1."/>
      <w:lvlJc w:val="left"/>
      <w:pPr>
        <w:ind w:left="1500" w:hanging="360"/>
      </w:pPr>
    </w:lvl>
    <w:lvl w:ilvl="1" w:tplc="B8D43140" w:tentative="1">
      <w:start w:val="1"/>
      <w:numFmt w:val="lowerLetter"/>
      <w:lvlText w:val="%2."/>
      <w:lvlJc w:val="left"/>
      <w:pPr>
        <w:ind w:left="2220" w:hanging="360"/>
      </w:pPr>
    </w:lvl>
    <w:lvl w:ilvl="2" w:tplc="DA4877D8" w:tentative="1">
      <w:start w:val="1"/>
      <w:numFmt w:val="lowerRoman"/>
      <w:lvlText w:val="%3."/>
      <w:lvlJc w:val="right"/>
      <w:pPr>
        <w:ind w:left="2940" w:hanging="180"/>
      </w:pPr>
    </w:lvl>
    <w:lvl w:ilvl="3" w:tplc="242CF6C4" w:tentative="1">
      <w:start w:val="1"/>
      <w:numFmt w:val="decimal"/>
      <w:lvlText w:val="%4."/>
      <w:lvlJc w:val="left"/>
      <w:pPr>
        <w:ind w:left="3660" w:hanging="360"/>
      </w:pPr>
    </w:lvl>
    <w:lvl w:ilvl="4" w:tplc="80CA3C58" w:tentative="1">
      <w:start w:val="1"/>
      <w:numFmt w:val="lowerLetter"/>
      <w:lvlText w:val="%5."/>
      <w:lvlJc w:val="left"/>
      <w:pPr>
        <w:ind w:left="4380" w:hanging="360"/>
      </w:pPr>
    </w:lvl>
    <w:lvl w:ilvl="5" w:tplc="62501ED4" w:tentative="1">
      <w:start w:val="1"/>
      <w:numFmt w:val="lowerRoman"/>
      <w:lvlText w:val="%6."/>
      <w:lvlJc w:val="right"/>
      <w:pPr>
        <w:ind w:left="5100" w:hanging="180"/>
      </w:pPr>
    </w:lvl>
    <w:lvl w:ilvl="6" w:tplc="EB104C3C" w:tentative="1">
      <w:start w:val="1"/>
      <w:numFmt w:val="decimal"/>
      <w:lvlText w:val="%7."/>
      <w:lvlJc w:val="left"/>
      <w:pPr>
        <w:ind w:left="5820" w:hanging="360"/>
      </w:pPr>
    </w:lvl>
    <w:lvl w:ilvl="7" w:tplc="06DC94E8" w:tentative="1">
      <w:start w:val="1"/>
      <w:numFmt w:val="lowerLetter"/>
      <w:lvlText w:val="%8."/>
      <w:lvlJc w:val="left"/>
      <w:pPr>
        <w:ind w:left="6540" w:hanging="360"/>
      </w:pPr>
    </w:lvl>
    <w:lvl w:ilvl="8" w:tplc="F48C5EDA" w:tentative="1">
      <w:start w:val="1"/>
      <w:numFmt w:val="lowerRoman"/>
      <w:lvlText w:val="%9."/>
      <w:lvlJc w:val="right"/>
      <w:pPr>
        <w:ind w:left="7260" w:hanging="180"/>
      </w:pPr>
    </w:lvl>
  </w:abstractNum>
  <w:abstractNum w:abstractNumId="1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2B976AB8"/>
    <w:multiLevelType w:val="multilevel"/>
    <w:tmpl w:val="4FCA8E16"/>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D9A2F97"/>
    <w:multiLevelType w:val="hybridMultilevel"/>
    <w:tmpl w:val="07D8335A"/>
    <w:lvl w:ilvl="0" w:tplc="D2EAE0BA">
      <w:start w:val="8"/>
      <w:numFmt w:val="bullet"/>
      <w:lvlText w:val="-"/>
      <w:lvlJc w:val="left"/>
      <w:pPr>
        <w:tabs>
          <w:tab w:val="num" w:pos="2040"/>
        </w:tabs>
        <w:ind w:left="2040" w:hanging="360"/>
      </w:pPr>
      <w:rPr>
        <w:rFonts w:ascii="Times New Roman" w:eastAsia="Times New Roman" w:hAnsi="Times New Roman" w:hint="default"/>
      </w:rPr>
    </w:lvl>
    <w:lvl w:ilvl="1" w:tplc="E89C37AE" w:tentative="1">
      <w:start w:val="1"/>
      <w:numFmt w:val="bullet"/>
      <w:lvlText w:val="o"/>
      <w:lvlJc w:val="left"/>
      <w:pPr>
        <w:tabs>
          <w:tab w:val="num" w:pos="2760"/>
        </w:tabs>
        <w:ind w:left="2760" w:hanging="360"/>
      </w:pPr>
      <w:rPr>
        <w:rFonts w:ascii="Courier New" w:hAnsi="Courier New" w:hint="default"/>
      </w:rPr>
    </w:lvl>
    <w:lvl w:ilvl="2" w:tplc="9C20124E" w:tentative="1">
      <w:start w:val="1"/>
      <w:numFmt w:val="bullet"/>
      <w:lvlText w:val=""/>
      <w:lvlJc w:val="left"/>
      <w:pPr>
        <w:tabs>
          <w:tab w:val="num" w:pos="3480"/>
        </w:tabs>
        <w:ind w:left="3480" w:hanging="360"/>
      </w:pPr>
      <w:rPr>
        <w:rFonts w:ascii="Wingdings" w:hAnsi="Wingdings" w:hint="default"/>
      </w:rPr>
    </w:lvl>
    <w:lvl w:ilvl="3" w:tplc="7CF05F1A" w:tentative="1">
      <w:start w:val="1"/>
      <w:numFmt w:val="bullet"/>
      <w:lvlText w:val=""/>
      <w:lvlJc w:val="left"/>
      <w:pPr>
        <w:tabs>
          <w:tab w:val="num" w:pos="4200"/>
        </w:tabs>
        <w:ind w:left="4200" w:hanging="360"/>
      </w:pPr>
      <w:rPr>
        <w:rFonts w:ascii="Symbol" w:hAnsi="Symbol" w:hint="default"/>
      </w:rPr>
    </w:lvl>
    <w:lvl w:ilvl="4" w:tplc="E518794C" w:tentative="1">
      <w:start w:val="1"/>
      <w:numFmt w:val="bullet"/>
      <w:lvlText w:val="o"/>
      <w:lvlJc w:val="left"/>
      <w:pPr>
        <w:tabs>
          <w:tab w:val="num" w:pos="4920"/>
        </w:tabs>
        <w:ind w:left="4920" w:hanging="360"/>
      </w:pPr>
      <w:rPr>
        <w:rFonts w:ascii="Courier New" w:hAnsi="Courier New" w:hint="default"/>
      </w:rPr>
    </w:lvl>
    <w:lvl w:ilvl="5" w:tplc="BFFEFFF4" w:tentative="1">
      <w:start w:val="1"/>
      <w:numFmt w:val="bullet"/>
      <w:lvlText w:val=""/>
      <w:lvlJc w:val="left"/>
      <w:pPr>
        <w:tabs>
          <w:tab w:val="num" w:pos="5640"/>
        </w:tabs>
        <w:ind w:left="5640" w:hanging="360"/>
      </w:pPr>
      <w:rPr>
        <w:rFonts w:ascii="Wingdings" w:hAnsi="Wingdings" w:hint="default"/>
      </w:rPr>
    </w:lvl>
    <w:lvl w:ilvl="6" w:tplc="BD1C54F6" w:tentative="1">
      <w:start w:val="1"/>
      <w:numFmt w:val="bullet"/>
      <w:lvlText w:val=""/>
      <w:lvlJc w:val="left"/>
      <w:pPr>
        <w:tabs>
          <w:tab w:val="num" w:pos="6360"/>
        </w:tabs>
        <w:ind w:left="6360" w:hanging="360"/>
      </w:pPr>
      <w:rPr>
        <w:rFonts w:ascii="Symbol" w:hAnsi="Symbol" w:hint="default"/>
      </w:rPr>
    </w:lvl>
    <w:lvl w:ilvl="7" w:tplc="D0921E6C" w:tentative="1">
      <w:start w:val="1"/>
      <w:numFmt w:val="bullet"/>
      <w:lvlText w:val="o"/>
      <w:lvlJc w:val="left"/>
      <w:pPr>
        <w:tabs>
          <w:tab w:val="num" w:pos="7080"/>
        </w:tabs>
        <w:ind w:left="7080" w:hanging="360"/>
      </w:pPr>
      <w:rPr>
        <w:rFonts w:ascii="Courier New" w:hAnsi="Courier New" w:hint="default"/>
      </w:rPr>
    </w:lvl>
    <w:lvl w:ilvl="8" w:tplc="720E18B8" w:tentative="1">
      <w:start w:val="1"/>
      <w:numFmt w:val="bullet"/>
      <w:lvlText w:val=""/>
      <w:lvlJc w:val="left"/>
      <w:pPr>
        <w:tabs>
          <w:tab w:val="num" w:pos="7800"/>
        </w:tabs>
        <w:ind w:left="7800" w:hanging="360"/>
      </w:pPr>
      <w:rPr>
        <w:rFonts w:ascii="Wingdings" w:hAnsi="Wingdings" w:hint="default"/>
      </w:rPr>
    </w:lvl>
  </w:abstractNum>
  <w:abstractNum w:abstractNumId="22" w15:restartNumberingAfterBreak="0">
    <w:nsid w:val="31985D57"/>
    <w:multiLevelType w:val="hybridMultilevel"/>
    <w:tmpl w:val="888867FE"/>
    <w:lvl w:ilvl="0" w:tplc="9CC4B6F4">
      <w:start w:val="1"/>
      <w:numFmt w:val="lowerLetter"/>
      <w:lvlText w:val="%1)"/>
      <w:lvlJc w:val="left"/>
      <w:pPr>
        <w:ind w:left="927" w:hanging="360"/>
      </w:pPr>
      <w:rPr>
        <w:rFonts w:hint="default"/>
        <w:b w:val="0"/>
      </w:rPr>
    </w:lvl>
    <w:lvl w:ilvl="1" w:tplc="60A291AE" w:tentative="1">
      <w:start w:val="1"/>
      <w:numFmt w:val="lowerLetter"/>
      <w:lvlText w:val="%2."/>
      <w:lvlJc w:val="left"/>
      <w:pPr>
        <w:ind w:left="1647" w:hanging="360"/>
      </w:pPr>
    </w:lvl>
    <w:lvl w:ilvl="2" w:tplc="5D562986" w:tentative="1">
      <w:start w:val="1"/>
      <w:numFmt w:val="lowerRoman"/>
      <w:lvlText w:val="%3."/>
      <w:lvlJc w:val="right"/>
      <w:pPr>
        <w:ind w:left="2367" w:hanging="180"/>
      </w:pPr>
    </w:lvl>
    <w:lvl w:ilvl="3" w:tplc="6E064F38" w:tentative="1">
      <w:start w:val="1"/>
      <w:numFmt w:val="decimal"/>
      <w:lvlText w:val="%4."/>
      <w:lvlJc w:val="left"/>
      <w:pPr>
        <w:ind w:left="3087" w:hanging="360"/>
      </w:pPr>
    </w:lvl>
    <w:lvl w:ilvl="4" w:tplc="72D4A8E2" w:tentative="1">
      <w:start w:val="1"/>
      <w:numFmt w:val="lowerLetter"/>
      <w:lvlText w:val="%5."/>
      <w:lvlJc w:val="left"/>
      <w:pPr>
        <w:ind w:left="3807" w:hanging="360"/>
      </w:pPr>
    </w:lvl>
    <w:lvl w:ilvl="5" w:tplc="78525B92" w:tentative="1">
      <w:start w:val="1"/>
      <w:numFmt w:val="lowerRoman"/>
      <w:lvlText w:val="%6."/>
      <w:lvlJc w:val="right"/>
      <w:pPr>
        <w:ind w:left="4527" w:hanging="180"/>
      </w:pPr>
    </w:lvl>
    <w:lvl w:ilvl="6" w:tplc="56706B1E" w:tentative="1">
      <w:start w:val="1"/>
      <w:numFmt w:val="decimal"/>
      <w:lvlText w:val="%7."/>
      <w:lvlJc w:val="left"/>
      <w:pPr>
        <w:ind w:left="5247" w:hanging="360"/>
      </w:pPr>
    </w:lvl>
    <w:lvl w:ilvl="7" w:tplc="DE3AD36C" w:tentative="1">
      <w:start w:val="1"/>
      <w:numFmt w:val="lowerLetter"/>
      <w:lvlText w:val="%8."/>
      <w:lvlJc w:val="left"/>
      <w:pPr>
        <w:ind w:left="5967" w:hanging="360"/>
      </w:pPr>
    </w:lvl>
    <w:lvl w:ilvl="8" w:tplc="87286BBE" w:tentative="1">
      <w:start w:val="1"/>
      <w:numFmt w:val="lowerRoman"/>
      <w:lvlText w:val="%9."/>
      <w:lvlJc w:val="right"/>
      <w:pPr>
        <w:ind w:left="6687" w:hanging="180"/>
      </w:pPr>
    </w:lvl>
  </w:abstractNum>
  <w:abstractNum w:abstractNumId="23" w15:restartNumberingAfterBreak="0">
    <w:nsid w:val="35117C6D"/>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E12CA7"/>
    <w:multiLevelType w:val="hybridMultilevel"/>
    <w:tmpl w:val="6216446A"/>
    <w:lvl w:ilvl="0" w:tplc="4962B906">
      <w:start w:val="2"/>
      <w:numFmt w:val="bullet"/>
      <w:lvlText w:val="-"/>
      <w:lvlJc w:val="left"/>
      <w:pPr>
        <w:tabs>
          <w:tab w:val="num" w:pos="720"/>
        </w:tabs>
        <w:ind w:left="720" w:hanging="360"/>
      </w:pPr>
      <w:rPr>
        <w:rFonts w:ascii="Times New Roman" w:eastAsia="Times New Roman" w:hAnsi="Times New Roman" w:hint="default"/>
      </w:rPr>
    </w:lvl>
    <w:lvl w:ilvl="1" w:tplc="8D3CE00A" w:tentative="1">
      <w:start w:val="1"/>
      <w:numFmt w:val="bullet"/>
      <w:lvlText w:val="o"/>
      <w:lvlJc w:val="left"/>
      <w:pPr>
        <w:tabs>
          <w:tab w:val="num" w:pos="1440"/>
        </w:tabs>
        <w:ind w:left="1440" w:hanging="360"/>
      </w:pPr>
      <w:rPr>
        <w:rFonts w:ascii="Courier New" w:hAnsi="Courier New" w:hint="default"/>
      </w:rPr>
    </w:lvl>
    <w:lvl w:ilvl="2" w:tplc="7472B3A8" w:tentative="1">
      <w:start w:val="1"/>
      <w:numFmt w:val="bullet"/>
      <w:lvlText w:val=""/>
      <w:lvlJc w:val="left"/>
      <w:pPr>
        <w:tabs>
          <w:tab w:val="num" w:pos="2160"/>
        </w:tabs>
        <w:ind w:left="2160" w:hanging="360"/>
      </w:pPr>
      <w:rPr>
        <w:rFonts w:ascii="Wingdings" w:hAnsi="Wingdings" w:hint="default"/>
      </w:rPr>
    </w:lvl>
    <w:lvl w:ilvl="3" w:tplc="BDAC0D56" w:tentative="1">
      <w:start w:val="1"/>
      <w:numFmt w:val="bullet"/>
      <w:lvlText w:val=""/>
      <w:lvlJc w:val="left"/>
      <w:pPr>
        <w:tabs>
          <w:tab w:val="num" w:pos="2880"/>
        </w:tabs>
        <w:ind w:left="2880" w:hanging="360"/>
      </w:pPr>
      <w:rPr>
        <w:rFonts w:ascii="Symbol" w:hAnsi="Symbol" w:hint="default"/>
      </w:rPr>
    </w:lvl>
    <w:lvl w:ilvl="4" w:tplc="FF4A8082" w:tentative="1">
      <w:start w:val="1"/>
      <w:numFmt w:val="bullet"/>
      <w:lvlText w:val="o"/>
      <w:lvlJc w:val="left"/>
      <w:pPr>
        <w:tabs>
          <w:tab w:val="num" w:pos="3600"/>
        </w:tabs>
        <w:ind w:left="3600" w:hanging="360"/>
      </w:pPr>
      <w:rPr>
        <w:rFonts w:ascii="Courier New" w:hAnsi="Courier New" w:hint="default"/>
      </w:rPr>
    </w:lvl>
    <w:lvl w:ilvl="5" w:tplc="716E1DB6" w:tentative="1">
      <w:start w:val="1"/>
      <w:numFmt w:val="bullet"/>
      <w:lvlText w:val=""/>
      <w:lvlJc w:val="left"/>
      <w:pPr>
        <w:tabs>
          <w:tab w:val="num" w:pos="4320"/>
        </w:tabs>
        <w:ind w:left="4320" w:hanging="360"/>
      </w:pPr>
      <w:rPr>
        <w:rFonts w:ascii="Wingdings" w:hAnsi="Wingdings" w:hint="default"/>
      </w:rPr>
    </w:lvl>
    <w:lvl w:ilvl="6" w:tplc="2722B62E" w:tentative="1">
      <w:start w:val="1"/>
      <w:numFmt w:val="bullet"/>
      <w:lvlText w:val=""/>
      <w:lvlJc w:val="left"/>
      <w:pPr>
        <w:tabs>
          <w:tab w:val="num" w:pos="5040"/>
        </w:tabs>
        <w:ind w:left="5040" w:hanging="360"/>
      </w:pPr>
      <w:rPr>
        <w:rFonts w:ascii="Symbol" w:hAnsi="Symbol" w:hint="default"/>
      </w:rPr>
    </w:lvl>
    <w:lvl w:ilvl="7" w:tplc="94F2B15C" w:tentative="1">
      <w:start w:val="1"/>
      <w:numFmt w:val="bullet"/>
      <w:lvlText w:val="o"/>
      <w:lvlJc w:val="left"/>
      <w:pPr>
        <w:tabs>
          <w:tab w:val="num" w:pos="5760"/>
        </w:tabs>
        <w:ind w:left="5760" w:hanging="360"/>
      </w:pPr>
      <w:rPr>
        <w:rFonts w:ascii="Courier New" w:hAnsi="Courier New" w:hint="default"/>
      </w:rPr>
    </w:lvl>
    <w:lvl w:ilvl="8" w:tplc="C7AC9D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9D56C7"/>
    <w:multiLevelType w:val="hybridMultilevel"/>
    <w:tmpl w:val="7E3C3820"/>
    <w:lvl w:ilvl="0" w:tplc="E648D956">
      <w:start w:val="2"/>
      <w:numFmt w:val="bullet"/>
      <w:lvlText w:val="-"/>
      <w:lvlJc w:val="left"/>
      <w:pPr>
        <w:ind w:left="720" w:hanging="360"/>
      </w:pPr>
      <w:rPr>
        <w:rFonts w:ascii="Calibri" w:eastAsia="Times New Roman" w:hAnsi="Calibri" w:hint="default"/>
      </w:rPr>
    </w:lvl>
    <w:lvl w:ilvl="1" w:tplc="2FECC938" w:tentative="1">
      <w:start w:val="1"/>
      <w:numFmt w:val="bullet"/>
      <w:lvlText w:val="o"/>
      <w:lvlJc w:val="left"/>
      <w:pPr>
        <w:ind w:left="1440" w:hanging="360"/>
      </w:pPr>
      <w:rPr>
        <w:rFonts w:ascii="Courier New" w:hAnsi="Courier New" w:hint="default"/>
      </w:rPr>
    </w:lvl>
    <w:lvl w:ilvl="2" w:tplc="DF7E930E" w:tentative="1">
      <w:start w:val="1"/>
      <w:numFmt w:val="bullet"/>
      <w:lvlText w:val=""/>
      <w:lvlJc w:val="left"/>
      <w:pPr>
        <w:ind w:left="2160" w:hanging="360"/>
      </w:pPr>
      <w:rPr>
        <w:rFonts w:ascii="Wingdings" w:hAnsi="Wingdings" w:hint="default"/>
      </w:rPr>
    </w:lvl>
    <w:lvl w:ilvl="3" w:tplc="1BD05E02" w:tentative="1">
      <w:start w:val="1"/>
      <w:numFmt w:val="bullet"/>
      <w:lvlText w:val=""/>
      <w:lvlJc w:val="left"/>
      <w:pPr>
        <w:ind w:left="2880" w:hanging="360"/>
      </w:pPr>
      <w:rPr>
        <w:rFonts w:ascii="Symbol" w:hAnsi="Symbol" w:hint="default"/>
      </w:rPr>
    </w:lvl>
    <w:lvl w:ilvl="4" w:tplc="D6866B36" w:tentative="1">
      <w:start w:val="1"/>
      <w:numFmt w:val="bullet"/>
      <w:lvlText w:val="o"/>
      <w:lvlJc w:val="left"/>
      <w:pPr>
        <w:ind w:left="3600" w:hanging="360"/>
      </w:pPr>
      <w:rPr>
        <w:rFonts w:ascii="Courier New" w:hAnsi="Courier New" w:hint="default"/>
      </w:rPr>
    </w:lvl>
    <w:lvl w:ilvl="5" w:tplc="57108164" w:tentative="1">
      <w:start w:val="1"/>
      <w:numFmt w:val="bullet"/>
      <w:lvlText w:val=""/>
      <w:lvlJc w:val="left"/>
      <w:pPr>
        <w:ind w:left="4320" w:hanging="360"/>
      </w:pPr>
      <w:rPr>
        <w:rFonts w:ascii="Wingdings" w:hAnsi="Wingdings" w:hint="default"/>
      </w:rPr>
    </w:lvl>
    <w:lvl w:ilvl="6" w:tplc="5F6E5D52" w:tentative="1">
      <w:start w:val="1"/>
      <w:numFmt w:val="bullet"/>
      <w:lvlText w:val=""/>
      <w:lvlJc w:val="left"/>
      <w:pPr>
        <w:ind w:left="5040" w:hanging="360"/>
      </w:pPr>
      <w:rPr>
        <w:rFonts w:ascii="Symbol" w:hAnsi="Symbol" w:hint="default"/>
      </w:rPr>
    </w:lvl>
    <w:lvl w:ilvl="7" w:tplc="A9F2189A" w:tentative="1">
      <w:start w:val="1"/>
      <w:numFmt w:val="bullet"/>
      <w:lvlText w:val="o"/>
      <w:lvlJc w:val="left"/>
      <w:pPr>
        <w:ind w:left="5760" w:hanging="360"/>
      </w:pPr>
      <w:rPr>
        <w:rFonts w:ascii="Courier New" w:hAnsi="Courier New" w:hint="default"/>
      </w:rPr>
    </w:lvl>
    <w:lvl w:ilvl="8" w:tplc="3DB25EF6" w:tentative="1">
      <w:start w:val="1"/>
      <w:numFmt w:val="bullet"/>
      <w:lvlText w:val=""/>
      <w:lvlJc w:val="left"/>
      <w:pPr>
        <w:ind w:left="6480" w:hanging="360"/>
      </w:pPr>
      <w:rPr>
        <w:rFonts w:ascii="Wingdings" w:hAnsi="Wingdings" w:hint="default"/>
      </w:rPr>
    </w:lvl>
  </w:abstractNum>
  <w:abstractNum w:abstractNumId="26" w15:restartNumberingAfterBreak="0">
    <w:nsid w:val="3AED56F4"/>
    <w:multiLevelType w:val="hybridMultilevel"/>
    <w:tmpl w:val="51FA635E"/>
    <w:lvl w:ilvl="0" w:tplc="3B0CA01C">
      <w:start w:val="2"/>
      <w:numFmt w:val="bullet"/>
      <w:lvlText w:val="-"/>
      <w:lvlJc w:val="left"/>
      <w:pPr>
        <w:ind w:left="786" w:hanging="360"/>
      </w:pPr>
      <w:rPr>
        <w:rFonts w:ascii="Calibri" w:eastAsia="Times New Roman" w:hAnsi="Calibri" w:hint="default"/>
      </w:rPr>
    </w:lvl>
    <w:lvl w:ilvl="1" w:tplc="BFF0CF02" w:tentative="1">
      <w:start w:val="1"/>
      <w:numFmt w:val="bullet"/>
      <w:lvlText w:val="o"/>
      <w:lvlJc w:val="left"/>
      <w:pPr>
        <w:ind w:left="1506" w:hanging="360"/>
      </w:pPr>
      <w:rPr>
        <w:rFonts w:ascii="Courier New" w:hAnsi="Courier New" w:cs="Courier New" w:hint="default"/>
      </w:rPr>
    </w:lvl>
    <w:lvl w:ilvl="2" w:tplc="016AAEEA" w:tentative="1">
      <w:start w:val="1"/>
      <w:numFmt w:val="bullet"/>
      <w:lvlText w:val=""/>
      <w:lvlJc w:val="left"/>
      <w:pPr>
        <w:ind w:left="2226" w:hanging="360"/>
      </w:pPr>
      <w:rPr>
        <w:rFonts w:ascii="Wingdings" w:hAnsi="Wingdings" w:hint="default"/>
      </w:rPr>
    </w:lvl>
    <w:lvl w:ilvl="3" w:tplc="F578ADCA" w:tentative="1">
      <w:start w:val="1"/>
      <w:numFmt w:val="bullet"/>
      <w:lvlText w:val=""/>
      <w:lvlJc w:val="left"/>
      <w:pPr>
        <w:ind w:left="2946" w:hanging="360"/>
      </w:pPr>
      <w:rPr>
        <w:rFonts w:ascii="Symbol" w:hAnsi="Symbol" w:hint="default"/>
      </w:rPr>
    </w:lvl>
    <w:lvl w:ilvl="4" w:tplc="B0E6FDB2" w:tentative="1">
      <w:start w:val="1"/>
      <w:numFmt w:val="bullet"/>
      <w:lvlText w:val="o"/>
      <w:lvlJc w:val="left"/>
      <w:pPr>
        <w:ind w:left="3666" w:hanging="360"/>
      </w:pPr>
      <w:rPr>
        <w:rFonts w:ascii="Courier New" w:hAnsi="Courier New" w:cs="Courier New" w:hint="default"/>
      </w:rPr>
    </w:lvl>
    <w:lvl w:ilvl="5" w:tplc="4AA29674" w:tentative="1">
      <w:start w:val="1"/>
      <w:numFmt w:val="bullet"/>
      <w:lvlText w:val=""/>
      <w:lvlJc w:val="left"/>
      <w:pPr>
        <w:ind w:left="4386" w:hanging="360"/>
      </w:pPr>
      <w:rPr>
        <w:rFonts w:ascii="Wingdings" w:hAnsi="Wingdings" w:hint="default"/>
      </w:rPr>
    </w:lvl>
    <w:lvl w:ilvl="6" w:tplc="4A2627D6" w:tentative="1">
      <w:start w:val="1"/>
      <w:numFmt w:val="bullet"/>
      <w:lvlText w:val=""/>
      <w:lvlJc w:val="left"/>
      <w:pPr>
        <w:ind w:left="5106" w:hanging="360"/>
      </w:pPr>
      <w:rPr>
        <w:rFonts w:ascii="Symbol" w:hAnsi="Symbol" w:hint="default"/>
      </w:rPr>
    </w:lvl>
    <w:lvl w:ilvl="7" w:tplc="B4F6E94A" w:tentative="1">
      <w:start w:val="1"/>
      <w:numFmt w:val="bullet"/>
      <w:lvlText w:val="o"/>
      <w:lvlJc w:val="left"/>
      <w:pPr>
        <w:ind w:left="5826" w:hanging="360"/>
      </w:pPr>
      <w:rPr>
        <w:rFonts w:ascii="Courier New" w:hAnsi="Courier New" w:cs="Courier New" w:hint="default"/>
      </w:rPr>
    </w:lvl>
    <w:lvl w:ilvl="8" w:tplc="6B1EC2F4" w:tentative="1">
      <w:start w:val="1"/>
      <w:numFmt w:val="bullet"/>
      <w:lvlText w:val=""/>
      <w:lvlJc w:val="left"/>
      <w:pPr>
        <w:ind w:left="6546" w:hanging="360"/>
      </w:pPr>
      <w:rPr>
        <w:rFonts w:ascii="Wingdings" w:hAnsi="Wingdings" w:hint="default"/>
      </w:rPr>
    </w:lvl>
  </w:abstractNum>
  <w:abstractNum w:abstractNumId="27"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15:restartNumberingAfterBreak="0">
    <w:nsid w:val="4E990045"/>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9" w15:restartNumberingAfterBreak="0">
    <w:nsid w:val="51672284"/>
    <w:multiLevelType w:val="hybridMultilevel"/>
    <w:tmpl w:val="888867FE"/>
    <w:lvl w:ilvl="0" w:tplc="9CC4B6F4">
      <w:start w:val="1"/>
      <w:numFmt w:val="lowerLetter"/>
      <w:lvlText w:val="%1)"/>
      <w:lvlJc w:val="left"/>
      <w:pPr>
        <w:ind w:left="927" w:hanging="360"/>
      </w:pPr>
      <w:rPr>
        <w:rFonts w:hint="default"/>
        <w:b w:val="0"/>
      </w:rPr>
    </w:lvl>
    <w:lvl w:ilvl="1" w:tplc="60A291AE" w:tentative="1">
      <w:start w:val="1"/>
      <w:numFmt w:val="lowerLetter"/>
      <w:lvlText w:val="%2."/>
      <w:lvlJc w:val="left"/>
      <w:pPr>
        <w:ind w:left="1647" w:hanging="360"/>
      </w:pPr>
    </w:lvl>
    <w:lvl w:ilvl="2" w:tplc="5D562986" w:tentative="1">
      <w:start w:val="1"/>
      <w:numFmt w:val="lowerRoman"/>
      <w:lvlText w:val="%3."/>
      <w:lvlJc w:val="right"/>
      <w:pPr>
        <w:ind w:left="2367" w:hanging="180"/>
      </w:pPr>
    </w:lvl>
    <w:lvl w:ilvl="3" w:tplc="6E064F38" w:tentative="1">
      <w:start w:val="1"/>
      <w:numFmt w:val="decimal"/>
      <w:lvlText w:val="%4."/>
      <w:lvlJc w:val="left"/>
      <w:pPr>
        <w:ind w:left="3087" w:hanging="360"/>
      </w:pPr>
    </w:lvl>
    <w:lvl w:ilvl="4" w:tplc="72D4A8E2" w:tentative="1">
      <w:start w:val="1"/>
      <w:numFmt w:val="lowerLetter"/>
      <w:lvlText w:val="%5."/>
      <w:lvlJc w:val="left"/>
      <w:pPr>
        <w:ind w:left="3807" w:hanging="360"/>
      </w:pPr>
    </w:lvl>
    <w:lvl w:ilvl="5" w:tplc="78525B92" w:tentative="1">
      <w:start w:val="1"/>
      <w:numFmt w:val="lowerRoman"/>
      <w:lvlText w:val="%6."/>
      <w:lvlJc w:val="right"/>
      <w:pPr>
        <w:ind w:left="4527" w:hanging="180"/>
      </w:pPr>
    </w:lvl>
    <w:lvl w:ilvl="6" w:tplc="56706B1E" w:tentative="1">
      <w:start w:val="1"/>
      <w:numFmt w:val="decimal"/>
      <w:lvlText w:val="%7."/>
      <w:lvlJc w:val="left"/>
      <w:pPr>
        <w:ind w:left="5247" w:hanging="360"/>
      </w:pPr>
    </w:lvl>
    <w:lvl w:ilvl="7" w:tplc="DE3AD36C" w:tentative="1">
      <w:start w:val="1"/>
      <w:numFmt w:val="lowerLetter"/>
      <w:lvlText w:val="%8."/>
      <w:lvlJc w:val="left"/>
      <w:pPr>
        <w:ind w:left="5967" w:hanging="360"/>
      </w:pPr>
    </w:lvl>
    <w:lvl w:ilvl="8" w:tplc="87286BBE" w:tentative="1">
      <w:start w:val="1"/>
      <w:numFmt w:val="lowerRoman"/>
      <w:lvlText w:val="%9."/>
      <w:lvlJc w:val="right"/>
      <w:pPr>
        <w:ind w:left="6687" w:hanging="180"/>
      </w:pPr>
    </w:lvl>
  </w:abstractNum>
  <w:abstractNum w:abstractNumId="3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CC701B7"/>
    <w:multiLevelType w:val="multilevel"/>
    <w:tmpl w:val="15E2F642"/>
    <w:lvl w:ilvl="0">
      <w:start w:val="12"/>
      <w:numFmt w:val="decimal"/>
      <w:lvlText w:val="%1."/>
      <w:lvlJc w:val="left"/>
      <w:pPr>
        <w:ind w:left="444" w:hanging="444"/>
      </w:pPr>
      <w:rPr>
        <w:rFonts w:hint="default"/>
      </w:rPr>
    </w:lvl>
    <w:lvl w:ilvl="1">
      <w:start w:val="1"/>
      <w:numFmt w:val="decimal"/>
      <w:lvlText w:val="%1.%2."/>
      <w:lvlJc w:val="left"/>
      <w:pPr>
        <w:ind w:left="214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D827DE9"/>
    <w:multiLevelType w:val="hybridMultilevel"/>
    <w:tmpl w:val="8C30976C"/>
    <w:lvl w:ilvl="0" w:tplc="F8FA119E">
      <w:start w:val="1"/>
      <w:numFmt w:val="lowerLetter"/>
      <w:lvlText w:val="%1)"/>
      <w:lvlJc w:val="left"/>
      <w:pPr>
        <w:ind w:left="1080" w:hanging="360"/>
      </w:pPr>
      <w:rPr>
        <w:rFonts w:hint="default"/>
        <w:sz w:val="20"/>
        <w:szCs w:val="20"/>
      </w:rPr>
    </w:lvl>
    <w:lvl w:ilvl="1" w:tplc="5FEC753A" w:tentative="1">
      <w:start w:val="1"/>
      <w:numFmt w:val="lowerLetter"/>
      <w:lvlText w:val="%2."/>
      <w:lvlJc w:val="left"/>
      <w:pPr>
        <w:ind w:left="1800" w:hanging="360"/>
      </w:pPr>
    </w:lvl>
    <w:lvl w:ilvl="2" w:tplc="B680CF56" w:tentative="1">
      <w:start w:val="1"/>
      <w:numFmt w:val="lowerRoman"/>
      <w:lvlText w:val="%3."/>
      <w:lvlJc w:val="right"/>
      <w:pPr>
        <w:ind w:left="2520" w:hanging="180"/>
      </w:pPr>
    </w:lvl>
    <w:lvl w:ilvl="3" w:tplc="D702F578" w:tentative="1">
      <w:start w:val="1"/>
      <w:numFmt w:val="decimal"/>
      <w:lvlText w:val="%4."/>
      <w:lvlJc w:val="left"/>
      <w:pPr>
        <w:ind w:left="3240" w:hanging="360"/>
      </w:pPr>
    </w:lvl>
    <w:lvl w:ilvl="4" w:tplc="A1F6DEB6" w:tentative="1">
      <w:start w:val="1"/>
      <w:numFmt w:val="lowerLetter"/>
      <w:lvlText w:val="%5."/>
      <w:lvlJc w:val="left"/>
      <w:pPr>
        <w:ind w:left="3960" w:hanging="360"/>
      </w:pPr>
    </w:lvl>
    <w:lvl w:ilvl="5" w:tplc="80665776" w:tentative="1">
      <w:start w:val="1"/>
      <w:numFmt w:val="lowerRoman"/>
      <w:lvlText w:val="%6."/>
      <w:lvlJc w:val="right"/>
      <w:pPr>
        <w:ind w:left="4680" w:hanging="180"/>
      </w:pPr>
    </w:lvl>
    <w:lvl w:ilvl="6" w:tplc="C35AE3B2" w:tentative="1">
      <w:start w:val="1"/>
      <w:numFmt w:val="decimal"/>
      <w:lvlText w:val="%7."/>
      <w:lvlJc w:val="left"/>
      <w:pPr>
        <w:ind w:left="5400" w:hanging="360"/>
      </w:pPr>
    </w:lvl>
    <w:lvl w:ilvl="7" w:tplc="CD48FE70" w:tentative="1">
      <w:start w:val="1"/>
      <w:numFmt w:val="lowerLetter"/>
      <w:lvlText w:val="%8."/>
      <w:lvlJc w:val="left"/>
      <w:pPr>
        <w:ind w:left="6120" w:hanging="360"/>
      </w:pPr>
    </w:lvl>
    <w:lvl w:ilvl="8" w:tplc="B21C8DE4" w:tentative="1">
      <w:start w:val="1"/>
      <w:numFmt w:val="lowerRoman"/>
      <w:lvlText w:val="%9."/>
      <w:lvlJc w:val="right"/>
      <w:pPr>
        <w:ind w:left="6840" w:hanging="180"/>
      </w:pPr>
    </w:lvl>
  </w:abstractNum>
  <w:abstractNum w:abstractNumId="34"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638D6DE4"/>
    <w:multiLevelType w:val="hybridMultilevel"/>
    <w:tmpl w:val="54280766"/>
    <w:lvl w:ilvl="0" w:tplc="D774FD46">
      <w:start w:val="1"/>
      <w:numFmt w:val="lowerLetter"/>
      <w:lvlText w:val="%1)"/>
      <w:lvlJc w:val="left"/>
      <w:pPr>
        <w:ind w:left="1500" w:hanging="360"/>
      </w:pPr>
      <w:rPr>
        <w:rFonts w:hint="default"/>
      </w:rPr>
    </w:lvl>
    <w:lvl w:ilvl="1" w:tplc="08A27070" w:tentative="1">
      <w:start w:val="1"/>
      <w:numFmt w:val="lowerLetter"/>
      <w:lvlText w:val="%2."/>
      <w:lvlJc w:val="left"/>
      <w:pPr>
        <w:ind w:left="2220" w:hanging="360"/>
      </w:pPr>
    </w:lvl>
    <w:lvl w:ilvl="2" w:tplc="E8E66FD2" w:tentative="1">
      <w:start w:val="1"/>
      <w:numFmt w:val="lowerRoman"/>
      <w:lvlText w:val="%3."/>
      <w:lvlJc w:val="right"/>
      <w:pPr>
        <w:ind w:left="2940" w:hanging="180"/>
      </w:pPr>
    </w:lvl>
    <w:lvl w:ilvl="3" w:tplc="50E83EFA" w:tentative="1">
      <w:start w:val="1"/>
      <w:numFmt w:val="decimal"/>
      <w:lvlText w:val="%4."/>
      <w:lvlJc w:val="left"/>
      <w:pPr>
        <w:ind w:left="3660" w:hanging="360"/>
      </w:pPr>
    </w:lvl>
    <w:lvl w:ilvl="4" w:tplc="7F9615C8" w:tentative="1">
      <w:start w:val="1"/>
      <w:numFmt w:val="lowerLetter"/>
      <w:lvlText w:val="%5."/>
      <w:lvlJc w:val="left"/>
      <w:pPr>
        <w:ind w:left="4380" w:hanging="360"/>
      </w:pPr>
    </w:lvl>
    <w:lvl w:ilvl="5" w:tplc="F0E2AC8E" w:tentative="1">
      <w:start w:val="1"/>
      <w:numFmt w:val="lowerRoman"/>
      <w:lvlText w:val="%6."/>
      <w:lvlJc w:val="right"/>
      <w:pPr>
        <w:ind w:left="5100" w:hanging="180"/>
      </w:pPr>
    </w:lvl>
    <w:lvl w:ilvl="6" w:tplc="5D0C2266" w:tentative="1">
      <w:start w:val="1"/>
      <w:numFmt w:val="decimal"/>
      <w:lvlText w:val="%7."/>
      <w:lvlJc w:val="left"/>
      <w:pPr>
        <w:ind w:left="5820" w:hanging="360"/>
      </w:pPr>
    </w:lvl>
    <w:lvl w:ilvl="7" w:tplc="FB92BFF0" w:tentative="1">
      <w:start w:val="1"/>
      <w:numFmt w:val="lowerLetter"/>
      <w:lvlText w:val="%8."/>
      <w:lvlJc w:val="left"/>
      <w:pPr>
        <w:ind w:left="6540" w:hanging="360"/>
      </w:pPr>
    </w:lvl>
    <w:lvl w:ilvl="8" w:tplc="0C128C78" w:tentative="1">
      <w:start w:val="1"/>
      <w:numFmt w:val="lowerRoman"/>
      <w:lvlText w:val="%9."/>
      <w:lvlJc w:val="right"/>
      <w:pPr>
        <w:ind w:left="7260" w:hanging="180"/>
      </w:pPr>
    </w:lvl>
  </w:abstractNum>
  <w:abstractNum w:abstractNumId="36"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66F012B"/>
    <w:multiLevelType w:val="multilevel"/>
    <w:tmpl w:val="EEB2A0F4"/>
    <w:lvl w:ilvl="0">
      <w:start w:val="11"/>
      <w:numFmt w:val="decimal"/>
      <w:lvlText w:val="%1."/>
      <w:lvlJc w:val="left"/>
      <w:pPr>
        <w:ind w:left="435" w:hanging="435"/>
      </w:pPr>
      <w:rPr>
        <w:rFonts w:hint="default"/>
      </w:rPr>
    </w:lvl>
    <w:lvl w:ilvl="1">
      <w:start w:val="5"/>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74768D6"/>
    <w:multiLevelType w:val="hybridMultilevel"/>
    <w:tmpl w:val="E102CA58"/>
    <w:lvl w:ilvl="0" w:tplc="15A0D8A6">
      <w:start w:val="1"/>
      <w:numFmt w:val="lowerLetter"/>
      <w:lvlText w:val="%1)"/>
      <w:lvlJc w:val="left"/>
      <w:pPr>
        <w:ind w:left="1440" w:hanging="360"/>
      </w:pPr>
      <w:rPr>
        <w:rFonts w:hint="default"/>
        <w:b/>
      </w:rPr>
    </w:lvl>
    <w:lvl w:ilvl="1" w:tplc="162AADEA" w:tentative="1">
      <w:start w:val="1"/>
      <w:numFmt w:val="lowerLetter"/>
      <w:lvlText w:val="%2."/>
      <w:lvlJc w:val="left"/>
      <w:pPr>
        <w:ind w:left="2160" w:hanging="360"/>
      </w:pPr>
    </w:lvl>
    <w:lvl w:ilvl="2" w:tplc="6ABC0912" w:tentative="1">
      <w:start w:val="1"/>
      <w:numFmt w:val="lowerRoman"/>
      <w:lvlText w:val="%3."/>
      <w:lvlJc w:val="right"/>
      <w:pPr>
        <w:ind w:left="2880" w:hanging="180"/>
      </w:pPr>
    </w:lvl>
    <w:lvl w:ilvl="3" w:tplc="50983406" w:tentative="1">
      <w:start w:val="1"/>
      <w:numFmt w:val="decimal"/>
      <w:lvlText w:val="%4."/>
      <w:lvlJc w:val="left"/>
      <w:pPr>
        <w:ind w:left="3600" w:hanging="360"/>
      </w:pPr>
    </w:lvl>
    <w:lvl w:ilvl="4" w:tplc="3AE60990" w:tentative="1">
      <w:start w:val="1"/>
      <w:numFmt w:val="lowerLetter"/>
      <w:lvlText w:val="%5."/>
      <w:lvlJc w:val="left"/>
      <w:pPr>
        <w:ind w:left="4320" w:hanging="360"/>
      </w:pPr>
    </w:lvl>
    <w:lvl w:ilvl="5" w:tplc="43C41428" w:tentative="1">
      <w:start w:val="1"/>
      <w:numFmt w:val="lowerRoman"/>
      <w:lvlText w:val="%6."/>
      <w:lvlJc w:val="right"/>
      <w:pPr>
        <w:ind w:left="5040" w:hanging="180"/>
      </w:pPr>
    </w:lvl>
    <w:lvl w:ilvl="6" w:tplc="9AE6029C" w:tentative="1">
      <w:start w:val="1"/>
      <w:numFmt w:val="decimal"/>
      <w:lvlText w:val="%7."/>
      <w:lvlJc w:val="left"/>
      <w:pPr>
        <w:ind w:left="5760" w:hanging="360"/>
      </w:pPr>
    </w:lvl>
    <w:lvl w:ilvl="7" w:tplc="7AB01EC2" w:tentative="1">
      <w:start w:val="1"/>
      <w:numFmt w:val="lowerLetter"/>
      <w:lvlText w:val="%8."/>
      <w:lvlJc w:val="left"/>
      <w:pPr>
        <w:ind w:left="6480" w:hanging="360"/>
      </w:pPr>
    </w:lvl>
    <w:lvl w:ilvl="8" w:tplc="5828811A" w:tentative="1">
      <w:start w:val="1"/>
      <w:numFmt w:val="lowerRoman"/>
      <w:lvlText w:val="%9."/>
      <w:lvlJc w:val="right"/>
      <w:pPr>
        <w:ind w:left="7200" w:hanging="180"/>
      </w:pPr>
    </w:lvl>
  </w:abstractNum>
  <w:abstractNum w:abstractNumId="39" w15:restartNumberingAfterBreak="0">
    <w:nsid w:val="6B393AC5"/>
    <w:multiLevelType w:val="hybridMultilevel"/>
    <w:tmpl w:val="A128026E"/>
    <w:lvl w:ilvl="0" w:tplc="E2B2603C">
      <w:start w:val="1"/>
      <w:numFmt w:val="lowerLetter"/>
      <w:lvlText w:val="%1)"/>
      <w:lvlJc w:val="left"/>
      <w:pPr>
        <w:ind w:left="720" w:hanging="360"/>
      </w:pPr>
      <w:rPr>
        <w:rFonts w:cs="Times New Roman"/>
      </w:rPr>
    </w:lvl>
    <w:lvl w:ilvl="1" w:tplc="4502C49E">
      <w:start w:val="1"/>
      <w:numFmt w:val="lowerLetter"/>
      <w:lvlText w:val="%2."/>
      <w:lvlJc w:val="left"/>
      <w:pPr>
        <w:ind w:left="1440" w:hanging="360"/>
      </w:pPr>
      <w:rPr>
        <w:rFonts w:cs="Times New Roman"/>
      </w:rPr>
    </w:lvl>
    <w:lvl w:ilvl="2" w:tplc="5D36564E">
      <w:start w:val="1"/>
      <w:numFmt w:val="lowerRoman"/>
      <w:lvlText w:val="%3."/>
      <w:lvlJc w:val="right"/>
      <w:pPr>
        <w:ind w:left="2160" w:hanging="180"/>
      </w:pPr>
      <w:rPr>
        <w:rFonts w:cs="Times New Roman"/>
      </w:rPr>
    </w:lvl>
    <w:lvl w:ilvl="3" w:tplc="67A8FC24">
      <w:start w:val="1"/>
      <w:numFmt w:val="decimal"/>
      <w:lvlText w:val="%4."/>
      <w:lvlJc w:val="left"/>
      <w:pPr>
        <w:ind w:left="2880" w:hanging="360"/>
      </w:pPr>
      <w:rPr>
        <w:rFonts w:cs="Times New Roman"/>
      </w:rPr>
    </w:lvl>
    <w:lvl w:ilvl="4" w:tplc="A300E53A">
      <w:start w:val="1"/>
      <w:numFmt w:val="lowerLetter"/>
      <w:lvlText w:val="%5."/>
      <w:lvlJc w:val="left"/>
      <w:pPr>
        <w:ind w:left="3600" w:hanging="360"/>
      </w:pPr>
      <w:rPr>
        <w:rFonts w:cs="Times New Roman"/>
      </w:rPr>
    </w:lvl>
    <w:lvl w:ilvl="5" w:tplc="A6F0DAF8">
      <w:start w:val="1"/>
      <w:numFmt w:val="lowerRoman"/>
      <w:lvlText w:val="%6."/>
      <w:lvlJc w:val="right"/>
      <w:pPr>
        <w:ind w:left="4320" w:hanging="180"/>
      </w:pPr>
      <w:rPr>
        <w:rFonts w:cs="Times New Roman"/>
      </w:rPr>
    </w:lvl>
    <w:lvl w:ilvl="6" w:tplc="DEAE45D2">
      <w:start w:val="1"/>
      <w:numFmt w:val="decimal"/>
      <w:lvlText w:val="%7."/>
      <w:lvlJc w:val="left"/>
      <w:pPr>
        <w:ind w:left="5040" w:hanging="360"/>
      </w:pPr>
      <w:rPr>
        <w:rFonts w:cs="Times New Roman"/>
      </w:rPr>
    </w:lvl>
    <w:lvl w:ilvl="7" w:tplc="D6447D34">
      <w:start w:val="1"/>
      <w:numFmt w:val="lowerLetter"/>
      <w:lvlText w:val="%8."/>
      <w:lvlJc w:val="left"/>
      <w:pPr>
        <w:ind w:left="5760" w:hanging="360"/>
      </w:pPr>
      <w:rPr>
        <w:rFonts w:cs="Times New Roman"/>
      </w:rPr>
    </w:lvl>
    <w:lvl w:ilvl="8" w:tplc="D62625E4">
      <w:start w:val="1"/>
      <w:numFmt w:val="lowerRoman"/>
      <w:lvlText w:val="%9."/>
      <w:lvlJc w:val="right"/>
      <w:pPr>
        <w:ind w:left="6480" w:hanging="180"/>
      </w:pPr>
      <w:rPr>
        <w:rFonts w:cs="Times New Roman"/>
      </w:rPr>
    </w:lvl>
  </w:abstractNum>
  <w:abstractNum w:abstractNumId="40" w15:restartNumberingAfterBreak="0">
    <w:nsid w:val="753E1221"/>
    <w:multiLevelType w:val="hybridMultilevel"/>
    <w:tmpl w:val="8140D236"/>
    <w:lvl w:ilvl="0" w:tplc="5608F0CE">
      <w:start w:val="2"/>
      <w:numFmt w:val="bullet"/>
      <w:lvlText w:val="-"/>
      <w:lvlJc w:val="left"/>
      <w:pPr>
        <w:tabs>
          <w:tab w:val="num" w:pos="360"/>
        </w:tabs>
        <w:ind w:left="341" w:hanging="341"/>
      </w:pPr>
      <w:rPr>
        <w:rFonts w:ascii="Times New Roman" w:eastAsia="Times New Roman" w:hAnsi="Times New Roman" w:hint="default"/>
        <w:color w:val="auto"/>
      </w:rPr>
    </w:lvl>
    <w:lvl w:ilvl="1" w:tplc="AB708B82" w:tentative="1">
      <w:start w:val="1"/>
      <w:numFmt w:val="bullet"/>
      <w:lvlText w:val="o"/>
      <w:lvlJc w:val="left"/>
      <w:pPr>
        <w:tabs>
          <w:tab w:val="num" w:pos="1440"/>
        </w:tabs>
        <w:ind w:left="1440" w:hanging="360"/>
      </w:pPr>
      <w:rPr>
        <w:rFonts w:ascii="Courier New" w:hAnsi="Courier New" w:hint="default"/>
      </w:rPr>
    </w:lvl>
    <w:lvl w:ilvl="2" w:tplc="83AAAF2E" w:tentative="1">
      <w:start w:val="1"/>
      <w:numFmt w:val="bullet"/>
      <w:lvlText w:val=""/>
      <w:lvlJc w:val="left"/>
      <w:pPr>
        <w:tabs>
          <w:tab w:val="num" w:pos="2160"/>
        </w:tabs>
        <w:ind w:left="2160" w:hanging="360"/>
      </w:pPr>
      <w:rPr>
        <w:rFonts w:ascii="Wingdings" w:hAnsi="Wingdings" w:hint="default"/>
      </w:rPr>
    </w:lvl>
    <w:lvl w:ilvl="3" w:tplc="09CC3990" w:tentative="1">
      <w:start w:val="1"/>
      <w:numFmt w:val="bullet"/>
      <w:lvlText w:val=""/>
      <w:lvlJc w:val="left"/>
      <w:pPr>
        <w:tabs>
          <w:tab w:val="num" w:pos="2880"/>
        </w:tabs>
        <w:ind w:left="2880" w:hanging="360"/>
      </w:pPr>
      <w:rPr>
        <w:rFonts w:ascii="Symbol" w:hAnsi="Symbol" w:hint="default"/>
      </w:rPr>
    </w:lvl>
    <w:lvl w:ilvl="4" w:tplc="AF12CD5E" w:tentative="1">
      <w:start w:val="1"/>
      <w:numFmt w:val="bullet"/>
      <w:lvlText w:val="o"/>
      <w:lvlJc w:val="left"/>
      <w:pPr>
        <w:tabs>
          <w:tab w:val="num" w:pos="3600"/>
        </w:tabs>
        <w:ind w:left="3600" w:hanging="360"/>
      </w:pPr>
      <w:rPr>
        <w:rFonts w:ascii="Courier New" w:hAnsi="Courier New" w:hint="default"/>
      </w:rPr>
    </w:lvl>
    <w:lvl w:ilvl="5" w:tplc="04C42018" w:tentative="1">
      <w:start w:val="1"/>
      <w:numFmt w:val="bullet"/>
      <w:lvlText w:val=""/>
      <w:lvlJc w:val="left"/>
      <w:pPr>
        <w:tabs>
          <w:tab w:val="num" w:pos="4320"/>
        </w:tabs>
        <w:ind w:left="4320" w:hanging="360"/>
      </w:pPr>
      <w:rPr>
        <w:rFonts w:ascii="Wingdings" w:hAnsi="Wingdings" w:hint="default"/>
      </w:rPr>
    </w:lvl>
    <w:lvl w:ilvl="6" w:tplc="790A0350" w:tentative="1">
      <w:start w:val="1"/>
      <w:numFmt w:val="bullet"/>
      <w:lvlText w:val=""/>
      <w:lvlJc w:val="left"/>
      <w:pPr>
        <w:tabs>
          <w:tab w:val="num" w:pos="5040"/>
        </w:tabs>
        <w:ind w:left="5040" w:hanging="360"/>
      </w:pPr>
      <w:rPr>
        <w:rFonts w:ascii="Symbol" w:hAnsi="Symbol" w:hint="default"/>
      </w:rPr>
    </w:lvl>
    <w:lvl w:ilvl="7" w:tplc="5C0EF4C0" w:tentative="1">
      <w:start w:val="1"/>
      <w:numFmt w:val="bullet"/>
      <w:lvlText w:val="o"/>
      <w:lvlJc w:val="left"/>
      <w:pPr>
        <w:tabs>
          <w:tab w:val="num" w:pos="5760"/>
        </w:tabs>
        <w:ind w:left="5760" w:hanging="360"/>
      </w:pPr>
      <w:rPr>
        <w:rFonts w:ascii="Courier New" w:hAnsi="Courier New" w:hint="default"/>
      </w:rPr>
    </w:lvl>
    <w:lvl w:ilvl="8" w:tplc="2910D26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8814FB"/>
    <w:multiLevelType w:val="hybridMultilevel"/>
    <w:tmpl w:val="8C30976C"/>
    <w:lvl w:ilvl="0" w:tplc="E71EF132">
      <w:start w:val="1"/>
      <w:numFmt w:val="lowerLetter"/>
      <w:lvlText w:val="%1)"/>
      <w:lvlJc w:val="left"/>
      <w:pPr>
        <w:ind w:left="1080" w:hanging="360"/>
      </w:pPr>
      <w:rPr>
        <w:rFonts w:hint="default"/>
        <w:sz w:val="20"/>
        <w:szCs w:val="20"/>
      </w:rPr>
    </w:lvl>
    <w:lvl w:ilvl="1" w:tplc="8E5CD774" w:tentative="1">
      <w:start w:val="1"/>
      <w:numFmt w:val="lowerLetter"/>
      <w:lvlText w:val="%2."/>
      <w:lvlJc w:val="left"/>
      <w:pPr>
        <w:ind w:left="1800" w:hanging="360"/>
      </w:pPr>
    </w:lvl>
    <w:lvl w:ilvl="2" w:tplc="3A1E1F8C" w:tentative="1">
      <w:start w:val="1"/>
      <w:numFmt w:val="lowerRoman"/>
      <w:lvlText w:val="%3."/>
      <w:lvlJc w:val="right"/>
      <w:pPr>
        <w:ind w:left="2520" w:hanging="180"/>
      </w:pPr>
    </w:lvl>
    <w:lvl w:ilvl="3" w:tplc="B9FA5D30" w:tentative="1">
      <w:start w:val="1"/>
      <w:numFmt w:val="decimal"/>
      <w:lvlText w:val="%4."/>
      <w:lvlJc w:val="left"/>
      <w:pPr>
        <w:ind w:left="3240" w:hanging="360"/>
      </w:pPr>
    </w:lvl>
    <w:lvl w:ilvl="4" w:tplc="8488C2AE" w:tentative="1">
      <w:start w:val="1"/>
      <w:numFmt w:val="lowerLetter"/>
      <w:lvlText w:val="%5."/>
      <w:lvlJc w:val="left"/>
      <w:pPr>
        <w:ind w:left="3960" w:hanging="360"/>
      </w:pPr>
    </w:lvl>
    <w:lvl w:ilvl="5" w:tplc="3BD6D744" w:tentative="1">
      <w:start w:val="1"/>
      <w:numFmt w:val="lowerRoman"/>
      <w:lvlText w:val="%6."/>
      <w:lvlJc w:val="right"/>
      <w:pPr>
        <w:ind w:left="4680" w:hanging="180"/>
      </w:pPr>
    </w:lvl>
    <w:lvl w:ilvl="6" w:tplc="D48ED7A8" w:tentative="1">
      <w:start w:val="1"/>
      <w:numFmt w:val="decimal"/>
      <w:lvlText w:val="%7."/>
      <w:lvlJc w:val="left"/>
      <w:pPr>
        <w:ind w:left="5400" w:hanging="360"/>
      </w:pPr>
    </w:lvl>
    <w:lvl w:ilvl="7" w:tplc="091A9132" w:tentative="1">
      <w:start w:val="1"/>
      <w:numFmt w:val="lowerLetter"/>
      <w:lvlText w:val="%8."/>
      <w:lvlJc w:val="left"/>
      <w:pPr>
        <w:ind w:left="6120" w:hanging="360"/>
      </w:pPr>
    </w:lvl>
    <w:lvl w:ilvl="8" w:tplc="B8AAF140" w:tentative="1">
      <w:start w:val="1"/>
      <w:numFmt w:val="lowerRoman"/>
      <w:lvlText w:val="%9."/>
      <w:lvlJc w:val="right"/>
      <w:pPr>
        <w:ind w:left="6840" w:hanging="180"/>
      </w:pPr>
    </w:lvl>
  </w:abstractNum>
  <w:abstractNum w:abstractNumId="42"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4A6319"/>
    <w:multiLevelType w:val="hybridMultilevel"/>
    <w:tmpl w:val="BCEC23CE"/>
    <w:lvl w:ilvl="0" w:tplc="319C96FC">
      <w:start w:val="1"/>
      <w:numFmt w:val="lowerLetter"/>
      <w:lvlText w:val="%1)"/>
      <w:lvlJc w:val="left"/>
      <w:pPr>
        <w:ind w:left="1062" w:hanging="360"/>
      </w:pPr>
      <w:rPr>
        <w:rFonts w:hint="default"/>
      </w:rPr>
    </w:lvl>
    <w:lvl w:ilvl="1" w:tplc="EEB67192" w:tentative="1">
      <w:start w:val="1"/>
      <w:numFmt w:val="lowerLetter"/>
      <w:lvlText w:val="%2."/>
      <w:lvlJc w:val="left"/>
      <w:pPr>
        <w:ind w:left="1782" w:hanging="360"/>
      </w:pPr>
    </w:lvl>
    <w:lvl w:ilvl="2" w:tplc="8A1E3672" w:tentative="1">
      <w:start w:val="1"/>
      <w:numFmt w:val="lowerRoman"/>
      <w:lvlText w:val="%3."/>
      <w:lvlJc w:val="right"/>
      <w:pPr>
        <w:ind w:left="2502" w:hanging="180"/>
      </w:pPr>
    </w:lvl>
    <w:lvl w:ilvl="3" w:tplc="13A02EB0" w:tentative="1">
      <w:start w:val="1"/>
      <w:numFmt w:val="decimal"/>
      <w:lvlText w:val="%4."/>
      <w:lvlJc w:val="left"/>
      <w:pPr>
        <w:ind w:left="3222" w:hanging="360"/>
      </w:pPr>
    </w:lvl>
    <w:lvl w:ilvl="4" w:tplc="5CF0E1AE" w:tentative="1">
      <w:start w:val="1"/>
      <w:numFmt w:val="lowerLetter"/>
      <w:lvlText w:val="%5."/>
      <w:lvlJc w:val="left"/>
      <w:pPr>
        <w:ind w:left="3942" w:hanging="360"/>
      </w:pPr>
    </w:lvl>
    <w:lvl w:ilvl="5" w:tplc="85629AF2" w:tentative="1">
      <w:start w:val="1"/>
      <w:numFmt w:val="lowerRoman"/>
      <w:lvlText w:val="%6."/>
      <w:lvlJc w:val="right"/>
      <w:pPr>
        <w:ind w:left="4662" w:hanging="180"/>
      </w:pPr>
    </w:lvl>
    <w:lvl w:ilvl="6" w:tplc="A8F2E19E" w:tentative="1">
      <w:start w:val="1"/>
      <w:numFmt w:val="decimal"/>
      <w:lvlText w:val="%7."/>
      <w:lvlJc w:val="left"/>
      <w:pPr>
        <w:ind w:left="5382" w:hanging="360"/>
      </w:pPr>
    </w:lvl>
    <w:lvl w:ilvl="7" w:tplc="0436DDB8" w:tentative="1">
      <w:start w:val="1"/>
      <w:numFmt w:val="lowerLetter"/>
      <w:lvlText w:val="%8."/>
      <w:lvlJc w:val="left"/>
      <w:pPr>
        <w:ind w:left="6102" w:hanging="360"/>
      </w:pPr>
    </w:lvl>
    <w:lvl w:ilvl="8" w:tplc="96AE2048" w:tentative="1">
      <w:start w:val="1"/>
      <w:numFmt w:val="lowerRoman"/>
      <w:lvlText w:val="%9."/>
      <w:lvlJc w:val="right"/>
      <w:pPr>
        <w:ind w:left="6822" w:hanging="180"/>
      </w:pPr>
    </w:lvl>
  </w:abstractNum>
  <w:num w:numId="1">
    <w:abstractNumId w:val="31"/>
  </w:num>
  <w:num w:numId="2">
    <w:abstractNumId w:val="4"/>
  </w:num>
  <w:num w:numId="3">
    <w:abstractNumId w:val="21"/>
  </w:num>
  <w:num w:numId="4">
    <w:abstractNumId w:val="9"/>
  </w:num>
  <w:num w:numId="5">
    <w:abstractNumId w:val="25"/>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26"/>
  </w:num>
  <w:num w:numId="10">
    <w:abstractNumId w:val="10"/>
  </w:num>
  <w:num w:numId="11">
    <w:abstractNumId w:val="40"/>
  </w:num>
  <w:num w:numId="12">
    <w:abstractNumId w:val="24"/>
  </w:num>
  <w:num w:numId="13">
    <w:abstractNumId w:val="17"/>
  </w:num>
  <w:num w:numId="14">
    <w:abstractNumId w:val="5"/>
  </w:num>
  <w:num w:numId="15">
    <w:abstractNumId w:val="8"/>
  </w:num>
  <w:num w:numId="16">
    <w:abstractNumId w:val="6"/>
  </w:num>
  <w:num w:numId="17">
    <w:abstractNumId w:val="14"/>
  </w:num>
  <w:num w:numId="18">
    <w:abstractNumId w:val="43"/>
  </w:num>
  <w:num w:numId="19">
    <w:abstractNumId w:val="16"/>
  </w:num>
  <w:num w:numId="20">
    <w:abstractNumId w:val="29"/>
  </w:num>
  <w:num w:numId="21">
    <w:abstractNumId w:val="12"/>
  </w:num>
  <w:num w:numId="22">
    <w:abstractNumId w:val="13"/>
  </w:num>
  <w:num w:numId="23">
    <w:abstractNumId w:val="19"/>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5"/>
  </w:num>
  <w:num w:numId="27">
    <w:abstractNumId w:val="7"/>
  </w:num>
  <w:num w:numId="28">
    <w:abstractNumId w:val="33"/>
  </w:num>
  <w:num w:numId="29">
    <w:abstractNumId w:val="41"/>
  </w:num>
  <w:num w:numId="30">
    <w:abstractNumId w:val="42"/>
  </w:num>
  <w:num w:numId="31">
    <w:abstractNumId w:val="37"/>
  </w:num>
  <w:num w:numId="32">
    <w:abstractNumId w:val="32"/>
  </w:num>
  <w:num w:numId="33">
    <w:abstractNumId w:val="15"/>
  </w:num>
  <w:num w:numId="34">
    <w:abstractNumId w:val="21"/>
  </w:num>
  <w:num w:numId="35">
    <w:abstractNumId w:val="36"/>
  </w:num>
  <w:num w:numId="36">
    <w:abstractNumId w:val="28"/>
  </w:num>
  <w:num w:numId="3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3"/>
  </w:num>
  <w:num w:numId="43">
    <w:abstractNumId w:val="38"/>
  </w:num>
  <w:num w:numId="44">
    <w:abstractNumId w:val="2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8E"/>
    <w:rsid w:val="0000131F"/>
    <w:rsid w:val="00003845"/>
    <w:rsid w:val="0001157C"/>
    <w:rsid w:val="00012D48"/>
    <w:rsid w:val="00023A9E"/>
    <w:rsid w:val="00026288"/>
    <w:rsid w:val="00042274"/>
    <w:rsid w:val="0005008E"/>
    <w:rsid w:val="00052AEB"/>
    <w:rsid w:val="00085019"/>
    <w:rsid w:val="000865A2"/>
    <w:rsid w:val="000909AA"/>
    <w:rsid w:val="0009420F"/>
    <w:rsid w:val="000A516B"/>
    <w:rsid w:val="000B54E6"/>
    <w:rsid w:val="000C52B9"/>
    <w:rsid w:val="000D1938"/>
    <w:rsid w:val="000E1A3E"/>
    <w:rsid w:val="000F1419"/>
    <w:rsid w:val="000F2817"/>
    <w:rsid w:val="0010669D"/>
    <w:rsid w:val="00107C72"/>
    <w:rsid w:val="0011351B"/>
    <w:rsid w:val="001271D0"/>
    <w:rsid w:val="00132A5E"/>
    <w:rsid w:val="00134BFC"/>
    <w:rsid w:val="001402CF"/>
    <w:rsid w:val="001479B5"/>
    <w:rsid w:val="001525A7"/>
    <w:rsid w:val="00182682"/>
    <w:rsid w:val="001856D2"/>
    <w:rsid w:val="0019056B"/>
    <w:rsid w:val="00197CAB"/>
    <w:rsid w:val="001A3B43"/>
    <w:rsid w:val="001B234D"/>
    <w:rsid w:val="001B5DE5"/>
    <w:rsid w:val="001C0A88"/>
    <w:rsid w:val="001C22DF"/>
    <w:rsid w:val="001D1F9D"/>
    <w:rsid w:val="001D261E"/>
    <w:rsid w:val="001D61FC"/>
    <w:rsid w:val="001D6B31"/>
    <w:rsid w:val="001E0DCC"/>
    <w:rsid w:val="001E6BA8"/>
    <w:rsid w:val="001F0A73"/>
    <w:rsid w:val="00223EC7"/>
    <w:rsid w:val="00236A73"/>
    <w:rsid w:val="00240C39"/>
    <w:rsid w:val="002448BE"/>
    <w:rsid w:val="002502DE"/>
    <w:rsid w:val="00251595"/>
    <w:rsid w:val="002605E2"/>
    <w:rsid w:val="0026550D"/>
    <w:rsid w:val="00265F42"/>
    <w:rsid w:val="00266192"/>
    <w:rsid w:val="00266F89"/>
    <w:rsid w:val="002676BC"/>
    <w:rsid w:val="00270B79"/>
    <w:rsid w:val="00277659"/>
    <w:rsid w:val="00277C23"/>
    <w:rsid w:val="002A081F"/>
    <w:rsid w:val="002A3806"/>
    <w:rsid w:val="002A4330"/>
    <w:rsid w:val="002B0F86"/>
    <w:rsid w:val="002B1B84"/>
    <w:rsid w:val="002B4BE0"/>
    <w:rsid w:val="002C0257"/>
    <w:rsid w:val="002C4319"/>
    <w:rsid w:val="002D130F"/>
    <w:rsid w:val="002E357E"/>
    <w:rsid w:val="002E5F2B"/>
    <w:rsid w:val="002E71DB"/>
    <w:rsid w:val="002E787F"/>
    <w:rsid w:val="002E798E"/>
    <w:rsid w:val="002F21F0"/>
    <w:rsid w:val="002F2F83"/>
    <w:rsid w:val="00304DB3"/>
    <w:rsid w:val="00326A79"/>
    <w:rsid w:val="00330A38"/>
    <w:rsid w:val="00355988"/>
    <w:rsid w:val="00372222"/>
    <w:rsid w:val="00376AEC"/>
    <w:rsid w:val="00382530"/>
    <w:rsid w:val="00384BA8"/>
    <w:rsid w:val="00390097"/>
    <w:rsid w:val="00394204"/>
    <w:rsid w:val="003A1295"/>
    <w:rsid w:val="003A6B11"/>
    <w:rsid w:val="003B2BAD"/>
    <w:rsid w:val="003E5DE5"/>
    <w:rsid w:val="00400A69"/>
    <w:rsid w:val="004023FC"/>
    <w:rsid w:val="00407086"/>
    <w:rsid w:val="004108EC"/>
    <w:rsid w:val="00412680"/>
    <w:rsid w:val="00436F38"/>
    <w:rsid w:val="00440628"/>
    <w:rsid w:val="00442806"/>
    <w:rsid w:val="004461E0"/>
    <w:rsid w:val="00446801"/>
    <w:rsid w:val="00447B6F"/>
    <w:rsid w:val="004503F1"/>
    <w:rsid w:val="004538F4"/>
    <w:rsid w:val="00456D9A"/>
    <w:rsid w:val="004639A3"/>
    <w:rsid w:val="004642CA"/>
    <w:rsid w:val="00470B95"/>
    <w:rsid w:val="00485213"/>
    <w:rsid w:val="004861D1"/>
    <w:rsid w:val="0048714E"/>
    <w:rsid w:val="004935B6"/>
    <w:rsid w:val="00495421"/>
    <w:rsid w:val="004B31D1"/>
    <w:rsid w:val="004C4514"/>
    <w:rsid w:val="004D08AD"/>
    <w:rsid w:val="004E71A4"/>
    <w:rsid w:val="004F0E69"/>
    <w:rsid w:val="00513329"/>
    <w:rsid w:val="005179C7"/>
    <w:rsid w:val="005208A2"/>
    <w:rsid w:val="00526DA1"/>
    <w:rsid w:val="00527528"/>
    <w:rsid w:val="00527581"/>
    <w:rsid w:val="0052770B"/>
    <w:rsid w:val="00527939"/>
    <w:rsid w:val="00535791"/>
    <w:rsid w:val="00543616"/>
    <w:rsid w:val="0054468F"/>
    <w:rsid w:val="00546D44"/>
    <w:rsid w:val="00554B85"/>
    <w:rsid w:val="00561D7C"/>
    <w:rsid w:val="005855AB"/>
    <w:rsid w:val="00595C95"/>
    <w:rsid w:val="005A009D"/>
    <w:rsid w:val="005B2E07"/>
    <w:rsid w:val="005B38B9"/>
    <w:rsid w:val="005C4E92"/>
    <w:rsid w:val="005C59AC"/>
    <w:rsid w:val="005D078D"/>
    <w:rsid w:val="006001A6"/>
    <w:rsid w:val="006209E6"/>
    <w:rsid w:val="00624F08"/>
    <w:rsid w:val="00625C2C"/>
    <w:rsid w:val="006274F9"/>
    <w:rsid w:val="006447C4"/>
    <w:rsid w:val="006476B3"/>
    <w:rsid w:val="00647AF4"/>
    <w:rsid w:val="00664554"/>
    <w:rsid w:val="00667569"/>
    <w:rsid w:val="006706AF"/>
    <w:rsid w:val="00673003"/>
    <w:rsid w:val="00680691"/>
    <w:rsid w:val="00682314"/>
    <w:rsid w:val="00685DFE"/>
    <w:rsid w:val="006924EA"/>
    <w:rsid w:val="006A5495"/>
    <w:rsid w:val="006B084F"/>
    <w:rsid w:val="006B74DB"/>
    <w:rsid w:val="006C675F"/>
    <w:rsid w:val="006C6980"/>
    <w:rsid w:val="006D2B50"/>
    <w:rsid w:val="006D2B86"/>
    <w:rsid w:val="006D2E5E"/>
    <w:rsid w:val="006D56C6"/>
    <w:rsid w:val="006D5A47"/>
    <w:rsid w:val="006D5CA0"/>
    <w:rsid w:val="006E2BC6"/>
    <w:rsid w:val="006E5DFC"/>
    <w:rsid w:val="006F24C1"/>
    <w:rsid w:val="006F2D08"/>
    <w:rsid w:val="00706FFC"/>
    <w:rsid w:val="00712FD9"/>
    <w:rsid w:val="007226CE"/>
    <w:rsid w:val="00726A9A"/>
    <w:rsid w:val="007310A5"/>
    <w:rsid w:val="00732405"/>
    <w:rsid w:val="007348B4"/>
    <w:rsid w:val="00736042"/>
    <w:rsid w:val="007375AC"/>
    <w:rsid w:val="007467D1"/>
    <w:rsid w:val="00770E7A"/>
    <w:rsid w:val="00771703"/>
    <w:rsid w:val="00783274"/>
    <w:rsid w:val="00786C97"/>
    <w:rsid w:val="00792A21"/>
    <w:rsid w:val="0079447A"/>
    <w:rsid w:val="00794EE5"/>
    <w:rsid w:val="00796BFB"/>
    <w:rsid w:val="007A17FD"/>
    <w:rsid w:val="007A7E9E"/>
    <w:rsid w:val="007C22B5"/>
    <w:rsid w:val="007C7F54"/>
    <w:rsid w:val="007D4352"/>
    <w:rsid w:val="007E3130"/>
    <w:rsid w:val="008041BD"/>
    <w:rsid w:val="00805014"/>
    <w:rsid w:val="008076BF"/>
    <w:rsid w:val="008106CD"/>
    <w:rsid w:val="00816DC1"/>
    <w:rsid w:val="00830840"/>
    <w:rsid w:val="008515D0"/>
    <w:rsid w:val="00872AB5"/>
    <w:rsid w:val="00872FB3"/>
    <w:rsid w:val="008779B2"/>
    <w:rsid w:val="00877F28"/>
    <w:rsid w:val="008904DE"/>
    <w:rsid w:val="008920E9"/>
    <w:rsid w:val="008A0024"/>
    <w:rsid w:val="008A5A17"/>
    <w:rsid w:val="008C0C47"/>
    <w:rsid w:val="008D06F0"/>
    <w:rsid w:val="008D21E3"/>
    <w:rsid w:val="008D231D"/>
    <w:rsid w:val="008E30ED"/>
    <w:rsid w:val="008F39F2"/>
    <w:rsid w:val="008F5F8E"/>
    <w:rsid w:val="009004D6"/>
    <w:rsid w:val="00902013"/>
    <w:rsid w:val="00906DFB"/>
    <w:rsid w:val="00910CE6"/>
    <w:rsid w:val="009162C3"/>
    <w:rsid w:val="0091678A"/>
    <w:rsid w:val="00922842"/>
    <w:rsid w:val="00924B18"/>
    <w:rsid w:val="00927842"/>
    <w:rsid w:val="00930A8E"/>
    <w:rsid w:val="00934828"/>
    <w:rsid w:val="009418A4"/>
    <w:rsid w:val="00957D8F"/>
    <w:rsid w:val="00964B5B"/>
    <w:rsid w:val="00976A9E"/>
    <w:rsid w:val="0098391B"/>
    <w:rsid w:val="00987B36"/>
    <w:rsid w:val="00991F54"/>
    <w:rsid w:val="009927B7"/>
    <w:rsid w:val="009A1CC6"/>
    <w:rsid w:val="009A3632"/>
    <w:rsid w:val="009A7F64"/>
    <w:rsid w:val="009B092B"/>
    <w:rsid w:val="009B2231"/>
    <w:rsid w:val="009B4250"/>
    <w:rsid w:val="009B463D"/>
    <w:rsid w:val="009B5A1C"/>
    <w:rsid w:val="009B77C3"/>
    <w:rsid w:val="009C09A0"/>
    <w:rsid w:val="009C4550"/>
    <w:rsid w:val="009C5AB9"/>
    <w:rsid w:val="009E01DC"/>
    <w:rsid w:val="009E6069"/>
    <w:rsid w:val="009F3385"/>
    <w:rsid w:val="00A03D5F"/>
    <w:rsid w:val="00A2151E"/>
    <w:rsid w:val="00A22616"/>
    <w:rsid w:val="00A22934"/>
    <w:rsid w:val="00A52F29"/>
    <w:rsid w:val="00A6355B"/>
    <w:rsid w:val="00A97B38"/>
    <w:rsid w:val="00AA0862"/>
    <w:rsid w:val="00AB6F79"/>
    <w:rsid w:val="00AC1DBD"/>
    <w:rsid w:val="00AD2141"/>
    <w:rsid w:val="00AF3FAC"/>
    <w:rsid w:val="00AF6B7D"/>
    <w:rsid w:val="00B00036"/>
    <w:rsid w:val="00B06874"/>
    <w:rsid w:val="00B1434D"/>
    <w:rsid w:val="00B257C6"/>
    <w:rsid w:val="00B321E7"/>
    <w:rsid w:val="00B36CAC"/>
    <w:rsid w:val="00B4621D"/>
    <w:rsid w:val="00B50C9F"/>
    <w:rsid w:val="00B63991"/>
    <w:rsid w:val="00B70261"/>
    <w:rsid w:val="00B71E94"/>
    <w:rsid w:val="00B73402"/>
    <w:rsid w:val="00B81A5E"/>
    <w:rsid w:val="00B81DEC"/>
    <w:rsid w:val="00B83476"/>
    <w:rsid w:val="00B8371A"/>
    <w:rsid w:val="00B86EA6"/>
    <w:rsid w:val="00B94680"/>
    <w:rsid w:val="00B949C1"/>
    <w:rsid w:val="00B94E2F"/>
    <w:rsid w:val="00B96383"/>
    <w:rsid w:val="00BA6C8C"/>
    <w:rsid w:val="00BA7372"/>
    <w:rsid w:val="00BB08D3"/>
    <w:rsid w:val="00BB25D5"/>
    <w:rsid w:val="00BB2600"/>
    <w:rsid w:val="00BE4AC3"/>
    <w:rsid w:val="00BF3D27"/>
    <w:rsid w:val="00BF725F"/>
    <w:rsid w:val="00C0173A"/>
    <w:rsid w:val="00C07520"/>
    <w:rsid w:val="00C07D07"/>
    <w:rsid w:val="00C12FE0"/>
    <w:rsid w:val="00C37ED8"/>
    <w:rsid w:val="00C43240"/>
    <w:rsid w:val="00C605FB"/>
    <w:rsid w:val="00C74DB5"/>
    <w:rsid w:val="00C756E3"/>
    <w:rsid w:val="00C81CE2"/>
    <w:rsid w:val="00C90D47"/>
    <w:rsid w:val="00CA5936"/>
    <w:rsid w:val="00CC1B12"/>
    <w:rsid w:val="00CD1151"/>
    <w:rsid w:val="00CE34D2"/>
    <w:rsid w:val="00CF2637"/>
    <w:rsid w:val="00CF4762"/>
    <w:rsid w:val="00CF79F5"/>
    <w:rsid w:val="00CF7A4E"/>
    <w:rsid w:val="00D15DE8"/>
    <w:rsid w:val="00D16F98"/>
    <w:rsid w:val="00D25691"/>
    <w:rsid w:val="00D256B1"/>
    <w:rsid w:val="00D33D61"/>
    <w:rsid w:val="00D365E9"/>
    <w:rsid w:val="00D43A0F"/>
    <w:rsid w:val="00D52E9D"/>
    <w:rsid w:val="00D54E6F"/>
    <w:rsid w:val="00D607BE"/>
    <w:rsid w:val="00D64AEB"/>
    <w:rsid w:val="00D85F0F"/>
    <w:rsid w:val="00D91913"/>
    <w:rsid w:val="00D929F7"/>
    <w:rsid w:val="00D93BC2"/>
    <w:rsid w:val="00D94DFB"/>
    <w:rsid w:val="00D95DFA"/>
    <w:rsid w:val="00DA324B"/>
    <w:rsid w:val="00DA3877"/>
    <w:rsid w:val="00DB12B6"/>
    <w:rsid w:val="00DB7CDE"/>
    <w:rsid w:val="00DC0D49"/>
    <w:rsid w:val="00DE5ADD"/>
    <w:rsid w:val="00DE60BF"/>
    <w:rsid w:val="00DF3AB6"/>
    <w:rsid w:val="00DF4DE7"/>
    <w:rsid w:val="00DF7512"/>
    <w:rsid w:val="00E00F0C"/>
    <w:rsid w:val="00E06544"/>
    <w:rsid w:val="00E12C69"/>
    <w:rsid w:val="00E14A23"/>
    <w:rsid w:val="00E26B7C"/>
    <w:rsid w:val="00E412CA"/>
    <w:rsid w:val="00E42C1E"/>
    <w:rsid w:val="00E46D2A"/>
    <w:rsid w:val="00E5392A"/>
    <w:rsid w:val="00E62649"/>
    <w:rsid w:val="00E70AA7"/>
    <w:rsid w:val="00E77F3E"/>
    <w:rsid w:val="00E82467"/>
    <w:rsid w:val="00E917F6"/>
    <w:rsid w:val="00E955A5"/>
    <w:rsid w:val="00EA23CE"/>
    <w:rsid w:val="00EA6AAF"/>
    <w:rsid w:val="00EB06B5"/>
    <w:rsid w:val="00EB711E"/>
    <w:rsid w:val="00EC1CE2"/>
    <w:rsid w:val="00ED6B64"/>
    <w:rsid w:val="00EE0F07"/>
    <w:rsid w:val="00EE0F3B"/>
    <w:rsid w:val="00EE631A"/>
    <w:rsid w:val="00EE6C60"/>
    <w:rsid w:val="00EF1B0E"/>
    <w:rsid w:val="00EF2011"/>
    <w:rsid w:val="00EF7D0A"/>
    <w:rsid w:val="00F176FA"/>
    <w:rsid w:val="00F25584"/>
    <w:rsid w:val="00F27C1F"/>
    <w:rsid w:val="00F366F4"/>
    <w:rsid w:val="00F56D64"/>
    <w:rsid w:val="00F605A2"/>
    <w:rsid w:val="00F6655A"/>
    <w:rsid w:val="00F7095C"/>
    <w:rsid w:val="00F746BD"/>
    <w:rsid w:val="00F829DB"/>
    <w:rsid w:val="00FA4B4B"/>
    <w:rsid w:val="00FB200C"/>
    <w:rsid w:val="00FB3558"/>
    <w:rsid w:val="00FC1773"/>
    <w:rsid w:val="00FC1F6A"/>
    <w:rsid w:val="00FC2CEC"/>
    <w:rsid w:val="00FD09FF"/>
    <w:rsid w:val="00FE1B37"/>
    <w:rsid w:val="00FE557B"/>
    <w:rsid w:val="00FF010D"/>
    <w:rsid w:val="00FF4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CA8D7-06AA-4D2D-B773-796D2166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character" w:customStyle="1" w:styleId="Zkladntext20">
    <w:name w:val="Základní text (2)_"/>
    <w:basedOn w:val="Standardnpsmoodstavce"/>
    <w:link w:val="Zkladntext21"/>
    <w:rsid w:val="001C22DF"/>
    <w:rPr>
      <w:rFonts w:ascii="Arial" w:eastAsia="Arial" w:hAnsi="Arial" w:cs="Arial"/>
      <w:shd w:val="clear" w:color="auto" w:fill="FFFFFF"/>
    </w:rPr>
  </w:style>
  <w:style w:type="paragraph" w:customStyle="1" w:styleId="Zkladntext21">
    <w:name w:val="Základní text (2)"/>
    <w:basedOn w:val="Normln"/>
    <w:link w:val="Zkladntext20"/>
    <w:rsid w:val="001C22DF"/>
    <w:pPr>
      <w:widowControl w:val="0"/>
      <w:shd w:val="clear" w:color="auto" w:fill="FFFFFF"/>
      <w:spacing w:after="0" w:line="283" w:lineRule="exact"/>
      <w:ind w:hanging="720"/>
      <w:jc w:val="center"/>
    </w:pPr>
    <w:rPr>
      <w:rFonts w:ascii="Arial" w:eastAsia="Arial" w:hAnsi="Arial" w:cs="Arial"/>
      <w:sz w:val="20"/>
      <w:szCs w:val="20"/>
    </w:rPr>
  </w:style>
  <w:style w:type="paragraph" w:styleId="Textpoznpodarou">
    <w:name w:val="footnote text"/>
    <w:basedOn w:val="Normln"/>
    <w:link w:val="TextpoznpodarouChar"/>
    <w:uiPriority w:val="99"/>
    <w:semiHidden/>
    <w:unhideWhenUsed/>
    <w:rsid w:val="002502D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02DE"/>
  </w:style>
  <w:style w:type="character" w:styleId="Znakapoznpodarou">
    <w:name w:val="footnote reference"/>
    <w:basedOn w:val="Standardnpsmoodstavce"/>
    <w:uiPriority w:val="99"/>
    <w:semiHidden/>
    <w:unhideWhenUsed/>
    <w:rsid w:val="00250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rosta@obecchrast.cz" TargetMode="External"/><Relationship Id="rId18" Type="http://schemas.openxmlformats.org/officeDocument/2006/relationships/hyperlink" Target="http://www.mvcr.cz/soubor/metodicky-navod-k-aplikaci-zakona-o-registru-smluv-jez-slouzi-k-zakladni-orientaci-v-problematice-a-prinasi-zakladni-odpovedi-na-casto-kladene-dotazy.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tarosta@obecchrast.cz" TargetMode="External"/><Relationship Id="rId17" Type="http://schemas.openxmlformats.org/officeDocument/2006/relationships/hyperlink" Target="http://www.suspk.eu/o-nas-a/formulare-ke-stazeni/%20" TargetMode="External"/><Relationship Id="rId2" Type="http://schemas.openxmlformats.org/officeDocument/2006/relationships/numbering" Target="numbering.xml"/><Relationship Id="rId16" Type="http://schemas.openxmlformats.org/officeDocument/2006/relationships/hyperlink" Target="http://www.suspk.eu/o-nas-a/informace-ohledne-gd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nedved@suspk.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rach@vodarenskaplzen.cz" TargetMode="External"/><Relationship Id="rId23" Type="http://schemas.openxmlformats.org/officeDocument/2006/relationships/fontTable" Target="fontTable.xml"/><Relationship Id="rId10" Type="http://schemas.openxmlformats.org/officeDocument/2006/relationships/hyperlink" Target="mailto:posta@suspk.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achal@vodarenskaplzen.cz"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A38AE-EC69-4FF2-9390-1D339C57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24</Pages>
  <Words>11877</Words>
  <Characters>70077</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81791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14</cp:revision>
  <cp:lastPrinted>2018-03-22T10:17:00Z</cp:lastPrinted>
  <dcterms:created xsi:type="dcterms:W3CDTF">2025-04-23T06:21:00Z</dcterms:created>
  <dcterms:modified xsi:type="dcterms:W3CDTF">2025-05-12T06:45:00Z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